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2886" w14:textId="6C542561" w:rsidR="00D34BD2" w:rsidRDefault="00D34BD2" w:rsidP="00D34BD2">
      <w:pPr>
        <w:ind w:left="-426"/>
        <w:rPr>
          <w:b/>
          <w:sz w:val="36"/>
          <w:szCs w:val="36"/>
          <w:lang w:val="en-GB"/>
        </w:rPr>
      </w:pPr>
      <w:r w:rsidRPr="006A12D5">
        <w:rPr>
          <w:b/>
          <w:sz w:val="36"/>
          <w:szCs w:val="36"/>
          <w:lang w:val="en-GB"/>
        </w:rPr>
        <w:t>Supporting information S</w:t>
      </w:r>
      <w:r w:rsidR="00BA5E1B">
        <w:rPr>
          <w:b/>
          <w:sz w:val="36"/>
          <w:szCs w:val="36"/>
          <w:lang w:val="en-GB"/>
        </w:rPr>
        <w:t>5</w:t>
      </w:r>
    </w:p>
    <w:tbl>
      <w:tblPr>
        <w:tblpPr w:leftFromText="141" w:rightFromText="141" w:vertAnchor="page" w:horzAnchor="margin" w:tblpXSpec="center" w:tblpY="275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3"/>
        <w:gridCol w:w="992"/>
        <w:gridCol w:w="1134"/>
        <w:gridCol w:w="992"/>
        <w:gridCol w:w="993"/>
        <w:gridCol w:w="708"/>
        <w:gridCol w:w="993"/>
      </w:tblGrid>
      <w:tr w:rsidR="00D34BD2" w:rsidRPr="00993B65" w14:paraId="433AABC7" w14:textId="77777777" w:rsidTr="00550FAC">
        <w:trPr>
          <w:trHeight w:val="331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D2AAA" w14:textId="77777777" w:rsidR="00D34BD2" w:rsidRPr="00993B65" w:rsidRDefault="00D34BD2" w:rsidP="00D34BD2">
            <w:pPr>
              <w:spacing w:line="240" w:lineRule="auto"/>
              <w:rPr>
                <w:bCs/>
              </w:rPr>
            </w:pPr>
            <w:r w:rsidRPr="00993B65">
              <w:rPr>
                <w:b/>
                <w:bCs/>
              </w:rPr>
              <w:t>Item: [</w:t>
            </w:r>
            <w:r w:rsidRPr="00993B65">
              <w:rPr>
                <w:bCs/>
              </w:rPr>
              <w:t xml:space="preserve">MH06_1] </w:t>
            </w:r>
            <w:r w:rsidRPr="00993B65">
              <w:rPr>
                <w:bCs/>
                <w:i/>
                <w:iCs/>
              </w:rPr>
              <w:t>What would need to change to improve your mental health status?</w:t>
            </w:r>
          </w:p>
        </w:tc>
      </w:tr>
      <w:tr w:rsidR="00D34BD2" w:rsidRPr="00993B65" w14:paraId="009DC2A6" w14:textId="77777777" w:rsidTr="00550FAC">
        <w:trPr>
          <w:trHeight w:val="551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CC570" w14:textId="77777777" w:rsidR="00D34BD2" w:rsidRPr="00993B65" w:rsidRDefault="00D34BD2" w:rsidP="00D34BD2">
            <w:pPr>
              <w:spacing w:line="240" w:lineRule="auto"/>
              <w:rPr>
                <w:lang w:val="de-DE"/>
              </w:rPr>
            </w:pPr>
            <w:r w:rsidRPr="00993B65">
              <w:rPr>
                <w:b/>
                <w:bCs/>
              </w:rPr>
              <w:t>Answer Category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F32D9" w14:textId="77777777" w:rsidR="00D34BD2" w:rsidRPr="00993B65" w:rsidRDefault="00D34BD2" w:rsidP="00550FAC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993B65">
              <w:rPr>
                <w:b/>
                <w:bCs/>
              </w:rPr>
              <w:t>Kripp</w:t>
            </w:r>
            <w:proofErr w:type="spellEnd"/>
            <w:r w:rsidRPr="00993B65">
              <w:rPr>
                <w:b/>
                <w:bCs/>
              </w:rPr>
              <w:t>.</w:t>
            </w:r>
          </w:p>
          <w:p w14:paraId="1C9EB4E2" w14:textId="77777777" w:rsidR="00D34BD2" w:rsidRPr="00993B65" w:rsidRDefault="00D34BD2" w:rsidP="00550FAC">
            <w:pPr>
              <w:spacing w:line="240" w:lineRule="auto"/>
              <w:jc w:val="center"/>
              <w:rPr>
                <w:lang w:val="de-DE"/>
              </w:rPr>
            </w:pPr>
            <w:r w:rsidRPr="00993B65">
              <w:rPr>
                <w:b/>
                <w:bCs/>
              </w:rPr>
              <w:t>Alpha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DF3EF" w14:textId="77777777" w:rsidR="00D34BD2" w:rsidRPr="00993B65" w:rsidRDefault="00D34BD2" w:rsidP="00D34BD2">
            <w:pPr>
              <w:spacing w:line="240" w:lineRule="auto"/>
              <w:rPr>
                <w:b/>
                <w:bCs/>
              </w:rPr>
            </w:pPr>
            <w:r w:rsidRPr="00993B65">
              <w:rPr>
                <w:b/>
                <w:bCs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3C348" w14:textId="77777777" w:rsidR="00D34BD2" w:rsidRPr="00993B65" w:rsidRDefault="00D34BD2" w:rsidP="00D34BD2">
            <w:pPr>
              <w:spacing w:line="240" w:lineRule="auto"/>
              <w:jc w:val="center"/>
              <w:rPr>
                <w:b/>
                <w:bCs/>
              </w:rPr>
            </w:pPr>
            <w:r w:rsidRPr="00993B65">
              <w:rPr>
                <w:b/>
                <w:bCs/>
              </w:rPr>
              <w:t>Rater</w:t>
            </w:r>
          </w:p>
          <w:p w14:paraId="7DF7887B" w14:textId="77777777" w:rsidR="00D34BD2" w:rsidRPr="00993B65" w:rsidRDefault="00D34BD2" w:rsidP="00D34BD2">
            <w:pPr>
              <w:spacing w:line="240" w:lineRule="auto"/>
              <w:jc w:val="center"/>
              <w:rPr>
                <w:lang w:val="de-DE"/>
              </w:rPr>
            </w:pPr>
            <w:r w:rsidRPr="00993B65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BC308" w14:textId="77777777" w:rsidR="00D34BD2" w:rsidRPr="00993B65" w:rsidRDefault="00D34BD2" w:rsidP="00D34BD2">
            <w:pPr>
              <w:spacing w:line="240" w:lineRule="auto"/>
              <w:jc w:val="center"/>
              <w:rPr>
                <w:b/>
                <w:bCs/>
              </w:rPr>
            </w:pPr>
            <w:r w:rsidRPr="00993B65">
              <w:rPr>
                <w:b/>
                <w:bCs/>
              </w:rPr>
              <w:t>Rater</w:t>
            </w:r>
          </w:p>
          <w:p w14:paraId="3BB5D68F" w14:textId="77777777" w:rsidR="00D34BD2" w:rsidRPr="00993B65" w:rsidRDefault="00D34BD2" w:rsidP="00D34BD2">
            <w:pPr>
              <w:spacing w:line="240" w:lineRule="auto"/>
              <w:jc w:val="center"/>
              <w:rPr>
                <w:lang w:val="de-DE"/>
              </w:rPr>
            </w:pPr>
            <w:r w:rsidRPr="00993B65"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4FED2" w14:textId="77777777" w:rsidR="00D34BD2" w:rsidRPr="00993B65" w:rsidRDefault="00D34BD2" w:rsidP="00D34BD2">
            <w:pPr>
              <w:spacing w:line="240" w:lineRule="auto"/>
              <w:jc w:val="center"/>
              <w:rPr>
                <w:b/>
                <w:bCs/>
              </w:rPr>
            </w:pPr>
            <w:r w:rsidRPr="00993B65">
              <w:rPr>
                <w:b/>
                <w:bCs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09415" w14:textId="77777777" w:rsidR="00D34BD2" w:rsidRPr="00993B65" w:rsidRDefault="00D34BD2" w:rsidP="00D34BD2">
            <w:pPr>
              <w:spacing w:line="240" w:lineRule="auto"/>
              <w:jc w:val="center"/>
              <w:rPr>
                <w:b/>
                <w:bCs/>
              </w:rPr>
            </w:pPr>
            <w:r w:rsidRPr="00993B65">
              <w:rPr>
                <w:b/>
                <w:bCs/>
              </w:rPr>
              <w:t>Deviation</w:t>
            </w:r>
          </w:p>
        </w:tc>
      </w:tr>
      <w:tr w:rsidR="00D34BD2" w:rsidRPr="00993B65" w14:paraId="24080FCE" w14:textId="77777777" w:rsidTr="00550FAC">
        <w:trPr>
          <w:trHeight w:hRule="exact" w:val="455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4105B0" w14:textId="77777777" w:rsidR="00D34BD2" w:rsidRPr="00A9521C" w:rsidRDefault="00D34BD2" w:rsidP="00D34BD2">
            <w:pPr>
              <w:spacing w:line="240" w:lineRule="auto"/>
            </w:pPr>
            <w:r w:rsidRPr="00A9521C">
              <w:rPr>
                <w:rFonts w:eastAsiaTheme="minorEastAsia"/>
                <w:color w:val="000000" w:themeColor="text1"/>
                <w:kern w:val="24"/>
              </w:rPr>
              <w:t>C1: Compensation &amp; Financial Security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84114C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98662E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0.60; 0.86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4B6D2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367466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1C4C4A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7878D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16</w:t>
            </w:r>
          </w:p>
        </w:tc>
      </w:tr>
      <w:tr w:rsidR="00D34BD2" w:rsidRPr="00993B65" w14:paraId="46F0C634" w14:textId="77777777" w:rsidTr="00550FAC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314AC" w14:textId="77777777" w:rsidR="00D34BD2" w:rsidRPr="00A9521C" w:rsidRDefault="00D34BD2" w:rsidP="00D34BD2">
            <w:pPr>
              <w:spacing w:line="240" w:lineRule="auto"/>
            </w:pPr>
            <w:r w:rsidRPr="00A9521C">
              <w:rPr>
                <w:rFonts w:eastAsiaTheme="minorEastAsia"/>
                <w:color w:val="000000" w:themeColor="text1"/>
                <w:kern w:val="24"/>
              </w:rPr>
              <w:t xml:space="preserve">C2: Support for </w:t>
            </w:r>
            <w:r>
              <w:rPr>
                <w:rFonts w:eastAsiaTheme="minorEastAsia"/>
                <w:color w:val="000000" w:themeColor="text1"/>
                <w:kern w:val="24"/>
              </w:rPr>
              <w:t>P</w:t>
            </w:r>
            <w:r w:rsidRPr="00A9521C">
              <w:rPr>
                <w:rFonts w:eastAsiaTheme="minorEastAsia"/>
                <w:color w:val="000000" w:themeColor="text1"/>
                <w:kern w:val="24"/>
              </w:rPr>
              <w:t>arents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4CE539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9446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0.72; 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FF0FBA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0B4BA8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233E4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D6CB8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</w:t>
            </w:r>
          </w:p>
        </w:tc>
      </w:tr>
      <w:tr w:rsidR="00D34BD2" w:rsidRPr="00993B65" w14:paraId="2E77E633" w14:textId="77777777" w:rsidTr="00550FAC">
        <w:trPr>
          <w:trHeight w:hRule="exact" w:val="5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F0A05E" w14:textId="77777777" w:rsidR="00D34BD2" w:rsidRPr="00A9521C" w:rsidRDefault="00D34BD2" w:rsidP="00D34BD2">
            <w:pPr>
              <w:spacing w:line="240" w:lineRule="auto"/>
            </w:pPr>
            <w:r w:rsidRPr="00A9521C">
              <w:rPr>
                <w:rFonts w:eastAsiaTheme="minorEastAsia"/>
                <w:color w:val="000000" w:themeColor="text1"/>
                <w:kern w:val="24"/>
              </w:rPr>
              <w:t>C3: Psychological Support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450A12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018CC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0.81; 0.98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43627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FE73AC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870E9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09C46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4</w:t>
            </w:r>
          </w:p>
        </w:tc>
      </w:tr>
      <w:tr w:rsidR="00D34BD2" w:rsidRPr="00993B65" w14:paraId="7EC41176" w14:textId="77777777" w:rsidTr="00550FAC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C6F1EB" w14:textId="77777777" w:rsidR="00D34BD2" w:rsidRPr="00A9521C" w:rsidRDefault="00D34BD2" w:rsidP="00D34BD2">
            <w:pPr>
              <w:spacing w:line="240" w:lineRule="auto"/>
            </w:pPr>
            <w:r w:rsidRPr="00A9521C">
              <w:rPr>
                <w:rFonts w:eastAsiaTheme="minorEastAsia"/>
                <w:color w:val="000000" w:themeColor="text1"/>
                <w:kern w:val="24"/>
              </w:rPr>
              <w:t>C4: Manageable Workload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B917A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A546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0.50; 0.74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F951DC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64043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C0DEC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10CC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35</w:t>
            </w:r>
          </w:p>
        </w:tc>
      </w:tr>
      <w:tr w:rsidR="00D34BD2" w:rsidRPr="00993B65" w14:paraId="111CD7A5" w14:textId="77777777" w:rsidTr="00550FAC">
        <w:trPr>
          <w:trHeight w:hRule="exact" w:val="41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ED447" w14:textId="77777777" w:rsidR="00D34BD2" w:rsidRPr="00A9521C" w:rsidRDefault="00D34BD2" w:rsidP="00D34BD2">
            <w:pPr>
              <w:spacing w:line="240" w:lineRule="auto"/>
            </w:pPr>
            <w:r w:rsidRPr="00A9521C">
              <w:rPr>
                <w:rFonts w:eastAsiaTheme="minorEastAsia"/>
                <w:color w:val="000000" w:themeColor="text1"/>
                <w:kern w:val="24"/>
              </w:rPr>
              <w:t>C5: Supportive Supervision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827DBC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E7C40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0.69; 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16CE8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0BC8F6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9668D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98.5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FF954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31</w:t>
            </w:r>
          </w:p>
        </w:tc>
      </w:tr>
      <w:tr w:rsidR="00D34BD2" w:rsidRPr="00993B65" w14:paraId="69F685A7" w14:textId="77777777" w:rsidTr="00550FAC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99D66" w14:textId="77777777" w:rsidR="00D34BD2" w:rsidRPr="00A9521C" w:rsidRDefault="00D34BD2" w:rsidP="00D34BD2">
            <w:pPr>
              <w:spacing w:line="240" w:lineRule="auto"/>
            </w:pPr>
            <w:r w:rsidRPr="00A9521C">
              <w:rPr>
                <w:rFonts w:eastAsiaTheme="minorEastAsia"/>
                <w:color w:val="000000" w:themeColor="text1"/>
                <w:kern w:val="24"/>
              </w:rPr>
              <w:t>C6: Job Security</w:t>
            </w:r>
            <w:r>
              <w:rPr>
                <w:rFonts w:eastAsiaTheme="minorEastAsia"/>
                <w:color w:val="000000" w:themeColor="text1"/>
                <w:kern w:val="24"/>
              </w:rPr>
              <w:t>/</w:t>
            </w:r>
            <w:r w:rsidRPr="00A9521C">
              <w:rPr>
                <w:rFonts w:eastAsiaTheme="minorEastAsia"/>
                <w:color w:val="000000" w:themeColor="text1"/>
                <w:kern w:val="24"/>
              </w:rPr>
              <w:t xml:space="preserve"> Contract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681E55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07946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0.57; 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93677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4B4A60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101DF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175F1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30</w:t>
            </w:r>
          </w:p>
        </w:tc>
      </w:tr>
      <w:tr w:rsidR="00D34BD2" w:rsidRPr="00993B65" w14:paraId="36F8F0DB" w14:textId="77777777" w:rsidTr="00550FAC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72461D" w14:textId="77777777" w:rsidR="00D34BD2" w:rsidRPr="00A9521C" w:rsidRDefault="00D34BD2" w:rsidP="00D34BD2">
            <w:pPr>
              <w:spacing w:line="240" w:lineRule="auto"/>
              <w:rPr>
                <w:color w:val="000000" w:themeColor="text1"/>
                <w:kern w:val="24"/>
              </w:rPr>
            </w:pPr>
            <w:r w:rsidRPr="00A9521C">
              <w:rPr>
                <w:rFonts w:eastAsiaTheme="minorEastAsia"/>
                <w:color w:val="000000" w:themeColor="text1"/>
                <w:kern w:val="24"/>
              </w:rPr>
              <w:t>C7: Leaving Academia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F89656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25E0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0.71; 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35EAE6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81624E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21C6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A828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6</w:t>
            </w:r>
          </w:p>
        </w:tc>
      </w:tr>
      <w:tr w:rsidR="00D34BD2" w:rsidRPr="00993B65" w14:paraId="4C495779" w14:textId="77777777" w:rsidTr="00550FAC">
        <w:trPr>
          <w:trHeight w:hRule="exact" w:val="70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3CD1BC" w14:textId="77777777" w:rsidR="00D34BD2" w:rsidRPr="00A9521C" w:rsidRDefault="00D34BD2" w:rsidP="00D34BD2">
            <w:pPr>
              <w:spacing w:line="240" w:lineRule="auto"/>
            </w:pPr>
            <w:r w:rsidRPr="00A9521C">
              <w:rPr>
                <w:rFonts w:eastAsiaTheme="minorEastAsia"/>
                <w:color w:val="000000" w:themeColor="text1"/>
                <w:kern w:val="24"/>
              </w:rPr>
              <w:t>C8: Sense of Achievement/ Experience of Success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46DA69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C211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0.06; 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62CA6F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FCF05F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E43A7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64107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12</w:t>
            </w:r>
          </w:p>
        </w:tc>
      </w:tr>
      <w:tr w:rsidR="00D34BD2" w:rsidRPr="00993B65" w14:paraId="358FEF7A" w14:textId="77777777" w:rsidTr="00550FAC">
        <w:trPr>
          <w:trHeight w:hRule="exact" w:val="3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ADA40F" w14:textId="77777777" w:rsidR="00D34BD2" w:rsidRPr="00A9521C" w:rsidRDefault="00D34BD2" w:rsidP="00D34BD2">
            <w:pPr>
              <w:spacing w:line="240" w:lineRule="auto"/>
            </w:pPr>
            <w:r w:rsidRPr="00A9521C">
              <w:rPr>
                <w:rFonts w:eastAsiaTheme="minorEastAsia"/>
                <w:color w:val="000000" w:themeColor="text1"/>
                <w:kern w:val="24"/>
              </w:rPr>
              <w:t xml:space="preserve">C9: Less </w:t>
            </w:r>
            <w:r>
              <w:rPr>
                <w:rFonts w:eastAsiaTheme="minorEastAsia"/>
                <w:color w:val="000000" w:themeColor="text1"/>
                <w:kern w:val="24"/>
              </w:rPr>
              <w:t>A</w:t>
            </w:r>
            <w:r w:rsidRPr="00A9521C">
              <w:rPr>
                <w:rFonts w:eastAsiaTheme="minorEastAsia"/>
                <w:color w:val="000000" w:themeColor="text1"/>
                <w:kern w:val="24"/>
              </w:rPr>
              <w:t xml:space="preserve">dditional </w:t>
            </w:r>
            <w:r>
              <w:rPr>
                <w:rFonts w:eastAsiaTheme="minorEastAsia"/>
                <w:color w:val="000000" w:themeColor="text1"/>
                <w:kern w:val="24"/>
              </w:rPr>
              <w:t>T</w:t>
            </w:r>
            <w:r w:rsidRPr="00A9521C">
              <w:rPr>
                <w:rFonts w:eastAsiaTheme="minorEastAsia"/>
                <w:color w:val="000000" w:themeColor="text1"/>
                <w:kern w:val="24"/>
              </w:rPr>
              <w:t>asks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7BAAE5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C5B2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0.64; 0.90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8017A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6D678E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AA24D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27.5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5D94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11</w:t>
            </w:r>
          </w:p>
        </w:tc>
      </w:tr>
      <w:tr w:rsidR="00D34BD2" w:rsidRPr="00993B65" w14:paraId="3E4AD584" w14:textId="77777777" w:rsidTr="00550FAC">
        <w:trPr>
          <w:trHeight w:hRule="exact" w:val="52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2E6B2" w14:textId="77777777" w:rsidR="00D34BD2" w:rsidRPr="00A9521C" w:rsidRDefault="00D34BD2" w:rsidP="00D34BD2">
            <w:pPr>
              <w:spacing w:line="240" w:lineRule="auto"/>
            </w:pPr>
            <w:r w:rsidRPr="00A9521C">
              <w:rPr>
                <w:rFonts w:eastAsiaTheme="minorEastAsia"/>
                <w:color w:val="000000" w:themeColor="text1"/>
                <w:kern w:val="24"/>
              </w:rPr>
              <w:t xml:space="preserve">C10: COVID-19 </w:t>
            </w:r>
            <w:r>
              <w:rPr>
                <w:rFonts w:eastAsiaTheme="minorEastAsia"/>
                <w:color w:val="000000" w:themeColor="text1"/>
                <w:kern w:val="24"/>
              </w:rPr>
              <w:t>R</w:t>
            </w:r>
            <w:r w:rsidRPr="00A9521C">
              <w:rPr>
                <w:rFonts w:eastAsiaTheme="minorEastAsia"/>
                <w:color w:val="000000" w:themeColor="text1"/>
                <w:kern w:val="24"/>
              </w:rPr>
              <w:t xml:space="preserve">elated </w:t>
            </w:r>
            <w:r>
              <w:rPr>
                <w:rFonts w:eastAsiaTheme="minorEastAsia"/>
                <w:color w:val="000000" w:themeColor="text1"/>
                <w:kern w:val="24"/>
              </w:rPr>
              <w:t>R</w:t>
            </w:r>
            <w:r w:rsidRPr="00A9521C">
              <w:rPr>
                <w:rFonts w:eastAsiaTheme="minorEastAsia"/>
                <w:color w:val="000000" w:themeColor="text1"/>
                <w:kern w:val="24"/>
              </w:rPr>
              <w:t>egulations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B93087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7A3E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0.45; 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697623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E5FFD9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E739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42D0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3</w:t>
            </w:r>
          </w:p>
        </w:tc>
      </w:tr>
      <w:tr w:rsidR="00D34BD2" w:rsidRPr="00993B65" w14:paraId="61EFED1B" w14:textId="77777777" w:rsidTr="00550FAC">
        <w:trPr>
          <w:trHeight w:hRule="exact" w:val="49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EE0C62" w14:textId="77777777" w:rsidR="00D34BD2" w:rsidRPr="00A9521C" w:rsidRDefault="00D34BD2" w:rsidP="00D34BD2">
            <w:pPr>
              <w:spacing w:line="240" w:lineRule="auto"/>
            </w:pPr>
            <w:r w:rsidRPr="00A9521C">
              <w:rPr>
                <w:rFonts w:eastAsiaTheme="minorEastAsia"/>
                <w:color w:val="000000" w:themeColor="text1"/>
                <w:kern w:val="24"/>
              </w:rPr>
              <w:t>C11: Self-perception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5DE6DD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8F44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0.51; 0.86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7AFB84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0FF2A9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D130A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31B5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11</w:t>
            </w:r>
          </w:p>
        </w:tc>
      </w:tr>
      <w:tr w:rsidR="00D34BD2" w:rsidRPr="00993B65" w14:paraId="1AD99773" w14:textId="77777777" w:rsidTr="00550FAC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68046B" w14:textId="77777777" w:rsidR="00D34BD2" w:rsidRPr="00A9521C" w:rsidRDefault="00D34BD2" w:rsidP="00D34BD2">
            <w:pPr>
              <w:spacing w:line="240" w:lineRule="auto"/>
            </w:pPr>
            <w:r w:rsidRPr="00A9521C">
              <w:rPr>
                <w:rFonts w:eastAsiaTheme="minorEastAsia"/>
                <w:color w:val="000000" w:themeColor="text1"/>
                <w:kern w:val="24"/>
              </w:rPr>
              <w:t>C12: Others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7E4E05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3E4CC" w14:textId="51EEB9CF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-0.07;</w:t>
            </w:r>
            <w:r w:rsidR="00550FAC">
              <w:t xml:space="preserve"> 0</w:t>
            </w:r>
            <w:r w:rsidRPr="007875BE"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ED0475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D0C5A3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AC7F1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55E90" w14:textId="77777777" w:rsidR="00D34BD2" w:rsidRPr="007875BE" w:rsidRDefault="00D34BD2" w:rsidP="00D34BD2">
            <w:pPr>
              <w:spacing w:line="240" w:lineRule="auto"/>
              <w:jc w:val="center"/>
            </w:pPr>
            <w:r w:rsidRPr="007875BE">
              <w:t>126</w:t>
            </w:r>
          </w:p>
        </w:tc>
      </w:tr>
    </w:tbl>
    <w:p w14:paraId="0335F006" w14:textId="77777777" w:rsidR="00D34BD2" w:rsidRDefault="00D34BD2" w:rsidP="00D34BD2">
      <w:pPr>
        <w:spacing w:line="240" w:lineRule="auto"/>
        <w:ind w:left="-425"/>
        <w:rPr>
          <w:b/>
          <w:sz w:val="36"/>
          <w:szCs w:val="36"/>
          <w:lang w:val="en-GB"/>
        </w:rPr>
      </w:pPr>
      <w:r w:rsidRPr="001D7876">
        <w:rPr>
          <w:b/>
        </w:rPr>
        <w:t>Table</w:t>
      </w:r>
      <w:r>
        <w:rPr>
          <w:b/>
        </w:rPr>
        <w:t xml:space="preserve"> 6</w:t>
      </w:r>
      <w:r w:rsidRPr="001D7876">
        <w:rPr>
          <w:b/>
        </w:rPr>
        <w:t>. Categories and ratings for an improvement of mental health.</w:t>
      </w:r>
    </w:p>
    <w:p w14:paraId="3CF0E2D0" w14:textId="16C4491F" w:rsidR="00292D52" w:rsidRPr="00D34BD2" w:rsidRDefault="00D34BD2" w:rsidP="00D34BD2">
      <w:pPr>
        <w:spacing w:line="240" w:lineRule="auto"/>
        <w:ind w:left="-425"/>
        <w:rPr>
          <w:b/>
          <w:sz w:val="36"/>
          <w:szCs w:val="36"/>
          <w:lang w:val="en-GB"/>
        </w:rPr>
      </w:pPr>
      <w:r>
        <w:t xml:space="preserve">The confidence intervals for </w:t>
      </w:r>
      <w:proofErr w:type="spellStart"/>
      <w:r>
        <w:t>Krippendorff’s</w:t>
      </w:r>
      <w:proofErr w:type="spellEnd"/>
      <w:r>
        <w:t xml:space="preserve"> alpha are calculated with a bootstrap sample of 1000.</w:t>
      </w:r>
    </w:p>
    <w:sectPr w:rsidR="00292D52" w:rsidRPr="00D34BD2" w:rsidSect="00BE263E">
      <w:foot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1D7876" w14:paraId="5E0EFA25" w14:textId="77777777" w:rsidTr="1C7946FD">
      <w:tc>
        <w:tcPr>
          <w:tcW w:w="4320" w:type="dxa"/>
        </w:tcPr>
        <w:p w14:paraId="7536D54B" w14:textId="77777777" w:rsidR="001D7876" w:rsidRDefault="00000000" w:rsidP="1C7946FD">
          <w:pPr>
            <w:ind w:left="-115"/>
          </w:pPr>
        </w:p>
      </w:tc>
      <w:tc>
        <w:tcPr>
          <w:tcW w:w="4320" w:type="dxa"/>
        </w:tcPr>
        <w:p w14:paraId="53A1A3C4" w14:textId="77777777" w:rsidR="001D7876" w:rsidRDefault="00000000" w:rsidP="1C7946FD">
          <w:pPr>
            <w:jc w:val="center"/>
          </w:pPr>
        </w:p>
      </w:tc>
      <w:tc>
        <w:tcPr>
          <w:tcW w:w="4320" w:type="dxa"/>
        </w:tcPr>
        <w:p w14:paraId="7B148A6A" w14:textId="77777777" w:rsidR="001D7876" w:rsidRDefault="00000000" w:rsidP="1C7946FD">
          <w:pPr>
            <w:ind w:right="-115"/>
            <w:jc w:val="right"/>
          </w:pPr>
        </w:p>
      </w:tc>
    </w:tr>
  </w:tbl>
  <w:p w14:paraId="7F9F3E2C" w14:textId="77777777" w:rsidR="001D7876" w:rsidRDefault="00000000" w:rsidP="1C7946FD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2"/>
    <w:rsid w:val="000151E1"/>
    <w:rsid w:val="00151FFE"/>
    <w:rsid w:val="00292D52"/>
    <w:rsid w:val="00492C25"/>
    <w:rsid w:val="00550FAC"/>
    <w:rsid w:val="007F6DF9"/>
    <w:rsid w:val="009C6C82"/>
    <w:rsid w:val="00BA5E1B"/>
    <w:rsid w:val="00D34BD2"/>
    <w:rsid w:val="00E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3230"/>
  <w15:chartTrackingRefBased/>
  <w15:docId w15:val="{4390A665-0C6D-42EA-A309-9D88225A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4BD2"/>
    <w:pPr>
      <w:spacing w:line="480" w:lineRule="auto"/>
    </w:pPr>
    <w:rPr>
      <w:rFonts w:ascii="Times New Roman" w:eastAsia="PMingLiU" w:hAnsi="Times New Roman" w:cs="Times New Roman"/>
      <w:kern w:val="0"/>
      <w:lang w:val="en-US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34B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BD2"/>
    <w:rPr>
      <w:rFonts w:ascii="Times New Roman" w:eastAsia="PMingLiU" w:hAnsi="Times New Roman" w:cs="Times New Roman"/>
      <w:kern w:val="0"/>
      <w:lang w:val="en-US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Company>UT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Friedrich</dc:creator>
  <cp:keywords/>
  <dc:description/>
  <cp:lastModifiedBy>Julian Friedrich</cp:lastModifiedBy>
  <cp:revision>3</cp:revision>
  <dcterms:created xsi:type="dcterms:W3CDTF">2023-06-22T08:08:00Z</dcterms:created>
  <dcterms:modified xsi:type="dcterms:W3CDTF">2023-06-22T08:16:00Z</dcterms:modified>
</cp:coreProperties>
</file>