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0C" w:rsidRPr="00957C2D" w:rsidRDefault="00270EFE" w:rsidP="00964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S4 </w:t>
      </w:r>
      <w:r w:rsidR="0096470C" w:rsidRPr="00957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Table: </w:t>
      </w:r>
      <w:r w:rsidR="0096470C" w:rsidRPr="00957C2D">
        <w:rPr>
          <w:rFonts w:ascii="Times New Roman" w:hAnsi="Times New Roman" w:cs="Times New Roman"/>
          <w:sz w:val="24"/>
          <w:szCs w:val="24"/>
          <w:lang w:val="en-US"/>
        </w:rPr>
        <w:t xml:space="preserve">Overview of the cities and villages in Armenia with occurrence of visceral </w:t>
      </w:r>
      <w:proofErr w:type="spellStart"/>
      <w:r w:rsidR="0096470C" w:rsidRPr="00957C2D">
        <w:rPr>
          <w:rFonts w:ascii="Times New Roman" w:hAnsi="Times New Roman" w:cs="Times New Roman"/>
          <w:sz w:val="24"/>
          <w:szCs w:val="24"/>
          <w:lang w:val="en-US"/>
        </w:rPr>
        <w:t>leishmaniasis</w:t>
      </w:r>
      <w:proofErr w:type="spellEnd"/>
      <w:r w:rsidR="0096470C" w:rsidRPr="00957C2D">
        <w:rPr>
          <w:rFonts w:ascii="Times New Roman" w:hAnsi="Times New Roman" w:cs="Times New Roman"/>
          <w:sz w:val="24"/>
          <w:szCs w:val="24"/>
          <w:lang w:val="en-US"/>
        </w:rPr>
        <w:t xml:space="preserve"> (2009-2016) and proven vectors (2009-2015) in Armenia</w:t>
      </w:r>
    </w:p>
    <w:tbl>
      <w:tblPr>
        <w:tblStyle w:val="Tabellengitternetz"/>
        <w:tblW w:w="9044" w:type="dxa"/>
        <w:tblLook w:val="04A0"/>
      </w:tblPr>
      <w:tblGrid>
        <w:gridCol w:w="1282"/>
        <w:gridCol w:w="1709"/>
        <w:gridCol w:w="653"/>
        <w:gridCol w:w="840"/>
        <w:gridCol w:w="1657"/>
        <w:gridCol w:w="1461"/>
        <w:gridCol w:w="1442"/>
      </w:tblGrid>
      <w:tr w:rsidR="0096470C" w:rsidRPr="00824E72" w:rsidTr="00957C2D">
        <w:trPr>
          <w:trHeight w:val="400"/>
        </w:trPr>
        <w:tc>
          <w:tcPr>
            <w:tcW w:w="12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/>
                <w:bCs/>
                <w:color w:val="000000"/>
              </w:rPr>
              <w:t>City/Village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/>
                <w:bCs/>
                <w:color w:val="000000"/>
              </w:rPr>
              <w:t>village</w:t>
            </w:r>
          </w:p>
        </w:tc>
        <w:tc>
          <w:tcPr>
            <w:tcW w:w="16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/>
                <w:bCs/>
                <w:color w:val="000000"/>
              </w:rPr>
              <w:t>No. of VL cases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24E7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P. balcanicus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824E7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P. kandelakii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Cs/>
                <w:color w:val="000000"/>
              </w:rPr>
              <w:t>Aragatsotn</w:t>
            </w:r>
          </w:p>
        </w:tc>
        <w:tc>
          <w:tcPr>
            <w:tcW w:w="1709" w:type="dxa"/>
            <w:tcBorders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Aparan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Garnahovit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Otevan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Cs/>
                <w:color w:val="000000"/>
              </w:rPr>
              <w:t>Ararat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Dvin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Cs/>
                <w:color w:val="000000"/>
              </w:rPr>
              <w:t>Armavir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Armavir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Echmiadzin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Cs/>
                <w:color w:val="000000"/>
              </w:rPr>
              <w:t>Kotayk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Abovyan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Arzni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0</w:t>
            </w: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Kaputan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0</w:t>
            </w: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Hrazdan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Cs/>
                <w:color w:val="000000"/>
              </w:rPr>
              <w:t>Lori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Akhtala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Alaverdi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Mets Ayrum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Shnogh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Stepanavan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Teghut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0</w:t>
            </w: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Vanadzor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Yeghegnut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Cs/>
                <w:color w:val="000000"/>
              </w:rPr>
              <w:t>Shirak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Hartashen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Hovtun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Nor Kyank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Cs/>
                <w:color w:val="000000"/>
              </w:rPr>
              <w:t>Syunik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Goris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Kapan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0</w:t>
            </w: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Karahunj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Lichk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0</w:t>
            </w: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Meghri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96470C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de-DE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Sisian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0</w:t>
            </w: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Cs/>
                <w:color w:val="000000"/>
              </w:rPr>
              <w:t>Tavush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Noyemberyan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Sarigyugh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Baganis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Berd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Gandzakar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Haghtanak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I</w:t>
            </w:r>
            <w:r w:rsidRPr="00824E72">
              <w:rPr>
                <w:rFonts w:ascii="Times New Roman" w:hAnsi="Times New Roman" w:cs="Times New Roman"/>
                <w:color w:val="000000"/>
                <w:lang w:val="de-DE"/>
              </w:rPr>
              <w:t>j</w:t>
            </w:r>
            <w:r w:rsidRPr="00824E72">
              <w:rPr>
                <w:rFonts w:ascii="Times New Roman" w:hAnsi="Times New Roman" w:cs="Times New Roman"/>
                <w:color w:val="000000"/>
              </w:rPr>
              <w:t>evan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Koghb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Koti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E72">
              <w:rPr>
                <w:rFonts w:ascii="Times New Roman" w:hAnsi="Times New Roman" w:cs="Times New Roman"/>
                <w:bCs/>
                <w:color w:val="000000"/>
              </w:rPr>
              <w:t>Yerevan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Yerevan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5 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E72">
              <w:rPr>
                <w:rFonts w:ascii="Times New Roman" w:hAnsi="Times New Roman" w:cs="Times New Roman"/>
                <w:color w:val="000000"/>
              </w:rPr>
              <w:t> 2</w:t>
            </w:r>
          </w:p>
        </w:tc>
      </w:tr>
      <w:tr w:rsidR="0096470C" w:rsidRPr="00824E72" w:rsidTr="00957C2D">
        <w:trPr>
          <w:trHeight w:val="400"/>
        </w:trPr>
        <w:tc>
          <w:tcPr>
            <w:tcW w:w="1282" w:type="dxa"/>
            <w:tcBorders>
              <w:top w:val="nil"/>
              <w:left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24E72">
              <w:rPr>
                <w:rFonts w:ascii="Times New Roman" w:hAnsi="Times New Roman" w:cs="Times New Roman"/>
                <w:b/>
                <w:bCs/>
                <w:lang w:val="de-DE"/>
              </w:rPr>
              <w:t>total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E72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E72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E7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E72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E72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vAlign w:val="bottom"/>
          </w:tcPr>
          <w:p w:rsidR="0096470C" w:rsidRPr="00824E72" w:rsidRDefault="0096470C" w:rsidP="003B0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E7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96470C" w:rsidRPr="00957C2D" w:rsidRDefault="0096470C" w:rsidP="0096470C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 w:rsidRPr="00957C2D">
        <w:rPr>
          <w:rFonts w:ascii="Times New Roman" w:hAnsi="Times New Roman" w:cs="Times New Roman"/>
          <w:sz w:val="24"/>
          <w:szCs w:val="24"/>
          <w:lang w:val="en-US"/>
        </w:rPr>
        <w:t xml:space="preserve">Cities or villages without entries in the columns for </w:t>
      </w:r>
      <w:r w:rsidRPr="00957C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Pr="00957C2D">
        <w:rPr>
          <w:rFonts w:ascii="Times New Roman" w:hAnsi="Times New Roman" w:cs="Times New Roman"/>
          <w:i/>
          <w:sz w:val="24"/>
          <w:szCs w:val="24"/>
          <w:lang w:val="en-US"/>
        </w:rPr>
        <w:t>kandelakii</w:t>
      </w:r>
      <w:proofErr w:type="spellEnd"/>
      <w:r w:rsidRPr="00957C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7C2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57C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Pr="00957C2D">
        <w:rPr>
          <w:rFonts w:ascii="Times New Roman" w:hAnsi="Times New Roman" w:cs="Times New Roman"/>
          <w:i/>
          <w:sz w:val="24"/>
          <w:szCs w:val="24"/>
          <w:lang w:val="en-US"/>
        </w:rPr>
        <w:t>balcanicus</w:t>
      </w:r>
      <w:proofErr w:type="spellEnd"/>
      <w:r w:rsidRPr="00957C2D">
        <w:rPr>
          <w:rFonts w:ascii="Times New Roman" w:hAnsi="Times New Roman" w:cs="Times New Roman"/>
          <w:sz w:val="24"/>
          <w:szCs w:val="24"/>
          <w:lang w:val="en-US"/>
        </w:rPr>
        <w:t xml:space="preserve"> were not included in the vector survey.</w:t>
      </w:r>
    </w:p>
    <w:p w:rsidR="00C85344" w:rsidRDefault="00270EFE"/>
    <w:sectPr w:rsidR="00C85344" w:rsidSect="0056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70C"/>
    <w:rsid w:val="00067220"/>
    <w:rsid w:val="00270EFE"/>
    <w:rsid w:val="0041712A"/>
    <w:rsid w:val="00565485"/>
    <w:rsid w:val="0078216F"/>
    <w:rsid w:val="00957C2D"/>
    <w:rsid w:val="0096470C"/>
    <w:rsid w:val="009E4B38"/>
    <w:rsid w:val="00BF380A"/>
    <w:rsid w:val="00C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70C"/>
    <w:rPr>
      <w:rFonts w:eastAsiaTheme="minorEastAsia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6470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1037</Characters>
  <Application>Microsoft Office Word</Application>
  <DocSecurity>0</DocSecurity>
  <Lines>8</Lines>
  <Paragraphs>2</Paragraphs>
  <ScaleCrop>false</ScaleCrop>
  <Company>Private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Kuhls</dc:creator>
  <cp:lastModifiedBy>Katrin Kuhls</cp:lastModifiedBy>
  <cp:revision>4</cp:revision>
  <dcterms:created xsi:type="dcterms:W3CDTF">2020-06-14T20:12:00Z</dcterms:created>
  <dcterms:modified xsi:type="dcterms:W3CDTF">2021-03-13T16:43:00Z</dcterms:modified>
</cp:coreProperties>
</file>