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7B57E" w14:textId="77777777" w:rsidR="001F78DF" w:rsidRPr="003E422B" w:rsidRDefault="001F78DF" w:rsidP="00FD7FE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E422B">
        <w:rPr>
          <w:rFonts w:ascii="Times New Roman" w:hAnsi="Times New Roman" w:cs="Times New Roman"/>
          <w:b/>
          <w:bCs/>
          <w:sz w:val="24"/>
          <w:szCs w:val="24"/>
        </w:rPr>
        <w:t xml:space="preserve">S1 Table. Flea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3E422B">
        <w:rPr>
          <w:rFonts w:ascii="Times New Roman" w:hAnsi="Times New Roman" w:cs="Times New Roman"/>
          <w:b/>
          <w:bCs/>
          <w:sz w:val="24"/>
          <w:szCs w:val="24"/>
        </w:rPr>
        <w:t xml:space="preserve">nfection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3E422B">
        <w:rPr>
          <w:rFonts w:ascii="Times New Roman" w:hAnsi="Times New Roman" w:cs="Times New Roman"/>
          <w:b/>
          <w:bCs/>
          <w:sz w:val="24"/>
          <w:szCs w:val="24"/>
        </w:rPr>
        <w:t>ummary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2250"/>
        <w:gridCol w:w="1440"/>
        <w:gridCol w:w="2250"/>
        <w:gridCol w:w="630"/>
      </w:tblGrid>
      <w:tr w:rsidR="001F78DF" w:rsidRPr="00EC49C3" w14:paraId="672CE282" w14:textId="77777777" w:rsidTr="001F78DF">
        <w:tc>
          <w:tcPr>
            <w:tcW w:w="1435" w:type="dxa"/>
            <w:vAlign w:val="bottom"/>
          </w:tcPr>
          <w:p w14:paraId="5FCA6EC0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Sample/</w:t>
            </w:r>
          </w:p>
          <w:p w14:paraId="74079CA1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Experiment</w:t>
            </w:r>
          </w:p>
        </w:tc>
        <w:tc>
          <w:tcPr>
            <w:tcW w:w="2250" w:type="dxa"/>
            <w:vAlign w:val="bottom"/>
          </w:tcPr>
          <w:p w14:paraId="6310C75E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Concentration of KIM6+ </w:t>
            </w:r>
            <w:r w:rsidRPr="00EC49C3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Y. pestis</w:t>
            </w:r>
            <w:r w:rsidRPr="00EC4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in the Infectious Blood Meal (CFU/ml)</w:t>
            </w:r>
          </w:p>
        </w:tc>
        <w:tc>
          <w:tcPr>
            <w:tcW w:w="1440" w:type="dxa"/>
            <w:vAlign w:val="bottom"/>
          </w:tcPr>
          <w:p w14:paraId="15BD5D28" w14:textId="77777777" w:rsidR="001F78DF" w:rsidRDefault="001F78DF" w:rsidP="008E18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Median CFU/Flea</w:t>
            </w:r>
          </w:p>
          <w:p w14:paraId="1CAB929D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(T=0)</w:t>
            </w:r>
          </w:p>
        </w:tc>
        <w:tc>
          <w:tcPr>
            <w:tcW w:w="2250" w:type="dxa"/>
            <w:vAlign w:val="bottom"/>
          </w:tcPr>
          <w:p w14:paraId="7D2444A8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Range</w:t>
            </w:r>
          </w:p>
        </w:tc>
        <w:tc>
          <w:tcPr>
            <w:tcW w:w="630" w:type="dxa"/>
            <w:vAlign w:val="bottom"/>
          </w:tcPr>
          <w:p w14:paraId="736AE700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n</w:t>
            </w:r>
          </w:p>
        </w:tc>
      </w:tr>
      <w:tr w:rsidR="001F78DF" w:rsidRPr="00EC49C3" w14:paraId="63537150" w14:textId="77777777" w:rsidTr="001F78DF">
        <w:tc>
          <w:tcPr>
            <w:tcW w:w="1435" w:type="dxa"/>
            <w:vAlign w:val="center"/>
          </w:tcPr>
          <w:p w14:paraId="3FFA8AA4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Infected #1</w:t>
            </w:r>
          </w:p>
        </w:tc>
        <w:tc>
          <w:tcPr>
            <w:tcW w:w="2250" w:type="dxa"/>
            <w:vAlign w:val="center"/>
          </w:tcPr>
          <w:p w14:paraId="09A58142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D5C85FD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50" w:type="dxa"/>
            <w:vAlign w:val="center"/>
          </w:tcPr>
          <w:p w14:paraId="518CF98D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284E6A5E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1F78DF" w:rsidRPr="00EC49C3" w14:paraId="2C4CF890" w14:textId="77777777" w:rsidTr="001F78DF">
        <w:tc>
          <w:tcPr>
            <w:tcW w:w="1435" w:type="dxa"/>
            <w:vAlign w:val="center"/>
          </w:tcPr>
          <w:p w14:paraId="132EE9C0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Infected #2</w:t>
            </w:r>
          </w:p>
        </w:tc>
        <w:tc>
          <w:tcPr>
            <w:tcW w:w="2250" w:type="dxa"/>
            <w:vAlign w:val="center"/>
          </w:tcPr>
          <w:p w14:paraId="09CA1C82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9B44BB8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50" w:type="dxa"/>
            <w:vAlign w:val="center"/>
          </w:tcPr>
          <w:p w14:paraId="04C996EE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44AFEE12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F78DF" w:rsidRPr="00EC49C3" w14:paraId="1E0DBF90" w14:textId="77777777" w:rsidTr="001F78DF">
        <w:tc>
          <w:tcPr>
            <w:tcW w:w="1435" w:type="dxa"/>
            <w:vAlign w:val="center"/>
          </w:tcPr>
          <w:p w14:paraId="1FE885DB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Infected #3</w:t>
            </w:r>
          </w:p>
        </w:tc>
        <w:tc>
          <w:tcPr>
            <w:tcW w:w="2250" w:type="dxa"/>
            <w:vAlign w:val="center"/>
          </w:tcPr>
          <w:p w14:paraId="3663D85C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F7004EF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50" w:type="dxa"/>
            <w:vAlign w:val="center"/>
          </w:tcPr>
          <w:p w14:paraId="777A118C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5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0" w:type="dxa"/>
          </w:tcPr>
          <w:p w14:paraId="21002810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F78DF" w:rsidRPr="00EC49C3" w14:paraId="2E6526E0" w14:textId="77777777" w:rsidTr="001F78DF">
        <w:tc>
          <w:tcPr>
            <w:tcW w:w="1435" w:type="dxa"/>
            <w:vAlign w:val="center"/>
          </w:tcPr>
          <w:p w14:paraId="107AB14F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Infected #4</w:t>
            </w:r>
          </w:p>
        </w:tc>
        <w:tc>
          <w:tcPr>
            <w:tcW w:w="2250" w:type="dxa"/>
            <w:vAlign w:val="center"/>
          </w:tcPr>
          <w:p w14:paraId="4DF0EDCE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DFC3F7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50" w:type="dxa"/>
            <w:vAlign w:val="center"/>
          </w:tcPr>
          <w:p w14:paraId="596DA32F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7.3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5E1A34B7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F78DF" w:rsidRPr="00EC49C3" w14:paraId="2042935A" w14:textId="77777777" w:rsidTr="001F78DF">
        <w:tc>
          <w:tcPr>
            <w:tcW w:w="1435" w:type="dxa"/>
            <w:vAlign w:val="center"/>
          </w:tcPr>
          <w:p w14:paraId="79912368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Infected #5</w:t>
            </w:r>
          </w:p>
        </w:tc>
        <w:tc>
          <w:tcPr>
            <w:tcW w:w="2250" w:type="dxa"/>
            <w:vAlign w:val="center"/>
          </w:tcPr>
          <w:p w14:paraId="50084A49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5.7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916B5F2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50" w:type="dxa"/>
            <w:vAlign w:val="center"/>
          </w:tcPr>
          <w:p w14:paraId="274F068B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0" w:type="dxa"/>
          </w:tcPr>
          <w:p w14:paraId="1DBABF1E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F78DF" w:rsidRPr="00EC49C3" w14:paraId="0B615A74" w14:textId="77777777" w:rsidTr="001F78DF">
        <w:tc>
          <w:tcPr>
            <w:tcW w:w="1435" w:type="dxa"/>
            <w:vAlign w:val="center"/>
          </w:tcPr>
          <w:p w14:paraId="351BB90A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Infected #6</w:t>
            </w:r>
          </w:p>
        </w:tc>
        <w:tc>
          <w:tcPr>
            <w:tcW w:w="2250" w:type="dxa"/>
            <w:vAlign w:val="center"/>
          </w:tcPr>
          <w:p w14:paraId="03968A34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3.7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140B100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50" w:type="dxa"/>
            <w:vAlign w:val="center"/>
          </w:tcPr>
          <w:p w14:paraId="69D32B1C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1.6 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1.1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0" w:type="dxa"/>
          </w:tcPr>
          <w:p w14:paraId="6529B067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1F78DF" w:rsidRPr="00EC49C3" w14:paraId="1B09DB1F" w14:textId="77777777" w:rsidTr="001F78DF">
        <w:tc>
          <w:tcPr>
            <w:tcW w:w="1435" w:type="dxa"/>
            <w:vAlign w:val="center"/>
          </w:tcPr>
          <w:p w14:paraId="30D7D15C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Combined</w:t>
            </w:r>
          </w:p>
        </w:tc>
        <w:tc>
          <w:tcPr>
            <w:tcW w:w="2250" w:type="dxa"/>
            <w:vAlign w:val="center"/>
          </w:tcPr>
          <w:p w14:paraId="62877942" w14:textId="77777777" w:rsidR="001F78DF" w:rsidRPr="004C0096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243B3B8" w14:textId="77777777" w:rsidR="001F78DF" w:rsidRPr="006933BE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5.2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7A524C0B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4.0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–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2.8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x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EC4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630" w:type="dxa"/>
            <w:vAlign w:val="center"/>
          </w:tcPr>
          <w:p w14:paraId="423C36A9" w14:textId="77777777" w:rsidR="001F78DF" w:rsidRPr="00EC49C3" w:rsidRDefault="001F78DF" w:rsidP="008E18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49C3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</w:tbl>
    <w:p w14:paraId="6427F30D" w14:textId="77777777" w:rsidR="00890D0A" w:rsidRDefault="00FD7FE8"/>
    <w:sectPr w:rsidR="0089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DF"/>
    <w:rsid w:val="00002B06"/>
    <w:rsid w:val="00074220"/>
    <w:rsid w:val="001F78DF"/>
    <w:rsid w:val="0023791A"/>
    <w:rsid w:val="00FD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B7EC3"/>
  <w15:chartTrackingRefBased/>
  <w15:docId w15:val="{9AEBFEEF-0714-40C2-AC4E-85D30179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8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B0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0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Bland, David (NIH/NIAID) [C]</dc:creator>
  <cp:keywords/>
  <dc:description/>
  <cp:lastModifiedBy>Bland, David (NIH/NIAID) [C]</cp:lastModifiedBy>
  <cp:revision>3</cp:revision>
  <dcterms:created xsi:type="dcterms:W3CDTF">2020-09-08T20:13:00Z</dcterms:created>
  <dcterms:modified xsi:type="dcterms:W3CDTF">2020-09-09T16:27:00Z</dcterms:modified>
</cp:coreProperties>
</file>