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B7431" w14:textId="77777777" w:rsidR="007F1C9E" w:rsidRPr="006F384A" w:rsidRDefault="007F1C9E" w:rsidP="007F1C9E">
      <w:pPr>
        <w:rPr>
          <w:rFonts w:ascii="Garamond" w:eastAsia="Times New Roman" w:hAnsi="Garamond" w:cs="Times New Roman"/>
          <w:b/>
          <w:bCs/>
          <w:lang w:eastAsia="es-ES"/>
        </w:rPr>
      </w:pPr>
      <w:r>
        <w:rPr>
          <w:rFonts w:ascii="Garamond" w:eastAsia="Times New Roman" w:hAnsi="Garamond" w:cs="Times New Roman"/>
          <w:b/>
          <w:bCs/>
          <w:color w:val="000000"/>
        </w:rPr>
        <w:t>S</w:t>
      </w:r>
      <w:r w:rsidR="00995079">
        <w:rPr>
          <w:rFonts w:ascii="Garamond" w:eastAsia="Times New Roman" w:hAnsi="Garamond" w:cs="Times New Roman"/>
          <w:b/>
          <w:bCs/>
          <w:color w:val="000000"/>
        </w:rPr>
        <w:t>4</w:t>
      </w:r>
      <w:bookmarkStart w:id="0" w:name="_GoBack"/>
      <w:bookmarkEnd w:id="0"/>
      <w:r>
        <w:rPr>
          <w:rFonts w:ascii="Garamond" w:eastAsia="Times New Roman" w:hAnsi="Garamond" w:cs="Times New Roman"/>
          <w:b/>
          <w:bCs/>
          <w:color w:val="000000"/>
        </w:rPr>
        <w:t xml:space="preserve"> </w:t>
      </w:r>
      <w:r w:rsidRPr="006F384A">
        <w:rPr>
          <w:rFonts w:ascii="Garamond" w:eastAsia="Times New Roman" w:hAnsi="Garamond" w:cs="Times New Roman"/>
          <w:b/>
          <w:bCs/>
          <w:color w:val="000000"/>
        </w:rPr>
        <w:t xml:space="preserve">Table. Preferred way of receiving information from an early warning system that predicts arbovirus epidemics. </w:t>
      </w:r>
      <w:r w:rsidRPr="006F384A">
        <w:rPr>
          <w:rFonts w:ascii="Garamond" w:eastAsia="Times New Roman" w:hAnsi="Garamond" w:cs="Times New Roman"/>
          <w:bCs/>
          <w:color w:val="000000"/>
        </w:rPr>
        <w:t>Results shown as % (n).</w:t>
      </w:r>
    </w:p>
    <w:p w14:paraId="62455B7C" w14:textId="77777777" w:rsidR="007F1C9E" w:rsidRPr="006F384A" w:rsidRDefault="007F1C9E" w:rsidP="007F1C9E">
      <w:pPr>
        <w:tabs>
          <w:tab w:val="left" w:pos="4652"/>
        </w:tabs>
        <w:spacing w:before="100" w:beforeAutospacing="1" w:after="100" w:afterAutospacing="1"/>
        <w:contextualSpacing/>
        <w:outlineLvl w:val="3"/>
        <w:rPr>
          <w:rFonts w:ascii="Garamond" w:eastAsia="Times New Roman" w:hAnsi="Garamond" w:cs="Times New Roman"/>
          <w:b/>
          <w:bCs/>
          <w:lang w:eastAsia="es-ES"/>
        </w:rPr>
      </w:pPr>
    </w:p>
    <w:tbl>
      <w:tblPr>
        <w:tblW w:w="6320" w:type="dxa"/>
        <w:tblInd w:w="93" w:type="dxa"/>
        <w:tblLook w:val="04A0" w:firstRow="1" w:lastRow="0" w:firstColumn="1" w:lastColumn="0" w:noHBand="0" w:noVBand="1"/>
      </w:tblPr>
      <w:tblGrid>
        <w:gridCol w:w="5020"/>
        <w:gridCol w:w="1300"/>
      </w:tblGrid>
      <w:tr w:rsidR="007F1C9E" w:rsidRPr="006F384A" w14:paraId="33DC779F" w14:textId="77777777" w:rsidTr="00902584">
        <w:trPr>
          <w:trHeight w:val="300"/>
        </w:trPr>
        <w:tc>
          <w:tcPr>
            <w:tcW w:w="5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37C2A" w14:textId="77777777" w:rsidR="007F1C9E" w:rsidRPr="006F384A" w:rsidRDefault="007F1C9E" w:rsidP="00902584">
            <w:pPr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6F384A">
              <w:rPr>
                <w:rFonts w:ascii="Garamond" w:eastAsia="Times New Roman" w:hAnsi="Garamond" w:cs="Times New Roman"/>
                <w:b/>
                <w:bCs/>
                <w:color w:val="000000"/>
              </w:rPr>
              <w:t>Categories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F221C" w14:textId="77777777" w:rsidR="007F1C9E" w:rsidRPr="006F384A" w:rsidRDefault="007F1C9E" w:rsidP="00902584">
            <w:pPr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</w:rPr>
            </w:pPr>
            <w:r w:rsidRPr="006F384A">
              <w:rPr>
                <w:rFonts w:ascii="Garamond" w:eastAsia="Times New Roman" w:hAnsi="Garamond" w:cs="Times New Roman"/>
                <w:b/>
                <w:bCs/>
                <w:color w:val="000000"/>
              </w:rPr>
              <w:t>% (</w:t>
            </w:r>
            <w:proofErr w:type="gramStart"/>
            <w:r w:rsidRPr="006F384A">
              <w:rPr>
                <w:rFonts w:ascii="Garamond" w:eastAsia="Times New Roman" w:hAnsi="Garamond" w:cs="Times New Roman"/>
                <w:b/>
                <w:bCs/>
                <w:color w:val="000000"/>
              </w:rPr>
              <w:t>n</w:t>
            </w:r>
            <w:proofErr w:type="gramEnd"/>
            <w:r w:rsidRPr="006F384A">
              <w:rPr>
                <w:rFonts w:ascii="Garamond" w:eastAsia="Times New Roman" w:hAnsi="Garamond" w:cs="Times New Roman"/>
                <w:b/>
                <w:bCs/>
                <w:color w:val="000000"/>
              </w:rPr>
              <w:t>)</w:t>
            </w:r>
          </w:p>
        </w:tc>
      </w:tr>
      <w:tr w:rsidR="007F1C9E" w:rsidRPr="006F384A" w14:paraId="48B4314F" w14:textId="77777777" w:rsidTr="00902584">
        <w:trPr>
          <w:trHeight w:val="300"/>
        </w:trPr>
        <w:tc>
          <w:tcPr>
            <w:tcW w:w="5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5D45F" w14:textId="77777777" w:rsidR="007F1C9E" w:rsidRPr="006F384A" w:rsidRDefault="007F1C9E" w:rsidP="0090258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6F384A">
              <w:rPr>
                <w:rFonts w:ascii="Garamond" w:eastAsia="Times New Roman" w:hAnsi="Garamond" w:cs="Times New Roman"/>
                <w:color w:val="000000"/>
              </w:rPr>
              <w:t>Climate and health bulletins (PDF) by email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11089" w14:textId="77777777" w:rsidR="007F1C9E" w:rsidRPr="006F384A" w:rsidRDefault="007F1C9E" w:rsidP="00902584">
            <w:pPr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6F384A">
              <w:rPr>
                <w:rFonts w:ascii="Garamond" w:eastAsia="Times New Roman" w:hAnsi="Garamond" w:cs="Times New Roman"/>
                <w:color w:val="000000"/>
              </w:rPr>
              <w:t>90.6% (29)</w:t>
            </w:r>
          </w:p>
        </w:tc>
      </w:tr>
      <w:tr w:rsidR="007F1C9E" w:rsidRPr="006F384A" w14:paraId="2ED6D2D6" w14:textId="77777777" w:rsidTr="00902584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47FDC" w14:textId="77777777" w:rsidR="007F1C9E" w:rsidRPr="006F384A" w:rsidRDefault="007F1C9E" w:rsidP="00902584">
            <w:pPr>
              <w:rPr>
                <w:rFonts w:ascii="Garamond" w:eastAsia="Times New Roman" w:hAnsi="Garamond" w:cs="Times New Roman"/>
                <w:color w:val="000000"/>
              </w:rPr>
            </w:pPr>
            <w:r>
              <w:rPr>
                <w:rFonts w:ascii="Garamond" w:eastAsia="Times New Roman" w:hAnsi="Garamond" w:cs="Times New Roman"/>
                <w:color w:val="000000"/>
              </w:rPr>
              <w:t>Online i</w:t>
            </w:r>
            <w:r w:rsidRPr="006F384A">
              <w:rPr>
                <w:rFonts w:ascii="Garamond" w:eastAsia="Times New Roman" w:hAnsi="Garamond" w:cs="Times New Roman"/>
                <w:color w:val="000000"/>
              </w:rPr>
              <w:t xml:space="preserve">nteractive GIS </w:t>
            </w:r>
            <w:r>
              <w:rPr>
                <w:rFonts w:ascii="Garamond" w:eastAsia="Times New Roman" w:hAnsi="Garamond" w:cs="Times New Roman"/>
                <w:color w:val="000000"/>
              </w:rPr>
              <w:t>plat</w:t>
            </w:r>
            <w:r w:rsidRPr="006F384A">
              <w:rPr>
                <w:rFonts w:ascii="Garamond" w:eastAsia="Times New Roman" w:hAnsi="Garamond" w:cs="Times New Roman"/>
                <w:color w:val="000000"/>
              </w:rPr>
              <w:t xml:space="preserve">form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A04CC" w14:textId="77777777" w:rsidR="007F1C9E" w:rsidRPr="006F384A" w:rsidRDefault="007F1C9E" w:rsidP="00902584">
            <w:pPr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6F384A">
              <w:rPr>
                <w:rFonts w:ascii="Garamond" w:eastAsia="Times New Roman" w:hAnsi="Garamond" w:cs="Times New Roman"/>
                <w:color w:val="000000"/>
              </w:rPr>
              <w:t>65.6% (21)</w:t>
            </w:r>
          </w:p>
        </w:tc>
      </w:tr>
      <w:tr w:rsidR="007F1C9E" w:rsidRPr="006F384A" w14:paraId="57739FDD" w14:textId="77777777" w:rsidTr="00902584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33596" w14:textId="77777777" w:rsidR="007F1C9E" w:rsidRPr="006F384A" w:rsidRDefault="007F1C9E" w:rsidP="0090258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6F384A">
              <w:rPr>
                <w:rFonts w:ascii="Garamond" w:eastAsia="Times New Roman" w:hAnsi="Garamond" w:cs="Times New Roman"/>
                <w:color w:val="000000"/>
              </w:rPr>
              <w:t>Internal meetings within your department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B66CD" w14:textId="77777777" w:rsidR="007F1C9E" w:rsidRPr="006F384A" w:rsidRDefault="007F1C9E" w:rsidP="00902584">
            <w:pPr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6F384A">
              <w:rPr>
                <w:rFonts w:ascii="Garamond" w:eastAsia="Times New Roman" w:hAnsi="Garamond" w:cs="Times New Roman"/>
                <w:color w:val="000000"/>
              </w:rPr>
              <w:t>59.4% (19)</w:t>
            </w:r>
          </w:p>
        </w:tc>
      </w:tr>
      <w:tr w:rsidR="007F1C9E" w:rsidRPr="006F384A" w14:paraId="6D44F861" w14:textId="77777777" w:rsidTr="00902584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8C684" w14:textId="77777777" w:rsidR="007F1C9E" w:rsidRPr="006F384A" w:rsidRDefault="007F1C9E" w:rsidP="0090258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6F384A">
              <w:rPr>
                <w:rFonts w:ascii="Garamond" w:eastAsia="Times New Roman" w:hAnsi="Garamond" w:cs="Times New Roman"/>
                <w:color w:val="000000"/>
              </w:rPr>
              <w:t>Climate and health forums (quarterly)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478A3" w14:textId="77777777" w:rsidR="007F1C9E" w:rsidRPr="006F384A" w:rsidRDefault="007F1C9E" w:rsidP="00902584">
            <w:pPr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6F384A">
              <w:rPr>
                <w:rFonts w:ascii="Garamond" w:eastAsia="Times New Roman" w:hAnsi="Garamond" w:cs="Times New Roman"/>
                <w:color w:val="000000"/>
              </w:rPr>
              <w:t>34.4% (11)</w:t>
            </w:r>
          </w:p>
        </w:tc>
      </w:tr>
      <w:tr w:rsidR="007F1C9E" w:rsidRPr="006F384A" w14:paraId="105DB52C" w14:textId="77777777" w:rsidTr="00902584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98220" w14:textId="77777777" w:rsidR="007F1C9E" w:rsidRPr="006F384A" w:rsidRDefault="007F1C9E" w:rsidP="0090258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6F384A">
              <w:rPr>
                <w:rFonts w:ascii="Garamond" w:eastAsia="Times New Roman" w:hAnsi="Garamond" w:cs="Times New Roman"/>
                <w:color w:val="000000"/>
              </w:rPr>
              <w:t>Annual climate-health regional meetings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1B3DB" w14:textId="77777777" w:rsidR="007F1C9E" w:rsidRPr="006F384A" w:rsidRDefault="007F1C9E" w:rsidP="00902584">
            <w:pPr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6F384A">
              <w:rPr>
                <w:rFonts w:ascii="Garamond" w:eastAsia="Times New Roman" w:hAnsi="Garamond" w:cs="Times New Roman"/>
                <w:color w:val="000000"/>
              </w:rPr>
              <w:t>25.0% (8)</w:t>
            </w:r>
          </w:p>
        </w:tc>
      </w:tr>
      <w:tr w:rsidR="007F1C9E" w:rsidRPr="006F384A" w14:paraId="277AFF3F" w14:textId="77777777" w:rsidTr="00902584">
        <w:trPr>
          <w:trHeight w:val="300"/>
        </w:trPr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FC1FF0" w14:textId="77777777" w:rsidR="007F1C9E" w:rsidRPr="006F384A" w:rsidRDefault="007F1C9E" w:rsidP="00902584">
            <w:pPr>
              <w:rPr>
                <w:rFonts w:ascii="Garamond" w:eastAsia="Times New Roman" w:hAnsi="Garamond" w:cs="Times New Roman"/>
                <w:color w:val="000000"/>
              </w:rPr>
            </w:pPr>
            <w:r w:rsidRPr="006F384A">
              <w:rPr>
                <w:rFonts w:ascii="Garamond" w:eastAsia="Times New Roman" w:hAnsi="Garamond" w:cs="Times New Roman"/>
                <w:color w:val="000000"/>
              </w:rPr>
              <w:t>Interactive excel spreadsheets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623AEA" w14:textId="77777777" w:rsidR="007F1C9E" w:rsidRPr="006F384A" w:rsidRDefault="007F1C9E" w:rsidP="00902584">
            <w:pPr>
              <w:jc w:val="center"/>
              <w:rPr>
                <w:rFonts w:ascii="Garamond" w:eastAsia="Times New Roman" w:hAnsi="Garamond" w:cs="Times New Roman"/>
                <w:color w:val="000000"/>
              </w:rPr>
            </w:pPr>
            <w:r w:rsidRPr="006F384A">
              <w:rPr>
                <w:rFonts w:ascii="Garamond" w:eastAsia="Times New Roman" w:hAnsi="Garamond" w:cs="Times New Roman"/>
                <w:color w:val="000000"/>
              </w:rPr>
              <w:t>25.0% (8)</w:t>
            </w:r>
          </w:p>
        </w:tc>
      </w:tr>
    </w:tbl>
    <w:p w14:paraId="349EDE5E" w14:textId="77777777" w:rsidR="007F1C9E" w:rsidRPr="006F384A" w:rsidRDefault="007F1C9E" w:rsidP="007F1C9E">
      <w:pPr>
        <w:tabs>
          <w:tab w:val="left" w:pos="4652"/>
        </w:tabs>
        <w:spacing w:before="100" w:beforeAutospacing="1" w:after="100" w:afterAutospacing="1"/>
        <w:contextualSpacing/>
        <w:outlineLvl w:val="3"/>
        <w:rPr>
          <w:rFonts w:ascii="Garamond" w:eastAsia="Times New Roman" w:hAnsi="Garamond" w:cs="Times New Roman"/>
          <w:b/>
          <w:bCs/>
          <w:lang w:eastAsia="es-ES"/>
        </w:rPr>
      </w:pPr>
    </w:p>
    <w:p w14:paraId="4DC584C1" w14:textId="77777777" w:rsidR="00E807AB" w:rsidRDefault="00E807AB"/>
    <w:sectPr w:rsidR="00E807AB" w:rsidSect="0037187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C9E"/>
    <w:rsid w:val="0037187F"/>
    <w:rsid w:val="007F1C9E"/>
    <w:rsid w:val="00995079"/>
    <w:rsid w:val="00E8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32F6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C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388</Characters>
  <Application>Microsoft Macintosh Word</Application>
  <DocSecurity>0</DocSecurity>
  <Lines>3</Lines>
  <Paragraphs>1</Paragraphs>
  <ScaleCrop>false</ScaleCrop>
  <Company>SUNY Upstate Medical University</Company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Stewart</dc:creator>
  <cp:keywords/>
  <dc:description/>
  <cp:lastModifiedBy>Anna Stewart</cp:lastModifiedBy>
  <cp:revision>2</cp:revision>
  <dcterms:created xsi:type="dcterms:W3CDTF">2019-03-06T19:24:00Z</dcterms:created>
  <dcterms:modified xsi:type="dcterms:W3CDTF">2019-09-27T20:10:00Z</dcterms:modified>
</cp:coreProperties>
</file>