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626C" w14:textId="77777777" w:rsidR="002E5C14" w:rsidRPr="007970B8" w:rsidRDefault="007970B8" w:rsidP="002E5C14">
      <w:pPr>
        <w:pStyle w:val="Normal1"/>
        <w:spacing w:line="480" w:lineRule="auto"/>
        <w:rPr>
          <w:b/>
        </w:rPr>
      </w:pPr>
      <w:bookmarkStart w:id="0" w:name="_Hlk525799700"/>
      <w:r w:rsidRPr="007970B8">
        <w:rPr>
          <w:b/>
        </w:rPr>
        <w:t>S</w:t>
      </w:r>
      <w:r w:rsidR="002E5C14" w:rsidRPr="007970B8">
        <w:rPr>
          <w:b/>
        </w:rPr>
        <w:t>2</w:t>
      </w:r>
      <w:r w:rsidRPr="007970B8">
        <w:rPr>
          <w:b/>
        </w:rPr>
        <w:t xml:space="preserve"> Table</w:t>
      </w:r>
      <w:r w:rsidR="002E5C14" w:rsidRPr="007970B8">
        <w:rPr>
          <w:b/>
        </w:rPr>
        <w:t>: Factors associated with past alpha- and flavivirus infection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84"/>
        <w:gridCol w:w="790"/>
        <w:gridCol w:w="1686"/>
        <w:gridCol w:w="1701"/>
        <w:gridCol w:w="851"/>
        <w:gridCol w:w="850"/>
        <w:gridCol w:w="1701"/>
        <w:gridCol w:w="1843"/>
        <w:gridCol w:w="992"/>
      </w:tblGrid>
      <w:tr w:rsidR="0004413A" w:rsidRPr="007970B8" w14:paraId="0FB4A79A" w14:textId="77777777" w:rsidTr="008B55E2">
        <w:tc>
          <w:tcPr>
            <w:tcW w:w="1702" w:type="dxa"/>
          </w:tcPr>
          <w:p w14:paraId="70F9B62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84" w:type="dxa"/>
          </w:tcPr>
          <w:p w14:paraId="36CEE0BF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028" w:type="dxa"/>
            <w:gridSpan w:val="4"/>
          </w:tcPr>
          <w:p w14:paraId="3990D7BA" w14:textId="77777777" w:rsidR="0004413A" w:rsidRPr="007970B8" w:rsidRDefault="0004413A" w:rsidP="008B55E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en-US"/>
              </w:rPr>
            </w:pPr>
            <w:r w:rsidRPr="007970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Past arbovirus</w:t>
            </w:r>
          </w:p>
        </w:tc>
        <w:tc>
          <w:tcPr>
            <w:tcW w:w="5386" w:type="dxa"/>
            <w:gridSpan w:val="4"/>
          </w:tcPr>
          <w:p w14:paraId="04B0DA55" w14:textId="77777777" w:rsidR="0004413A" w:rsidRPr="007970B8" w:rsidRDefault="0004413A" w:rsidP="008B55E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en-US"/>
              </w:rPr>
            </w:pPr>
            <w:r w:rsidRPr="007970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Past alphavirus</w:t>
            </w:r>
          </w:p>
        </w:tc>
      </w:tr>
      <w:tr w:rsidR="007922F1" w:rsidRPr="007970B8" w14:paraId="69004C21" w14:textId="77777777" w:rsidTr="007922F1">
        <w:tc>
          <w:tcPr>
            <w:tcW w:w="1702" w:type="dxa"/>
          </w:tcPr>
          <w:p w14:paraId="208E85AE" w14:textId="77777777" w:rsidR="007922F1" w:rsidRPr="007970B8" w:rsidRDefault="007922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84" w:type="dxa"/>
          </w:tcPr>
          <w:p w14:paraId="16AB29AC" w14:textId="77777777" w:rsidR="007922F1" w:rsidRPr="007970B8" w:rsidRDefault="007922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3F6A6D92" w14:textId="77777777" w:rsidR="007922F1" w:rsidRPr="007970B8" w:rsidRDefault="007922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70FA5BD1" w14:textId="77777777" w:rsidR="007922F1" w:rsidRPr="007970B8" w:rsidRDefault="007922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4FA162B3" w14:textId="77777777" w:rsidR="007922F1" w:rsidRPr="007970B8" w:rsidRDefault="007922F1" w:rsidP="008B55E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D545DF1" w14:textId="77777777" w:rsidR="007922F1" w:rsidRPr="007970B8" w:rsidRDefault="007922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8A4DC7D" w14:textId="77777777" w:rsidR="007922F1" w:rsidRPr="007970B8" w:rsidRDefault="007922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7AB7DA7" w14:textId="77777777" w:rsidR="007922F1" w:rsidRPr="007970B8" w:rsidRDefault="007922F1" w:rsidP="008B55E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B55E2" w:rsidRPr="007970B8" w14:paraId="3F400BB5" w14:textId="77777777" w:rsidTr="007922F1">
        <w:tc>
          <w:tcPr>
            <w:tcW w:w="1702" w:type="dxa"/>
            <w:tcBorders>
              <w:bottom w:val="single" w:sz="4" w:space="0" w:color="auto"/>
            </w:tcBorders>
          </w:tcPr>
          <w:p w14:paraId="4B756D5F" w14:textId="77777777" w:rsidR="008B55E2" w:rsidRPr="007970B8" w:rsidRDefault="008B55E2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72F1B81D" w14:textId="77777777" w:rsidR="008B55E2" w:rsidRPr="007970B8" w:rsidRDefault="008B55E2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E31323D" w14:textId="77777777" w:rsidR="008B55E2" w:rsidRPr="007970B8" w:rsidRDefault="008B55E2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006111D3" w14:textId="77777777" w:rsidR="008B55E2" w:rsidRPr="007970B8" w:rsidRDefault="008B55E2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Univariate analysis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6F57FF4" w14:textId="77777777" w:rsidR="008B55E2" w:rsidRPr="007970B8" w:rsidRDefault="008B55E2" w:rsidP="008B55E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Multivariable analysis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A853D" w14:textId="77777777" w:rsidR="008B55E2" w:rsidRPr="007970B8" w:rsidRDefault="008B55E2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1655F7" w14:textId="77777777" w:rsidR="008B55E2" w:rsidRPr="007970B8" w:rsidRDefault="008B55E2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Univariate analysis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EECD8A5" w14:textId="77777777" w:rsidR="008B55E2" w:rsidRPr="007970B8" w:rsidRDefault="008B55E2" w:rsidP="008B55E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Multivariable analysis</w:t>
            </w:r>
          </w:p>
        </w:tc>
      </w:tr>
      <w:tr w:rsidR="0004413A" w:rsidRPr="007970B8" w14:paraId="760C1268" w14:textId="77777777" w:rsidTr="007922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0DE976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0BC20B05" w14:textId="77777777" w:rsidR="0004413A" w:rsidRPr="007970B8" w:rsidRDefault="008B55E2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Total No tested (n=235)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E2D664E" w14:textId="77777777" w:rsidR="008B55E2" w:rsidRPr="007970B8" w:rsidRDefault="008B55E2" w:rsidP="008B55E2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positive</w:t>
            </w:r>
          </w:p>
          <w:p w14:paraId="1EBA8D9D" w14:textId="77777777" w:rsidR="008B55E2" w:rsidRPr="007970B8" w:rsidRDefault="008B55E2" w:rsidP="008B55E2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N (%)</w:t>
            </w:r>
          </w:p>
          <w:p w14:paraId="75D77A40" w14:textId="77777777" w:rsidR="0004413A" w:rsidRPr="007970B8" w:rsidRDefault="008B55E2" w:rsidP="008B55E2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N=71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6679EE9F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Crude OR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C42FE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Adjusted OR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6E076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 value (multivariable analysis)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1F0901" w14:textId="77777777" w:rsidR="008B55E2" w:rsidRPr="007970B8" w:rsidRDefault="008B55E2" w:rsidP="008B55E2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positive</w:t>
            </w:r>
          </w:p>
          <w:p w14:paraId="68A95EAD" w14:textId="77777777" w:rsidR="008B55E2" w:rsidRPr="007970B8" w:rsidRDefault="008B55E2" w:rsidP="008B55E2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N (%)</w:t>
            </w:r>
          </w:p>
          <w:p w14:paraId="44A20197" w14:textId="77777777" w:rsidR="0004413A" w:rsidRPr="007970B8" w:rsidRDefault="008B55E2" w:rsidP="008B55E2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N=62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23E98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Crude OR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C2BA8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Adjusted 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7BC39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 value (multivariable analysis)</w:t>
            </w:r>
          </w:p>
        </w:tc>
      </w:tr>
      <w:tr w:rsidR="0004413A" w:rsidRPr="007970B8" w14:paraId="3A613560" w14:textId="77777777" w:rsidTr="008B55E2">
        <w:tc>
          <w:tcPr>
            <w:tcW w:w="1702" w:type="dxa"/>
            <w:tcBorders>
              <w:top w:val="single" w:sz="4" w:space="0" w:color="auto"/>
            </w:tcBorders>
          </w:tcPr>
          <w:p w14:paraId="482B1EB6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Age</w:t>
            </w:r>
            <w:r w:rsidR="007970B8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groups:</w:t>
            </w:r>
          </w:p>
          <w:p w14:paraId="3945FA91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&lt;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 y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ea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</w:p>
          <w:p w14:paraId="4CAA6D55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5-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 y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ea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</w:p>
          <w:p w14:paraId="41313BDB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18-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44 y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ea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</w:p>
          <w:p w14:paraId="18D22291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45-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64 y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ea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</w:p>
          <w:p w14:paraId="5084DEA1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65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year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14:paraId="145DAB0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  <w:p w14:paraId="687795B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37</w:t>
            </w:r>
          </w:p>
          <w:p w14:paraId="4EB6993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80</w:t>
            </w:r>
          </w:p>
          <w:p w14:paraId="4E1FCA3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81</w:t>
            </w:r>
          </w:p>
          <w:p w14:paraId="349E4D0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29</w:t>
            </w:r>
          </w:p>
          <w:p w14:paraId="37FE726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777468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75D9D84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</w:t>
            </w:r>
          </w:p>
          <w:p w14:paraId="414BD65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</w:t>
            </w:r>
          </w:p>
          <w:p w14:paraId="156AB5D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35</w:t>
            </w:r>
          </w:p>
          <w:p w14:paraId="39CE40E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15</w:t>
            </w:r>
          </w:p>
          <w:p w14:paraId="389CFBA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796EA9F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257BCF2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REF</w:t>
            </w:r>
          </w:p>
          <w:p w14:paraId="19C63A2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0.61 (0.21-1.76)</w:t>
            </w:r>
          </w:p>
          <w:p w14:paraId="64B2764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3.26 (1.28-8.29)</w:t>
            </w:r>
          </w:p>
          <w:p w14:paraId="2D6FBEB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4.59 (1.53-13.78)</w:t>
            </w:r>
          </w:p>
          <w:p w14:paraId="32F4F65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17.14 (1.65-178.08)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9AF20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25438D2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REF</w:t>
            </w:r>
          </w:p>
          <w:p w14:paraId="2B8BA56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(0.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1.89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14:paraId="27563BA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38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(1.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9.27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14:paraId="323AAB6A" w14:textId="77777777" w:rsidR="0004413A" w:rsidRPr="007970B8" w:rsidRDefault="009C7D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4.66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(1.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43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-1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5.11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14:paraId="0FCEDB20" w14:textId="77777777" w:rsidR="0004413A" w:rsidRPr="007970B8" w:rsidRDefault="009C7D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16.23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1.48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177.58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B9176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0C33D1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&lt;0.01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0B1BB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E33AB4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  <w:p w14:paraId="3F3D99A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  <w:p w14:paraId="393D837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27</w:t>
            </w:r>
          </w:p>
          <w:p w14:paraId="07E99BF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13</w:t>
            </w:r>
          </w:p>
          <w:p w14:paraId="28101E0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5BE1B6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8EEB25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REF</w:t>
            </w:r>
          </w:p>
          <w:p w14:paraId="183BDE4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4.37 (0.95-20.14)</w:t>
            </w:r>
          </w:p>
          <w:p w14:paraId="4BCA8E7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8.75 (1.96-39.13)</w:t>
            </w:r>
          </w:p>
          <w:p w14:paraId="34C7B10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14.22 (2.86-70.56)</w:t>
            </w:r>
          </w:p>
          <w:p w14:paraId="6BDE94C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11.67 (1.18-114.90)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FDBA0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24D7945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REF</w:t>
            </w:r>
          </w:p>
          <w:p w14:paraId="7D636F2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4.00 (0.86-18.63)</w:t>
            </w:r>
          </w:p>
          <w:p w14:paraId="6AAB196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7.27 (1.61-32.88)</w:t>
            </w:r>
          </w:p>
          <w:p w14:paraId="40FB861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12.61 (2.51-63.49)</w:t>
            </w:r>
          </w:p>
          <w:p w14:paraId="0C535D1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11.69 (1.12-121.56)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26510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59FF836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0.01</w:t>
            </w:r>
          </w:p>
        </w:tc>
      </w:tr>
      <w:tr w:rsidR="0004413A" w:rsidRPr="007970B8" w14:paraId="177A414A" w14:textId="77777777" w:rsidTr="008B55E2">
        <w:tc>
          <w:tcPr>
            <w:tcW w:w="1702" w:type="dxa"/>
          </w:tcPr>
          <w:p w14:paraId="3E4982B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Gender:</w:t>
            </w:r>
          </w:p>
          <w:p w14:paraId="25293E7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- Female </w:t>
            </w:r>
          </w:p>
          <w:p w14:paraId="3A4F133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 Male</w:t>
            </w:r>
          </w:p>
        </w:tc>
        <w:tc>
          <w:tcPr>
            <w:tcW w:w="784" w:type="dxa"/>
          </w:tcPr>
          <w:p w14:paraId="06A1A5C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0260EFD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125</w:t>
            </w:r>
          </w:p>
          <w:p w14:paraId="5BDD3E27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110</w:t>
            </w:r>
          </w:p>
        </w:tc>
        <w:tc>
          <w:tcPr>
            <w:tcW w:w="790" w:type="dxa"/>
          </w:tcPr>
          <w:p w14:paraId="51A6497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735D4F4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36</w:t>
            </w:r>
          </w:p>
          <w:p w14:paraId="5DB6D94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35</w:t>
            </w:r>
          </w:p>
        </w:tc>
        <w:tc>
          <w:tcPr>
            <w:tcW w:w="1686" w:type="dxa"/>
          </w:tcPr>
          <w:p w14:paraId="4AB9DF64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57BBE96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0.87 (0.50-1.51)</w:t>
            </w:r>
          </w:p>
        </w:tc>
        <w:tc>
          <w:tcPr>
            <w:tcW w:w="1701" w:type="dxa"/>
          </w:tcPr>
          <w:p w14:paraId="5EF6DC3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6B90E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A30D71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364776E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31</w:t>
            </w:r>
          </w:p>
          <w:p w14:paraId="6EA84C8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31</w:t>
            </w:r>
          </w:p>
        </w:tc>
        <w:tc>
          <w:tcPr>
            <w:tcW w:w="1701" w:type="dxa"/>
          </w:tcPr>
          <w:p w14:paraId="498C0EF6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D26D766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0.84 (0.47-1.50)</w:t>
            </w:r>
          </w:p>
        </w:tc>
        <w:tc>
          <w:tcPr>
            <w:tcW w:w="1843" w:type="dxa"/>
          </w:tcPr>
          <w:p w14:paraId="76222A56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7BF0D9F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2203841A" w14:textId="77777777" w:rsidTr="008B55E2">
        <w:tc>
          <w:tcPr>
            <w:tcW w:w="1702" w:type="dxa"/>
          </w:tcPr>
          <w:p w14:paraId="48277405" w14:textId="77777777" w:rsidR="0004413A" w:rsidRPr="007970B8" w:rsidRDefault="007970B8" w:rsidP="0004413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Consulting during:</w:t>
            </w:r>
          </w:p>
          <w:p w14:paraId="2C9AD03D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</w:t>
            </w:r>
            <w:r w:rsidR="0004413A"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ry season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(June</w:t>
            </w:r>
            <w:r w:rsidR="008C31A6"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)</w:t>
            </w:r>
          </w:p>
          <w:p w14:paraId="4A3387A1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</w:t>
            </w:r>
            <w:r w:rsidR="0004413A"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ainy season</w:t>
            </w:r>
          </w:p>
        </w:tc>
        <w:tc>
          <w:tcPr>
            <w:tcW w:w="784" w:type="dxa"/>
          </w:tcPr>
          <w:p w14:paraId="35E712AA" w14:textId="77777777" w:rsidR="0004413A" w:rsidRPr="007970B8" w:rsidRDefault="0004413A" w:rsidP="0004413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  <w:p w14:paraId="7CC3E22A" w14:textId="77777777" w:rsidR="0004413A" w:rsidRPr="007970B8" w:rsidRDefault="0004413A" w:rsidP="0004413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41</w:t>
            </w:r>
          </w:p>
          <w:p w14:paraId="01C8605E" w14:textId="77777777" w:rsidR="008C31A6" w:rsidRPr="007970B8" w:rsidRDefault="008C31A6" w:rsidP="0004413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  <w:p w14:paraId="7F25BA68" w14:textId="77777777" w:rsidR="0004413A" w:rsidRPr="007970B8" w:rsidRDefault="0004413A" w:rsidP="0004413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194</w:t>
            </w:r>
          </w:p>
        </w:tc>
        <w:tc>
          <w:tcPr>
            <w:tcW w:w="790" w:type="dxa"/>
          </w:tcPr>
          <w:p w14:paraId="656D13D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249E9A16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</w:t>
            </w:r>
          </w:p>
          <w:p w14:paraId="738A114F" w14:textId="77777777" w:rsidR="008C31A6" w:rsidRPr="007970B8" w:rsidRDefault="008C31A6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2C7034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</w:t>
            </w:r>
          </w:p>
        </w:tc>
        <w:tc>
          <w:tcPr>
            <w:tcW w:w="1686" w:type="dxa"/>
          </w:tcPr>
          <w:p w14:paraId="77D687B2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7C20B8F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0.70 (0.32-1.53)</w:t>
            </w:r>
          </w:p>
        </w:tc>
        <w:tc>
          <w:tcPr>
            <w:tcW w:w="1701" w:type="dxa"/>
          </w:tcPr>
          <w:p w14:paraId="0E65AF8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0BC45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478A9A1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341065E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</w:t>
            </w:r>
          </w:p>
          <w:p w14:paraId="7422DFCE" w14:textId="77777777" w:rsidR="008C31A6" w:rsidRPr="007970B8" w:rsidRDefault="008C31A6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78F0D03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50</w:t>
            </w:r>
          </w:p>
        </w:tc>
        <w:tc>
          <w:tcPr>
            <w:tcW w:w="1701" w:type="dxa"/>
          </w:tcPr>
          <w:p w14:paraId="49704A29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73D9D6B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1.19 (0.56-2.51)</w:t>
            </w:r>
          </w:p>
        </w:tc>
        <w:tc>
          <w:tcPr>
            <w:tcW w:w="1843" w:type="dxa"/>
          </w:tcPr>
          <w:p w14:paraId="070E2F4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6395F2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6927FA94" w14:textId="77777777" w:rsidTr="008B55E2">
        <w:tc>
          <w:tcPr>
            <w:tcW w:w="1702" w:type="dxa"/>
          </w:tcPr>
          <w:p w14:paraId="7BEFB0B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Commune of residence:</w:t>
            </w:r>
          </w:p>
          <w:p w14:paraId="355C0D97" w14:textId="77777777" w:rsidR="0004413A" w:rsidRPr="007970B8" w:rsidRDefault="0004413A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Lemba</w:t>
            </w:r>
            <w:proofErr w:type="spellEnd"/>
          </w:p>
          <w:p w14:paraId="278225E9" w14:textId="77777777" w:rsidR="0004413A" w:rsidRPr="007970B8" w:rsidRDefault="0004413A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Makala</w:t>
            </w:r>
          </w:p>
          <w:p w14:paraId="46F51D22" w14:textId="77777777" w:rsidR="0004413A" w:rsidRPr="007970B8" w:rsidRDefault="0004413A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Matete</w:t>
            </w:r>
            <w:proofErr w:type="spellEnd"/>
          </w:p>
          <w:p w14:paraId="446B71C0" w14:textId="77777777" w:rsidR="0004413A" w:rsidRPr="007970B8" w:rsidRDefault="0004413A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Montngafula</w:t>
            </w:r>
            <w:proofErr w:type="spellEnd"/>
          </w:p>
          <w:p w14:paraId="68F7A8C4" w14:textId="77777777" w:rsidR="0004413A" w:rsidRPr="007970B8" w:rsidRDefault="0004413A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Ngaliema</w:t>
            </w:r>
            <w:proofErr w:type="spellEnd"/>
          </w:p>
          <w:p w14:paraId="00125521" w14:textId="77777777" w:rsidR="0004413A" w:rsidRPr="007970B8" w:rsidRDefault="0004413A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Selemboa</w:t>
            </w:r>
            <w:proofErr w:type="spellEnd"/>
          </w:p>
        </w:tc>
        <w:tc>
          <w:tcPr>
            <w:tcW w:w="784" w:type="dxa"/>
          </w:tcPr>
          <w:p w14:paraId="5A58720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0E1A9837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2D4E1CC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  <w:p w14:paraId="28B3750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  <w:p w14:paraId="079D933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  <w:p w14:paraId="4325809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175</w:t>
            </w:r>
          </w:p>
          <w:p w14:paraId="10C40CD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</w:t>
            </w:r>
          </w:p>
          <w:p w14:paraId="4C2E172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34</w:t>
            </w:r>
          </w:p>
        </w:tc>
        <w:tc>
          <w:tcPr>
            <w:tcW w:w="790" w:type="dxa"/>
          </w:tcPr>
          <w:p w14:paraId="1F3A4A9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A4B8700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5E86DB2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76930E7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029E98C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195841A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49</w:t>
            </w:r>
          </w:p>
          <w:p w14:paraId="69DB1CA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15E6141F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</w:t>
            </w:r>
          </w:p>
        </w:tc>
        <w:tc>
          <w:tcPr>
            <w:tcW w:w="1686" w:type="dxa"/>
          </w:tcPr>
          <w:p w14:paraId="369EB59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01AA2566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776979F7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  <w:p w14:paraId="2478F69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  <w:p w14:paraId="4F99AA0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  <w:p w14:paraId="551D4D0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0.39 (0.18-0.82)</w:t>
            </w:r>
          </w:p>
          <w:p w14:paraId="601FCD2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0.28 (0.08-0.92)</w:t>
            </w:r>
          </w:p>
          <w:p w14:paraId="3F0DDD9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REF</w:t>
            </w:r>
          </w:p>
        </w:tc>
        <w:tc>
          <w:tcPr>
            <w:tcW w:w="1701" w:type="dxa"/>
          </w:tcPr>
          <w:p w14:paraId="11FB62FF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411826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EC4012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206E2D3C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3DCA236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0EBBE5C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596ADD3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73B512E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50</w:t>
            </w:r>
          </w:p>
          <w:p w14:paraId="04A2B077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</w:t>
            </w:r>
          </w:p>
          <w:p w14:paraId="70586D9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14:paraId="0B721C9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33BEBC52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374B60D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  <w:p w14:paraId="61CFFEA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  <w:p w14:paraId="036892D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  <w:p w14:paraId="5DD579C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1.87 (0.73-4.78)</w:t>
            </w:r>
          </w:p>
          <w:p w14:paraId="61AE7C7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1.65 (0.46-5.94)</w:t>
            </w:r>
          </w:p>
          <w:p w14:paraId="7DE90C7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REF</w:t>
            </w:r>
          </w:p>
        </w:tc>
        <w:tc>
          <w:tcPr>
            <w:tcW w:w="1843" w:type="dxa"/>
          </w:tcPr>
          <w:p w14:paraId="7090E08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102F2C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747E939D" w14:textId="77777777" w:rsidTr="008B55E2">
        <w:tc>
          <w:tcPr>
            <w:tcW w:w="1702" w:type="dxa"/>
          </w:tcPr>
          <w:p w14:paraId="3DC4F48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Recent travel </w:t>
            </w:r>
          </w:p>
          <w:p w14:paraId="47E4DE04" w14:textId="77777777" w:rsidR="0004413A" w:rsidRPr="007970B8" w:rsidRDefault="007970B8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 travel</w:t>
            </w:r>
          </w:p>
        </w:tc>
        <w:tc>
          <w:tcPr>
            <w:tcW w:w="784" w:type="dxa"/>
          </w:tcPr>
          <w:p w14:paraId="3226218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7BE155B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230</w:t>
            </w:r>
          </w:p>
        </w:tc>
        <w:tc>
          <w:tcPr>
            <w:tcW w:w="790" w:type="dxa"/>
          </w:tcPr>
          <w:p w14:paraId="0EA147B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  <w:p w14:paraId="5C49C87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67</w:t>
            </w:r>
          </w:p>
        </w:tc>
        <w:tc>
          <w:tcPr>
            <w:tcW w:w="1686" w:type="dxa"/>
          </w:tcPr>
          <w:p w14:paraId="159B8C6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9.73 (1.07-88.68)</w:t>
            </w:r>
          </w:p>
        </w:tc>
        <w:tc>
          <w:tcPr>
            <w:tcW w:w="1701" w:type="dxa"/>
          </w:tcPr>
          <w:p w14:paraId="0B659D0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8.99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(1.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80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-1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99.88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14:paraId="544651C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</w:t>
            </w:r>
            <w:r w:rsidR="009C7DF1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28BB8A7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  <w:p w14:paraId="3DBBF54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</w:t>
            </w:r>
          </w:p>
        </w:tc>
        <w:tc>
          <w:tcPr>
            <w:tcW w:w="1701" w:type="dxa"/>
          </w:tcPr>
          <w:p w14:paraId="6EBCD2B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0.69 (0.08-6.32)</w:t>
            </w:r>
          </w:p>
        </w:tc>
        <w:tc>
          <w:tcPr>
            <w:tcW w:w="1843" w:type="dxa"/>
          </w:tcPr>
          <w:p w14:paraId="5CEDC73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8FFB2E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58601D6F" w14:textId="77777777" w:rsidTr="008B55E2">
        <w:tc>
          <w:tcPr>
            <w:tcW w:w="1702" w:type="dxa"/>
          </w:tcPr>
          <w:p w14:paraId="36F1F67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Yellow fever vaccination :</w:t>
            </w:r>
          </w:p>
          <w:p w14:paraId="7B899DAE" w14:textId="77777777" w:rsidR="0004413A" w:rsidRPr="007970B8" w:rsidRDefault="007970B8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y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es</w:t>
            </w:r>
          </w:p>
          <w:p w14:paraId="6973039C" w14:textId="77777777" w:rsidR="0004413A" w:rsidRPr="007970B8" w:rsidRDefault="0004413A" w:rsidP="008C31A6">
            <w:pPr>
              <w:pStyle w:val="ListParagraph"/>
              <w:numPr>
                <w:ilvl w:val="0"/>
                <w:numId w:val="1"/>
              </w:numPr>
              <w:ind w:left="312" w:hanging="14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</w:t>
            </w:r>
          </w:p>
        </w:tc>
        <w:tc>
          <w:tcPr>
            <w:tcW w:w="784" w:type="dxa"/>
          </w:tcPr>
          <w:p w14:paraId="7C5E6AF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4D3B344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7351E6B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  <w:p w14:paraId="280C6FD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233</w:t>
            </w:r>
          </w:p>
        </w:tc>
        <w:tc>
          <w:tcPr>
            <w:tcW w:w="790" w:type="dxa"/>
          </w:tcPr>
          <w:p w14:paraId="002B6D0A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D02DB9F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11B0251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  <w:p w14:paraId="2D8B289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</w:t>
            </w:r>
          </w:p>
        </w:tc>
        <w:tc>
          <w:tcPr>
            <w:tcW w:w="1686" w:type="dxa"/>
          </w:tcPr>
          <w:p w14:paraId="4EA1D94A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3219C5F3" w14:textId="77777777" w:rsidR="00710857" w:rsidRPr="007970B8" w:rsidRDefault="00710857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21CBBB7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0.48 (0.03-7.77)</w:t>
            </w:r>
          </w:p>
        </w:tc>
        <w:tc>
          <w:tcPr>
            <w:tcW w:w="1701" w:type="dxa"/>
          </w:tcPr>
          <w:p w14:paraId="1FE49DC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8690D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56EAFD7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625CA5F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62</w:t>
            </w:r>
          </w:p>
        </w:tc>
        <w:tc>
          <w:tcPr>
            <w:tcW w:w="1701" w:type="dxa"/>
          </w:tcPr>
          <w:p w14:paraId="1758E7C7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14:paraId="48C0835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C7BE72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7FC1A523" w14:textId="77777777" w:rsidTr="008B55E2">
        <w:tc>
          <w:tcPr>
            <w:tcW w:w="1702" w:type="dxa"/>
          </w:tcPr>
          <w:p w14:paraId="7A5609BB" w14:textId="77777777" w:rsidR="0004413A" w:rsidRPr="007970B8" w:rsidRDefault="008C31A6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bookmarkStart w:id="1" w:name="_Hlk525800171"/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equir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ing 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hospitalization</w:t>
            </w:r>
          </w:p>
        </w:tc>
        <w:tc>
          <w:tcPr>
            <w:tcW w:w="784" w:type="dxa"/>
          </w:tcPr>
          <w:p w14:paraId="51C0460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32</w:t>
            </w:r>
          </w:p>
        </w:tc>
        <w:tc>
          <w:tcPr>
            <w:tcW w:w="790" w:type="dxa"/>
          </w:tcPr>
          <w:p w14:paraId="584BD84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</w:p>
        </w:tc>
        <w:tc>
          <w:tcPr>
            <w:tcW w:w="1686" w:type="dxa"/>
          </w:tcPr>
          <w:p w14:paraId="70B421A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0.89 (0.39-2.03)</w:t>
            </w:r>
          </w:p>
        </w:tc>
        <w:tc>
          <w:tcPr>
            <w:tcW w:w="1701" w:type="dxa"/>
          </w:tcPr>
          <w:p w14:paraId="497C276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FFD67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3D32A0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14:paraId="56FF70F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0.16 (0.04-0.69)</w:t>
            </w:r>
          </w:p>
        </w:tc>
        <w:tc>
          <w:tcPr>
            <w:tcW w:w="1843" w:type="dxa"/>
          </w:tcPr>
          <w:p w14:paraId="209D45D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0.20 (0.04-0.91)</w:t>
            </w:r>
          </w:p>
        </w:tc>
        <w:tc>
          <w:tcPr>
            <w:tcW w:w="992" w:type="dxa"/>
          </w:tcPr>
          <w:p w14:paraId="4C8E077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0.04</w:t>
            </w:r>
          </w:p>
        </w:tc>
      </w:tr>
      <w:tr w:rsidR="0004413A" w:rsidRPr="007970B8" w14:paraId="4D220794" w14:textId="77777777" w:rsidTr="008B55E2">
        <w:tc>
          <w:tcPr>
            <w:tcW w:w="1702" w:type="dxa"/>
          </w:tcPr>
          <w:p w14:paraId="42E93D6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Past arbovirus infection</w:t>
            </w:r>
          </w:p>
        </w:tc>
        <w:tc>
          <w:tcPr>
            <w:tcW w:w="784" w:type="dxa"/>
          </w:tcPr>
          <w:p w14:paraId="08E584D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6825FF9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</w:p>
          <w:p w14:paraId="14CA919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3A3FB92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39AFC81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9C04E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774F70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14:paraId="4D346FC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1.03 (0.55-1.93)</w:t>
            </w:r>
          </w:p>
        </w:tc>
        <w:tc>
          <w:tcPr>
            <w:tcW w:w="1843" w:type="dxa"/>
          </w:tcPr>
          <w:p w14:paraId="6FAFEDC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B4264C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1EFC15C8" w14:textId="77777777" w:rsidTr="008B55E2">
        <w:tc>
          <w:tcPr>
            <w:tcW w:w="1702" w:type="dxa"/>
          </w:tcPr>
          <w:p w14:paraId="2D89A351" w14:textId="77777777" w:rsidR="0004413A" w:rsidRPr="007970B8" w:rsidRDefault="007970B8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ast chikungunya 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infection</w:t>
            </w:r>
          </w:p>
        </w:tc>
        <w:tc>
          <w:tcPr>
            <w:tcW w:w="784" w:type="dxa"/>
          </w:tcPr>
          <w:p w14:paraId="144B192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2010553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19</w:t>
            </w:r>
          </w:p>
        </w:tc>
        <w:tc>
          <w:tcPr>
            <w:tcW w:w="1686" w:type="dxa"/>
          </w:tcPr>
          <w:p w14:paraId="2DA10DD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1.03 (0.55-1.93)</w:t>
            </w:r>
          </w:p>
        </w:tc>
        <w:tc>
          <w:tcPr>
            <w:tcW w:w="1701" w:type="dxa"/>
          </w:tcPr>
          <w:p w14:paraId="169CF78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ED0CAA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AFAABD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</w:p>
        </w:tc>
        <w:tc>
          <w:tcPr>
            <w:tcW w:w="1701" w:type="dxa"/>
          </w:tcPr>
          <w:p w14:paraId="0D9EAAFA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14:paraId="1B11ECD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9B7106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5A2AEB44" w14:textId="77777777" w:rsidTr="008B55E2">
        <w:tc>
          <w:tcPr>
            <w:tcW w:w="1702" w:type="dxa"/>
          </w:tcPr>
          <w:p w14:paraId="47DC6A8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Acute arbovirus infection</w:t>
            </w:r>
          </w:p>
        </w:tc>
        <w:tc>
          <w:tcPr>
            <w:tcW w:w="784" w:type="dxa"/>
          </w:tcPr>
          <w:p w14:paraId="6DEEB05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78EF5BB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1686" w:type="dxa"/>
          </w:tcPr>
          <w:p w14:paraId="119E1CD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79C49E0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F0129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305273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14:paraId="37BDF0A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2.18 (0.83-5.71)</w:t>
            </w:r>
          </w:p>
        </w:tc>
        <w:tc>
          <w:tcPr>
            <w:tcW w:w="1843" w:type="dxa"/>
          </w:tcPr>
          <w:p w14:paraId="0CC4F1D6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A7E4BB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3D1552E8" w14:textId="77777777" w:rsidTr="008B55E2">
        <w:tc>
          <w:tcPr>
            <w:tcW w:w="1702" w:type="dxa"/>
          </w:tcPr>
          <w:p w14:paraId="3B90766E" w14:textId="77777777" w:rsidR="0004413A" w:rsidRPr="007970B8" w:rsidRDefault="0004413A" w:rsidP="007970B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Acute </w:t>
            </w:r>
            <w:r w:rsidR="007970B8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chikungunya</w:t>
            </w:r>
            <w:bookmarkStart w:id="2" w:name="_GoBack"/>
            <w:bookmarkEnd w:id="2"/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infection</w:t>
            </w:r>
          </w:p>
        </w:tc>
        <w:tc>
          <w:tcPr>
            <w:tcW w:w="784" w:type="dxa"/>
          </w:tcPr>
          <w:p w14:paraId="301C34E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45272F3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686" w:type="dxa"/>
          </w:tcPr>
          <w:p w14:paraId="0B4AC63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2.33 (0.14-37.76)</w:t>
            </w:r>
          </w:p>
        </w:tc>
        <w:tc>
          <w:tcPr>
            <w:tcW w:w="1701" w:type="dxa"/>
          </w:tcPr>
          <w:p w14:paraId="4EA219A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BBEB29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DD6616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4462E995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14:paraId="21A7D21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E32C75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5107FEB1" w14:textId="77777777" w:rsidTr="008B55E2">
        <w:tc>
          <w:tcPr>
            <w:tcW w:w="1702" w:type="dxa"/>
          </w:tcPr>
          <w:p w14:paraId="761A580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Bleeding in current illness</w:t>
            </w:r>
          </w:p>
        </w:tc>
        <w:tc>
          <w:tcPr>
            <w:tcW w:w="784" w:type="dxa"/>
          </w:tcPr>
          <w:p w14:paraId="6BAF3AB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790" w:type="dxa"/>
          </w:tcPr>
          <w:p w14:paraId="3C6D41C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686" w:type="dxa"/>
          </w:tcPr>
          <w:p w14:paraId="4682008E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045C327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007A6E9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09B29A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7B9928C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14:paraId="3DBD6C7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6F646D4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73C9473E" w14:textId="77777777" w:rsidTr="00F93A1A">
        <w:tc>
          <w:tcPr>
            <w:tcW w:w="1702" w:type="dxa"/>
          </w:tcPr>
          <w:p w14:paraId="3AC2B7AC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Rash in current illness</w:t>
            </w:r>
          </w:p>
        </w:tc>
        <w:tc>
          <w:tcPr>
            <w:tcW w:w="784" w:type="dxa"/>
          </w:tcPr>
          <w:p w14:paraId="5B0D267D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</w:t>
            </w:r>
            <w:r w:rsidR="008E439F" w:rsidRPr="007970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790" w:type="dxa"/>
          </w:tcPr>
          <w:p w14:paraId="228A5D8F" w14:textId="77777777" w:rsidR="0004413A" w:rsidRPr="007970B8" w:rsidRDefault="008E439F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</w:t>
            </w:r>
          </w:p>
        </w:tc>
        <w:tc>
          <w:tcPr>
            <w:tcW w:w="1686" w:type="dxa"/>
          </w:tcPr>
          <w:p w14:paraId="3133E9C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67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(0.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-4.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59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2F9B4A6F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835C70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17E25E8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2F80FA71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84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(0.2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-2.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69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2148DA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98A2563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4413A" w:rsidRPr="007970B8" w14:paraId="63175C16" w14:textId="77777777" w:rsidTr="00F93A1A">
        <w:tc>
          <w:tcPr>
            <w:tcW w:w="1702" w:type="dxa"/>
            <w:tcBorders>
              <w:bottom w:val="single" w:sz="4" w:space="0" w:color="auto"/>
            </w:tcBorders>
          </w:tcPr>
          <w:p w14:paraId="0BBF052C" w14:textId="77777777" w:rsidR="0004413A" w:rsidRPr="007970B8" w:rsidRDefault="008C31A6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Painful or inflamed joints 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3A360EF9" w14:textId="77777777" w:rsidR="0004413A" w:rsidRPr="007970B8" w:rsidRDefault="008E439F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46E943D1" w14:textId="77777777" w:rsidR="0004413A" w:rsidRPr="007970B8" w:rsidRDefault="008E439F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43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7DDB8F33" w14:textId="77777777" w:rsidR="0004413A" w:rsidRPr="007970B8" w:rsidRDefault="008E439F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1.87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1.06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3.29</w:t>
            </w:r>
            <w:r w:rsidR="0004413A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19568" w14:textId="77777777" w:rsidR="0004413A" w:rsidRPr="007970B8" w:rsidRDefault="009C7D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1.79 (0.95-3.40)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9D969E" w14:textId="77777777" w:rsidR="0004413A" w:rsidRPr="007970B8" w:rsidRDefault="009C7DF1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A7EB29" w14:textId="77777777" w:rsidR="0004413A" w:rsidRPr="007970B8" w:rsidRDefault="008E439F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F573D7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01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(0.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57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-1</w:t>
            </w:r>
            <w:r w:rsidR="008E439F"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.81</w:t>
            </w:r>
            <w:r w:rsidRPr="007970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69C0D2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16F73B" w14:textId="77777777" w:rsidR="0004413A" w:rsidRPr="007970B8" w:rsidRDefault="0004413A" w:rsidP="0004413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bookmarkEnd w:id="0"/>
      <w:bookmarkEnd w:id="1"/>
    </w:tbl>
    <w:p w14:paraId="1234A70A" w14:textId="77777777" w:rsidR="0024558A" w:rsidRPr="007970B8" w:rsidRDefault="007970B8">
      <w:pPr>
        <w:rPr>
          <w:rFonts w:ascii="Times New Roman" w:hAnsi="Times New Roman" w:cs="Times New Roman"/>
        </w:rPr>
      </w:pPr>
    </w:p>
    <w:p w14:paraId="08F8E575" w14:textId="77777777" w:rsidR="009C7DF1" w:rsidRPr="007970B8" w:rsidRDefault="009C7DF1">
      <w:pPr>
        <w:rPr>
          <w:rFonts w:ascii="Times New Roman" w:hAnsi="Times New Roman" w:cs="Times New Roman"/>
        </w:rPr>
      </w:pPr>
    </w:p>
    <w:p w14:paraId="4F875D2B" w14:textId="77777777" w:rsidR="009C7DF1" w:rsidRPr="007970B8" w:rsidRDefault="009C7DF1">
      <w:pPr>
        <w:rPr>
          <w:rFonts w:ascii="Times New Roman" w:hAnsi="Times New Roman" w:cs="Times New Roman"/>
        </w:rPr>
      </w:pPr>
    </w:p>
    <w:p w14:paraId="170E2625" w14:textId="77777777" w:rsidR="009C7DF1" w:rsidRPr="007970B8" w:rsidRDefault="009C7DF1" w:rsidP="009C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A2605" w14:textId="77777777" w:rsidR="009C7DF1" w:rsidRPr="007970B8" w:rsidRDefault="009C7DF1" w:rsidP="009C7D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FF159B9" w14:textId="77777777" w:rsidR="009C7DF1" w:rsidRPr="007970B8" w:rsidRDefault="009C7DF1">
      <w:pPr>
        <w:rPr>
          <w:rFonts w:ascii="Times New Roman" w:hAnsi="Times New Roman" w:cs="Times New Roman"/>
          <w:lang w:val="en-US"/>
        </w:rPr>
      </w:pPr>
    </w:p>
    <w:sectPr w:rsidR="009C7DF1" w:rsidRPr="007970B8" w:rsidSect="000441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3F17"/>
    <w:multiLevelType w:val="hybridMultilevel"/>
    <w:tmpl w:val="88801564"/>
    <w:lvl w:ilvl="0" w:tplc="7DE07798">
      <w:start w:val="2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3A"/>
    <w:rsid w:val="0004413A"/>
    <w:rsid w:val="000D4D45"/>
    <w:rsid w:val="002E5C14"/>
    <w:rsid w:val="00434597"/>
    <w:rsid w:val="005C3013"/>
    <w:rsid w:val="00710857"/>
    <w:rsid w:val="007922F1"/>
    <w:rsid w:val="007970B8"/>
    <w:rsid w:val="00882270"/>
    <w:rsid w:val="008B55E2"/>
    <w:rsid w:val="008C31A6"/>
    <w:rsid w:val="008E439F"/>
    <w:rsid w:val="009C7DF1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50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13A"/>
    <w:pPr>
      <w:ind w:left="720"/>
      <w:contextualSpacing/>
    </w:pPr>
  </w:style>
  <w:style w:type="paragraph" w:customStyle="1" w:styleId="Normal1">
    <w:name w:val="Normal1"/>
    <w:rsid w:val="002E5C14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13A"/>
    <w:pPr>
      <w:ind w:left="720"/>
      <w:contextualSpacing/>
    </w:pPr>
  </w:style>
  <w:style w:type="paragraph" w:customStyle="1" w:styleId="Normal1">
    <w:name w:val="Normal1"/>
    <w:rsid w:val="002E5C14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Vanlerberghe</dc:creator>
  <cp:keywords/>
  <dc:description/>
  <cp:lastModifiedBy>Sam Proesmans</cp:lastModifiedBy>
  <cp:revision>6</cp:revision>
  <dcterms:created xsi:type="dcterms:W3CDTF">2019-03-03T16:36:00Z</dcterms:created>
  <dcterms:modified xsi:type="dcterms:W3CDTF">2019-08-19T09:08:00Z</dcterms:modified>
</cp:coreProperties>
</file>