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F4" w:rsidRPr="00874232" w:rsidRDefault="001670F4" w:rsidP="00167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hAnsi="Times New Roman"/>
          <w:kern w:val="0"/>
          <w:szCs w:val="21"/>
        </w:rPr>
      </w:pPr>
      <w:bookmarkStart w:id="0" w:name="OLE_LINK184"/>
      <w:bookmarkStart w:id="1" w:name="OLE_LINK185"/>
      <w:bookmarkStart w:id="2" w:name="OLE_LINK186"/>
      <w:r w:rsidRPr="00874232">
        <w:rPr>
          <w:rFonts w:ascii="Times New Roman" w:hAnsi="Times New Roman" w:hint="eastAsia"/>
          <w:kern w:val="0"/>
          <w:szCs w:val="21"/>
        </w:rPr>
        <w:t xml:space="preserve">Table </w:t>
      </w:r>
      <w:r w:rsidRPr="00874232">
        <w:rPr>
          <w:rFonts w:ascii="Times New Roman" w:hAnsi="Times New Roman"/>
          <w:kern w:val="0"/>
          <w:szCs w:val="21"/>
        </w:rPr>
        <w:t>S7. The ICCs of model (1) and model (2) validated by the LOOCV method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2404"/>
      </w:tblGrid>
      <w:tr w:rsidR="001670F4" w:rsidRPr="00874232" w:rsidTr="00F66DC1"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kern w:val="0"/>
                <w:szCs w:val="21"/>
              </w:rPr>
              <w:t>model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kern w:val="0"/>
                <w:szCs w:val="21"/>
              </w:rPr>
              <w:t xml:space="preserve">ICC 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i/>
                <w:kern w:val="0"/>
                <w:szCs w:val="21"/>
              </w:rPr>
              <w:t>P</w:t>
            </w:r>
          </w:p>
        </w:tc>
      </w:tr>
      <w:tr w:rsidR="001670F4" w:rsidRPr="00874232" w:rsidTr="00F66DC1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kern w:val="0"/>
                <w:szCs w:val="21"/>
              </w:rPr>
              <w:t>M</w:t>
            </w:r>
            <w:r w:rsidRPr="00874232">
              <w:rPr>
                <w:rFonts w:ascii="Times New Roman" w:hAnsi="Times New Roman" w:hint="eastAsia"/>
                <w:kern w:val="0"/>
                <w:szCs w:val="21"/>
              </w:rPr>
              <w:t xml:space="preserve">odel </w:t>
            </w:r>
            <w:r w:rsidRPr="00874232">
              <w:rPr>
                <w:rFonts w:ascii="Times New Roman" w:hAnsi="Times New Roman"/>
                <w:kern w:val="0"/>
                <w:szCs w:val="21"/>
              </w:rPr>
              <w:t>(1)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kern w:val="0"/>
                <w:szCs w:val="21"/>
              </w:rPr>
              <w:t>0.79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ind w:rightChars="249" w:right="52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kern w:val="0"/>
                <w:szCs w:val="21"/>
              </w:rPr>
              <w:t>&lt;</w:t>
            </w:r>
            <w:r w:rsidRPr="00874232">
              <w:rPr>
                <w:rFonts w:ascii="Times New Roman" w:hAnsi="Times New Roman" w:hint="eastAsia"/>
                <w:kern w:val="0"/>
                <w:szCs w:val="21"/>
              </w:rPr>
              <w:t>0.00</w:t>
            </w:r>
            <w:r w:rsidRPr="00874232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  <w:tr w:rsidR="001670F4" w:rsidRPr="00874232" w:rsidTr="00F66DC1">
        <w:tc>
          <w:tcPr>
            <w:tcW w:w="3402" w:type="dxa"/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kern w:val="0"/>
                <w:szCs w:val="21"/>
              </w:rPr>
              <w:t>M</w:t>
            </w:r>
            <w:r w:rsidRPr="00874232">
              <w:rPr>
                <w:rFonts w:ascii="Times New Roman" w:hAnsi="Times New Roman" w:hint="eastAsia"/>
                <w:kern w:val="0"/>
                <w:szCs w:val="21"/>
              </w:rPr>
              <w:t xml:space="preserve">odel </w:t>
            </w:r>
            <w:r w:rsidRPr="00874232">
              <w:rPr>
                <w:rFonts w:ascii="Times New Roman" w:hAnsi="Times New Roman"/>
                <w:kern w:val="0"/>
                <w:szCs w:val="21"/>
              </w:rPr>
              <w:t>(2)</w:t>
            </w:r>
          </w:p>
        </w:tc>
        <w:tc>
          <w:tcPr>
            <w:tcW w:w="2127" w:type="dxa"/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 w:hint="eastAsia"/>
                <w:kern w:val="0"/>
                <w:szCs w:val="21"/>
              </w:rPr>
              <w:t>0.</w:t>
            </w:r>
            <w:r w:rsidRPr="00874232">
              <w:rPr>
                <w:rFonts w:ascii="Times New Roman" w:hAnsi="Times New Roman"/>
                <w:kern w:val="0"/>
                <w:szCs w:val="21"/>
              </w:rPr>
              <w:t>86</w:t>
            </w:r>
          </w:p>
        </w:tc>
        <w:tc>
          <w:tcPr>
            <w:tcW w:w="2404" w:type="dxa"/>
            <w:shd w:val="clear" w:color="auto" w:fill="auto"/>
          </w:tcPr>
          <w:p w:rsidR="001670F4" w:rsidRPr="00874232" w:rsidRDefault="001670F4" w:rsidP="00F66DC1">
            <w:pPr>
              <w:spacing w:line="360" w:lineRule="auto"/>
              <w:ind w:rightChars="249" w:right="52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74232">
              <w:rPr>
                <w:rFonts w:ascii="Times New Roman" w:hAnsi="Times New Roman"/>
                <w:kern w:val="0"/>
                <w:szCs w:val="21"/>
              </w:rPr>
              <w:t>&lt;</w:t>
            </w:r>
            <w:r w:rsidRPr="00874232">
              <w:rPr>
                <w:rFonts w:ascii="Times New Roman" w:hAnsi="Times New Roman" w:hint="eastAsia"/>
                <w:kern w:val="0"/>
                <w:szCs w:val="21"/>
              </w:rPr>
              <w:t>0.00</w:t>
            </w:r>
            <w:r w:rsidRPr="00874232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</w:tbl>
    <w:p w:rsidR="001670F4" w:rsidRDefault="001670F4" w:rsidP="001670F4">
      <w:pPr>
        <w:widowControl/>
        <w:spacing w:line="360" w:lineRule="auto"/>
        <w:rPr>
          <w:rFonts w:ascii="Times New Roman" w:hAnsi="Times New Roman"/>
          <w:kern w:val="0"/>
          <w:szCs w:val="21"/>
        </w:rPr>
      </w:pPr>
      <w:r w:rsidRPr="00874232">
        <w:rPr>
          <w:rFonts w:ascii="Times New Roman" w:hAnsi="Times New Roman" w:hint="eastAsia"/>
          <w:kern w:val="0"/>
          <w:szCs w:val="21"/>
        </w:rPr>
        <w:t>ICC:</w:t>
      </w:r>
      <w:r w:rsidRPr="00874232">
        <w:rPr>
          <w:rFonts w:ascii="Times New Roman" w:hAnsi="Times New Roman"/>
          <w:kern w:val="0"/>
          <w:szCs w:val="21"/>
        </w:rPr>
        <w:t xml:space="preserve"> Intraclass Correlation Coefficient</w:t>
      </w:r>
      <w:bookmarkEnd w:id="0"/>
      <w:bookmarkEnd w:id="1"/>
      <w:bookmarkEnd w:id="2"/>
    </w:p>
    <w:p w:rsidR="00CA3D10" w:rsidRDefault="00816960">
      <w:bookmarkStart w:id="3" w:name="_GoBack"/>
      <w:bookmarkEnd w:id="3"/>
    </w:p>
    <w:sectPr w:rsidR="00CA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60" w:rsidRDefault="00816960" w:rsidP="001670F4">
      <w:r>
        <w:separator/>
      </w:r>
    </w:p>
  </w:endnote>
  <w:endnote w:type="continuationSeparator" w:id="0">
    <w:p w:rsidR="00816960" w:rsidRDefault="00816960" w:rsidP="0016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60" w:rsidRDefault="00816960" w:rsidP="001670F4">
      <w:r>
        <w:separator/>
      </w:r>
    </w:p>
  </w:footnote>
  <w:footnote w:type="continuationSeparator" w:id="0">
    <w:p w:rsidR="00816960" w:rsidRDefault="00816960" w:rsidP="0016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6C"/>
    <w:rsid w:val="001670F4"/>
    <w:rsid w:val="004D399D"/>
    <w:rsid w:val="00816960"/>
    <w:rsid w:val="008E232A"/>
    <w:rsid w:val="00B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5083A-CAE2-4C8B-8048-82064D7F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2017-01-30T16:04:00Z</dcterms:created>
  <dcterms:modified xsi:type="dcterms:W3CDTF">2017-01-30T16:04:00Z</dcterms:modified>
</cp:coreProperties>
</file>