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9" w:rsidRDefault="006F59C9" w:rsidP="006F59C9">
      <w:pPr>
        <w:spacing w:after="0" w:line="240" w:lineRule="auto"/>
        <w:jc w:val="both"/>
        <w:rPr>
          <w:bCs/>
          <w:lang w:val="en-GB"/>
        </w:rPr>
      </w:pPr>
      <w:proofErr w:type="gramStart"/>
      <w:r>
        <w:rPr>
          <w:b/>
          <w:bCs/>
          <w:lang w:val="en-GB"/>
        </w:rPr>
        <w:t>Supplementary Table 1.</w:t>
      </w:r>
      <w:proofErr w:type="gramEnd"/>
      <w:r>
        <w:rPr>
          <w:bCs/>
          <w:lang w:val="en-GB"/>
        </w:rPr>
        <w:t xml:space="preserve"> </w:t>
      </w:r>
    </w:p>
    <w:p w:rsidR="006F59C9" w:rsidRPr="006F59C9" w:rsidRDefault="006F59C9" w:rsidP="006F59C9">
      <w:pPr>
        <w:spacing w:after="0" w:line="240" w:lineRule="auto"/>
        <w:jc w:val="both"/>
        <w:rPr>
          <w:lang w:val="en-US"/>
        </w:rPr>
      </w:pPr>
    </w:p>
    <w:p w:rsidR="006F59C9" w:rsidRPr="004810DD" w:rsidRDefault="006F59C9" w:rsidP="006F59C9">
      <w:pPr>
        <w:spacing w:after="0" w:line="240" w:lineRule="auto"/>
        <w:rPr>
          <w:lang w:val="en-US"/>
        </w:rPr>
      </w:pPr>
      <w:proofErr w:type="gramStart"/>
      <w:r>
        <w:rPr>
          <w:color w:val="000000"/>
          <w:lang w:val="en-GB"/>
        </w:rPr>
        <w:t>Results of logistic regression of the proportion of captures from a given species on the environment type.</w:t>
      </w:r>
      <w:proofErr w:type="gramEnd"/>
      <w:r>
        <w:rPr>
          <w:color w:val="000000"/>
          <w:lang w:val="en-GB"/>
        </w:rPr>
        <w:t xml:space="preserve"> Only the </w:t>
      </w:r>
      <w:proofErr w:type="spellStart"/>
      <w:r>
        <w:rPr>
          <w:i/>
          <w:iCs/>
          <w:color w:val="000000"/>
          <w:lang w:val="en-GB"/>
        </w:rPr>
        <w:t>Sergentomyia</w:t>
      </w:r>
      <w:proofErr w:type="spellEnd"/>
      <w:r>
        <w:rPr>
          <w:color w:val="000000"/>
          <w:lang w:val="en-GB"/>
        </w:rPr>
        <w:t xml:space="preserve"> species were studied, the </w:t>
      </w:r>
      <w:proofErr w:type="spellStart"/>
      <w:r>
        <w:rPr>
          <w:i/>
          <w:iCs/>
          <w:color w:val="000000"/>
          <w:lang w:val="en-GB"/>
        </w:rPr>
        <w:t>Phlebotomus</w:t>
      </w:r>
      <w:proofErr w:type="spellEnd"/>
      <w:r>
        <w:rPr>
          <w:i/>
          <w:iCs/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captures being too rare. The “Isolated” environment was taken as the baseline. The effect of the environment is measured in terms of odds-ratio (OR) for the proportion of captures of the studied species. The </w:t>
      </w:r>
      <w:r w:rsidRPr="00CA1013">
        <w:rPr>
          <w:i/>
          <w:color w:val="000000"/>
          <w:lang w:val="en-GB"/>
        </w:rPr>
        <w:t>P-</w:t>
      </w:r>
      <w:r>
        <w:rPr>
          <w:color w:val="000000"/>
          <w:lang w:val="en-GB"/>
        </w:rPr>
        <w:t>values correspond to the test of the null hypothesis OR=1. Post-hoc tests were conducted, where the hypotheses tested are equality of two odds-ratios.</w:t>
      </w:r>
    </w:p>
    <w:p w:rsidR="006F59C9" w:rsidRDefault="006F59C9" w:rsidP="006F59C9">
      <w:pPr>
        <w:spacing w:after="0"/>
        <w:rPr>
          <w:lang w:val="en-US"/>
        </w:rPr>
      </w:pPr>
    </w:p>
    <w:tbl>
      <w:tblPr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127"/>
        <w:gridCol w:w="1782"/>
        <w:gridCol w:w="2216"/>
        <w:gridCol w:w="1939"/>
      </w:tblGrid>
      <w:tr w:rsidR="006F59C9" w:rsidRPr="00B10704" w:rsidTr="006B4ABC"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Parameters</w:t>
            </w:r>
            <w:proofErr w:type="spellEnd"/>
          </w:p>
        </w:tc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Estimated</w:t>
            </w:r>
            <w:proofErr w:type="spellEnd"/>
            <w:r w:rsidRPr="00B10704">
              <w:rPr>
                <w:sz w:val="22"/>
                <w:szCs w:val="22"/>
              </w:rPr>
              <w:t xml:space="preserve"> value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95% </w:t>
            </w:r>
            <w:proofErr w:type="spellStart"/>
            <w:r w:rsidRPr="00B10704">
              <w:rPr>
                <w:sz w:val="22"/>
                <w:szCs w:val="22"/>
              </w:rPr>
              <w:t>conf</w:t>
            </w:r>
            <w:proofErr w:type="spellEnd"/>
            <w:r w:rsidRPr="00B10704">
              <w:rPr>
                <w:sz w:val="22"/>
                <w:szCs w:val="22"/>
              </w:rPr>
              <w:t xml:space="preserve">. </w:t>
            </w:r>
            <w:proofErr w:type="spellStart"/>
            <w:r w:rsidRPr="00B10704">
              <w:rPr>
                <w:sz w:val="22"/>
                <w:szCs w:val="22"/>
              </w:rPr>
              <w:t>interval</w:t>
            </w:r>
            <w:proofErr w:type="spellEnd"/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i/>
                <w:sz w:val="22"/>
                <w:szCs w:val="22"/>
              </w:rPr>
              <w:t>P</w:t>
            </w:r>
            <w:r w:rsidRPr="00B10704">
              <w:rPr>
                <w:sz w:val="22"/>
                <w:szCs w:val="22"/>
              </w:rPr>
              <w:t>-value</w:t>
            </w:r>
          </w:p>
        </w:tc>
      </w:tr>
      <w:tr w:rsidR="006F59C9" w:rsidRPr="00B10704" w:rsidTr="006B4ABC">
        <w:tc>
          <w:tcPr>
            <w:tcW w:w="906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B10704">
              <w:rPr>
                <w:i/>
                <w:iCs/>
                <w:sz w:val="22"/>
                <w:szCs w:val="22"/>
              </w:rPr>
              <w:t>Sergentomyia</w:t>
            </w:r>
            <w:proofErr w:type="spellEnd"/>
            <w:r w:rsidRPr="00B1070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10704">
              <w:rPr>
                <w:i/>
                <w:iCs/>
                <w:sz w:val="22"/>
                <w:szCs w:val="22"/>
              </w:rPr>
              <w:t>schwetzi</w:t>
            </w:r>
            <w:proofErr w:type="spellEnd"/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OR=3.14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2.49 - 3.94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&lt;2.0E-16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Peridomiciliar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OR=4.99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3.97 - 6.27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&lt;2.0E-16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Intradomiciliar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OR=1.39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1.08 - 1.80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0.042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</w:t>
            </w:r>
            <w:proofErr w:type="spellStart"/>
            <w:r w:rsidRPr="00B10704">
              <w:rPr>
                <w:sz w:val="22"/>
                <w:szCs w:val="22"/>
              </w:rPr>
              <w:t>peri</w:t>
            </w:r>
            <w:proofErr w:type="spellEnd"/>
            <w:r w:rsidRPr="00B10704">
              <w:rPr>
                <w:sz w:val="22"/>
                <w:szCs w:val="22"/>
              </w:rPr>
              <w:t xml:space="preserve"> = intra</w:t>
            </w:r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&lt;2.0E-16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</w:t>
            </w:r>
            <w:proofErr w:type="spellStart"/>
            <w:r w:rsidRPr="00B10704">
              <w:rPr>
                <w:sz w:val="22"/>
                <w:szCs w:val="22"/>
              </w:rPr>
              <w:t>peri</w:t>
            </w:r>
            <w:proofErr w:type="spellEnd"/>
            <w:r w:rsidRPr="00B10704">
              <w:rPr>
                <w:sz w:val="22"/>
                <w:szCs w:val="22"/>
              </w:rPr>
              <w:t xml:space="preserve"> = </w:t>
            </w: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2.1E-06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intra = </w:t>
            </w: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6.4E-12</w:t>
            </w:r>
          </w:p>
        </w:tc>
      </w:tr>
      <w:tr w:rsidR="006F59C9" w:rsidRPr="00B10704" w:rsidTr="006B4ABC">
        <w:tc>
          <w:tcPr>
            <w:tcW w:w="906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B10704">
              <w:rPr>
                <w:i/>
                <w:iCs/>
                <w:sz w:val="22"/>
                <w:szCs w:val="22"/>
              </w:rPr>
              <w:t>Sergentomyia</w:t>
            </w:r>
            <w:proofErr w:type="spellEnd"/>
            <w:r w:rsidRPr="00B1070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10704">
              <w:rPr>
                <w:i/>
                <w:iCs/>
                <w:sz w:val="22"/>
                <w:szCs w:val="22"/>
              </w:rPr>
              <w:t>dubia</w:t>
            </w:r>
            <w:proofErr w:type="spellEnd"/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OR=3.91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2.41 - 6.33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5.9E-08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Peridomiciliar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OR=10.58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6.68 - 16.75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&lt;2.0E-16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Intradomiciliar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OR=55.50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35.14 - 87.66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&lt;2.0E-16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</w:t>
            </w:r>
            <w:proofErr w:type="spellStart"/>
            <w:r w:rsidRPr="00B10704">
              <w:rPr>
                <w:sz w:val="22"/>
                <w:szCs w:val="22"/>
              </w:rPr>
              <w:t>peri</w:t>
            </w:r>
            <w:proofErr w:type="spellEnd"/>
            <w:r w:rsidRPr="00B10704">
              <w:rPr>
                <w:sz w:val="22"/>
                <w:szCs w:val="22"/>
              </w:rPr>
              <w:t xml:space="preserve"> = intra</w:t>
            </w:r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&lt;2.0E-16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</w:t>
            </w:r>
            <w:proofErr w:type="spellStart"/>
            <w:r w:rsidRPr="00B10704">
              <w:rPr>
                <w:sz w:val="22"/>
                <w:szCs w:val="22"/>
              </w:rPr>
              <w:t>peri</w:t>
            </w:r>
            <w:proofErr w:type="spellEnd"/>
            <w:r w:rsidRPr="00B10704">
              <w:rPr>
                <w:sz w:val="22"/>
                <w:szCs w:val="22"/>
              </w:rPr>
              <w:t xml:space="preserve"> = </w:t>
            </w: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1.4E-13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intra = </w:t>
            </w: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&lt;2.0E-16</w:t>
            </w:r>
          </w:p>
        </w:tc>
      </w:tr>
      <w:tr w:rsidR="006F59C9" w:rsidRPr="00B10704" w:rsidTr="006B4ABC">
        <w:tc>
          <w:tcPr>
            <w:tcW w:w="906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B10704">
              <w:rPr>
                <w:i/>
                <w:iCs/>
                <w:sz w:val="22"/>
                <w:szCs w:val="22"/>
              </w:rPr>
              <w:t>Sergentomyia</w:t>
            </w:r>
            <w:proofErr w:type="spellEnd"/>
            <w:r w:rsidRPr="00B1070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10704">
              <w:rPr>
                <w:i/>
                <w:iCs/>
                <w:sz w:val="22"/>
                <w:szCs w:val="22"/>
              </w:rPr>
              <w:t>antennata</w:t>
            </w:r>
            <w:proofErr w:type="spellEnd"/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OR=2.11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0.82 - 5.41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0.34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Peridomiciliar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OR=0.13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0.016 - 1.11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0.19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Intradomiciliar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OR=0.16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0.019 - 1.34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0.27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</w:t>
            </w:r>
            <w:proofErr w:type="spellStart"/>
            <w:r w:rsidRPr="00B10704">
              <w:rPr>
                <w:sz w:val="22"/>
                <w:szCs w:val="22"/>
              </w:rPr>
              <w:t>peri</w:t>
            </w:r>
            <w:proofErr w:type="spellEnd"/>
            <w:r w:rsidRPr="00B10704">
              <w:rPr>
                <w:sz w:val="22"/>
                <w:szCs w:val="22"/>
              </w:rPr>
              <w:t xml:space="preserve"> = intra</w:t>
            </w:r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1.00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</w:t>
            </w:r>
            <w:proofErr w:type="spellStart"/>
            <w:r w:rsidRPr="00B10704">
              <w:rPr>
                <w:sz w:val="22"/>
                <w:szCs w:val="22"/>
              </w:rPr>
              <w:t>peri</w:t>
            </w:r>
            <w:proofErr w:type="spellEnd"/>
            <w:r w:rsidRPr="00B10704">
              <w:rPr>
                <w:sz w:val="22"/>
                <w:szCs w:val="22"/>
              </w:rPr>
              <w:t xml:space="preserve"> = </w:t>
            </w: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0.033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intra = </w:t>
            </w: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0.054</w:t>
            </w:r>
          </w:p>
        </w:tc>
      </w:tr>
      <w:tr w:rsidR="006F59C9" w:rsidRPr="00B10704" w:rsidTr="006B4ABC">
        <w:tc>
          <w:tcPr>
            <w:tcW w:w="906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B10704">
              <w:rPr>
                <w:i/>
                <w:iCs/>
                <w:sz w:val="22"/>
                <w:szCs w:val="22"/>
              </w:rPr>
              <w:t>Sergentomyia</w:t>
            </w:r>
            <w:proofErr w:type="spellEnd"/>
            <w:r w:rsidRPr="00B10704">
              <w:rPr>
                <w:i/>
                <w:iCs/>
                <w:sz w:val="22"/>
                <w:szCs w:val="22"/>
              </w:rPr>
              <w:t xml:space="preserve"> magna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OR=35.4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13.0 - 96.0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4.9E-12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Peridomiciliar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OR=23.3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8.53 - 63.5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1.6E-09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Intradomiciliar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OR=19.25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7.00 - 52.97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2.0E-08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</w:t>
            </w:r>
            <w:proofErr w:type="spellStart"/>
            <w:r w:rsidRPr="00B10704">
              <w:rPr>
                <w:sz w:val="22"/>
                <w:szCs w:val="22"/>
              </w:rPr>
              <w:t>peri</w:t>
            </w:r>
            <w:proofErr w:type="spellEnd"/>
            <w:r w:rsidRPr="00B10704">
              <w:rPr>
                <w:sz w:val="22"/>
                <w:szCs w:val="22"/>
              </w:rPr>
              <w:t xml:space="preserve"> = intra</w:t>
            </w:r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0.62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</w:t>
            </w:r>
            <w:proofErr w:type="spellStart"/>
            <w:r w:rsidRPr="00B10704">
              <w:rPr>
                <w:sz w:val="22"/>
                <w:szCs w:val="22"/>
              </w:rPr>
              <w:t>peri</w:t>
            </w:r>
            <w:proofErr w:type="spellEnd"/>
            <w:r w:rsidRPr="00B10704">
              <w:rPr>
                <w:sz w:val="22"/>
                <w:szCs w:val="22"/>
              </w:rPr>
              <w:t xml:space="preserve"> = </w:t>
            </w: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0.0094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intra = </w:t>
            </w: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0.00031</w:t>
            </w:r>
          </w:p>
        </w:tc>
      </w:tr>
      <w:tr w:rsidR="006F59C9" w:rsidRPr="00B10704" w:rsidTr="006B4ABC">
        <w:tc>
          <w:tcPr>
            <w:tcW w:w="906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proofErr w:type="spellStart"/>
            <w:r w:rsidRPr="00B10704">
              <w:rPr>
                <w:i/>
                <w:sz w:val="22"/>
                <w:szCs w:val="22"/>
              </w:rPr>
              <w:t>Sergentomyia</w:t>
            </w:r>
            <w:proofErr w:type="spellEnd"/>
            <w:r w:rsidRPr="00B107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0704">
              <w:rPr>
                <w:i/>
                <w:sz w:val="22"/>
                <w:szCs w:val="22"/>
              </w:rPr>
              <w:t>clydei</w:t>
            </w:r>
            <w:proofErr w:type="spellEnd"/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OR=2.32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1.62 - 3.32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0.000017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Peridomiciliar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OR=1.17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0.79 - 1.74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0.85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Intradomiciliar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OR=0.25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0.13 - 0.49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0.00015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</w:t>
            </w:r>
            <w:proofErr w:type="spellStart"/>
            <w:r w:rsidRPr="00B10704">
              <w:rPr>
                <w:sz w:val="22"/>
                <w:szCs w:val="22"/>
              </w:rPr>
              <w:t>peri</w:t>
            </w:r>
            <w:proofErr w:type="spellEnd"/>
            <w:r w:rsidRPr="00B10704">
              <w:rPr>
                <w:sz w:val="22"/>
                <w:szCs w:val="22"/>
              </w:rPr>
              <w:t xml:space="preserve"> = intra</w:t>
            </w:r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6.5E-06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</w:t>
            </w:r>
            <w:proofErr w:type="spellStart"/>
            <w:r w:rsidRPr="00B10704">
              <w:rPr>
                <w:sz w:val="22"/>
                <w:szCs w:val="22"/>
              </w:rPr>
              <w:t>peri</w:t>
            </w:r>
            <w:proofErr w:type="spellEnd"/>
            <w:r w:rsidRPr="00B10704">
              <w:rPr>
                <w:sz w:val="22"/>
                <w:szCs w:val="22"/>
              </w:rPr>
              <w:t xml:space="preserve"> = </w:t>
            </w: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0.00010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intra = </w:t>
            </w: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1.3E-12</w:t>
            </w:r>
          </w:p>
        </w:tc>
      </w:tr>
      <w:tr w:rsidR="006F59C9" w:rsidRPr="00B10704" w:rsidTr="006B4ABC">
        <w:tc>
          <w:tcPr>
            <w:tcW w:w="906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B10704">
              <w:rPr>
                <w:i/>
                <w:iCs/>
                <w:sz w:val="22"/>
                <w:szCs w:val="22"/>
              </w:rPr>
              <w:t>Sergentomyia</w:t>
            </w:r>
            <w:proofErr w:type="spellEnd"/>
            <w:r w:rsidRPr="00B1070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10704">
              <w:rPr>
                <w:i/>
                <w:iCs/>
                <w:sz w:val="22"/>
                <w:szCs w:val="22"/>
              </w:rPr>
              <w:t>adleri</w:t>
            </w:r>
            <w:proofErr w:type="spellEnd"/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OR=1.00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0.67 - 1.48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1.00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Peridomiciliar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 = 0.43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0.26 - 0.70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0.0034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Intradomiciliar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OR=0.16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0.0074 - 0.34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0.000055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</w:t>
            </w:r>
            <w:proofErr w:type="spellStart"/>
            <w:r w:rsidRPr="00B10704">
              <w:rPr>
                <w:sz w:val="22"/>
                <w:szCs w:val="22"/>
              </w:rPr>
              <w:t>peri</w:t>
            </w:r>
            <w:proofErr w:type="spellEnd"/>
            <w:r w:rsidRPr="00B10704">
              <w:rPr>
                <w:sz w:val="22"/>
                <w:szCs w:val="22"/>
              </w:rPr>
              <w:t xml:space="preserve"> = intra</w:t>
            </w:r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0.059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</w:t>
            </w:r>
            <w:proofErr w:type="spellStart"/>
            <w:r w:rsidRPr="00B10704">
              <w:rPr>
                <w:sz w:val="22"/>
                <w:szCs w:val="22"/>
              </w:rPr>
              <w:t>peri</w:t>
            </w:r>
            <w:proofErr w:type="spellEnd"/>
            <w:r w:rsidRPr="00B10704">
              <w:rPr>
                <w:sz w:val="22"/>
                <w:szCs w:val="22"/>
              </w:rPr>
              <w:t xml:space="preserve"> = </w:t>
            </w: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0.0021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intra = </w:t>
            </w: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3.7E-06</w:t>
            </w:r>
          </w:p>
        </w:tc>
      </w:tr>
      <w:tr w:rsidR="006F59C9" w:rsidRPr="00B10704" w:rsidTr="006B4ABC">
        <w:tc>
          <w:tcPr>
            <w:tcW w:w="906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B10704">
              <w:rPr>
                <w:i/>
                <w:iCs/>
                <w:sz w:val="22"/>
                <w:szCs w:val="22"/>
              </w:rPr>
              <w:t>Sergentomyia</w:t>
            </w:r>
            <w:proofErr w:type="spellEnd"/>
            <w:r w:rsidRPr="00B1070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10704">
              <w:rPr>
                <w:i/>
                <w:iCs/>
                <w:sz w:val="22"/>
                <w:szCs w:val="22"/>
              </w:rPr>
              <w:t>buxtoni</w:t>
            </w:r>
            <w:proofErr w:type="spellEnd"/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OR=0.063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0.049 - 0.081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&lt;2.0E-16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Peridomiciliar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OR=0.018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0.012 - 0.027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&lt;2.0E-16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proofErr w:type="spellStart"/>
            <w:r w:rsidRPr="00B10704">
              <w:rPr>
                <w:sz w:val="22"/>
                <w:szCs w:val="22"/>
              </w:rPr>
              <w:t>Intradomiciliar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OR=0.020</w:t>
            </w: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0.013 - 0.030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&lt;2.0E-16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</w:t>
            </w:r>
            <w:proofErr w:type="spellStart"/>
            <w:r w:rsidRPr="00B10704">
              <w:rPr>
                <w:sz w:val="22"/>
                <w:szCs w:val="22"/>
              </w:rPr>
              <w:t>peri</w:t>
            </w:r>
            <w:proofErr w:type="spellEnd"/>
            <w:r w:rsidRPr="00B10704">
              <w:rPr>
                <w:sz w:val="22"/>
                <w:szCs w:val="22"/>
              </w:rPr>
              <w:t xml:space="preserve"> = intra</w:t>
            </w:r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0.98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</w:t>
            </w:r>
            <w:proofErr w:type="spellStart"/>
            <w:r w:rsidRPr="00B10704">
              <w:rPr>
                <w:sz w:val="22"/>
                <w:szCs w:val="22"/>
              </w:rPr>
              <w:t>peri</w:t>
            </w:r>
            <w:proofErr w:type="spellEnd"/>
            <w:r w:rsidRPr="00B10704">
              <w:rPr>
                <w:sz w:val="22"/>
                <w:szCs w:val="22"/>
              </w:rPr>
              <w:t xml:space="preserve"> = </w:t>
            </w: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3.0E-09</w:t>
            </w:r>
          </w:p>
        </w:tc>
      </w:tr>
      <w:tr w:rsidR="006F59C9" w:rsidRPr="00B10704" w:rsidTr="006B4ABC">
        <w:tc>
          <w:tcPr>
            <w:tcW w:w="3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right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 xml:space="preserve">test intra = </w:t>
            </w:r>
            <w:proofErr w:type="spellStart"/>
            <w:r w:rsidRPr="00B10704">
              <w:rPr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1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C9" w:rsidRPr="00B10704" w:rsidRDefault="006F59C9" w:rsidP="006B4ABC">
            <w:pPr>
              <w:pStyle w:val="TableContents"/>
              <w:jc w:val="center"/>
              <w:rPr>
                <w:sz w:val="22"/>
                <w:szCs w:val="22"/>
              </w:rPr>
            </w:pPr>
            <w:r w:rsidRPr="00B10704">
              <w:rPr>
                <w:sz w:val="22"/>
                <w:szCs w:val="22"/>
              </w:rPr>
              <w:t>1.8E-07</w:t>
            </w:r>
          </w:p>
        </w:tc>
      </w:tr>
    </w:tbl>
    <w:p w:rsidR="006F59C9" w:rsidRPr="00644115" w:rsidRDefault="006F59C9" w:rsidP="006F59C9">
      <w:pPr>
        <w:rPr>
          <w:lang w:val="en-US"/>
        </w:rPr>
      </w:pPr>
    </w:p>
    <w:p w:rsidR="00265F00" w:rsidRDefault="00265F00"/>
    <w:sectPr w:rsidR="00265F00" w:rsidSect="00CA10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F59C9"/>
    <w:rsid w:val="00265F00"/>
    <w:rsid w:val="00552F2D"/>
    <w:rsid w:val="006F59C9"/>
    <w:rsid w:val="00702E05"/>
    <w:rsid w:val="0097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F59C9"/>
    <w:pPr>
      <w:suppressLineNumbers/>
      <w:tabs>
        <w:tab w:val="left" w:pos="709"/>
      </w:tabs>
      <w:suppressAutoHyphens/>
      <w:overflowPunct w:val="0"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2016-10-19T12:17:00Z</dcterms:created>
  <dcterms:modified xsi:type="dcterms:W3CDTF">2016-10-19T12:17:00Z</dcterms:modified>
</cp:coreProperties>
</file>