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71" w:rsidRPr="003F6972" w:rsidRDefault="00B75ACD" w:rsidP="004B5971">
      <w:pPr>
        <w:spacing w:line="480" w:lineRule="auto"/>
        <w:rPr>
          <w:b/>
        </w:rPr>
      </w:pPr>
      <w:r w:rsidRPr="003F6972">
        <w:rPr>
          <w:b/>
        </w:rPr>
        <w:t>S</w:t>
      </w:r>
      <w:bookmarkStart w:id="0" w:name="_GoBack"/>
      <w:bookmarkEnd w:id="0"/>
      <w:r>
        <w:rPr>
          <w:b/>
        </w:rPr>
        <w:t>2</w:t>
      </w:r>
      <w:r>
        <w:rPr>
          <w:b/>
        </w:rPr>
        <w:t xml:space="preserve"> </w:t>
      </w:r>
      <w:r w:rsidR="003F6972" w:rsidRPr="003F6972">
        <w:rPr>
          <w:b/>
        </w:rPr>
        <w:t>Table</w:t>
      </w:r>
      <w:r w:rsidR="004B5971" w:rsidRPr="003F6972">
        <w:rPr>
          <w:b/>
        </w:rPr>
        <w:t>. Oligonucleotides employed for amplification of pre-membrane and envelope genes of Murray Valley encephalitis virus</w:t>
      </w:r>
      <w:r w:rsidR="003F697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2410"/>
      </w:tblGrid>
      <w:tr w:rsidR="004B5971" w:rsidTr="00C03BCB">
        <w:tc>
          <w:tcPr>
            <w:tcW w:w="1668" w:type="dxa"/>
          </w:tcPr>
          <w:p w:rsidR="004B5971" w:rsidRDefault="004B5971" w:rsidP="00C03BCB">
            <w:pPr>
              <w:spacing w:line="480" w:lineRule="auto"/>
            </w:pPr>
            <w:r>
              <w:t xml:space="preserve">Primer name </w:t>
            </w:r>
          </w:p>
        </w:tc>
        <w:tc>
          <w:tcPr>
            <w:tcW w:w="4394" w:type="dxa"/>
          </w:tcPr>
          <w:p w:rsidR="004B5971" w:rsidRDefault="004B5971" w:rsidP="00C03BCB">
            <w:pPr>
              <w:spacing w:line="480" w:lineRule="auto"/>
            </w:pPr>
            <w:r>
              <w:t>Sequence (5’</w:t>
            </w:r>
            <w:r w:rsidRPr="00DA7748">
              <w:sym w:font="Wingdings" w:char="F0E0"/>
            </w:r>
            <w:r>
              <w:t>3’)</w:t>
            </w:r>
          </w:p>
        </w:tc>
        <w:tc>
          <w:tcPr>
            <w:tcW w:w="2410" w:type="dxa"/>
          </w:tcPr>
          <w:p w:rsidR="004B5971" w:rsidRPr="00CF274B" w:rsidRDefault="004B5971" w:rsidP="00C03BCB">
            <w:pPr>
              <w:spacing w:line="480" w:lineRule="auto"/>
              <w:rPr>
                <w:vertAlign w:val="superscript"/>
              </w:rPr>
            </w:pPr>
            <w:r>
              <w:t xml:space="preserve">Position in </w:t>
            </w:r>
            <w:proofErr w:type="spellStart"/>
            <w:r>
              <w:t>genome</w:t>
            </w:r>
            <w:r>
              <w:rPr>
                <w:vertAlign w:val="superscript"/>
              </w:rPr>
              <w:t>a</w:t>
            </w:r>
            <w:proofErr w:type="spellEnd"/>
          </w:p>
        </w:tc>
      </w:tr>
      <w:tr w:rsidR="004B5971" w:rsidTr="00C03BCB">
        <w:tc>
          <w:tcPr>
            <w:tcW w:w="1668" w:type="dxa"/>
          </w:tcPr>
          <w:p w:rsidR="004B5971" w:rsidRDefault="004B5971" w:rsidP="00C03BCB">
            <w:pPr>
              <w:spacing w:line="480" w:lineRule="auto"/>
            </w:pPr>
            <w:r>
              <w:t>MVE-S1</w:t>
            </w:r>
          </w:p>
          <w:p w:rsidR="004B5971" w:rsidRDefault="004B5971" w:rsidP="00C03BCB">
            <w:pPr>
              <w:spacing w:line="480" w:lineRule="auto"/>
            </w:pPr>
            <w:r>
              <w:t>MVE-A1</w:t>
            </w:r>
          </w:p>
          <w:p w:rsidR="004B5971" w:rsidRDefault="004B5971" w:rsidP="00C03BCB">
            <w:pPr>
              <w:spacing w:line="480" w:lineRule="auto"/>
            </w:pPr>
            <w:r>
              <w:t>MVE-S2</w:t>
            </w:r>
          </w:p>
          <w:p w:rsidR="004B5971" w:rsidRDefault="004B5971" w:rsidP="00C03BCB">
            <w:pPr>
              <w:spacing w:line="480" w:lineRule="auto"/>
            </w:pPr>
            <w:r>
              <w:t>MVE-A2</w:t>
            </w:r>
          </w:p>
          <w:p w:rsidR="004B5971" w:rsidRDefault="004B5971" w:rsidP="00C03BCB">
            <w:pPr>
              <w:spacing w:line="480" w:lineRule="auto"/>
            </w:pPr>
            <w:r>
              <w:t>MVE-S3</w:t>
            </w:r>
          </w:p>
          <w:p w:rsidR="004B5971" w:rsidRDefault="004B5971" w:rsidP="00C03BCB">
            <w:pPr>
              <w:spacing w:line="480" w:lineRule="auto"/>
            </w:pPr>
            <w:r>
              <w:t>MVE-A3</w:t>
            </w:r>
          </w:p>
        </w:tc>
        <w:tc>
          <w:tcPr>
            <w:tcW w:w="4394" w:type="dxa"/>
          </w:tcPr>
          <w:p w:rsidR="004B5971" w:rsidRPr="00DA7748" w:rsidRDefault="004B5971" w:rsidP="00C03BCB">
            <w:pPr>
              <w:spacing w:line="480" w:lineRule="auto"/>
            </w:pPr>
            <w:r w:rsidRPr="00DA7748">
              <w:t>GATTGATGTGGTGAACAAAAGGGG</w:t>
            </w:r>
          </w:p>
          <w:p w:rsidR="004B5971" w:rsidRPr="00DA7748" w:rsidRDefault="004B5971" w:rsidP="00C03BCB">
            <w:pPr>
              <w:spacing w:line="480" w:lineRule="auto"/>
            </w:pPr>
            <w:r w:rsidRPr="00DA7748">
              <w:t>GTTTRTCAGCRGCCATGATGG</w:t>
            </w:r>
          </w:p>
          <w:p w:rsidR="004B5971" w:rsidRPr="00DA7748" w:rsidRDefault="004B5971" w:rsidP="00C03BCB">
            <w:pPr>
              <w:spacing w:line="480" w:lineRule="auto"/>
            </w:pPr>
            <w:r w:rsidRPr="00DA7748">
              <w:t>GYAGCCGTGAYTTYATTGAAGG</w:t>
            </w:r>
          </w:p>
          <w:p w:rsidR="004B5971" w:rsidRDefault="004B5971" w:rsidP="00C03BCB">
            <w:pPr>
              <w:spacing w:line="480" w:lineRule="auto"/>
            </w:pPr>
            <w:r w:rsidRPr="00DA7748">
              <w:t>GHRAACTCGACTGGTAYGGCTCCAG</w:t>
            </w:r>
          </w:p>
          <w:p w:rsidR="004B5971" w:rsidRPr="00DA7748" w:rsidRDefault="004B5971" w:rsidP="00C03BCB">
            <w:pPr>
              <w:spacing w:line="480" w:lineRule="auto"/>
            </w:pPr>
            <w:r w:rsidRPr="00DA7748">
              <w:t>GGAGTTTGAAGAGCCACATG</w:t>
            </w:r>
          </w:p>
          <w:p w:rsidR="004B5971" w:rsidRDefault="004B5971" w:rsidP="00C03BCB">
            <w:pPr>
              <w:spacing w:line="480" w:lineRule="auto"/>
            </w:pPr>
            <w:r w:rsidRPr="00DA7748">
              <w:t>TRAGCTCYCTYCTGGTGATG</w:t>
            </w:r>
          </w:p>
        </w:tc>
        <w:tc>
          <w:tcPr>
            <w:tcW w:w="2410" w:type="dxa"/>
          </w:tcPr>
          <w:p w:rsidR="004B5971" w:rsidRDefault="004B5971" w:rsidP="00C03BCB">
            <w:pPr>
              <w:spacing w:line="480" w:lineRule="auto"/>
            </w:pPr>
            <w:r>
              <w:t>368-391</w:t>
            </w:r>
          </w:p>
          <w:p w:rsidR="004B5971" w:rsidRDefault="004B5971" w:rsidP="00C03BCB">
            <w:pPr>
              <w:spacing w:line="480" w:lineRule="auto"/>
            </w:pPr>
            <w:r>
              <w:t>1086-1066</w:t>
            </w:r>
          </w:p>
          <w:p w:rsidR="004B5971" w:rsidRDefault="004B5971" w:rsidP="00C03BCB">
            <w:pPr>
              <w:spacing w:line="480" w:lineRule="auto"/>
            </w:pPr>
            <w:r>
              <w:t>991-1012</w:t>
            </w:r>
          </w:p>
          <w:p w:rsidR="004B5971" w:rsidRDefault="004B5971" w:rsidP="00C03BCB">
            <w:pPr>
              <w:spacing w:line="480" w:lineRule="auto"/>
            </w:pPr>
            <w:r>
              <w:t>1795-1771</w:t>
            </w:r>
          </w:p>
          <w:p w:rsidR="004B5971" w:rsidRDefault="004B5971" w:rsidP="00C03BCB">
            <w:pPr>
              <w:spacing w:line="480" w:lineRule="auto"/>
            </w:pPr>
            <w:r>
              <w:t>1691-1710</w:t>
            </w:r>
          </w:p>
          <w:p w:rsidR="004B5971" w:rsidRDefault="004B5971" w:rsidP="00C03BCB">
            <w:pPr>
              <w:spacing w:line="480" w:lineRule="auto"/>
            </w:pPr>
            <w:r>
              <w:t>2514-2495</w:t>
            </w:r>
          </w:p>
        </w:tc>
      </w:tr>
    </w:tbl>
    <w:p w:rsidR="00624756" w:rsidRDefault="004B5971" w:rsidP="004B5971">
      <w:pPr>
        <w:spacing w:line="480" w:lineRule="auto"/>
      </w:pPr>
      <w:proofErr w:type="spellStart"/>
      <w:r>
        <w:rPr>
          <w:vertAlign w:val="superscript"/>
        </w:rPr>
        <w:t>a</w:t>
      </w:r>
      <w:r>
        <w:t>Based</w:t>
      </w:r>
      <w:proofErr w:type="spellEnd"/>
      <w:r>
        <w:t xml:space="preserve"> on </w:t>
      </w:r>
      <w:proofErr w:type="spellStart"/>
      <w:r>
        <w:t>Genbank</w:t>
      </w:r>
      <w:proofErr w:type="spellEnd"/>
      <w:r>
        <w:t xml:space="preserve"> accession number NC_000943.</w:t>
      </w:r>
    </w:p>
    <w:sectPr w:rsidR="00624756" w:rsidSect="004B597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71"/>
    <w:rsid w:val="000D0DFF"/>
    <w:rsid w:val="00103660"/>
    <w:rsid w:val="001B2C09"/>
    <w:rsid w:val="00267584"/>
    <w:rsid w:val="0030120A"/>
    <w:rsid w:val="003A5425"/>
    <w:rsid w:val="003B71CB"/>
    <w:rsid w:val="003F6972"/>
    <w:rsid w:val="00415CA3"/>
    <w:rsid w:val="004B5971"/>
    <w:rsid w:val="004D08D0"/>
    <w:rsid w:val="004F7CBD"/>
    <w:rsid w:val="00515A14"/>
    <w:rsid w:val="005600BC"/>
    <w:rsid w:val="00644085"/>
    <w:rsid w:val="00645D8C"/>
    <w:rsid w:val="00737DBB"/>
    <w:rsid w:val="007470C8"/>
    <w:rsid w:val="007C1851"/>
    <w:rsid w:val="008207A8"/>
    <w:rsid w:val="00954F9D"/>
    <w:rsid w:val="0096702C"/>
    <w:rsid w:val="00A627D5"/>
    <w:rsid w:val="00AD18B4"/>
    <w:rsid w:val="00B710A6"/>
    <w:rsid w:val="00B75ACD"/>
    <w:rsid w:val="00C3745E"/>
    <w:rsid w:val="00CF18A3"/>
    <w:rsid w:val="00D457FF"/>
    <w:rsid w:val="00D816E8"/>
    <w:rsid w:val="00DC7E3E"/>
    <w:rsid w:val="00DF2B45"/>
    <w:rsid w:val="00E0332C"/>
    <w:rsid w:val="00E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02F77-FF0C-4FF0-854B-ABD634A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ind w:left="6481" w:hanging="648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71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71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401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David (AAHL, Geelong AAHL)</dc:creator>
  <cp:lastModifiedBy>Williams, David (AAHL, Geelong AAHL)</cp:lastModifiedBy>
  <cp:revision>2</cp:revision>
  <dcterms:created xsi:type="dcterms:W3CDTF">2015-11-02T10:35:00Z</dcterms:created>
  <dcterms:modified xsi:type="dcterms:W3CDTF">2015-11-02T10:35:00Z</dcterms:modified>
</cp:coreProperties>
</file>