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67" w:rsidRDefault="00A7537A" w:rsidP="00BC452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31478" cy="81153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57" cy="81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21E" w:rsidRPr="00F1321E" w:rsidRDefault="00F1321E" w:rsidP="00F1321E">
      <w:pPr>
        <w:pStyle w:val="NoSpacing"/>
        <w:rPr>
          <w:rFonts w:cs="Times New Roman"/>
          <w:b/>
        </w:rPr>
      </w:pPr>
      <w:proofErr w:type="gramStart"/>
      <w:r w:rsidRPr="00F1321E">
        <w:rPr>
          <w:rFonts w:cs="Times New Roman"/>
          <w:b/>
        </w:rPr>
        <w:t>Supplementary Figure 1.</w:t>
      </w:r>
      <w:proofErr w:type="gramEnd"/>
      <w:r w:rsidRPr="00F1321E">
        <w:rPr>
          <w:rFonts w:cs="Times New Roman"/>
          <w:b/>
        </w:rPr>
        <w:t xml:space="preserve"> </w:t>
      </w:r>
      <w:r w:rsidR="00287DB9">
        <w:rPr>
          <w:rFonts w:cs="Times New Roman"/>
        </w:rPr>
        <w:t>Exemplar correlation</w:t>
      </w:r>
      <w:r w:rsidR="00D57E2B" w:rsidRPr="00D57E2B">
        <w:rPr>
          <w:rFonts w:cs="Times New Roman"/>
        </w:rPr>
        <w:t>s</w:t>
      </w:r>
      <w:r w:rsidR="00D57E2B">
        <w:rPr>
          <w:rFonts w:cs="Times New Roman"/>
        </w:rPr>
        <w:t xml:space="preserve"> of </w:t>
      </w:r>
      <w:r w:rsidR="00A7537A">
        <w:rPr>
          <w:rFonts w:cs="Times New Roman"/>
        </w:rPr>
        <w:t xml:space="preserve">log-transformed </w:t>
      </w:r>
      <w:r w:rsidR="00D57E2B">
        <w:rPr>
          <w:rFonts w:cs="Times New Roman"/>
        </w:rPr>
        <w:t>transcript abundance (</w:t>
      </w:r>
      <w:r w:rsidR="00A7537A">
        <w:rPr>
          <w:rFonts w:cs="Times New Roman"/>
        </w:rPr>
        <w:t xml:space="preserve">log2 </w:t>
      </w:r>
      <w:r w:rsidR="00D57E2B">
        <w:rPr>
          <w:rFonts w:cs="Times New Roman"/>
        </w:rPr>
        <w:t xml:space="preserve">FPKM), as estimated by Cufflinks, between replicate analyses of </w:t>
      </w:r>
      <w:r w:rsidR="00D57E2B" w:rsidRPr="00D57E2B">
        <w:rPr>
          <w:rFonts w:cs="Times New Roman"/>
        </w:rPr>
        <w:t>bloodstream form (BSF),</w:t>
      </w:r>
      <w:r w:rsidR="00FB6E51">
        <w:rPr>
          <w:rFonts w:cs="Times New Roman"/>
        </w:rPr>
        <w:t xml:space="preserve"> </w:t>
      </w:r>
      <w:r w:rsidR="00D57E2B">
        <w:rPr>
          <w:rFonts w:cs="Times New Roman"/>
        </w:rPr>
        <w:t>metacyclic-</w:t>
      </w:r>
      <w:r w:rsidR="00D57E2B" w:rsidRPr="00D57E2B">
        <w:rPr>
          <w:rFonts w:cs="Times New Roman"/>
        </w:rPr>
        <w:t>stage</w:t>
      </w:r>
      <w:r w:rsidR="00D57E2B">
        <w:rPr>
          <w:rFonts w:cs="Times New Roman"/>
        </w:rPr>
        <w:t xml:space="preserve"> (MET)</w:t>
      </w:r>
      <w:r w:rsidR="00D57E2B" w:rsidRPr="00D57E2B">
        <w:rPr>
          <w:rFonts w:cs="Times New Roman"/>
        </w:rPr>
        <w:t xml:space="preserve"> </w:t>
      </w:r>
      <w:r w:rsidR="00FB6E51">
        <w:rPr>
          <w:rFonts w:cs="Times New Roman"/>
        </w:rPr>
        <w:t xml:space="preserve">and </w:t>
      </w:r>
      <w:r w:rsidR="00FB6E51" w:rsidRPr="00D57E2B">
        <w:rPr>
          <w:rFonts w:cs="Times New Roman"/>
        </w:rPr>
        <w:t>epimasti</w:t>
      </w:r>
      <w:r w:rsidR="00FB6E51">
        <w:rPr>
          <w:rFonts w:cs="Times New Roman"/>
        </w:rPr>
        <w:t xml:space="preserve">gote (EPI) </w:t>
      </w:r>
      <w:r w:rsidR="00D57E2B" w:rsidRPr="00D57E2B">
        <w:rPr>
          <w:rFonts w:cs="Times New Roman"/>
        </w:rPr>
        <w:t>parasites.</w:t>
      </w:r>
      <w:r w:rsidR="00FB6E51">
        <w:rPr>
          <w:rFonts w:cs="Times New Roman"/>
        </w:rPr>
        <w:t xml:space="preserve"> </w:t>
      </w:r>
    </w:p>
    <w:sectPr w:rsidR="00F1321E" w:rsidRPr="00F1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21"/>
    <w:rsid w:val="00222DC5"/>
    <w:rsid w:val="00287DB9"/>
    <w:rsid w:val="006B7E68"/>
    <w:rsid w:val="00A7537A"/>
    <w:rsid w:val="00BC4521"/>
    <w:rsid w:val="00D57E2B"/>
    <w:rsid w:val="00F1321E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5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3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Andrew [apj1979]</dc:creator>
  <cp:lastModifiedBy>Jackson, Andrew [apj1979]</cp:lastModifiedBy>
  <cp:revision>6</cp:revision>
  <dcterms:created xsi:type="dcterms:W3CDTF">2015-04-16T14:19:00Z</dcterms:created>
  <dcterms:modified xsi:type="dcterms:W3CDTF">2015-06-25T15:27:00Z</dcterms:modified>
</cp:coreProperties>
</file>