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22D5" w14:textId="6636E434" w:rsidR="00703F07" w:rsidRPr="00B07928" w:rsidRDefault="00BD1965" w:rsidP="00703F07">
      <w:pPr>
        <w:spacing w:after="0" w:line="480" w:lineRule="auto"/>
        <w:contextualSpacing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S</w:t>
      </w:r>
      <w:r w:rsidR="003215C7">
        <w:rPr>
          <w:rFonts w:ascii="Cambria" w:hAnsi="Cambria"/>
        </w:rPr>
        <w:t>4</w:t>
      </w:r>
      <w:r w:rsidR="00B857A4">
        <w:rPr>
          <w:rFonts w:ascii="Cambria" w:hAnsi="Cambria"/>
        </w:rPr>
        <w:t xml:space="preserve"> T</w:t>
      </w:r>
      <w:r>
        <w:rPr>
          <w:rFonts w:ascii="Cambria" w:hAnsi="Cambria"/>
        </w:rPr>
        <w:t>able</w:t>
      </w:r>
    </w:p>
    <w:p w14:paraId="31631CA7" w14:textId="77777777" w:rsidR="00703F07" w:rsidRPr="00A83403" w:rsidRDefault="00703F07" w:rsidP="00703F07">
      <w:pPr>
        <w:spacing w:after="0" w:line="480" w:lineRule="auto"/>
        <w:contextualSpacing/>
        <w:jc w:val="both"/>
        <w:rPr>
          <w:rFonts w:ascii="Cambria" w:hAnsi="Cambria"/>
        </w:rPr>
      </w:pPr>
      <w:r w:rsidRPr="00B07928">
        <w:rPr>
          <w:rFonts w:ascii="Cambria" w:hAnsi="Cambria"/>
        </w:rPr>
        <w:t>Title: Sensitivity analysis using</w:t>
      </w:r>
      <w:r w:rsidRPr="00A83403">
        <w:rPr>
          <w:rFonts w:ascii="Cambria" w:hAnsi="Cambria"/>
        </w:rPr>
        <w:t xml:space="preserve"> Subgroup Analysis method</w:t>
      </w:r>
    </w:p>
    <w:p w14:paraId="424F131A" w14:textId="48C47186" w:rsidR="00703F07" w:rsidRDefault="00703F07" w:rsidP="00703F07">
      <w:pPr>
        <w:spacing w:after="0" w:line="480" w:lineRule="auto"/>
        <w:contextualSpacing/>
        <w:jc w:val="both"/>
        <w:rPr>
          <w:rFonts w:ascii="Cambria" w:hAnsi="Cambria"/>
        </w:rPr>
      </w:pPr>
      <w:r w:rsidRPr="00A83403">
        <w:rPr>
          <w:rFonts w:ascii="Cambria" w:hAnsi="Cambria"/>
        </w:rPr>
        <w:t xml:space="preserve">Description: </w:t>
      </w:r>
      <w:bookmarkStart w:id="1" w:name="_Hlk57030621"/>
      <w:r>
        <w:rPr>
          <w:rFonts w:ascii="Cambria" w:hAnsi="Cambria"/>
        </w:rPr>
        <w:t>Parameter estimates and Type III analysis. SE Standard Error; OR Odds Ratio; CI Confidence Interval; DF Degrees of Freedom.</w:t>
      </w:r>
    </w:p>
    <w:p w14:paraId="3343FAC5" w14:textId="4D3B3953" w:rsidR="00840806" w:rsidRPr="00A83403" w:rsidRDefault="00840806" w:rsidP="00703F07">
      <w:pPr>
        <w:spacing w:after="0" w:line="48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Significance: indicated by an asterisk (*)</w:t>
      </w:r>
    </w:p>
    <w:bookmarkEnd w:id="1"/>
    <w:tbl>
      <w:tblPr>
        <w:tblStyle w:val="TableGrid"/>
        <w:tblW w:w="5472" w:type="pct"/>
        <w:tblLayout w:type="fixed"/>
        <w:tblLook w:val="04A0" w:firstRow="1" w:lastRow="0" w:firstColumn="1" w:lastColumn="0" w:noHBand="0" w:noVBand="1"/>
      </w:tblPr>
      <w:tblGrid>
        <w:gridCol w:w="4834"/>
        <w:gridCol w:w="720"/>
        <w:gridCol w:w="1023"/>
        <w:gridCol w:w="731"/>
        <w:gridCol w:w="2049"/>
        <w:gridCol w:w="876"/>
      </w:tblGrid>
      <w:tr w:rsidR="00703F07" w:rsidRPr="00BB6CED" w14:paraId="164C9AAD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6E9C9D84" w14:textId="77777777" w:rsidR="00703F07" w:rsidRPr="00CF040E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352" w:type="pct"/>
            <w:noWrap/>
            <w:vAlign w:val="center"/>
            <w:hideMark/>
          </w:tcPr>
          <w:p w14:paraId="0953BF53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B6CED">
              <w:rPr>
                <w:rFonts w:ascii="Cambria" w:hAnsi="Cambria"/>
                <w:b/>
                <w:sz w:val="18"/>
                <w:szCs w:val="18"/>
              </w:rPr>
              <w:t>Level</w:t>
            </w:r>
          </w:p>
        </w:tc>
        <w:tc>
          <w:tcPr>
            <w:tcW w:w="500" w:type="pct"/>
            <w:noWrap/>
            <w:vAlign w:val="center"/>
            <w:hideMark/>
          </w:tcPr>
          <w:p w14:paraId="6CDF9C0E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B6CED">
              <w:rPr>
                <w:rFonts w:ascii="Cambria" w:hAnsi="Cambria"/>
                <w:b/>
                <w:sz w:val="18"/>
                <w:szCs w:val="18"/>
              </w:rPr>
              <w:t>Estimate</w:t>
            </w:r>
          </w:p>
        </w:tc>
        <w:tc>
          <w:tcPr>
            <w:tcW w:w="357" w:type="pct"/>
            <w:noWrap/>
            <w:vAlign w:val="center"/>
            <w:hideMark/>
          </w:tcPr>
          <w:p w14:paraId="5972BB2C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B6CED">
              <w:rPr>
                <w:rFonts w:ascii="Cambria" w:hAnsi="Cambria"/>
                <w:b/>
                <w:sz w:val="18"/>
                <w:szCs w:val="18"/>
              </w:rPr>
              <w:t>SE</w:t>
            </w:r>
          </w:p>
        </w:tc>
        <w:tc>
          <w:tcPr>
            <w:tcW w:w="1001" w:type="pct"/>
            <w:noWrap/>
            <w:vAlign w:val="center"/>
            <w:hideMark/>
          </w:tcPr>
          <w:p w14:paraId="21836B04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B6CED">
              <w:rPr>
                <w:rFonts w:ascii="Cambria" w:hAnsi="Cambria"/>
                <w:b/>
                <w:sz w:val="18"/>
                <w:szCs w:val="18"/>
              </w:rPr>
              <w:t>OR (95% CI)</w:t>
            </w:r>
          </w:p>
        </w:tc>
        <w:tc>
          <w:tcPr>
            <w:tcW w:w="428" w:type="pct"/>
            <w:noWrap/>
            <w:vAlign w:val="center"/>
            <w:hideMark/>
          </w:tcPr>
          <w:p w14:paraId="49AD3EBC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B6CED">
              <w:rPr>
                <w:rFonts w:ascii="Cambria" w:hAnsi="Cambria"/>
                <w:b/>
                <w:sz w:val="18"/>
                <w:szCs w:val="18"/>
              </w:rPr>
              <w:t>P-value</w:t>
            </w:r>
          </w:p>
        </w:tc>
      </w:tr>
      <w:tr w:rsidR="00703F07" w:rsidRPr="00BB6CED" w14:paraId="5BD7845C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13D6934D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Religion: catholic</w:t>
            </w:r>
          </w:p>
        </w:tc>
        <w:tc>
          <w:tcPr>
            <w:tcW w:w="352" w:type="pct"/>
            <w:noWrap/>
            <w:vAlign w:val="center"/>
            <w:hideMark/>
          </w:tcPr>
          <w:p w14:paraId="29DDAA25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37D5179F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623</w:t>
            </w:r>
          </w:p>
        </w:tc>
        <w:tc>
          <w:tcPr>
            <w:tcW w:w="357" w:type="pct"/>
            <w:noWrap/>
            <w:vAlign w:val="center"/>
            <w:hideMark/>
          </w:tcPr>
          <w:p w14:paraId="04F801DC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725</w:t>
            </w:r>
          </w:p>
        </w:tc>
        <w:tc>
          <w:tcPr>
            <w:tcW w:w="1001" w:type="pct"/>
            <w:noWrap/>
            <w:vAlign w:val="center"/>
            <w:hideMark/>
          </w:tcPr>
          <w:p w14:paraId="396C1942" w14:textId="41B06402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5.</w:t>
            </w:r>
            <w:r w:rsidR="00932C93">
              <w:rPr>
                <w:rFonts w:ascii="Cambria" w:hAnsi="Cambria"/>
                <w:sz w:val="18"/>
                <w:szCs w:val="18"/>
              </w:rPr>
              <w:t>1</w:t>
            </w:r>
            <w:r w:rsidRPr="00BB6CED">
              <w:rPr>
                <w:rFonts w:ascii="Cambria" w:hAnsi="Cambria"/>
                <w:sz w:val="18"/>
                <w:szCs w:val="18"/>
              </w:rPr>
              <w:t xml:space="preserve"> (1.2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40806">
              <w:rPr>
                <w:rFonts w:ascii="Cambria" w:hAnsi="Cambria"/>
                <w:sz w:val="18"/>
                <w:szCs w:val="18"/>
              </w:rPr>
              <w:t>–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B6CED">
              <w:rPr>
                <w:rFonts w:ascii="Cambria" w:hAnsi="Cambria"/>
                <w:sz w:val="18"/>
                <w:szCs w:val="18"/>
              </w:rPr>
              <w:t>2</w:t>
            </w:r>
            <w:r w:rsidR="00840806">
              <w:rPr>
                <w:rFonts w:ascii="Cambria" w:hAnsi="Cambria"/>
                <w:sz w:val="18"/>
                <w:szCs w:val="18"/>
              </w:rPr>
              <w:t>1.0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0311C5A2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025</w:t>
            </w:r>
          </w:p>
        </w:tc>
      </w:tr>
      <w:tr w:rsidR="00703F07" w:rsidRPr="00BB6CED" w14:paraId="192EC919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75FD9337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Religion: protestant</w:t>
            </w:r>
          </w:p>
        </w:tc>
        <w:tc>
          <w:tcPr>
            <w:tcW w:w="352" w:type="pct"/>
            <w:noWrap/>
            <w:vAlign w:val="center"/>
            <w:hideMark/>
          </w:tcPr>
          <w:p w14:paraId="1C059500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00" w:type="pct"/>
            <w:noWrap/>
            <w:vAlign w:val="center"/>
            <w:hideMark/>
          </w:tcPr>
          <w:p w14:paraId="1D31E9C2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327</w:t>
            </w:r>
          </w:p>
        </w:tc>
        <w:tc>
          <w:tcPr>
            <w:tcW w:w="357" w:type="pct"/>
            <w:noWrap/>
            <w:vAlign w:val="center"/>
            <w:hideMark/>
          </w:tcPr>
          <w:p w14:paraId="1EE17944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742</w:t>
            </w:r>
          </w:p>
        </w:tc>
        <w:tc>
          <w:tcPr>
            <w:tcW w:w="1001" w:type="pct"/>
            <w:noWrap/>
            <w:vAlign w:val="center"/>
            <w:hideMark/>
          </w:tcPr>
          <w:p w14:paraId="4AF5EB9C" w14:textId="42EEA981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3.</w:t>
            </w:r>
            <w:r w:rsidR="00932C93">
              <w:rPr>
                <w:rFonts w:ascii="Cambria" w:hAnsi="Cambria"/>
                <w:sz w:val="18"/>
                <w:szCs w:val="18"/>
              </w:rPr>
              <w:t>8</w:t>
            </w:r>
            <w:r w:rsidRPr="00BB6CED">
              <w:rPr>
                <w:rFonts w:ascii="Cambria" w:hAnsi="Cambria"/>
                <w:sz w:val="18"/>
                <w:szCs w:val="18"/>
              </w:rPr>
              <w:t xml:space="preserve"> (0.</w:t>
            </w:r>
            <w:r w:rsidR="00840806">
              <w:rPr>
                <w:rFonts w:ascii="Cambria" w:hAnsi="Cambria"/>
                <w:sz w:val="18"/>
                <w:szCs w:val="18"/>
              </w:rPr>
              <w:t>9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16.1)</w:t>
            </w:r>
          </w:p>
        </w:tc>
        <w:tc>
          <w:tcPr>
            <w:tcW w:w="428" w:type="pct"/>
            <w:noWrap/>
            <w:vAlign w:val="center"/>
            <w:hideMark/>
          </w:tcPr>
          <w:p w14:paraId="575CAB91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075</w:t>
            </w:r>
          </w:p>
        </w:tc>
      </w:tr>
      <w:tr w:rsidR="00703F07" w:rsidRPr="00BB6CED" w14:paraId="2BCD38B4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32E57B61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Religion: revival</w:t>
            </w:r>
          </w:p>
        </w:tc>
        <w:tc>
          <w:tcPr>
            <w:tcW w:w="352" w:type="pct"/>
            <w:noWrap/>
            <w:vAlign w:val="center"/>
            <w:hideMark/>
          </w:tcPr>
          <w:p w14:paraId="28BB1407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00" w:type="pct"/>
            <w:noWrap/>
            <w:vAlign w:val="center"/>
            <w:hideMark/>
          </w:tcPr>
          <w:p w14:paraId="2BFC1794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172</w:t>
            </w:r>
          </w:p>
        </w:tc>
        <w:tc>
          <w:tcPr>
            <w:tcW w:w="357" w:type="pct"/>
            <w:noWrap/>
            <w:vAlign w:val="center"/>
            <w:hideMark/>
          </w:tcPr>
          <w:p w14:paraId="012143BD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627</w:t>
            </w:r>
          </w:p>
        </w:tc>
        <w:tc>
          <w:tcPr>
            <w:tcW w:w="1001" w:type="pct"/>
            <w:noWrap/>
            <w:vAlign w:val="center"/>
            <w:hideMark/>
          </w:tcPr>
          <w:p w14:paraId="74305B43" w14:textId="58AF6F0E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3.2 (0.9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11.0)</w:t>
            </w:r>
          </w:p>
        </w:tc>
        <w:tc>
          <w:tcPr>
            <w:tcW w:w="428" w:type="pct"/>
            <w:noWrap/>
            <w:vAlign w:val="center"/>
            <w:hideMark/>
          </w:tcPr>
          <w:p w14:paraId="7E29FC9E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062</w:t>
            </w:r>
          </w:p>
        </w:tc>
      </w:tr>
      <w:tr w:rsidR="00703F07" w:rsidRPr="00BB6CED" w14:paraId="1DB394A3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7B051C3E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Attended funeral recently: yes</w:t>
            </w:r>
          </w:p>
        </w:tc>
        <w:tc>
          <w:tcPr>
            <w:tcW w:w="352" w:type="pct"/>
            <w:noWrap/>
            <w:vAlign w:val="center"/>
            <w:hideMark/>
          </w:tcPr>
          <w:p w14:paraId="0E1961F9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7ED05336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936</w:t>
            </w:r>
          </w:p>
        </w:tc>
        <w:tc>
          <w:tcPr>
            <w:tcW w:w="357" w:type="pct"/>
            <w:noWrap/>
            <w:vAlign w:val="center"/>
            <w:hideMark/>
          </w:tcPr>
          <w:p w14:paraId="191542F1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606</w:t>
            </w:r>
          </w:p>
        </w:tc>
        <w:tc>
          <w:tcPr>
            <w:tcW w:w="1001" w:type="pct"/>
            <w:noWrap/>
            <w:vAlign w:val="center"/>
            <w:hideMark/>
          </w:tcPr>
          <w:p w14:paraId="5FB5E8FF" w14:textId="4C7DFD36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2.5 (0.</w:t>
            </w:r>
            <w:r w:rsidR="00840806">
              <w:rPr>
                <w:rFonts w:ascii="Cambria" w:hAnsi="Cambria"/>
                <w:sz w:val="18"/>
                <w:szCs w:val="18"/>
              </w:rPr>
              <w:t>8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8.</w:t>
            </w:r>
            <w:r w:rsidR="00840806">
              <w:rPr>
                <w:rFonts w:ascii="Cambria" w:hAnsi="Cambria"/>
                <w:sz w:val="18"/>
                <w:szCs w:val="18"/>
              </w:rPr>
              <w:t>4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60B8697C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123</w:t>
            </w:r>
          </w:p>
        </w:tc>
      </w:tr>
      <w:tr w:rsidR="00703F07" w:rsidRPr="00BB6CED" w14:paraId="6F6B1D41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0D59FBD9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Procedure before fruit consumption</w:t>
            </w:r>
            <w:r w:rsidRPr="00BB6CED">
              <w:rPr>
                <w:rFonts w:ascii="Cambria" w:hAnsi="Cambria"/>
                <w:sz w:val="18"/>
                <w:szCs w:val="18"/>
              </w:rPr>
              <w:t>: wipe with hands</w:t>
            </w:r>
          </w:p>
        </w:tc>
        <w:tc>
          <w:tcPr>
            <w:tcW w:w="352" w:type="pct"/>
            <w:noWrap/>
            <w:vAlign w:val="center"/>
            <w:hideMark/>
          </w:tcPr>
          <w:p w14:paraId="501F6403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00" w:type="pct"/>
            <w:noWrap/>
            <w:vAlign w:val="center"/>
            <w:hideMark/>
          </w:tcPr>
          <w:p w14:paraId="5F4C990F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034</w:t>
            </w:r>
          </w:p>
        </w:tc>
        <w:tc>
          <w:tcPr>
            <w:tcW w:w="357" w:type="pct"/>
            <w:noWrap/>
            <w:vAlign w:val="center"/>
            <w:hideMark/>
          </w:tcPr>
          <w:p w14:paraId="1898C9B7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602</w:t>
            </w:r>
          </w:p>
        </w:tc>
        <w:tc>
          <w:tcPr>
            <w:tcW w:w="1001" w:type="pct"/>
            <w:noWrap/>
            <w:vAlign w:val="center"/>
            <w:hideMark/>
          </w:tcPr>
          <w:p w14:paraId="387F2F39" w14:textId="46865FF1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1.0 (0.3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3.</w:t>
            </w:r>
            <w:r w:rsidR="00840806">
              <w:rPr>
                <w:rFonts w:ascii="Cambria" w:hAnsi="Cambria"/>
                <w:sz w:val="18"/>
                <w:szCs w:val="18"/>
              </w:rPr>
              <w:t>4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02436AF6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955</w:t>
            </w:r>
          </w:p>
        </w:tc>
      </w:tr>
      <w:tr w:rsidR="00703F07" w:rsidRPr="00BB6CED" w14:paraId="274F5916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7B4E482A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Procedure before fruit consumption</w:t>
            </w:r>
            <w:r w:rsidRPr="00BB6CED">
              <w:rPr>
                <w:rFonts w:ascii="Cambria" w:hAnsi="Cambria"/>
                <w:sz w:val="18"/>
                <w:szCs w:val="18"/>
              </w:rPr>
              <w:t>: none</w:t>
            </w:r>
          </w:p>
        </w:tc>
        <w:tc>
          <w:tcPr>
            <w:tcW w:w="352" w:type="pct"/>
            <w:noWrap/>
            <w:vAlign w:val="center"/>
            <w:hideMark/>
          </w:tcPr>
          <w:p w14:paraId="05336647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00" w:type="pct"/>
            <w:noWrap/>
            <w:vAlign w:val="center"/>
            <w:hideMark/>
          </w:tcPr>
          <w:p w14:paraId="1FE75E61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27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357" w:type="pct"/>
            <w:noWrap/>
            <w:vAlign w:val="center"/>
            <w:hideMark/>
          </w:tcPr>
          <w:p w14:paraId="0A1C65A4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372</w:t>
            </w:r>
          </w:p>
        </w:tc>
        <w:tc>
          <w:tcPr>
            <w:tcW w:w="1001" w:type="pct"/>
            <w:noWrap/>
            <w:vAlign w:val="center"/>
            <w:hideMark/>
          </w:tcPr>
          <w:p w14:paraId="7E73F31B" w14:textId="67A0F95C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1.3 (0.6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2.7)</w:t>
            </w:r>
          </w:p>
        </w:tc>
        <w:tc>
          <w:tcPr>
            <w:tcW w:w="428" w:type="pct"/>
            <w:noWrap/>
            <w:vAlign w:val="center"/>
            <w:hideMark/>
          </w:tcPr>
          <w:p w14:paraId="41424B4B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47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703F07" w:rsidRPr="00BB6CED" w14:paraId="5A760C35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2A19567E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Place of food/fruit purchase: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B6CE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BE"/>
              </w:rPr>
              <w:t>roadside, street, restaurant</w:t>
            </w:r>
          </w:p>
        </w:tc>
        <w:tc>
          <w:tcPr>
            <w:tcW w:w="352" w:type="pct"/>
            <w:noWrap/>
            <w:vAlign w:val="center"/>
            <w:hideMark/>
          </w:tcPr>
          <w:p w14:paraId="2917EDC7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1609A225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-0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194</w:t>
            </w:r>
          </w:p>
        </w:tc>
        <w:tc>
          <w:tcPr>
            <w:tcW w:w="357" w:type="pct"/>
            <w:noWrap/>
            <w:vAlign w:val="center"/>
            <w:hideMark/>
          </w:tcPr>
          <w:p w14:paraId="0A9E176C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359</w:t>
            </w:r>
          </w:p>
        </w:tc>
        <w:tc>
          <w:tcPr>
            <w:tcW w:w="1001" w:type="pct"/>
            <w:noWrap/>
            <w:vAlign w:val="center"/>
            <w:hideMark/>
          </w:tcPr>
          <w:p w14:paraId="6DF543A1" w14:textId="1096734B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0.8 (0.4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1.</w:t>
            </w:r>
            <w:r w:rsidR="00840806">
              <w:rPr>
                <w:rFonts w:ascii="Cambria" w:hAnsi="Cambria"/>
                <w:sz w:val="18"/>
                <w:szCs w:val="18"/>
              </w:rPr>
              <w:t>7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75305692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591</w:t>
            </w:r>
          </w:p>
        </w:tc>
      </w:tr>
      <w:tr w:rsidR="00703F07" w:rsidRPr="00BB6CED" w14:paraId="47CC0D2E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7DBF401E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Recent contact with diarrheal patient</w:t>
            </w:r>
            <w:r w:rsidRPr="00BB6CED">
              <w:rPr>
                <w:rFonts w:ascii="Cambria" w:hAnsi="Cambria"/>
                <w:sz w:val="18"/>
                <w:szCs w:val="18"/>
              </w:rPr>
              <w:t>: yes</w:t>
            </w:r>
          </w:p>
        </w:tc>
        <w:tc>
          <w:tcPr>
            <w:tcW w:w="352" w:type="pct"/>
            <w:noWrap/>
            <w:vAlign w:val="center"/>
            <w:hideMark/>
          </w:tcPr>
          <w:p w14:paraId="2D0BAA32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338D1E33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-0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454</w:t>
            </w:r>
          </w:p>
        </w:tc>
        <w:tc>
          <w:tcPr>
            <w:tcW w:w="357" w:type="pct"/>
            <w:noWrap/>
            <w:vAlign w:val="center"/>
            <w:hideMark/>
          </w:tcPr>
          <w:p w14:paraId="47CC62CB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247</w:t>
            </w:r>
          </w:p>
        </w:tc>
        <w:tc>
          <w:tcPr>
            <w:tcW w:w="1001" w:type="pct"/>
            <w:noWrap/>
            <w:vAlign w:val="center"/>
            <w:hideMark/>
          </w:tcPr>
          <w:p w14:paraId="06F6DE8A" w14:textId="7B45DB39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0.6 (0.</w:t>
            </w:r>
            <w:r w:rsidR="00840806">
              <w:rPr>
                <w:rFonts w:ascii="Cambria" w:hAnsi="Cambria"/>
                <w:sz w:val="18"/>
                <w:szCs w:val="18"/>
              </w:rPr>
              <w:t>4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1.0)</w:t>
            </w:r>
          </w:p>
        </w:tc>
        <w:tc>
          <w:tcPr>
            <w:tcW w:w="428" w:type="pct"/>
            <w:noWrap/>
            <w:vAlign w:val="center"/>
            <w:hideMark/>
          </w:tcPr>
          <w:p w14:paraId="47C410F9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066</w:t>
            </w:r>
          </w:p>
        </w:tc>
      </w:tr>
      <w:tr w:rsidR="00703F07" w:rsidRPr="00BB6CED" w14:paraId="6BF839A1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7A2266B0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Procedure before food consumption</w:t>
            </w:r>
            <w:r w:rsidRPr="00BB6CED">
              <w:rPr>
                <w:rFonts w:ascii="Cambria" w:hAnsi="Cambria"/>
                <w:sz w:val="18"/>
                <w:szCs w:val="18"/>
              </w:rPr>
              <w:t>: none</w:t>
            </w:r>
          </w:p>
        </w:tc>
        <w:tc>
          <w:tcPr>
            <w:tcW w:w="352" w:type="pct"/>
            <w:noWrap/>
            <w:vAlign w:val="center"/>
            <w:hideMark/>
          </w:tcPr>
          <w:p w14:paraId="14CA6AFF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00" w:type="pct"/>
            <w:noWrap/>
            <w:vAlign w:val="center"/>
            <w:hideMark/>
          </w:tcPr>
          <w:p w14:paraId="34777242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-0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479</w:t>
            </w:r>
          </w:p>
        </w:tc>
        <w:tc>
          <w:tcPr>
            <w:tcW w:w="357" w:type="pct"/>
            <w:noWrap/>
            <w:vAlign w:val="center"/>
            <w:hideMark/>
          </w:tcPr>
          <w:p w14:paraId="65671B9A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374</w:t>
            </w:r>
          </w:p>
        </w:tc>
        <w:tc>
          <w:tcPr>
            <w:tcW w:w="1001" w:type="pct"/>
            <w:noWrap/>
            <w:vAlign w:val="center"/>
            <w:hideMark/>
          </w:tcPr>
          <w:p w14:paraId="3F9AC3AE" w14:textId="113D80DA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0.6 (0.</w:t>
            </w:r>
            <w:r w:rsidR="00840806">
              <w:rPr>
                <w:rFonts w:ascii="Cambria" w:hAnsi="Cambria"/>
                <w:sz w:val="18"/>
                <w:szCs w:val="18"/>
              </w:rPr>
              <w:t>3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1.</w:t>
            </w:r>
            <w:r w:rsidR="00840806">
              <w:rPr>
                <w:rFonts w:ascii="Cambria" w:hAnsi="Cambria"/>
                <w:sz w:val="18"/>
                <w:szCs w:val="18"/>
              </w:rPr>
              <w:t>3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2F51B0CB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201</w:t>
            </w:r>
          </w:p>
        </w:tc>
      </w:tr>
      <w:tr w:rsidR="00703F07" w:rsidRPr="00BB6CED" w14:paraId="7424568E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2CC7C62F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Level of education</w:t>
            </w:r>
            <w:r w:rsidRPr="00BB6CED">
              <w:rPr>
                <w:rFonts w:ascii="Cambria" w:hAnsi="Cambria"/>
                <w:sz w:val="18"/>
                <w:szCs w:val="18"/>
              </w:rPr>
              <w:t>: primary</w:t>
            </w:r>
          </w:p>
        </w:tc>
        <w:tc>
          <w:tcPr>
            <w:tcW w:w="352" w:type="pct"/>
            <w:noWrap/>
            <w:vAlign w:val="center"/>
            <w:hideMark/>
          </w:tcPr>
          <w:p w14:paraId="070AB3BF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409E627B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-0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662</w:t>
            </w:r>
          </w:p>
        </w:tc>
        <w:tc>
          <w:tcPr>
            <w:tcW w:w="357" w:type="pct"/>
            <w:noWrap/>
            <w:vAlign w:val="center"/>
            <w:hideMark/>
          </w:tcPr>
          <w:p w14:paraId="1734D616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359</w:t>
            </w:r>
          </w:p>
        </w:tc>
        <w:tc>
          <w:tcPr>
            <w:tcW w:w="1001" w:type="pct"/>
            <w:noWrap/>
            <w:vAlign w:val="center"/>
            <w:hideMark/>
          </w:tcPr>
          <w:p w14:paraId="6105D5D1" w14:textId="6BBE8566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0.5 (0.</w:t>
            </w:r>
            <w:r w:rsidR="00840806">
              <w:rPr>
                <w:rFonts w:ascii="Cambria" w:hAnsi="Cambria"/>
                <w:sz w:val="18"/>
                <w:szCs w:val="18"/>
              </w:rPr>
              <w:t>3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1.0)</w:t>
            </w:r>
          </w:p>
        </w:tc>
        <w:tc>
          <w:tcPr>
            <w:tcW w:w="428" w:type="pct"/>
            <w:noWrap/>
            <w:vAlign w:val="center"/>
            <w:hideMark/>
          </w:tcPr>
          <w:p w14:paraId="37E8AC3C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065</w:t>
            </w:r>
          </w:p>
        </w:tc>
      </w:tr>
      <w:tr w:rsidR="00703F07" w:rsidRPr="00BB6CED" w14:paraId="3B03F1AF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311980D8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Level of education</w:t>
            </w:r>
            <w:r w:rsidRPr="00BB6CED">
              <w:rPr>
                <w:rFonts w:ascii="Cambria" w:hAnsi="Cambria"/>
                <w:sz w:val="18"/>
                <w:szCs w:val="18"/>
              </w:rPr>
              <w:t>: none</w:t>
            </w:r>
          </w:p>
        </w:tc>
        <w:tc>
          <w:tcPr>
            <w:tcW w:w="352" w:type="pct"/>
            <w:noWrap/>
            <w:vAlign w:val="center"/>
            <w:hideMark/>
          </w:tcPr>
          <w:p w14:paraId="3A70B0AA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00" w:type="pct"/>
            <w:noWrap/>
            <w:vAlign w:val="center"/>
            <w:hideMark/>
          </w:tcPr>
          <w:p w14:paraId="10364D91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-0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753</w:t>
            </w:r>
          </w:p>
        </w:tc>
        <w:tc>
          <w:tcPr>
            <w:tcW w:w="357" w:type="pct"/>
            <w:noWrap/>
            <w:vAlign w:val="center"/>
            <w:hideMark/>
          </w:tcPr>
          <w:p w14:paraId="0E4A650F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451</w:t>
            </w:r>
          </w:p>
        </w:tc>
        <w:tc>
          <w:tcPr>
            <w:tcW w:w="1001" w:type="pct"/>
            <w:noWrap/>
            <w:vAlign w:val="center"/>
            <w:hideMark/>
          </w:tcPr>
          <w:p w14:paraId="57139876" w14:textId="793D74BA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0.</w:t>
            </w:r>
            <w:r w:rsidR="00932C93">
              <w:rPr>
                <w:rFonts w:ascii="Cambria" w:hAnsi="Cambria"/>
                <w:sz w:val="18"/>
                <w:szCs w:val="18"/>
              </w:rPr>
              <w:t>5</w:t>
            </w:r>
            <w:r w:rsidRPr="00BB6CED">
              <w:rPr>
                <w:rFonts w:ascii="Cambria" w:hAnsi="Cambria"/>
                <w:sz w:val="18"/>
                <w:szCs w:val="18"/>
              </w:rPr>
              <w:t xml:space="preserve"> (0.</w:t>
            </w:r>
            <w:r w:rsidR="00840806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1.</w:t>
            </w:r>
            <w:r w:rsidR="00840806">
              <w:rPr>
                <w:rFonts w:ascii="Cambria" w:hAnsi="Cambria"/>
                <w:sz w:val="18"/>
                <w:szCs w:val="18"/>
              </w:rPr>
              <w:t>1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25CCC08F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095</w:t>
            </w:r>
          </w:p>
        </w:tc>
      </w:tr>
      <w:tr w:rsidR="00703F07" w:rsidRPr="00BB6CED" w14:paraId="2F9BE2A9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215BA835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Sachet water consumption: yes rarely</w:t>
            </w:r>
          </w:p>
        </w:tc>
        <w:tc>
          <w:tcPr>
            <w:tcW w:w="352" w:type="pct"/>
            <w:noWrap/>
            <w:vAlign w:val="center"/>
            <w:hideMark/>
          </w:tcPr>
          <w:p w14:paraId="5450C6BB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00" w:type="pct"/>
            <w:noWrap/>
            <w:vAlign w:val="center"/>
            <w:hideMark/>
          </w:tcPr>
          <w:p w14:paraId="39E4C6BB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729</w:t>
            </w:r>
          </w:p>
        </w:tc>
        <w:tc>
          <w:tcPr>
            <w:tcW w:w="357" w:type="pct"/>
            <w:noWrap/>
            <w:vAlign w:val="center"/>
            <w:hideMark/>
          </w:tcPr>
          <w:p w14:paraId="18A8C2C3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447</w:t>
            </w:r>
          </w:p>
        </w:tc>
        <w:tc>
          <w:tcPr>
            <w:tcW w:w="1001" w:type="pct"/>
            <w:noWrap/>
            <w:vAlign w:val="center"/>
            <w:hideMark/>
          </w:tcPr>
          <w:p w14:paraId="1D44699D" w14:textId="7C70E526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2.</w:t>
            </w:r>
            <w:r w:rsidR="00932C93">
              <w:rPr>
                <w:rFonts w:ascii="Cambria" w:hAnsi="Cambria"/>
                <w:sz w:val="18"/>
                <w:szCs w:val="18"/>
              </w:rPr>
              <w:t>1</w:t>
            </w:r>
            <w:r w:rsidRPr="00BB6CED">
              <w:rPr>
                <w:rFonts w:ascii="Cambria" w:hAnsi="Cambria"/>
                <w:sz w:val="18"/>
                <w:szCs w:val="18"/>
              </w:rPr>
              <w:t xml:space="preserve"> (0.</w:t>
            </w:r>
            <w:r w:rsidR="00840806">
              <w:rPr>
                <w:rFonts w:ascii="Cambria" w:hAnsi="Cambria"/>
                <w:sz w:val="18"/>
                <w:szCs w:val="18"/>
              </w:rPr>
              <w:t>9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40806">
              <w:rPr>
                <w:rFonts w:ascii="Cambria" w:hAnsi="Cambria"/>
                <w:sz w:val="18"/>
                <w:szCs w:val="18"/>
              </w:rPr>
              <w:t>–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40806">
              <w:rPr>
                <w:rFonts w:ascii="Cambria" w:hAnsi="Cambria"/>
                <w:sz w:val="18"/>
                <w:szCs w:val="18"/>
              </w:rPr>
              <w:t>5.0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64947D68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103</w:t>
            </w:r>
          </w:p>
        </w:tc>
      </w:tr>
      <w:tr w:rsidR="00703F07" w:rsidRPr="00BB6CED" w14:paraId="6A468724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0A534C1C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Sachet water consumption: yes often</w:t>
            </w:r>
          </w:p>
        </w:tc>
        <w:tc>
          <w:tcPr>
            <w:tcW w:w="352" w:type="pct"/>
            <w:noWrap/>
            <w:vAlign w:val="center"/>
            <w:hideMark/>
          </w:tcPr>
          <w:p w14:paraId="389B7210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00" w:type="pct"/>
            <w:noWrap/>
            <w:vAlign w:val="center"/>
            <w:hideMark/>
          </w:tcPr>
          <w:p w14:paraId="3E73A9E0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329</w:t>
            </w:r>
          </w:p>
        </w:tc>
        <w:tc>
          <w:tcPr>
            <w:tcW w:w="357" w:type="pct"/>
            <w:noWrap/>
            <w:vAlign w:val="center"/>
            <w:hideMark/>
          </w:tcPr>
          <w:p w14:paraId="7648DCF3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46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001" w:type="pct"/>
            <w:noWrap/>
            <w:vAlign w:val="center"/>
            <w:hideMark/>
          </w:tcPr>
          <w:p w14:paraId="645149AA" w14:textId="0944DF2A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3.</w:t>
            </w:r>
            <w:r w:rsidR="00932C93">
              <w:rPr>
                <w:rFonts w:ascii="Cambria" w:hAnsi="Cambria"/>
                <w:sz w:val="18"/>
                <w:szCs w:val="18"/>
              </w:rPr>
              <w:t>8</w:t>
            </w:r>
            <w:r w:rsidRPr="00BB6CED">
              <w:rPr>
                <w:rFonts w:ascii="Cambria" w:hAnsi="Cambria"/>
                <w:sz w:val="18"/>
                <w:szCs w:val="18"/>
              </w:rPr>
              <w:t xml:space="preserve"> (1.5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9.3)</w:t>
            </w:r>
          </w:p>
        </w:tc>
        <w:tc>
          <w:tcPr>
            <w:tcW w:w="428" w:type="pct"/>
            <w:noWrap/>
            <w:vAlign w:val="center"/>
            <w:hideMark/>
          </w:tcPr>
          <w:p w14:paraId="1D83F479" w14:textId="323215AA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004</w:t>
            </w:r>
            <w:r w:rsidR="00840806">
              <w:rPr>
                <w:rFonts w:ascii="Cambria" w:hAnsi="Cambria"/>
                <w:sz w:val="18"/>
                <w:szCs w:val="18"/>
              </w:rPr>
              <w:t>*</w:t>
            </w:r>
          </w:p>
        </w:tc>
      </w:tr>
      <w:tr w:rsidR="00703F07" w:rsidRPr="00BB6CED" w14:paraId="77E60170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2EBB7155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 xml:space="preserve">Sachet water consumption: </w:t>
            </w:r>
            <w:proofErr w:type="gramStart"/>
            <w:r w:rsidRPr="00BB6CED">
              <w:rPr>
                <w:rFonts w:ascii="Cambria" w:hAnsi="Cambria"/>
                <w:sz w:val="18"/>
                <w:szCs w:val="18"/>
              </w:rPr>
              <w:t>yes</w:t>
            </w:r>
            <w:proofErr w:type="gramEnd"/>
            <w:r w:rsidRPr="00BB6CED">
              <w:rPr>
                <w:rFonts w:ascii="Cambria" w:hAnsi="Cambria"/>
                <w:sz w:val="18"/>
                <w:szCs w:val="18"/>
              </w:rPr>
              <w:t xml:space="preserve"> very often</w:t>
            </w:r>
          </w:p>
        </w:tc>
        <w:tc>
          <w:tcPr>
            <w:tcW w:w="352" w:type="pct"/>
            <w:noWrap/>
            <w:vAlign w:val="center"/>
            <w:hideMark/>
          </w:tcPr>
          <w:p w14:paraId="67F78A04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00" w:type="pct"/>
            <w:noWrap/>
            <w:vAlign w:val="center"/>
            <w:hideMark/>
          </w:tcPr>
          <w:p w14:paraId="1E76A7E0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411</w:t>
            </w:r>
          </w:p>
        </w:tc>
        <w:tc>
          <w:tcPr>
            <w:tcW w:w="357" w:type="pct"/>
            <w:noWrap/>
            <w:vAlign w:val="center"/>
            <w:hideMark/>
          </w:tcPr>
          <w:p w14:paraId="49130FD8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694</w:t>
            </w:r>
          </w:p>
        </w:tc>
        <w:tc>
          <w:tcPr>
            <w:tcW w:w="1001" w:type="pct"/>
            <w:noWrap/>
            <w:vAlign w:val="center"/>
            <w:hideMark/>
          </w:tcPr>
          <w:p w14:paraId="7B53B8A4" w14:textId="527A2556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4.1 (1.</w:t>
            </w:r>
            <w:r w:rsidR="00840806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40806">
              <w:rPr>
                <w:rFonts w:ascii="Cambria" w:hAnsi="Cambria"/>
                <w:sz w:val="18"/>
                <w:szCs w:val="18"/>
              </w:rPr>
              <w:t>–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B6CED">
              <w:rPr>
                <w:rFonts w:ascii="Cambria" w:hAnsi="Cambria"/>
                <w:sz w:val="18"/>
                <w:szCs w:val="18"/>
              </w:rPr>
              <w:t>1</w:t>
            </w:r>
            <w:r w:rsidR="00840806">
              <w:rPr>
                <w:rFonts w:ascii="Cambria" w:hAnsi="Cambria"/>
                <w:sz w:val="18"/>
                <w:szCs w:val="18"/>
              </w:rPr>
              <w:t>6.0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55DF705A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042</w:t>
            </w:r>
          </w:p>
        </w:tc>
      </w:tr>
      <w:tr w:rsidR="00703F07" w:rsidRPr="00BB6CED" w14:paraId="01F594B1" w14:textId="77777777" w:rsidTr="00F92D9F">
        <w:trPr>
          <w:trHeight w:val="290"/>
        </w:trPr>
        <w:tc>
          <w:tcPr>
            <w:tcW w:w="2362" w:type="pct"/>
            <w:noWrap/>
            <w:vAlign w:val="center"/>
            <w:hideMark/>
          </w:tcPr>
          <w:p w14:paraId="4DD2103C" w14:textId="77777777" w:rsidR="00703F07" w:rsidRPr="00BB6CED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Source of drinking water</w:t>
            </w:r>
            <w:r w:rsidRPr="00BB6CED">
              <w:rPr>
                <w:rFonts w:ascii="Cambria" w:hAnsi="Cambria"/>
                <w:sz w:val="18"/>
                <w:szCs w:val="18"/>
              </w:rPr>
              <w:t>: unprotected</w:t>
            </w:r>
          </w:p>
        </w:tc>
        <w:tc>
          <w:tcPr>
            <w:tcW w:w="352" w:type="pct"/>
            <w:noWrap/>
            <w:vAlign w:val="center"/>
            <w:hideMark/>
          </w:tcPr>
          <w:p w14:paraId="0EC5B307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00" w:type="pct"/>
            <w:noWrap/>
            <w:vAlign w:val="center"/>
            <w:hideMark/>
          </w:tcPr>
          <w:p w14:paraId="5171D63A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-0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813</w:t>
            </w:r>
          </w:p>
        </w:tc>
        <w:tc>
          <w:tcPr>
            <w:tcW w:w="357" w:type="pct"/>
            <w:noWrap/>
            <w:vAlign w:val="center"/>
            <w:hideMark/>
          </w:tcPr>
          <w:p w14:paraId="1734623D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787</w:t>
            </w:r>
          </w:p>
        </w:tc>
        <w:tc>
          <w:tcPr>
            <w:tcW w:w="1001" w:type="pct"/>
            <w:noWrap/>
            <w:vAlign w:val="center"/>
            <w:hideMark/>
          </w:tcPr>
          <w:p w14:paraId="4FA9789B" w14:textId="5EDD035F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0.4 (0.</w:t>
            </w:r>
            <w:r w:rsidR="00840806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 xml:space="preserve"> - </w:t>
            </w:r>
            <w:r w:rsidRPr="00BB6CED">
              <w:rPr>
                <w:rFonts w:ascii="Cambria" w:hAnsi="Cambria"/>
                <w:sz w:val="18"/>
                <w:szCs w:val="18"/>
              </w:rPr>
              <w:t>2.</w:t>
            </w:r>
            <w:r w:rsidR="00840806">
              <w:rPr>
                <w:rFonts w:ascii="Cambria" w:hAnsi="Cambria"/>
                <w:sz w:val="18"/>
                <w:szCs w:val="18"/>
              </w:rPr>
              <w:t>1</w:t>
            </w:r>
            <w:r w:rsidRPr="00BB6CE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28" w:type="pct"/>
            <w:noWrap/>
            <w:vAlign w:val="center"/>
            <w:hideMark/>
          </w:tcPr>
          <w:p w14:paraId="33849FDC" w14:textId="77777777" w:rsidR="00703F07" w:rsidRPr="00BB6CED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B6CED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BB6CED">
              <w:rPr>
                <w:rFonts w:ascii="Cambria" w:hAnsi="Cambria"/>
                <w:sz w:val="18"/>
                <w:szCs w:val="18"/>
              </w:rPr>
              <w:t>301</w:t>
            </w:r>
          </w:p>
        </w:tc>
      </w:tr>
    </w:tbl>
    <w:p w14:paraId="4555EEA4" w14:textId="77777777" w:rsidR="00703F07" w:rsidRDefault="00703F07" w:rsidP="00703F07">
      <w:pPr>
        <w:spacing w:after="0" w:line="480" w:lineRule="auto"/>
        <w:contextualSpacing/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107"/>
        <w:gridCol w:w="1107"/>
        <w:gridCol w:w="1108"/>
      </w:tblGrid>
      <w:tr w:rsidR="00703F07" w:rsidRPr="00B07928" w14:paraId="0C6E4D42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0CB0E718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  <w:lang w:val="nl-BE"/>
              </w:rPr>
            </w:pPr>
          </w:p>
        </w:tc>
        <w:tc>
          <w:tcPr>
            <w:tcW w:w="1107" w:type="dxa"/>
            <w:noWrap/>
            <w:vAlign w:val="center"/>
            <w:hideMark/>
          </w:tcPr>
          <w:p w14:paraId="799E4235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7928">
              <w:rPr>
                <w:rFonts w:ascii="Cambria" w:hAnsi="Cambria"/>
                <w:b/>
                <w:sz w:val="18"/>
                <w:szCs w:val="18"/>
              </w:rPr>
              <w:t>DF</w:t>
            </w:r>
          </w:p>
        </w:tc>
        <w:tc>
          <w:tcPr>
            <w:tcW w:w="1107" w:type="dxa"/>
            <w:noWrap/>
            <w:vAlign w:val="center"/>
            <w:hideMark/>
          </w:tcPr>
          <w:p w14:paraId="475ED7D3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7928">
              <w:rPr>
                <w:rFonts w:ascii="Cambria" w:hAnsi="Cambria"/>
                <w:b/>
                <w:sz w:val="18"/>
                <w:szCs w:val="18"/>
              </w:rPr>
              <w:t>Wald Test</w:t>
            </w:r>
          </w:p>
        </w:tc>
        <w:tc>
          <w:tcPr>
            <w:tcW w:w="1108" w:type="dxa"/>
            <w:noWrap/>
            <w:vAlign w:val="center"/>
            <w:hideMark/>
          </w:tcPr>
          <w:p w14:paraId="1C8A9B23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07928">
              <w:rPr>
                <w:rFonts w:ascii="Cambria" w:hAnsi="Cambria"/>
                <w:b/>
                <w:sz w:val="18"/>
                <w:szCs w:val="18"/>
              </w:rPr>
              <w:t>P-value</w:t>
            </w:r>
          </w:p>
        </w:tc>
      </w:tr>
      <w:tr w:rsidR="00703F07" w:rsidRPr="00B07928" w14:paraId="7C7C12F4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7E9691A6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Religion</w:t>
            </w:r>
          </w:p>
        </w:tc>
        <w:tc>
          <w:tcPr>
            <w:tcW w:w="1107" w:type="dxa"/>
            <w:noWrap/>
            <w:vAlign w:val="center"/>
            <w:hideMark/>
          </w:tcPr>
          <w:p w14:paraId="715E81BE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14:paraId="51A43A5A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6.051</w:t>
            </w:r>
          </w:p>
        </w:tc>
        <w:tc>
          <w:tcPr>
            <w:tcW w:w="1108" w:type="dxa"/>
            <w:noWrap/>
            <w:vAlign w:val="center"/>
            <w:hideMark/>
          </w:tcPr>
          <w:p w14:paraId="245F70EE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0.108</w:t>
            </w:r>
          </w:p>
        </w:tc>
      </w:tr>
      <w:tr w:rsidR="00703F07" w:rsidRPr="00B07928" w14:paraId="15A0EF21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3EF01932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Attended funeral recently</w:t>
            </w:r>
          </w:p>
        </w:tc>
        <w:tc>
          <w:tcPr>
            <w:tcW w:w="1107" w:type="dxa"/>
            <w:noWrap/>
            <w:vAlign w:val="center"/>
            <w:hideMark/>
          </w:tcPr>
          <w:p w14:paraId="1C036510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14:paraId="4948DEBE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2.95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08" w:type="dxa"/>
            <w:noWrap/>
            <w:vAlign w:val="center"/>
            <w:hideMark/>
          </w:tcPr>
          <w:p w14:paraId="0B960741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0.085</w:t>
            </w:r>
          </w:p>
        </w:tc>
      </w:tr>
      <w:tr w:rsidR="00703F07" w:rsidRPr="00B07928" w14:paraId="5E0D037B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5A028666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Procedure before fruit consumption</w:t>
            </w:r>
          </w:p>
        </w:tc>
        <w:tc>
          <w:tcPr>
            <w:tcW w:w="1107" w:type="dxa"/>
            <w:noWrap/>
            <w:vAlign w:val="center"/>
            <w:hideMark/>
          </w:tcPr>
          <w:p w14:paraId="2DEAE6D9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14:paraId="27A6ECF9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2.49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08" w:type="dxa"/>
            <w:noWrap/>
            <w:vAlign w:val="center"/>
            <w:hideMark/>
          </w:tcPr>
          <w:p w14:paraId="49DDD3A3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0.115</w:t>
            </w:r>
          </w:p>
        </w:tc>
      </w:tr>
      <w:tr w:rsidR="00703F07" w:rsidRPr="00B07928" w14:paraId="2BE95F36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344B7BC6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Place of food/fruit purchase</w:t>
            </w:r>
          </w:p>
        </w:tc>
        <w:tc>
          <w:tcPr>
            <w:tcW w:w="1107" w:type="dxa"/>
            <w:noWrap/>
            <w:vAlign w:val="center"/>
            <w:hideMark/>
          </w:tcPr>
          <w:p w14:paraId="4ED81898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14:paraId="53346BDD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0.382</w:t>
            </w:r>
          </w:p>
        </w:tc>
        <w:tc>
          <w:tcPr>
            <w:tcW w:w="1108" w:type="dxa"/>
            <w:noWrap/>
            <w:vAlign w:val="center"/>
            <w:hideMark/>
          </w:tcPr>
          <w:p w14:paraId="1D1AE5AA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0.531</w:t>
            </w:r>
          </w:p>
        </w:tc>
      </w:tr>
      <w:tr w:rsidR="00703F07" w:rsidRPr="00B07928" w14:paraId="5B95A855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32F653CA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Recent contact with a diarrhoea patient</w:t>
            </w:r>
          </w:p>
        </w:tc>
        <w:tc>
          <w:tcPr>
            <w:tcW w:w="1107" w:type="dxa"/>
            <w:noWrap/>
            <w:vAlign w:val="center"/>
            <w:hideMark/>
          </w:tcPr>
          <w:p w14:paraId="2EF93690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14:paraId="29AF0569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3.522</w:t>
            </w:r>
          </w:p>
        </w:tc>
        <w:tc>
          <w:tcPr>
            <w:tcW w:w="1108" w:type="dxa"/>
            <w:noWrap/>
            <w:vAlign w:val="center"/>
            <w:hideMark/>
          </w:tcPr>
          <w:p w14:paraId="3A6F517B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0.06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703F07" w:rsidRPr="00B07928" w14:paraId="39098188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1767BE1E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lastRenderedPageBreak/>
              <w:t>Procedure before food consumption</w:t>
            </w:r>
          </w:p>
        </w:tc>
        <w:tc>
          <w:tcPr>
            <w:tcW w:w="1107" w:type="dxa"/>
            <w:noWrap/>
            <w:vAlign w:val="center"/>
            <w:hideMark/>
          </w:tcPr>
          <w:p w14:paraId="01F53455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14:paraId="36E55388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2.491</w:t>
            </w:r>
          </w:p>
        </w:tc>
        <w:tc>
          <w:tcPr>
            <w:tcW w:w="1108" w:type="dxa"/>
            <w:noWrap/>
            <w:vAlign w:val="center"/>
            <w:hideMark/>
          </w:tcPr>
          <w:p w14:paraId="16C25A28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0.521</w:t>
            </w:r>
          </w:p>
        </w:tc>
      </w:tr>
      <w:tr w:rsidR="00703F07" w:rsidRPr="00B07928" w14:paraId="7943BBBB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3CBAFF72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Level of education</w:t>
            </w:r>
          </w:p>
        </w:tc>
        <w:tc>
          <w:tcPr>
            <w:tcW w:w="1107" w:type="dxa"/>
            <w:noWrap/>
            <w:vAlign w:val="center"/>
            <w:hideMark/>
          </w:tcPr>
          <w:p w14:paraId="6CE6855D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07" w:type="dxa"/>
            <w:noWrap/>
            <w:vAlign w:val="center"/>
            <w:hideMark/>
          </w:tcPr>
          <w:p w14:paraId="62972F87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4.02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08" w:type="dxa"/>
            <w:noWrap/>
            <w:vAlign w:val="center"/>
            <w:hideMark/>
          </w:tcPr>
          <w:p w14:paraId="5D0739DD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0.134</w:t>
            </w:r>
          </w:p>
        </w:tc>
      </w:tr>
      <w:tr w:rsidR="00703F07" w:rsidRPr="00B07928" w14:paraId="49180297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3685FD14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Sachet water consumption</w:t>
            </w:r>
          </w:p>
        </w:tc>
        <w:tc>
          <w:tcPr>
            <w:tcW w:w="1107" w:type="dxa"/>
            <w:noWrap/>
            <w:vAlign w:val="center"/>
            <w:hideMark/>
          </w:tcPr>
          <w:p w14:paraId="4D4AC3C1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07" w:type="dxa"/>
            <w:noWrap/>
            <w:vAlign w:val="center"/>
            <w:hideMark/>
          </w:tcPr>
          <w:p w14:paraId="484494A3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9.411</w:t>
            </w:r>
          </w:p>
        </w:tc>
        <w:tc>
          <w:tcPr>
            <w:tcW w:w="1108" w:type="dxa"/>
            <w:noWrap/>
            <w:vAlign w:val="center"/>
            <w:hideMark/>
          </w:tcPr>
          <w:p w14:paraId="0A06FCAC" w14:textId="18DDBB68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0.028</w:t>
            </w:r>
            <w:r w:rsidR="00840806">
              <w:rPr>
                <w:rFonts w:ascii="Cambria" w:hAnsi="Cambria"/>
                <w:sz w:val="18"/>
                <w:szCs w:val="18"/>
              </w:rPr>
              <w:t>*</w:t>
            </w:r>
          </w:p>
        </w:tc>
      </w:tr>
      <w:tr w:rsidR="00703F07" w:rsidRPr="00B07928" w14:paraId="76345EF4" w14:textId="77777777" w:rsidTr="00F92D9F">
        <w:trPr>
          <w:trHeight w:val="290"/>
        </w:trPr>
        <w:tc>
          <w:tcPr>
            <w:tcW w:w="3348" w:type="dxa"/>
            <w:noWrap/>
            <w:vAlign w:val="center"/>
            <w:hideMark/>
          </w:tcPr>
          <w:p w14:paraId="392825DC" w14:textId="77777777" w:rsidR="00703F07" w:rsidRPr="00B07928" w:rsidRDefault="00703F07" w:rsidP="00F92D9F">
            <w:pPr>
              <w:spacing w:line="48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nl-BE"/>
              </w:rPr>
              <w:t>Source of drinking water</w:t>
            </w:r>
          </w:p>
        </w:tc>
        <w:tc>
          <w:tcPr>
            <w:tcW w:w="1107" w:type="dxa"/>
            <w:noWrap/>
            <w:vAlign w:val="center"/>
            <w:hideMark/>
          </w:tcPr>
          <w:p w14:paraId="54413BF1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07" w:type="dxa"/>
            <w:noWrap/>
            <w:vAlign w:val="center"/>
            <w:hideMark/>
          </w:tcPr>
          <w:p w14:paraId="65A57047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1.134</w:t>
            </w:r>
          </w:p>
        </w:tc>
        <w:tc>
          <w:tcPr>
            <w:tcW w:w="1108" w:type="dxa"/>
            <w:noWrap/>
            <w:vAlign w:val="center"/>
            <w:hideMark/>
          </w:tcPr>
          <w:p w14:paraId="16D14AEF" w14:textId="77777777" w:rsidR="00703F07" w:rsidRPr="00B07928" w:rsidRDefault="00703F07" w:rsidP="00F92D9F">
            <w:pPr>
              <w:spacing w:line="48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B07928">
              <w:rPr>
                <w:rFonts w:ascii="Cambria" w:hAnsi="Cambria"/>
                <w:sz w:val="18"/>
                <w:szCs w:val="18"/>
              </w:rPr>
              <w:t>0.287</w:t>
            </w:r>
          </w:p>
        </w:tc>
      </w:tr>
    </w:tbl>
    <w:p w14:paraId="522BB651" w14:textId="77777777" w:rsidR="00703F07" w:rsidRDefault="00703F07" w:rsidP="00703F07">
      <w:pPr>
        <w:spacing w:after="0" w:line="480" w:lineRule="auto"/>
        <w:contextualSpacing/>
        <w:jc w:val="both"/>
        <w:rPr>
          <w:rFonts w:ascii="Cambria" w:hAnsi="Cambria"/>
          <w:b/>
        </w:rPr>
      </w:pPr>
    </w:p>
    <w:p w14:paraId="71FE2F0B" w14:textId="77777777" w:rsidR="002A334A" w:rsidRDefault="002A334A"/>
    <w:sectPr w:rsidR="002A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7"/>
    <w:rsid w:val="002801C4"/>
    <w:rsid w:val="002A334A"/>
    <w:rsid w:val="003215C7"/>
    <w:rsid w:val="00342C19"/>
    <w:rsid w:val="00703F07"/>
    <w:rsid w:val="00840806"/>
    <w:rsid w:val="00932C93"/>
    <w:rsid w:val="00B857A4"/>
    <w:rsid w:val="00BD1965"/>
    <w:rsid w:val="00D15209"/>
    <w:rsid w:val="00D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C2A9"/>
  <w15:chartTrackingRefBased/>
  <w15:docId w15:val="{78F65497-5C57-4300-B318-263545E0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07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F07"/>
    <w:pPr>
      <w:spacing w:after="0" w:line="240" w:lineRule="auto"/>
    </w:pPr>
    <w:rPr>
      <w:rFonts w:eastAsiaTheme="minorHAnsi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965"/>
    <w:rPr>
      <w:rFonts w:eastAsiaTheme="minorHAns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965"/>
    <w:rPr>
      <w:rFonts w:eastAsiaTheme="minorHAnsi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65"/>
    <w:rPr>
      <w:rFonts w:ascii="Segoe UI" w:eastAsiaTheme="minorHAns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Me</cp:lastModifiedBy>
  <cp:revision>2</cp:revision>
  <dcterms:created xsi:type="dcterms:W3CDTF">2021-06-08T15:39:00Z</dcterms:created>
  <dcterms:modified xsi:type="dcterms:W3CDTF">2021-06-08T15:39:00Z</dcterms:modified>
</cp:coreProperties>
</file>