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91C6C" w14:textId="77777777" w:rsidR="00E44D1A" w:rsidRPr="00EB138A" w:rsidRDefault="00E44D1A" w:rsidP="00E44D1A">
      <w:pPr>
        <w:spacing w:line="360" w:lineRule="auto"/>
        <w:outlineLvl w:val="0"/>
        <w:rPr>
          <w:rFonts w:ascii="Times New Roman" w:hAnsi="Times New Roman" w:cs="Times New Roman"/>
          <w:b/>
          <w:lang w:val="en-US"/>
        </w:rPr>
      </w:pPr>
      <w:r w:rsidRPr="00EB138A">
        <w:rPr>
          <w:rFonts w:ascii="Times New Roman" w:hAnsi="Times New Roman" w:cs="Times New Roman"/>
          <w:b/>
          <w:lang w:val="en-US"/>
        </w:rPr>
        <w:t>Technical Appendix for:</w:t>
      </w:r>
    </w:p>
    <w:p w14:paraId="025B9174" w14:textId="54D202F3" w:rsidR="00284B23" w:rsidRDefault="00284B23" w:rsidP="00CC131A">
      <w:pPr>
        <w:spacing w:line="480" w:lineRule="auto"/>
        <w:outlineLvl w:val="0"/>
        <w:rPr>
          <w:rFonts w:ascii="Times New Roman" w:hAnsi="Times New Roman" w:cs="Times New Roman"/>
        </w:rPr>
      </w:pPr>
      <w:r w:rsidRPr="00284B23">
        <w:rPr>
          <w:rFonts w:ascii="Times New Roman" w:hAnsi="Times New Roman" w:cs="Times New Roman"/>
        </w:rPr>
        <w:t xml:space="preserve">Filovirus-reactive antibodies in humans and bats in Northeast India imply zoonotic </w:t>
      </w:r>
      <w:proofErr w:type="spellStart"/>
      <w:r w:rsidRPr="00284B23">
        <w:rPr>
          <w:rFonts w:ascii="Times New Roman" w:hAnsi="Times New Roman" w:cs="Times New Roman"/>
        </w:rPr>
        <w:t>spillover</w:t>
      </w:r>
      <w:proofErr w:type="spellEnd"/>
      <w:r w:rsidRPr="00284B23" w:rsidDel="00284B23">
        <w:rPr>
          <w:rFonts w:ascii="Times New Roman" w:hAnsi="Times New Roman" w:cs="Times New Roman"/>
        </w:rPr>
        <w:t xml:space="preserve"> </w:t>
      </w:r>
    </w:p>
    <w:p w14:paraId="1091E886" w14:textId="77777777" w:rsidR="00284B23" w:rsidRPr="00EB138A" w:rsidRDefault="00284B23" w:rsidP="00CC131A">
      <w:pPr>
        <w:spacing w:line="480" w:lineRule="auto"/>
        <w:outlineLvl w:val="0"/>
        <w:rPr>
          <w:rFonts w:ascii="Times New Roman" w:hAnsi="Times New Roman" w:cs="Times New Roman"/>
        </w:rPr>
      </w:pPr>
    </w:p>
    <w:p w14:paraId="02FF5B73" w14:textId="77777777" w:rsidR="00284B23" w:rsidRPr="00284B23" w:rsidRDefault="00284B23" w:rsidP="00284B23">
      <w:pPr>
        <w:spacing w:line="480" w:lineRule="auto"/>
        <w:outlineLvl w:val="0"/>
        <w:rPr>
          <w:rFonts w:ascii="Times New Roman" w:hAnsi="Times New Roman" w:cs="Times New Roman"/>
        </w:rPr>
      </w:pPr>
      <w:r w:rsidRPr="00284B23">
        <w:rPr>
          <w:rFonts w:ascii="Times New Roman" w:hAnsi="Times New Roman" w:cs="Times New Roman"/>
        </w:rPr>
        <w:t>Pilot Dovih</w:t>
      </w:r>
      <w:r w:rsidRPr="00284B23">
        <w:rPr>
          <w:rFonts w:ascii="Times New Roman" w:hAnsi="Times New Roman" w:cs="Times New Roman"/>
          <w:vertAlign w:val="superscript"/>
        </w:rPr>
        <w:t>1,2</w:t>
      </w:r>
      <w:r w:rsidRPr="00284B23">
        <w:rPr>
          <w:rFonts w:ascii="Times New Roman" w:hAnsi="Times New Roman" w:cs="Times New Roman"/>
        </w:rPr>
        <w:t>, Eric D. Laing</w:t>
      </w:r>
      <w:r w:rsidRPr="00284B23">
        <w:rPr>
          <w:rFonts w:ascii="Times New Roman" w:hAnsi="Times New Roman" w:cs="Times New Roman"/>
          <w:vertAlign w:val="superscript"/>
        </w:rPr>
        <w:t>3</w:t>
      </w:r>
      <w:r w:rsidRPr="00284B23">
        <w:rPr>
          <w:rFonts w:ascii="Times New Roman" w:hAnsi="Times New Roman" w:cs="Times New Roman"/>
        </w:rPr>
        <w:t>,</w:t>
      </w:r>
      <w:r w:rsidRPr="00284B23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284B23">
        <w:rPr>
          <w:rFonts w:ascii="Times New Roman" w:hAnsi="Times New Roman" w:cs="Times New Roman"/>
        </w:rPr>
        <w:t>Yihui</w:t>
      </w:r>
      <w:proofErr w:type="spellEnd"/>
      <w:r w:rsidRPr="00284B23">
        <w:rPr>
          <w:rFonts w:ascii="Times New Roman" w:hAnsi="Times New Roman" w:cs="Times New Roman"/>
        </w:rPr>
        <w:t xml:space="preserve"> Chen</w:t>
      </w:r>
      <w:r w:rsidRPr="00284B23">
        <w:rPr>
          <w:rFonts w:ascii="Times New Roman" w:hAnsi="Times New Roman" w:cs="Times New Roman"/>
          <w:vertAlign w:val="superscript"/>
        </w:rPr>
        <w:t>4</w:t>
      </w:r>
      <w:r w:rsidRPr="00284B23">
        <w:rPr>
          <w:rFonts w:ascii="Times New Roman" w:hAnsi="Times New Roman" w:cs="Times New Roman"/>
        </w:rPr>
        <w:t>, Dolyce H.W. Low</w:t>
      </w:r>
      <w:r w:rsidRPr="00284B23">
        <w:rPr>
          <w:rFonts w:ascii="Times New Roman" w:hAnsi="Times New Roman" w:cs="Times New Roman"/>
          <w:vertAlign w:val="superscript"/>
        </w:rPr>
        <w:t>4,5</w:t>
      </w:r>
      <w:r w:rsidRPr="00284B23">
        <w:rPr>
          <w:rFonts w:ascii="Times New Roman" w:hAnsi="Times New Roman" w:cs="Times New Roman"/>
        </w:rPr>
        <w:t>, B.R Ansil</w:t>
      </w:r>
      <w:r w:rsidRPr="00284B23">
        <w:rPr>
          <w:rFonts w:ascii="Times New Roman" w:hAnsi="Times New Roman" w:cs="Times New Roman"/>
          <w:vertAlign w:val="superscript"/>
        </w:rPr>
        <w:t>1</w:t>
      </w:r>
      <w:r w:rsidRPr="00284B23">
        <w:rPr>
          <w:rFonts w:ascii="Times New Roman" w:hAnsi="Times New Roman" w:cs="Times New Roman"/>
        </w:rPr>
        <w:t xml:space="preserve">, </w:t>
      </w:r>
      <w:proofErr w:type="spellStart"/>
      <w:r w:rsidRPr="00284B23">
        <w:rPr>
          <w:rFonts w:ascii="Times New Roman" w:hAnsi="Times New Roman" w:cs="Times New Roman"/>
        </w:rPr>
        <w:t>Xinglou</w:t>
      </w:r>
      <w:proofErr w:type="spellEnd"/>
      <w:r w:rsidRPr="00284B23">
        <w:rPr>
          <w:rFonts w:ascii="Times New Roman" w:hAnsi="Times New Roman" w:cs="Times New Roman"/>
        </w:rPr>
        <w:t xml:space="preserve"> Yang</w:t>
      </w:r>
      <w:r w:rsidRPr="00284B23">
        <w:rPr>
          <w:rFonts w:ascii="Times New Roman" w:hAnsi="Times New Roman" w:cs="Times New Roman"/>
          <w:vertAlign w:val="superscript"/>
        </w:rPr>
        <w:t>6</w:t>
      </w:r>
      <w:r w:rsidRPr="00284B23">
        <w:rPr>
          <w:rFonts w:ascii="Times New Roman" w:hAnsi="Times New Roman" w:cs="Times New Roman"/>
        </w:rPr>
        <w:t xml:space="preserve">, </w:t>
      </w:r>
      <w:proofErr w:type="spellStart"/>
      <w:r w:rsidRPr="00284B23">
        <w:rPr>
          <w:rFonts w:ascii="Times New Roman" w:hAnsi="Times New Roman" w:cs="Times New Roman"/>
        </w:rPr>
        <w:t>Zhengli</w:t>
      </w:r>
      <w:proofErr w:type="spellEnd"/>
      <w:r w:rsidRPr="00284B23">
        <w:rPr>
          <w:rFonts w:ascii="Times New Roman" w:hAnsi="Times New Roman" w:cs="Times New Roman"/>
        </w:rPr>
        <w:t xml:space="preserve"> Shi</w:t>
      </w:r>
      <w:r w:rsidRPr="00284B23">
        <w:rPr>
          <w:rFonts w:ascii="Times New Roman" w:hAnsi="Times New Roman" w:cs="Times New Roman"/>
          <w:vertAlign w:val="superscript"/>
        </w:rPr>
        <w:t>6</w:t>
      </w:r>
      <w:r w:rsidRPr="00284B23">
        <w:rPr>
          <w:rFonts w:ascii="Times New Roman" w:hAnsi="Times New Roman" w:cs="Times New Roman"/>
        </w:rPr>
        <w:t>, Christopher C. Broder</w:t>
      </w:r>
      <w:r w:rsidRPr="00284B23">
        <w:rPr>
          <w:rFonts w:ascii="Times New Roman" w:hAnsi="Times New Roman" w:cs="Times New Roman"/>
          <w:vertAlign w:val="superscript"/>
        </w:rPr>
        <w:t>3</w:t>
      </w:r>
      <w:r w:rsidRPr="00284B23">
        <w:rPr>
          <w:rFonts w:ascii="Times New Roman" w:hAnsi="Times New Roman" w:cs="Times New Roman"/>
        </w:rPr>
        <w:t>, Gavin J.D. Smith</w:t>
      </w:r>
      <w:r w:rsidRPr="00284B23">
        <w:rPr>
          <w:rFonts w:ascii="Times New Roman" w:hAnsi="Times New Roman" w:cs="Times New Roman"/>
          <w:vertAlign w:val="superscript"/>
        </w:rPr>
        <w:t>4</w:t>
      </w:r>
      <w:r w:rsidRPr="00284B23">
        <w:rPr>
          <w:rFonts w:ascii="Times New Roman" w:hAnsi="Times New Roman" w:cs="Times New Roman"/>
        </w:rPr>
        <w:t>, Martin Linster</w:t>
      </w:r>
      <w:r w:rsidRPr="00284B23">
        <w:rPr>
          <w:rFonts w:ascii="Times New Roman" w:hAnsi="Times New Roman" w:cs="Times New Roman"/>
          <w:vertAlign w:val="superscript"/>
        </w:rPr>
        <w:t>4</w:t>
      </w:r>
      <w:r w:rsidRPr="00284B23">
        <w:rPr>
          <w:rFonts w:ascii="Times New Roman" w:hAnsi="Times New Roman" w:cs="Times New Roman"/>
        </w:rPr>
        <w:t>, Uma Ramakrishnan</w:t>
      </w:r>
      <w:r w:rsidRPr="00284B23">
        <w:rPr>
          <w:rFonts w:ascii="Times New Roman" w:hAnsi="Times New Roman" w:cs="Times New Roman"/>
          <w:vertAlign w:val="superscript"/>
        </w:rPr>
        <w:t>1</w:t>
      </w:r>
      <w:r w:rsidRPr="00284B23">
        <w:rPr>
          <w:rFonts w:ascii="Times New Roman" w:hAnsi="Times New Roman" w:cs="Times New Roman"/>
        </w:rPr>
        <w:t>, Ian H. Mendenhall</w:t>
      </w:r>
      <w:r w:rsidRPr="00284B23">
        <w:rPr>
          <w:rFonts w:ascii="Times New Roman" w:hAnsi="Times New Roman" w:cs="Times New Roman"/>
          <w:vertAlign w:val="superscript"/>
        </w:rPr>
        <w:t>4</w:t>
      </w:r>
      <w:r w:rsidRPr="00284B23">
        <w:rPr>
          <w:rFonts w:ascii="Times New Roman" w:hAnsi="Times New Roman" w:cs="Times New Roman"/>
        </w:rPr>
        <w:t>*</w:t>
      </w:r>
    </w:p>
    <w:p w14:paraId="426B514D" w14:textId="77777777" w:rsidR="001A650C" w:rsidRPr="00EB138A" w:rsidRDefault="001A650C" w:rsidP="00CC131A">
      <w:pPr>
        <w:spacing w:line="480" w:lineRule="auto"/>
        <w:outlineLvl w:val="0"/>
        <w:rPr>
          <w:rFonts w:ascii="Times New Roman" w:hAnsi="Times New Roman" w:cs="Times New Roman"/>
        </w:rPr>
      </w:pPr>
    </w:p>
    <w:p w14:paraId="460383E6" w14:textId="281B1506" w:rsidR="000F097D" w:rsidRDefault="001A650C" w:rsidP="00512019">
      <w:pPr>
        <w:spacing w:line="360" w:lineRule="auto"/>
        <w:jc w:val="both"/>
        <w:outlineLvl w:val="0"/>
        <w:rPr>
          <w:rFonts w:ascii="Times New Roman" w:hAnsi="Times New Roman" w:cs="Times New Roman"/>
          <w:b/>
          <w:lang w:val="en-US"/>
        </w:rPr>
      </w:pPr>
      <w:r w:rsidRPr="00EB138A">
        <w:rPr>
          <w:rFonts w:ascii="Times New Roman" w:hAnsi="Times New Roman" w:cs="Times New Roman"/>
          <w:b/>
          <w:lang w:val="en-US"/>
        </w:rPr>
        <w:t>Next generation sequencing library preparation</w:t>
      </w:r>
      <w:r w:rsidR="006230BC" w:rsidRPr="00EB138A">
        <w:rPr>
          <w:rFonts w:ascii="Times New Roman" w:hAnsi="Times New Roman" w:cs="Times New Roman"/>
          <w:b/>
          <w:lang w:val="en-US"/>
        </w:rPr>
        <w:t xml:space="preserve"> and sequence analysis</w:t>
      </w:r>
    </w:p>
    <w:p w14:paraId="320258A1" w14:textId="77777777" w:rsidR="001D470A" w:rsidRPr="00EB138A" w:rsidRDefault="001D470A" w:rsidP="00512019">
      <w:pPr>
        <w:spacing w:line="360" w:lineRule="auto"/>
        <w:jc w:val="both"/>
        <w:outlineLvl w:val="0"/>
        <w:rPr>
          <w:rFonts w:ascii="Times New Roman" w:hAnsi="Times New Roman" w:cs="Times New Roman"/>
          <w:b/>
          <w:lang w:val="en-US"/>
        </w:rPr>
      </w:pPr>
    </w:p>
    <w:p w14:paraId="799FA31E" w14:textId="69BC8987" w:rsidR="000F097D" w:rsidRPr="000E179A" w:rsidRDefault="001D470A" w:rsidP="0051201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F097D" w:rsidRPr="000E179A">
        <w:rPr>
          <w:rFonts w:ascii="Times New Roman" w:hAnsi="Times New Roman" w:cs="Times New Roman"/>
        </w:rPr>
        <w:t xml:space="preserve">idney, lung and spleen tissues were collected from </w:t>
      </w:r>
      <w:r w:rsidR="000F097D" w:rsidRPr="000E179A">
        <w:rPr>
          <w:rFonts w:ascii="Times New Roman" w:hAnsi="Times New Roman" w:cs="Times New Roman"/>
          <w:i/>
        </w:rPr>
        <w:t xml:space="preserve">E. spelaea </w:t>
      </w:r>
      <w:r w:rsidR="000F097D" w:rsidRPr="000E179A">
        <w:rPr>
          <w:rFonts w:ascii="Times New Roman" w:hAnsi="Times New Roman" w:cs="Times New Roman"/>
        </w:rPr>
        <w:t xml:space="preserve">(n=34) and </w:t>
      </w:r>
      <w:r w:rsidR="000F097D" w:rsidRPr="000E179A">
        <w:rPr>
          <w:rFonts w:ascii="Times New Roman" w:hAnsi="Times New Roman" w:cs="Times New Roman"/>
          <w:i/>
        </w:rPr>
        <w:t xml:space="preserve">R. leschenaultii </w:t>
      </w:r>
      <w:r w:rsidR="000F097D" w:rsidRPr="000E179A">
        <w:rPr>
          <w:rFonts w:ascii="Times New Roman" w:hAnsi="Times New Roman" w:cs="Times New Roman"/>
        </w:rPr>
        <w:t>(n=</w:t>
      </w:r>
      <w:r w:rsidR="00901351">
        <w:rPr>
          <w:rFonts w:ascii="Times New Roman" w:hAnsi="Times New Roman" w:cs="Times New Roman"/>
        </w:rPr>
        <w:t>34</w:t>
      </w:r>
      <w:r w:rsidR="000F097D" w:rsidRPr="000E179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d</w:t>
      </w:r>
      <w:r w:rsidRPr="000E179A">
        <w:rPr>
          <w:rFonts w:ascii="Times New Roman" w:hAnsi="Times New Roman" w:cs="Times New Roman"/>
        </w:rPr>
        <w:t xml:space="preserve">uring the bat harvest </w:t>
      </w:r>
      <w:r w:rsidR="000F097D" w:rsidRPr="000E179A">
        <w:rPr>
          <w:rFonts w:ascii="Times New Roman" w:hAnsi="Times New Roman" w:cs="Times New Roman"/>
        </w:rPr>
        <w:t xml:space="preserve">and stored in </w:t>
      </w:r>
      <w:proofErr w:type="spellStart"/>
      <w:r w:rsidR="000F097D" w:rsidRPr="000E179A">
        <w:rPr>
          <w:rFonts w:ascii="Times New Roman" w:hAnsi="Times New Roman" w:cs="Times New Roman"/>
        </w:rPr>
        <w:t>RNA</w:t>
      </w:r>
      <w:r w:rsidR="000F097D" w:rsidRPr="000E179A">
        <w:rPr>
          <w:rFonts w:ascii="Times New Roman" w:hAnsi="Times New Roman" w:cs="Times New Roman"/>
          <w:i/>
        </w:rPr>
        <w:t>later</w:t>
      </w:r>
      <w:proofErr w:type="spellEnd"/>
      <w:r w:rsidR="000F097D" w:rsidRPr="000E179A">
        <w:rPr>
          <w:rFonts w:ascii="Times New Roman" w:hAnsi="Times New Roman" w:cs="Times New Roman"/>
        </w:rPr>
        <w:t xml:space="preserve">® (Sigma-Aldrich) for downstream processing at </w:t>
      </w:r>
      <w:r w:rsidR="000F097D" w:rsidRPr="000E179A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NCBS </w:t>
      </w:r>
      <w:r w:rsidR="000F097D" w:rsidRPr="000E179A">
        <w:rPr>
          <w:rFonts w:ascii="Times New Roman" w:hAnsi="Times New Roman" w:cs="Times New Roman"/>
          <w:lang w:val="en-US"/>
        </w:rPr>
        <w:t>research institute</w:t>
      </w:r>
      <w:r w:rsidR="000F097D" w:rsidRPr="000E179A">
        <w:rPr>
          <w:rFonts w:ascii="Times New Roman" w:hAnsi="Times New Roman" w:cs="Times New Roman"/>
        </w:rPr>
        <w:t xml:space="preserve">. </w:t>
      </w:r>
      <w:r w:rsidR="000F097D" w:rsidRPr="000E179A">
        <w:rPr>
          <w:rFonts w:ascii="Times New Roman" w:hAnsi="Times New Roman" w:cs="Times New Roman"/>
          <w:lang w:val="en-US"/>
        </w:rPr>
        <w:t>1mm</w:t>
      </w:r>
      <w:r w:rsidR="000F097D" w:rsidRPr="000E179A">
        <w:rPr>
          <w:rFonts w:ascii="Times New Roman" w:hAnsi="Times New Roman" w:cs="Times New Roman"/>
          <w:vertAlign w:val="superscript"/>
          <w:lang w:val="en-US"/>
        </w:rPr>
        <w:t>3</w:t>
      </w:r>
      <w:r w:rsidR="000F097D" w:rsidRPr="000E179A">
        <w:rPr>
          <w:rFonts w:ascii="Times New Roman" w:hAnsi="Times New Roman" w:cs="Times New Roman"/>
          <w:lang w:val="en-US"/>
        </w:rPr>
        <w:t xml:space="preserve"> of each tissue was excised, combined by individual and homogenized in AVL Buffer (Qiagen) in a biosafety level 2 biosafety cabinet. An aliquot of homogenate was used </w:t>
      </w:r>
      <w:r>
        <w:rPr>
          <w:rFonts w:ascii="Times New Roman" w:hAnsi="Times New Roman" w:cs="Times New Roman"/>
          <w:lang w:val="en-US"/>
        </w:rPr>
        <w:t xml:space="preserve">in </w:t>
      </w:r>
      <w:r w:rsidR="000F097D" w:rsidRPr="000E179A">
        <w:rPr>
          <w:rFonts w:ascii="Times New Roman" w:hAnsi="Times New Roman" w:cs="Times New Roman"/>
        </w:rPr>
        <w:t>downstream PCR analysis, while another aliquot of homogenate was used for NGS analysis.</w:t>
      </w:r>
    </w:p>
    <w:p w14:paraId="31E74EE9" w14:textId="5FA097A4" w:rsidR="000F097D" w:rsidRPr="000E179A" w:rsidRDefault="00AF5A1F" w:rsidP="00901351">
      <w:pPr>
        <w:spacing w:line="480" w:lineRule="auto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Aliquots of homogenate for</w:t>
      </w:r>
      <w:r w:rsidR="000F097D" w:rsidRPr="000E179A">
        <w:rPr>
          <w:rFonts w:ascii="Times New Roman" w:hAnsi="Times New Roman" w:cs="Times New Roman"/>
        </w:rPr>
        <w:t xml:space="preserve"> NGS analysis were further pooled by species </w:t>
      </w:r>
      <w:r w:rsidR="000F097D" w:rsidRPr="000E179A">
        <w:rPr>
          <w:rFonts w:ascii="Times New Roman" w:hAnsi="Times New Roman" w:cs="Times New Roman"/>
          <w:lang w:val="en-US"/>
        </w:rPr>
        <w:t>(</w:t>
      </w:r>
      <w:r w:rsidR="000F097D" w:rsidRPr="000E179A">
        <w:rPr>
          <w:rFonts w:ascii="Times New Roman" w:hAnsi="Times New Roman" w:cs="Times New Roman"/>
          <w:i/>
          <w:iCs/>
          <w:lang w:val="en-US"/>
        </w:rPr>
        <w:t xml:space="preserve">E. spelaea </w:t>
      </w:r>
      <w:r w:rsidR="000F097D" w:rsidRPr="000E179A">
        <w:rPr>
          <w:rFonts w:ascii="Times New Roman" w:hAnsi="Times New Roman" w:cs="Times New Roman"/>
          <w:lang w:val="en-US"/>
        </w:rPr>
        <w:t>= 34 individuals</w:t>
      </w:r>
      <w:r w:rsidR="00346CF2">
        <w:rPr>
          <w:rFonts w:ascii="Times New Roman" w:hAnsi="Times New Roman" w:cs="Times New Roman"/>
          <w:lang w:val="en-US"/>
        </w:rPr>
        <w:t xml:space="preserve"> and</w:t>
      </w:r>
      <w:r w:rsidR="000F097D" w:rsidRPr="000E179A">
        <w:rPr>
          <w:rFonts w:ascii="Times New Roman" w:hAnsi="Times New Roman" w:cs="Times New Roman"/>
          <w:lang w:val="en-US"/>
        </w:rPr>
        <w:t xml:space="preserve"> </w:t>
      </w:r>
      <w:r w:rsidR="000F097D" w:rsidRPr="000E179A">
        <w:rPr>
          <w:rFonts w:ascii="Times New Roman" w:hAnsi="Times New Roman" w:cs="Times New Roman"/>
          <w:i/>
          <w:iCs/>
          <w:lang w:val="en-US"/>
        </w:rPr>
        <w:t>R. leschenaultii</w:t>
      </w:r>
      <w:r w:rsidR="000F097D" w:rsidRPr="000E179A">
        <w:rPr>
          <w:rFonts w:ascii="Times New Roman" w:hAnsi="Times New Roman" w:cs="Times New Roman"/>
          <w:lang w:val="en-US"/>
        </w:rPr>
        <w:t xml:space="preserve"> = 34 individuals). 200</w:t>
      </w:r>
      <w:r w:rsidR="001D470A">
        <w:rPr>
          <w:rFonts w:ascii="Times New Roman" w:hAnsi="Times New Roman" w:cs="Times New Roman"/>
          <w:lang w:val="en-US"/>
        </w:rPr>
        <w:sym w:font="Symbol" w:char="F06D"/>
      </w:r>
      <w:r w:rsidR="000F097D" w:rsidRPr="000E179A">
        <w:rPr>
          <w:rFonts w:ascii="Times New Roman" w:hAnsi="Times New Roman" w:cs="Times New Roman"/>
          <w:lang w:val="en-US"/>
        </w:rPr>
        <w:t xml:space="preserve">L of pooled homogenate was diluted with 520uL of 1X PBS and divided into four </w:t>
      </w:r>
      <w:proofErr w:type="gramStart"/>
      <w:r w:rsidR="000F097D" w:rsidRPr="000E179A">
        <w:rPr>
          <w:rFonts w:ascii="Times New Roman" w:hAnsi="Times New Roman" w:cs="Times New Roman"/>
          <w:lang w:val="en-US"/>
        </w:rPr>
        <w:t>equal</w:t>
      </w:r>
      <w:proofErr w:type="gramEnd"/>
      <w:r w:rsidR="000F097D" w:rsidRPr="000E179A">
        <w:rPr>
          <w:rFonts w:ascii="Times New Roman" w:hAnsi="Times New Roman" w:cs="Times New Roman"/>
          <w:lang w:val="en-US"/>
        </w:rPr>
        <w:t xml:space="preserve"> 180</w:t>
      </w:r>
      <w:r w:rsidR="001D470A">
        <w:rPr>
          <w:rFonts w:ascii="Times New Roman" w:hAnsi="Times New Roman" w:cs="Times New Roman"/>
          <w:lang w:val="en-US"/>
        </w:rPr>
        <w:sym w:font="Symbol" w:char="F06D"/>
      </w:r>
      <w:r w:rsidR="000F097D" w:rsidRPr="000E179A">
        <w:rPr>
          <w:rFonts w:ascii="Times New Roman" w:hAnsi="Times New Roman" w:cs="Times New Roman"/>
          <w:lang w:val="en-US"/>
        </w:rPr>
        <w:t xml:space="preserve">L aliquots. Each aliquot was </w:t>
      </w:r>
      <w:r w:rsidR="001D470A">
        <w:rPr>
          <w:rFonts w:ascii="Times New Roman" w:hAnsi="Times New Roman" w:cs="Times New Roman"/>
          <w:lang w:val="en-US"/>
        </w:rPr>
        <w:t xml:space="preserve">subsequently </w:t>
      </w:r>
      <w:r w:rsidR="000F097D" w:rsidRPr="000E179A">
        <w:rPr>
          <w:rFonts w:ascii="Times New Roman" w:hAnsi="Times New Roman" w:cs="Times New Roman"/>
          <w:lang w:val="en-US"/>
        </w:rPr>
        <w:t>filtered through a 0.45</w:t>
      </w:r>
      <w:r w:rsidR="001D470A">
        <w:rPr>
          <w:rFonts w:ascii="Times New Roman" w:hAnsi="Times New Roman" w:cs="Times New Roman"/>
          <w:lang w:val="en-US"/>
        </w:rPr>
        <w:sym w:font="Symbol" w:char="F06D"/>
      </w:r>
      <w:r w:rsidR="000F097D" w:rsidRPr="000E179A">
        <w:rPr>
          <w:rFonts w:ascii="Times New Roman" w:hAnsi="Times New Roman" w:cs="Times New Roman"/>
          <w:lang w:val="en-US"/>
        </w:rPr>
        <w:t xml:space="preserve">m </w:t>
      </w:r>
      <w:r w:rsidR="001D470A">
        <w:rPr>
          <w:rFonts w:ascii="Times New Roman" w:hAnsi="Times New Roman" w:cs="Times New Roman"/>
          <w:lang w:val="en-US"/>
        </w:rPr>
        <w:t>and a</w:t>
      </w:r>
      <w:r w:rsidR="001D470A" w:rsidRPr="000E179A">
        <w:rPr>
          <w:rFonts w:ascii="Times New Roman" w:hAnsi="Times New Roman" w:cs="Times New Roman"/>
          <w:lang w:val="en-US"/>
        </w:rPr>
        <w:t xml:space="preserve"> 0.22</w:t>
      </w:r>
      <w:r w:rsidR="001D470A">
        <w:rPr>
          <w:rFonts w:ascii="Times New Roman" w:hAnsi="Times New Roman" w:cs="Times New Roman"/>
          <w:lang w:val="en-US"/>
        </w:rPr>
        <w:sym w:font="Symbol" w:char="F06D"/>
      </w:r>
      <w:r w:rsidR="001D470A" w:rsidRPr="000E179A">
        <w:rPr>
          <w:rFonts w:ascii="Times New Roman" w:hAnsi="Times New Roman" w:cs="Times New Roman"/>
          <w:lang w:val="en-US"/>
        </w:rPr>
        <w:t xml:space="preserve">m </w:t>
      </w:r>
      <w:r w:rsidR="000F097D" w:rsidRPr="000E179A">
        <w:rPr>
          <w:rFonts w:ascii="Times New Roman" w:hAnsi="Times New Roman" w:cs="Times New Roman"/>
          <w:lang w:val="en-US"/>
        </w:rPr>
        <w:t>cellulose acetate spin filter. 150</w:t>
      </w:r>
      <w:r w:rsidR="001D470A">
        <w:rPr>
          <w:rFonts w:ascii="Times New Roman" w:hAnsi="Times New Roman" w:cs="Times New Roman"/>
          <w:lang w:val="en-US"/>
        </w:rPr>
        <w:sym w:font="Symbol" w:char="F06D"/>
      </w:r>
      <w:r w:rsidR="000F097D" w:rsidRPr="000E179A">
        <w:rPr>
          <w:rFonts w:ascii="Times New Roman" w:hAnsi="Times New Roman" w:cs="Times New Roman"/>
          <w:lang w:val="en-US"/>
        </w:rPr>
        <w:t xml:space="preserve">L of the filtrate was treated by </w:t>
      </w:r>
      <w:r w:rsidR="00050997">
        <w:rPr>
          <w:rFonts w:ascii="Times New Roman" w:hAnsi="Times New Roman" w:cs="Times New Roman"/>
          <w:lang w:val="en-US"/>
        </w:rPr>
        <w:t xml:space="preserve">an </w:t>
      </w:r>
      <w:r w:rsidR="000F097D" w:rsidRPr="000E179A">
        <w:rPr>
          <w:rFonts w:ascii="Times New Roman" w:hAnsi="Times New Roman" w:cs="Times New Roman"/>
          <w:lang w:val="en-US"/>
        </w:rPr>
        <w:t>enzyme</w:t>
      </w:r>
      <w:r w:rsidR="00050997">
        <w:rPr>
          <w:rFonts w:ascii="Times New Roman" w:hAnsi="Times New Roman" w:cs="Times New Roman"/>
          <w:lang w:val="en-US"/>
        </w:rPr>
        <w:t xml:space="preserve"> mix</w:t>
      </w:r>
      <w:r w:rsidR="000F097D" w:rsidRPr="000E179A">
        <w:rPr>
          <w:rFonts w:ascii="Times New Roman" w:hAnsi="Times New Roman" w:cs="Times New Roman"/>
          <w:lang w:val="en-US"/>
        </w:rPr>
        <w:t xml:space="preserve"> adapted from Hansen </w:t>
      </w:r>
      <w:r w:rsidR="000F097D" w:rsidRPr="000E179A">
        <w:rPr>
          <w:rFonts w:ascii="Times New Roman" w:hAnsi="Times New Roman" w:cs="Times New Roman"/>
          <w:i/>
          <w:iCs/>
          <w:lang w:val="en-US"/>
        </w:rPr>
        <w:t>et al</w:t>
      </w:r>
      <w:r w:rsidR="000F097D" w:rsidRPr="000E179A">
        <w:rPr>
          <w:rFonts w:ascii="Times New Roman" w:hAnsi="Times New Roman" w:cs="Times New Roman"/>
          <w:lang w:val="en-US"/>
        </w:rPr>
        <w:t>., 2016</w:t>
      </w:r>
      <w:r w:rsidR="0047516C">
        <w:rPr>
          <w:rFonts w:ascii="Times New Roman" w:hAnsi="Times New Roman" w:cs="Times New Roman"/>
          <w:lang w:val="en-US"/>
        </w:rPr>
        <w:t xml:space="preserve"> </w:t>
      </w:r>
      <w:r w:rsidR="0047516C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PEVuZE5vdGU+PENpdGU+PEF1dGhvcj5IYW5zZW48L0F1dGhvcj48WWVhcj4yMDE2PC9ZZWFyPjxS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</w:fldData>
        </w:fldChar>
      </w:r>
      <w:r w:rsidR="0047516C">
        <w:rPr>
          <w:rFonts w:ascii="Times New Roman" w:hAnsi="Times New Roman" w:cs="Times New Roman"/>
          <w:lang w:val="en-US"/>
        </w:rPr>
        <w:instrText xml:space="preserve"> ADDIN EN.CITE </w:instrText>
      </w:r>
      <w:r w:rsidR="0047516C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PEVuZE5vdGU+PENpdGU+PEF1dGhvcj5IYW5zZW48L0F1dGhvcj48WWVhcj4yMDE2PC9ZZWFyPjxS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</w:fldData>
        </w:fldChar>
      </w:r>
      <w:r w:rsidR="0047516C">
        <w:rPr>
          <w:rFonts w:ascii="Times New Roman" w:hAnsi="Times New Roman" w:cs="Times New Roman"/>
          <w:lang w:val="en-US"/>
        </w:rPr>
        <w:instrText xml:space="preserve"> ADDIN EN.CITE.DATA </w:instrText>
      </w:r>
      <w:r w:rsidR="0047516C">
        <w:rPr>
          <w:rFonts w:ascii="Times New Roman" w:hAnsi="Times New Roman" w:cs="Times New Roman"/>
          <w:lang w:val="en-US"/>
        </w:rPr>
      </w:r>
      <w:r w:rsidR="0047516C">
        <w:rPr>
          <w:rFonts w:ascii="Times New Roman" w:hAnsi="Times New Roman" w:cs="Times New Roman"/>
          <w:lang w:val="en-US"/>
        </w:rPr>
        <w:fldChar w:fldCharType="end"/>
      </w:r>
      <w:r w:rsidR="0047516C">
        <w:rPr>
          <w:rFonts w:ascii="Times New Roman" w:hAnsi="Times New Roman" w:cs="Times New Roman"/>
          <w:lang w:val="en-US"/>
        </w:rPr>
      </w:r>
      <w:r w:rsidR="0047516C">
        <w:rPr>
          <w:rFonts w:ascii="Times New Roman" w:hAnsi="Times New Roman" w:cs="Times New Roman"/>
          <w:lang w:val="en-US"/>
        </w:rPr>
        <w:fldChar w:fldCharType="separate"/>
      </w:r>
      <w:r w:rsidR="0047516C">
        <w:rPr>
          <w:rFonts w:ascii="Times New Roman" w:hAnsi="Times New Roman" w:cs="Times New Roman"/>
          <w:noProof/>
          <w:lang w:val="en-US"/>
        </w:rPr>
        <w:t>(1)</w:t>
      </w:r>
      <w:r w:rsidR="0047516C"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  <w:t xml:space="preserve">. </w:t>
      </w:r>
      <w:r w:rsidR="000F097D" w:rsidRPr="000E179A">
        <w:rPr>
          <w:rFonts w:ascii="Times New Roman" w:hAnsi="Times New Roman" w:cs="Times New Roman"/>
          <w:lang w:val="en-US"/>
        </w:rPr>
        <w:t>14</w:t>
      </w:r>
      <w:r w:rsidR="001D470A">
        <w:rPr>
          <w:rFonts w:ascii="Times New Roman" w:hAnsi="Times New Roman" w:cs="Times New Roman"/>
          <w:lang w:val="en-US"/>
        </w:rPr>
        <w:sym w:font="Symbol" w:char="F06D"/>
      </w:r>
      <w:r w:rsidR="000F097D" w:rsidRPr="000E179A">
        <w:rPr>
          <w:rFonts w:ascii="Times New Roman" w:hAnsi="Times New Roman" w:cs="Times New Roman"/>
          <w:lang w:val="en-US"/>
        </w:rPr>
        <w:t xml:space="preserve">L Turbo DNase (AM1907, </w:t>
      </w:r>
      <w:proofErr w:type="spellStart"/>
      <w:r w:rsidR="000F097D" w:rsidRPr="000E179A">
        <w:rPr>
          <w:rFonts w:ascii="Times New Roman" w:hAnsi="Times New Roman" w:cs="Times New Roman"/>
          <w:lang w:val="en-US"/>
        </w:rPr>
        <w:t>Ambion</w:t>
      </w:r>
      <w:proofErr w:type="spellEnd"/>
      <w:r w:rsidR="000F097D" w:rsidRPr="000E179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F097D" w:rsidRPr="000E179A">
        <w:rPr>
          <w:rFonts w:ascii="Times New Roman" w:hAnsi="Times New Roman" w:cs="Times New Roman"/>
          <w:lang w:val="en-US"/>
        </w:rPr>
        <w:t>ThermoFisher</w:t>
      </w:r>
      <w:proofErr w:type="spellEnd"/>
      <w:r w:rsidR="000F097D" w:rsidRPr="000E179A">
        <w:rPr>
          <w:rFonts w:ascii="Times New Roman" w:hAnsi="Times New Roman" w:cs="Times New Roman"/>
          <w:lang w:val="en-US"/>
        </w:rPr>
        <w:t xml:space="preserve"> Scientific), 6</w:t>
      </w:r>
      <w:r w:rsidR="001D470A">
        <w:rPr>
          <w:rFonts w:ascii="Times New Roman" w:hAnsi="Times New Roman" w:cs="Times New Roman"/>
          <w:lang w:val="en-US"/>
        </w:rPr>
        <w:sym w:font="Symbol" w:char="F06D"/>
      </w:r>
      <w:r w:rsidR="000F097D" w:rsidRPr="000E179A">
        <w:rPr>
          <w:rFonts w:ascii="Times New Roman" w:hAnsi="Times New Roman" w:cs="Times New Roman"/>
          <w:lang w:val="en-US"/>
        </w:rPr>
        <w:t xml:space="preserve">L Baseline ZERO™ DNase (DB0715K, </w:t>
      </w:r>
      <w:proofErr w:type="spellStart"/>
      <w:r w:rsidR="000F097D" w:rsidRPr="000E179A">
        <w:rPr>
          <w:rFonts w:ascii="Times New Roman" w:hAnsi="Times New Roman" w:cs="Times New Roman"/>
          <w:lang w:val="en-US"/>
        </w:rPr>
        <w:t>Epicentre</w:t>
      </w:r>
      <w:proofErr w:type="spellEnd"/>
      <w:r w:rsidR="000F097D" w:rsidRPr="000E179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F097D" w:rsidRPr="000E179A">
        <w:rPr>
          <w:rFonts w:ascii="Times New Roman" w:hAnsi="Times New Roman" w:cs="Times New Roman"/>
          <w:lang w:val="en-US"/>
        </w:rPr>
        <w:t>Lucigen</w:t>
      </w:r>
      <w:proofErr w:type="spellEnd"/>
      <w:r w:rsidR="000F097D" w:rsidRPr="000E179A">
        <w:rPr>
          <w:rFonts w:ascii="Times New Roman" w:hAnsi="Times New Roman" w:cs="Times New Roman"/>
          <w:lang w:val="en-US"/>
        </w:rPr>
        <w:t xml:space="preserve"> </w:t>
      </w:r>
      <w:r w:rsidRPr="00AF5A1F">
        <w:rPr>
          <w:rFonts w:ascii="Times New Roman" w:hAnsi="Times New Roman" w:cs="Times New Roman"/>
          <w:lang w:val="en-US"/>
        </w:rPr>
        <w:t>Corporation</w:t>
      </w:r>
      <w:r w:rsidR="000F097D" w:rsidRPr="000E179A">
        <w:rPr>
          <w:rFonts w:ascii="Times New Roman" w:hAnsi="Times New Roman" w:cs="Times New Roman"/>
          <w:lang w:val="en-US"/>
        </w:rPr>
        <w:t>), 6</w:t>
      </w:r>
      <w:r w:rsidR="001D470A">
        <w:rPr>
          <w:rFonts w:ascii="Times New Roman" w:hAnsi="Times New Roman" w:cs="Times New Roman"/>
          <w:lang w:val="en-US"/>
        </w:rPr>
        <w:sym w:font="Symbol" w:char="F06D"/>
      </w:r>
      <w:r w:rsidR="000F097D" w:rsidRPr="000E179A">
        <w:rPr>
          <w:rFonts w:ascii="Times New Roman" w:hAnsi="Times New Roman" w:cs="Times New Roman"/>
          <w:lang w:val="en-US"/>
        </w:rPr>
        <w:t xml:space="preserve">L RNase Cocktail™ Enzyme Mix (AM2286, </w:t>
      </w:r>
      <w:proofErr w:type="spellStart"/>
      <w:r w:rsidR="000F097D" w:rsidRPr="000E179A">
        <w:rPr>
          <w:rFonts w:ascii="Times New Roman" w:hAnsi="Times New Roman" w:cs="Times New Roman"/>
          <w:lang w:val="en-US"/>
        </w:rPr>
        <w:t>Ambion</w:t>
      </w:r>
      <w:proofErr w:type="spellEnd"/>
      <w:r w:rsidR="000F097D" w:rsidRPr="000E179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F097D" w:rsidRPr="000E179A">
        <w:rPr>
          <w:rFonts w:ascii="Times New Roman" w:hAnsi="Times New Roman" w:cs="Times New Roman"/>
          <w:lang w:val="en-US"/>
        </w:rPr>
        <w:t>ThermoFisher</w:t>
      </w:r>
      <w:proofErr w:type="spellEnd"/>
      <w:r w:rsidR="000F097D" w:rsidRPr="000E179A">
        <w:rPr>
          <w:rFonts w:ascii="Times New Roman" w:hAnsi="Times New Roman" w:cs="Times New Roman"/>
          <w:lang w:val="en-US"/>
        </w:rPr>
        <w:t xml:space="preserve"> Scientific), 20.5</w:t>
      </w:r>
      <w:r w:rsidR="001D470A">
        <w:rPr>
          <w:rFonts w:ascii="Times New Roman" w:hAnsi="Times New Roman" w:cs="Times New Roman"/>
          <w:lang w:val="en-US"/>
        </w:rPr>
        <w:sym w:font="Symbol" w:char="F06D"/>
      </w:r>
      <w:r w:rsidR="000F097D" w:rsidRPr="000E179A">
        <w:rPr>
          <w:rFonts w:ascii="Times New Roman" w:hAnsi="Times New Roman" w:cs="Times New Roman"/>
          <w:lang w:val="en-US"/>
        </w:rPr>
        <w:t xml:space="preserve">L 10X Turbo DNase Buffer, </w:t>
      </w:r>
      <w:r>
        <w:rPr>
          <w:rFonts w:ascii="Times New Roman" w:hAnsi="Times New Roman" w:cs="Times New Roman"/>
          <w:lang w:val="en-US"/>
        </w:rPr>
        <w:t xml:space="preserve">and </w:t>
      </w:r>
      <w:r w:rsidR="000F097D" w:rsidRPr="000E179A">
        <w:rPr>
          <w:rFonts w:ascii="Times New Roman" w:hAnsi="Times New Roman" w:cs="Times New Roman"/>
          <w:lang w:val="en-US"/>
        </w:rPr>
        <w:t>sterile water</w:t>
      </w:r>
      <w:r>
        <w:rPr>
          <w:rFonts w:ascii="Times New Roman" w:hAnsi="Times New Roman" w:cs="Times New Roman"/>
          <w:lang w:val="en-US"/>
        </w:rPr>
        <w:t xml:space="preserve"> to</w:t>
      </w:r>
      <w:r w:rsidR="000F097D" w:rsidRPr="000E179A">
        <w:rPr>
          <w:rFonts w:ascii="Times New Roman" w:hAnsi="Times New Roman" w:cs="Times New Roman"/>
          <w:lang w:val="en-US"/>
        </w:rPr>
        <w:t xml:space="preserve"> top up to 205</w:t>
      </w:r>
      <w:r w:rsidR="001D470A">
        <w:rPr>
          <w:rFonts w:ascii="Times New Roman" w:hAnsi="Times New Roman" w:cs="Times New Roman"/>
          <w:lang w:val="en-US"/>
        </w:rPr>
        <w:sym w:font="Symbol" w:char="F06D"/>
      </w:r>
      <w:r w:rsidR="000F097D" w:rsidRPr="000E179A">
        <w:rPr>
          <w:rFonts w:ascii="Times New Roman" w:hAnsi="Times New Roman" w:cs="Times New Roman"/>
          <w:lang w:val="en-US"/>
        </w:rPr>
        <w:t xml:space="preserve">L </w:t>
      </w:r>
      <w:r w:rsidR="00766F79">
        <w:rPr>
          <w:rFonts w:ascii="Times New Roman" w:hAnsi="Times New Roman" w:cs="Times New Roman"/>
          <w:lang w:val="en-US"/>
        </w:rPr>
        <w:t xml:space="preserve">total </w:t>
      </w:r>
      <w:r w:rsidR="000F097D" w:rsidRPr="000E179A">
        <w:rPr>
          <w:rFonts w:ascii="Times New Roman" w:hAnsi="Times New Roman" w:cs="Times New Roman"/>
          <w:lang w:val="en-US"/>
        </w:rPr>
        <w:t>reaction</w:t>
      </w:r>
      <w:r w:rsidR="00766F79">
        <w:rPr>
          <w:rFonts w:ascii="Times New Roman" w:hAnsi="Times New Roman" w:cs="Times New Roman"/>
          <w:lang w:val="en-US"/>
        </w:rPr>
        <w:t xml:space="preserve"> volume</w:t>
      </w:r>
      <w:r w:rsidRPr="00AF5A1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was incubated for </w:t>
      </w:r>
      <w:r w:rsidRPr="002A7866">
        <w:rPr>
          <w:rFonts w:ascii="Times New Roman" w:hAnsi="Times New Roman" w:cs="Times New Roman"/>
          <w:lang w:val="en-US"/>
        </w:rPr>
        <w:t>two hours at 37</w:t>
      </w:r>
      <w:r w:rsidRPr="002A7866">
        <w:rPr>
          <w:rFonts w:ascii="Times New Roman" w:hAnsi="Times New Roman" w:cs="Times New Roman"/>
          <w:lang w:val="en-US"/>
        </w:rPr>
        <w:sym w:font="Symbol" w:char="F0B0"/>
      </w:r>
      <w:r w:rsidRPr="002A7866">
        <w:rPr>
          <w:rFonts w:ascii="Times New Roman" w:hAnsi="Times New Roman" w:cs="Times New Roman"/>
          <w:lang w:val="en-US"/>
        </w:rPr>
        <w:t>C</w:t>
      </w:r>
      <w:r w:rsidR="000F097D" w:rsidRPr="000E179A">
        <w:rPr>
          <w:rFonts w:ascii="Times New Roman" w:hAnsi="Times New Roman" w:cs="Times New Roman"/>
          <w:lang w:val="en-US"/>
        </w:rPr>
        <w:t xml:space="preserve">. </w:t>
      </w:r>
      <w:r w:rsidR="00766F79">
        <w:rPr>
          <w:rFonts w:ascii="Times New Roman" w:hAnsi="Times New Roman" w:cs="Times New Roman"/>
          <w:lang w:val="en-US"/>
        </w:rPr>
        <w:t>Enzyme-t</w:t>
      </w:r>
      <w:r w:rsidR="00766F79" w:rsidRPr="000E179A">
        <w:rPr>
          <w:rFonts w:ascii="Times New Roman" w:hAnsi="Times New Roman" w:cs="Times New Roman"/>
          <w:lang w:val="en-US"/>
        </w:rPr>
        <w:t xml:space="preserve">reated </w:t>
      </w:r>
      <w:r w:rsidR="000F097D" w:rsidRPr="000E179A">
        <w:rPr>
          <w:rFonts w:ascii="Times New Roman" w:hAnsi="Times New Roman" w:cs="Times New Roman"/>
          <w:lang w:val="en-US"/>
        </w:rPr>
        <w:t xml:space="preserve">RNA was pooled and extracted </w:t>
      </w:r>
      <w:r w:rsidR="001D470A">
        <w:rPr>
          <w:rFonts w:ascii="Times New Roman" w:hAnsi="Times New Roman" w:cs="Times New Roman"/>
          <w:lang w:val="en-US"/>
        </w:rPr>
        <w:t>using the</w:t>
      </w:r>
      <w:r w:rsidR="000F097D" w:rsidRPr="000E179A">
        <w:rPr>
          <w:rFonts w:ascii="Times New Roman" w:hAnsi="Times New Roman" w:cs="Times New Roman"/>
          <w:lang w:val="en-US"/>
        </w:rPr>
        <w:t xml:space="preserve"> Direct-</w:t>
      </w:r>
      <w:proofErr w:type="spellStart"/>
      <w:r w:rsidR="000F097D" w:rsidRPr="000E179A">
        <w:rPr>
          <w:rFonts w:ascii="Times New Roman" w:hAnsi="Times New Roman" w:cs="Times New Roman"/>
          <w:lang w:val="en-US"/>
        </w:rPr>
        <w:t>zol</w:t>
      </w:r>
      <w:proofErr w:type="spellEnd"/>
      <w:r w:rsidR="000F097D" w:rsidRPr="000E179A">
        <w:rPr>
          <w:rFonts w:ascii="Times New Roman" w:hAnsi="Times New Roman" w:cs="Times New Roman"/>
          <w:lang w:val="en-US"/>
        </w:rPr>
        <w:t>™ RNA Mini Prep</w:t>
      </w:r>
      <w:r w:rsidR="001D470A">
        <w:rPr>
          <w:rFonts w:ascii="Times New Roman" w:hAnsi="Times New Roman" w:cs="Times New Roman"/>
          <w:lang w:val="en-US"/>
        </w:rPr>
        <w:t xml:space="preserve"> kit</w:t>
      </w:r>
      <w:r w:rsidR="000F097D" w:rsidRPr="000E179A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0F097D" w:rsidRPr="000E179A">
        <w:rPr>
          <w:rFonts w:ascii="Times New Roman" w:hAnsi="Times New Roman" w:cs="Times New Roman"/>
          <w:lang w:val="en-US"/>
        </w:rPr>
        <w:t>Zymo</w:t>
      </w:r>
      <w:proofErr w:type="spellEnd"/>
      <w:r w:rsidR="000F097D" w:rsidRPr="000E179A">
        <w:rPr>
          <w:rFonts w:ascii="Times New Roman" w:hAnsi="Times New Roman" w:cs="Times New Roman"/>
          <w:lang w:val="en-US"/>
        </w:rPr>
        <w:t xml:space="preserve"> Research) according to manufacturer’s instruction.</w:t>
      </w:r>
    </w:p>
    <w:p w14:paraId="71D91D8E" w14:textId="450D572B" w:rsidR="000F097D" w:rsidRPr="000E179A" w:rsidRDefault="000F097D" w:rsidP="00901351">
      <w:pPr>
        <w:spacing w:line="48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0E179A">
        <w:rPr>
          <w:rFonts w:ascii="Times New Roman" w:hAnsi="Times New Roman" w:cs="Times New Roman"/>
          <w:lang w:val="en-US"/>
        </w:rPr>
        <w:lastRenderedPageBreak/>
        <w:t xml:space="preserve">Extracted viral RNA was converted to </w:t>
      </w:r>
      <w:r w:rsidR="00467569">
        <w:rPr>
          <w:rFonts w:ascii="Times New Roman" w:hAnsi="Times New Roman" w:cs="Times New Roman"/>
          <w:lang w:val="en-US"/>
        </w:rPr>
        <w:t>c</w:t>
      </w:r>
      <w:r w:rsidRPr="000E179A">
        <w:rPr>
          <w:rFonts w:ascii="Times New Roman" w:hAnsi="Times New Roman" w:cs="Times New Roman"/>
          <w:lang w:val="en-US"/>
        </w:rPr>
        <w:t xml:space="preserve">DNA as described by </w:t>
      </w:r>
      <w:proofErr w:type="spellStart"/>
      <w:r w:rsidRPr="000E179A">
        <w:rPr>
          <w:rFonts w:ascii="Times New Roman" w:hAnsi="Times New Roman" w:cs="Times New Roman"/>
          <w:lang w:val="en-US"/>
        </w:rPr>
        <w:t>Lewandowska</w:t>
      </w:r>
      <w:proofErr w:type="spellEnd"/>
      <w:r w:rsidRPr="000E179A">
        <w:rPr>
          <w:rFonts w:ascii="Times New Roman" w:hAnsi="Times New Roman" w:cs="Times New Roman"/>
          <w:lang w:val="en-US"/>
        </w:rPr>
        <w:t xml:space="preserve"> </w:t>
      </w:r>
      <w:r w:rsidRPr="000E179A">
        <w:rPr>
          <w:rFonts w:ascii="Times New Roman" w:hAnsi="Times New Roman" w:cs="Times New Roman"/>
          <w:i/>
          <w:iCs/>
          <w:lang w:val="en-US"/>
        </w:rPr>
        <w:t>et al</w:t>
      </w:r>
      <w:r w:rsidRPr="000E179A">
        <w:rPr>
          <w:rFonts w:ascii="Times New Roman" w:hAnsi="Times New Roman" w:cs="Times New Roman"/>
          <w:lang w:val="en-US"/>
        </w:rPr>
        <w:t xml:space="preserve">., (2017) </w:t>
      </w:r>
      <w:r w:rsidRPr="000E179A">
        <w:rPr>
          <w:rFonts w:ascii="Times New Roman" w:hAnsi="Times New Roman" w:cs="Times New Roman"/>
          <w:lang w:val="en-US"/>
        </w:rPr>
        <w:fldChar w:fldCharType="begin"/>
      </w:r>
      <w:r w:rsidR="0047516C">
        <w:rPr>
          <w:rFonts w:ascii="Times New Roman" w:hAnsi="Times New Roman" w:cs="Times New Roman"/>
          <w:lang w:val="en-US"/>
        </w:rPr>
        <w:instrText xml:space="preserve"> ADDIN EN.CITE &lt;EndNote&gt;&lt;Cite&gt;&lt;Author&gt;Lewandowska&lt;/Author&gt;&lt;Year&gt;2017&lt;/Year&gt;&lt;RecNum&gt;6440&lt;/RecNum&gt;&lt;DisplayText&gt;(2)&lt;/DisplayText&gt;&lt;record&gt;&lt;rec-number&gt;6440&lt;/rec-number&gt;&lt;foreign-keys&gt;&lt;key app="EN" db-id="xsvtvr5ab9dwzqedxa8x22xgw0fwrwxwwszw" timestamp="1562567499"&gt;6440&lt;/key&gt;&lt;/foreign-keys&gt;&lt;ref-type name="Journal Article"&gt;17&lt;/ref-type&gt;&lt;contributors&gt;&lt;authors&gt;&lt;author&gt;Lewandowska, Dagmara W&lt;/author&gt;&lt;author&gt;Zagordi, Osvaldo&lt;/author&gt;&lt;author&gt;Geissberger, Fabienne-Desirée&lt;/author&gt;&lt;author&gt;Kufner, Verena&lt;/author&gt;&lt;author&gt;Schmutz, Stefan&lt;/author&gt;&lt;author&gt;Böni, Jürg&lt;/author&gt;&lt;author&gt;Metzner, Karin J&lt;/author&gt;&lt;author&gt;Trkola, Alexandra&lt;/author&gt;&lt;author&gt;Huber, Michael&lt;/author&gt;&lt;/authors&gt;&lt;/contributors&gt;&lt;titles&gt;&lt;title&gt;Optimization and validation of sample preparation for metagenomic sequencing of viruses in clinical samples&lt;/title&gt;&lt;secondary-title&gt;Microbiome&lt;/secondary-title&gt;&lt;/titles&gt;&lt;periodical&gt;&lt;full-title&gt;Microbiome&lt;/full-title&gt;&lt;/periodical&gt;&lt;pages&gt;94&lt;/pages&gt;&lt;volume&gt;5&lt;/volume&gt;&lt;number&gt;1&lt;/number&gt;&lt;dates&gt;&lt;year&gt;2017&lt;/year&gt;&lt;/dates&gt;&lt;isbn&gt;2049-2618&lt;/isbn&gt;&lt;urls&gt;&lt;/urls&gt;&lt;/record&gt;&lt;/Cite&gt;&lt;/EndNote&gt;</w:instrText>
      </w:r>
      <w:r w:rsidRPr="000E179A">
        <w:rPr>
          <w:rFonts w:ascii="Times New Roman" w:hAnsi="Times New Roman" w:cs="Times New Roman"/>
          <w:lang w:val="en-US"/>
        </w:rPr>
        <w:fldChar w:fldCharType="separate"/>
      </w:r>
      <w:r w:rsidR="0047516C">
        <w:rPr>
          <w:rFonts w:ascii="Times New Roman" w:hAnsi="Times New Roman" w:cs="Times New Roman"/>
          <w:noProof/>
          <w:lang w:val="en-US"/>
        </w:rPr>
        <w:t>(2)</w:t>
      </w:r>
      <w:r w:rsidRPr="000E179A">
        <w:rPr>
          <w:rFonts w:ascii="Times New Roman" w:hAnsi="Times New Roman" w:cs="Times New Roman"/>
          <w:lang w:val="en-US"/>
        </w:rPr>
        <w:fldChar w:fldCharType="end"/>
      </w:r>
      <w:r w:rsidRPr="000E179A">
        <w:rPr>
          <w:rFonts w:ascii="Times New Roman" w:hAnsi="Times New Roman" w:cs="Times New Roman"/>
          <w:lang w:val="en-US"/>
        </w:rPr>
        <w:t>. Firstly, first strand cDNA was synthesized by incubating 10pg-5</w:t>
      </w:r>
      <w:r w:rsidR="001D470A">
        <w:rPr>
          <w:rFonts w:ascii="Times New Roman" w:hAnsi="Times New Roman" w:cs="Times New Roman"/>
          <w:lang w:val="en-US"/>
        </w:rPr>
        <w:sym w:font="Symbol" w:char="F06D"/>
      </w:r>
      <w:r w:rsidRPr="000E179A">
        <w:rPr>
          <w:rFonts w:ascii="Times New Roman" w:hAnsi="Times New Roman" w:cs="Times New Roman"/>
          <w:lang w:val="en-US"/>
        </w:rPr>
        <w:t>g of RNA in a 13</w:t>
      </w:r>
      <w:r w:rsidR="001D470A">
        <w:rPr>
          <w:rFonts w:ascii="Times New Roman" w:hAnsi="Times New Roman" w:cs="Times New Roman"/>
          <w:lang w:val="en-US"/>
        </w:rPr>
        <w:sym w:font="Symbol" w:char="F06D"/>
      </w:r>
      <w:r w:rsidRPr="000E179A">
        <w:rPr>
          <w:rFonts w:ascii="Times New Roman" w:hAnsi="Times New Roman" w:cs="Times New Roman"/>
          <w:lang w:val="en-US"/>
        </w:rPr>
        <w:t>L reaction containing 0.77mM dNTPs and 7.7</w:t>
      </w:r>
      <w:r w:rsidR="001D470A">
        <w:rPr>
          <w:rFonts w:ascii="Times New Roman" w:hAnsi="Times New Roman" w:cs="Times New Roman"/>
          <w:lang w:val="en-US"/>
        </w:rPr>
        <w:sym w:font="Symbol" w:char="F06D"/>
      </w:r>
      <w:r w:rsidRPr="000E179A">
        <w:rPr>
          <w:rFonts w:ascii="Times New Roman" w:hAnsi="Times New Roman" w:cs="Times New Roman"/>
          <w:lang w:val="en-US"/>
        </w:rPr>
        <w:t xml:space="preserve">M Anchor primer </w:t>
      </w:r>
      <w:r w:rsidR="00AF5A1F">
        <w:rPr>
          <w:rFonts w:ascii="Times New Roman" w:hAnsi="Times New Roman" w:cs="Times New Roman"/>
          <w:lang w:val="en-US"/>
        </w:rPr>
        <w:t>(</w:t>
      </w:r>
      <w:r w:rsidRPr="000E179A">
        <w:rPr>
          <w:rFonts w:ascii="Times New Roman" w:hAnsi="Times New Roman" w:cs="Times New Roman"/>
          <w:lang w:val="en-US"/>
        </w:rPr>
        <w:t xml:space="preserve">5’ – </w:t>
      </w:r>
      <w:r w:rsidRPr="000E179A">
        <w:rPr>
          <w:rFonts w:ascii="Times New Roman" w:hAnsi="Times New Roman" w:cs="Times New Roman"/>
        </w:rPr>
        <w:t>ATCGTCGTCGTAGGCTGCTCNNNNNNNN – 3’</w:t>
      </w:r>
      <w:r w:rsidR="00AF5A1F">
        <w:rPr>
          <w:rFonts w:ascii="Times New Roman" w:hAnsi="Times New Roman" w:cs="Times New Roman"/>
        </w:rPr>
        <w:t>)</w:t>
      </w:r>
      <w:r w:rsidRPr="000E179A">
        <w:rPr>
          <w:rFonts w:ascii="Times New Roman" w:hAnsi="Times New Roman" w:cs="Times New Roman"/>
        </w:rPr>
        <w:t xml:space="preserve"> at 65</w:t>
      </w:r>
      <w:r w:rsidRPr="000E179A">
        <w:rPr>
          <w:rFonts w:ascii="Times New Roman" w:hAnsi="Times New Roman" w:cs="Times New Roman"/>
          <w:lang w:val="en-US"/>
        </w:rPr>
        <w:sym w:font="Symbol" w:char="F0B0"/>
      </w:r>
      <w:r w:rsidRPr="000E179A">
        <w:rPr>
          <w:rFonts w:ascii="Times New Roman" w:hAnsi="Times New Roman" w:cs="Times New Roman"/>
          <w:lang w:val="en-US"/>
        </w:rPr>
        <w:t>C for 5</w:t>
      </w:r>
      <w:r w:rsidR="00AF5A1F">
        <w:rPr>
          <w:rFonts w:ascii="Times New Roman" w:hAnsi="Times New Roman" w:cs="Times New Roman"/>
          <w:lang w:val="en-US"/>
        </w:rPr>
        <w:t xml:space="preserve"> </w:t>
      </w:r>
      <w:r w:rsidRPr="000E179A">
        <w:rPr>
          <w:rFonts w:ascii="Times New Roman" w:hAnsi="Times New Roman" w:cs="Times New Roman"/>
          <w:lang w:val="en-US"/>
        </w:rPr>
        <w:t>mins and ice for 1</w:t>
      </w:r>
      <w:r w:rsidR="00AF5A1F">
        <w:rPr>
          <w:rFonts w:ascii="Times New Roman" w:hAnsi="Times New Roman" w:cs="Times New Roman"/>
          <w:lang w:val="en-US"/>
        </w:rPr>
        <w:t xml:space="preserve"> </w:t>
      </w:r>
      <w:r w:rsidRPr="000E179A">
        <w:rPr>
          <w:rFonts w:ascii="Times New Roman" w:hAnsi="Times New Roman" w:cs="Times New Roman"/>
          <w:lang w:val="en-US"/>
        </w:rPr>
        <w:t>min. A 20</w:t>
      </w:r>
      <w:r w:rsidR="001D470A">
        <w:rPr>
          <w:rFonts w:ascii="Times New Roman" w:hAnsi="Times New Roman" w:cs="Times New Roman"/>
          <w:lang w:val="en-US"/>
        </w:rPr>
        <w:sym w:font="Symbol" w:char="F06D"/>
      </w:r>
      <w:r w:rsidRPr="000E179A">
        <w:rPr>
          <w:rFonts w:ascii="Times New Roman" w:hAnsi="Times New Roman" w:cs="Times New Roman"/>
          <w:lang w:val="en-US"/>
        </w:rPr>
        <w:t>L reaction containing 13</w:t>
      </w:r>
      <w:r w:rsidR="001D470A">
        <w:rPr>
          <w:rFonts w:ascii="Times New Roman" w:hAnsi="Times New Roman" w:cs="Times New Roman"/>
          <w:lang w:val="en-US"/>
        </w:rPr>
        <w:sym w:font="Symbol" w:char="F06D"/>
      </w:r>
      <w:r w:rsidRPr="000E179A">
        <w:rPr>
          <w:rFonts w:ascii="Times New Roman" w:hAnsi="Times New Roman" w:cs="Times New Roman"/>
          <w:lang w:val="en-US"/>
        </w:rPr>
        <w:t xml:space="preserve">L of the first reaction, </w:t>
      </w:r>
      <w:r w:rsidR="001D470A">
        <w:rPr>
          <w:rFonts w:ascii="Times New Roman" w:hAnsi="Times New Roman" w:cs="Times New Roman"/>
          <w:lang w:val="en-US"/>
        </w:rPr>
        <w:t>1</w:t>
      </w:r>
      <w:r w:rsidR="001D470A">
        <w:rPr>
          <w:rFonts w:ascii="Times New Roman" w:hAnsi="Times New Roman" w:cs="Times New Roman"/>
          <w:lang w:val="en-US"/>
        </w:rPr>
        <w:sym w:font="Symbol" w:char="F06D"/>
      </w:r>
      <w:r w:rsidR="001D470A">
        <w:rPr>
          <w:rFonts w:ascii="Times New Roman" w:hAnsi="Times New Roman" w:cs="Times New Roman"/>
          <w:lang w:val="en-US"/>
        </w:rPr>
        <w:t>l</w:t>
      </w:r>
      <w:r w:rsidRPr="000E1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179A">
        <w:rPr>
          <w:rFonts w:ascii="Times New Roman" w:hAnsi="Times New Roman" w:cs="Times New Roman"/>
          <w:lang w:val="en-US"/>
        </w:rPr>
        <w:t>SuperScript</w:t>
      </w:r>
      <w:proofErr w:type="spellEnd"/>
      <w:r w:rsidRPr="000E179A">
        <w:rPr>
          <w:rFonts w:ascii="Times New Roman" w:hAnsi="Times New Roman" w:cs="Times New Roman"/>
          <w:lang w:val="en-US"/>
        </w:rPr>
        <w:t xml:space="preserve">™ III Reverse Transcriptase (18080-044, Invitrogen, </w:t>
      </w:r>
      <w:proofErr w:type="spellStart"/>
      <w:r w:rsidRPr="000E179A">
        <w:rPr>
          <w:rFonts w:ascii="Times New Roman" w:hAnsi="Times New Roman" w:cs="Times New Roman"/>
          <w:lang w:val="en-US"/>
        </w:rPr>
        <w:t>ThermoFisher</w:t>
      </w:r>
      <w:proofErr w:type="spellEnd"/>
      <w:r w:rsidR="00AF5A1F">
        <w:rPr>
          <w:rFonts w:ascii="Times New Roman" w:hAnsi="Times New Roman" w:cs="Times New Roman"/>
          <w:lang w:val="en-US"/>
        </w:rPr>
        <w:t xml:space="preserve"> </w:t>
      </w:r>
      <w:r w:rsidRPr="000E179A">
        <w:rPr>
          <w:rFonts w:ascii="Times New Roman" w:hAnsi="Times New Roman" w:cs="Times New Roman"/>
          <w:lang w:val="en-US"/>
        </w:rPr>
        <w:t>Scientific), 1X First Strand Buffer, 5</w:t>
      </w:r>
      <w:r w:rsidR="001D470A">
        <w:rPr>
          <w:rFonts w:ascii="Times New Roman" w:hAnsi="Times New Roman" w:cs="Times New Roman"/>
          <w:lang w:val="en-US"/>
        </w:rPr>
        <w:sym w:font="Symbol" w:char="F06D"/>
      </w:r>
      <w:r w:rsidRPr="000E179A">
        <w:rPr>
          <w:rFonts w:ascii="Times New Roman" w:hAnsi="Times New Roman" w:cs="Times New Roman"/>
          <w:lang w:val="en-US"/>
        </w:rPr>
        <w:t xml:space="preserve">M DTT and </w:t>
      </w:r>
      <w:r w:rsidR="001D470A">
        <w:rPr>
          <w:rFonts w:ascii="Times New Roman" w:hAnsi="Times New Roman" w:cs="Times New Roman"/>
          <w:lang w:val="en-US"/>
        </w:rPr>
        <w:t>1</w:t>
      </w:r>
      <w:r w:rsidR="001D470A">
        <w:rPr>
          <w:rFonts w:ascii="Times New Roman" w:hAnsi="Times New Roman" w:cs="Times New Roman"/>
          <w:lang w:val="en-US"/>
        </w:rPr>
        <w:sym w:font="Symbol" w:char="F06D"/>
      </w:r>
      <w:r w:rsidR="001D470A">
        <w:rPr>
          <w:rFonts w:ascii="Times New Roman" w:hAnsi="Times New Roman" w:cs="Times New Roman"/>
          <w:lang w:val="en-US"/>
        </w:rPr>
        <w:t>l</w:t>
      </w:r>
      <w:r w:rsidRPr="000E1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179A">
        <w:rPr>
          <w:rFonts w:ascii="Times New Roman" w:hAnsi="Times New Roman" w:cs="Times New Roman"/>
          <w:lang w:val="en-US"/>
        </w:rPr>
        <w:t>RNaseOUT</w:t>
      </w:r>
      <w:proofErr w:type="spellEnd"/>
      <w:r w:rsidRPr="000E179A">
        <w:rPr>
          <w:rFonts w:ascii="Times New Roman" w:hAnsi="Times New Roman" w:cs="Times New Roman"/>
          <w:lang w:val="en-US"/>
        </w:rPr>
        <w:t xml:space="preserve">™ Recombinant Ribonuclease Inhibitor (10777-019, Invitrogen, </w:t>
      </w:r>
      <w:proofErr w:type="spellStart"/>
      <w:r w:rsidRPr="000E179A">
        <w:rPr>
          <w:rFonts w:ascii="Times New Roman" w:hAnsi="Times New Roman" w:cs="Times New Roman"/>
          <w:lang w:val="en-US"/>
        </w:rPr>
        <w:t>ThermoFisher</w:t>
      </w:r>
      <w:proofErr w:type="spellEnd"/>
      <w:r w:rsidRPr="000E179A">
        <w:rPr>
          <w:rFonts w:ascii="Times New Roman" w:hAnsi="Times New Roman" w:cs="Times New Roman"/>
          <w:lang w:val="en-US"/>
        </w:rPr>
        <w:t xml:space="preserve"> Scientific) was incubated at 42</w:t>
      </w:r>
      <w:r w:rsidRPr="000E179A">
        <w:rPr>
          <w:rFonts w:ascii="Times New Roman" w:hAnsi="Times New Roman" w:cs="Times New Roman"/>
          <w:lang w:val="en-US"/>
        </w:rPr>
        <w:sym w:font="Symbol" w:char="F0B0"/>
      </w:r>
      <w:r w:rsidRPr="000E179A">
        <w:rPr>
          <w:rFonts w:ascii="Times New Roman" w:hAnsi="Times New Roman" w:cs="Times New Roman"/>
          <w:lang w:val="en-US"/>
        </w:rPr>
        <w:t>C for 1</w:t>
      </w:r>
      <w:r w:rsidR="001D470A">
        <w:rPr>
          <w:rFonts w:ascii="Times New Roman" w:hAnsi="Times New Roman" w:cs="Times New Roman"/>
          <w:lang w:val="en-US"/>
        </w:rPr>
        <w:t xml:space="preserve"> </w:t>
      </w:r>
      <w:r w:rsidRPr="000E179A">
        <w:rPr>
          <w:rFonts w:ascii="Times New Roman" w:hAnsi="Times New Roman" w:cs="Times New Roman"/>
          <w:lang w:val="en-US"/>
        </w:rPr>
        <w:t>hour and 72</w:t>
      </w:r>
      <w:r w:rsidRPr="000E179A">
        <w:rPr>
          <w:rFonts w:ascii="Times New Roman" w:hAnsi="Times New Roman" w:cs="Times New Roman"/>
          <w:lang w:val="en-US"/>
        </w:rPr>
        <w:sym w:font="Symbol" w:char="F0B0"/>
      </w:r>
      <w:r w:rsidRPr="000E179A">
        <w:rPr>
          <w:rFonts w:ascii="Times New Roman" w:hAnsi="Times New Roman" w:cs="Times New Roman"/>
          <w:lang w:val="en-US"/>
        </w:rPr>
        <w:t>C for 15</w:t>
      </w:r>
      <w:r w:rsidR="001D470A">
        <w:rPr>
          <w:rFonts w:ascii="Times New Roman" w:hAnsi="Times New Roman" w:cs="Times New Roman"/>
          <w:lang w:val="en-US"/>
        </w:rPr>
        <w:t xml:space="preserve"> </w:t>
      </w:r>
      <w:r w:rsidRPr="000E179A">
        <w:rPr>
          <w:rFonts w:ascii="Times New Roman" w:hAnsi="Times New Roman" w:cs="Times New Roman"/>
          <w:lang w:val="en-US"/>
        </w:rPr>
        <w:t>mins. Second strand cDNA was synthesized in a 20</w:t>
      </w:r>
      <w:r w:rsidR="001D470A">
        <w:rPr>
          <w:rFonts w:ascii="Times New Roman" w:hAnsi="Times New Roman" w:cs="Times New Roman"/>
          <w:lang w:val="en-US"/>
        </w:rPr>
        <w:sym w:font="Symbol" w:char="F06D"/>
      </w:r>
      <w:r w:rsidRPr="000E179A">
        <w:rPr>
          <w:rFonts w:ascii="Times New Roman" w:hAnsi="Times New Roman" w:cs="Times New Roman"/>
          <w:lang w:val="en-US"/>
        </w:rPr>
        <w:t>L reaction by adding</w:t>
      </w:r>
      <w:r w:rsidR="00AF5A1F">
        <w:rPr>
          <w:rFonts w:ascii="Times New Roman" w:hAnsi="Times New Roman" w:cs="Times New Roman"/>
          <w:lang w:val="en-US"/>
        </w:rPr>
        <w:t xml:space="preserve"> 2-</w:t>
      </w:r>
      <w:r w:rsidRPr="000E179A">
        <w:rPr>
          <w:rFonts w:ascii="Times New Roman" w:hAnsi="Times New Roman" w:cs="Times New Roman"/>
          <w:lang w:val="en-US"/>
        </w:rPr>
        <w:t>5</w:t>
      </w:r>
      <w:r w:rsidR="001D470A">
        <w:rPr>
          <w:rFonts w:ascii="Times New Roman" w:hAnsi="Times New Roman" w:cs="Times New Roman"/>
          <w:lang w:val="en-US"/>
        </w:rPr>
        <w:sym w:font="Symbol" w:char="F06D"/>
      </w:r>
      <w:r w:rsidRPr="000E179A">
        <w:rPr>
          <w:rFonts w:ascii="Times New Roman" w:hAnsi="Times New Roman" w:cs="Times New Roman"/>
          <w:lang w:val="en-US"/>
        </w:rPr>
        <w:t>g first strand cDNA with 125</w:t>
      </w:r>
      <w:r w:rsidR="001D470A">
        <w:rPr>
          <w:rFonts w:ascii="Times New Roman" w:hAnsi="Times New Roman" w:cs="Times New Roman"/>
          <w:lang w:val="en-US"/>
        </w:rPr>
        <w:sym w:font="Symbol" w:char="F06D"/>
      </w:r>
      <w:r w:rsidRPr="000E179A">
        <w:rPr>
          <w:rFonts w:ascii="Times New Roman" w:hAnsi="Times New Roman" w:cs="Times New Roman"/>
          <w:lang w:val="en-US"/>
        </w:rPr>
        <w:t xml:space="preserve">M dNTP, </w:t>
      </w:r>
      <w:r w:rsidR="001D470A">
        <w:rPr>
          <w:rFonts w:ascii="Times New Roman" w:hAnsi="Times New Roman" w:cs="Times New Roman"/>
          <w:lang w:val="en-US"/>
        </w:rPr>
        <w:t>1</w:t>
      </w:r>
      <w:r w:rsidR="001D470A">
        <w:rPr>
          <w:rFonts w:ascii="Times New Roman" w:hAnsi="Times New Roman" w:cs="Times New Roman"/>
          <w:lang w:val="en-US"/>
        </w:rPr>
        <w:sym w:font="Symbol" w:char="F06D"/>
      </w:r>
      <w:r w:rsidR="001D470A">
        <w:rPr>
          <w:rFonts w:ascii="Times New Roman" w:hAnsi="Times New Roman" w:cs="Times New Roman"/>
          <w:lang w:val="en-US"/>
        </w:rPr>
        <w:t>l</w:t>
      </w:r>
      <w:r w:rsidRPr="000E179A">
        <w:rPr>
          <w:rFonts w:ascii="Times New Roman" w:hAnsi="Times New Roman" w:cs="Times New Roman"/>
          <w:lang w:val="en-US"/>
        </w:rPr>
        <w:t xml:space="preserve"> DNA polymerase I, Large (</w:t>
      </w:r>
      <w:proofErr w:type="spellStart"/>
      <w:r w:rsidRPr="000E179A">
        <w:rPr>
          <w:rFonts w:ascii="Times New Roman" w:hAnsi="Times New Roman" w:cs="Times New Roman"/>
          <w:lang w:val="en-US"/>
        </w:rPr>
        <w:t>Klenow</w:t>
      </w:r>
      <w:proofErr w:type="spellEnd"/>
      <w:r w:rsidRPr="000E179A">
        <w:rPr>
          <w:rFonts w:ascii="Times New Roman" w:hAnsi="Times New Roman" w:cs="Times New Roman"/>
          <w:lang w:val="en-US"/>
        </w:rPr>
        <w:t xml:space="preserve">) Fragment (M0210L, NEB), 1X </w:t>
      </w:r>
      <w:proofErr w:type="spellStart"/>
      <w:r w:rsidRPr="000E179A">
        <w:rPr>
          <w:rFonts w:ascii="Times New Roman" w:hAnsi="Times New Roman" w:cs="Times New Roman"/>
          <w:lang w:val="en-US"/>
        </w:rPr>
        <w:t>NEBuffer</w:t>
      </w:r>
      <w:proofErr w:type="spellEnd"/>
      <w:r w:rsidRPr="000E179A">
        <w:rPr>
          <w:rFonts w:ascii="Times New Roman" w:hAnsi="Times New Roman" w:cs="Times New Roman"/>
          <w:lang w:val="en-US"/>
        </w:rPr>
        <w:t>™ 2 (B7002S, NEB), and incubated at 37</w:t>
      </w:r>
      <w:r w:rsidRPr="000E179A">
        <w:rPr>
          <w:rFonts w:ascii="Times New Roman" w:hAnsi="Times New Roman" w:cs="Times New Roman"/>
          <w:lang w:val="en-US"/>
        </w:rPr>
        <w:sym w:font="Symbol" w:char="F0B0"/>
      </w:r>
      <w:r w:rsidRPr="000E179A">
        <w:rPr>
          <w:rFonts w:ascii="Times New Roman" w:hAnsi="Times New Roman" w:cs="Times New Roman"/>
          <w:lang w:val="en-US"/>
        </w:rPr>
        <w:t>C for 30</w:t>
      </w:r>
      <w:r w:rsidR="00AF5A1F">
        <w:rPr>
          <w:rFonts w:ascii="Times New Roman" w:hAnsi="Times New Roman" w:cs="Times New Roman"/>
          <w:lang w:val="en-US"/>
        </w:rPr>
        <w:t xml:space="preserve"> </w:t>
      </w:r>
      <w:r w:rsidRPr="000E179A">
        <w:rPr>
          <w:rFonts w:ascii="Times New Roman" w:hAnsi="Times New Roman" w:cs="Times New Roman"/>
          <w:lang w:val="en-US"/>
        </w:rPr>
        <w:t>mins, followed by 75</w:t>
      </w:r>
      <w:r w:rsidRPr="000E179A">
        <w:rPr>
          <w:rFonts w:ascii="Times New Roman" w:hAnsi="Times New Roman" w:cs="Times New Roman"/>
          <w:lang w:val="en-US"/>
        </w:rPr>
        <w:sym w:font="Symbol" w:char="F0B0"/>
      </w:r>
      <w:r w:rsidRPr="000E179A">
        <w:rPr>
          <w:rFonts w:ascii="Times New Roman" w:hAnsi="Times New Roman" w:cs="Times New Roman"/>
          <w:lang w:val="en-US"/>
        </w:rPr>
        <w:t>C for 20</w:t>
      </w:r>
      <w:r w:rsidR="00AF5A1F">
        <w:rPr>
          <w:rFonts w:ascii="Times New Roman" w:hAnsi="Times New Roman" w:cs="Times New Roman"/>
          <w:lang w:val="en-US"/>
        </w:rPr>
        <w:t xml:space="preserve"> </w:t>
      </w:r>
      <w:r w:rsidRPr="000E179A">
        <w:rPr>
          <w:rFonts w:ascii="Times New Roman" w:hAnsi="Times New Roman" w:cs="Times New Roman"/>
          <w:lang w:val="en-US"/>
        </w:rPr>
        <w:t>mins. A 20</w:t>
      </w:r>
      <w:r w:rsidR="001D470A">
        <w:rPr>
          <w:rFonts w:ascii="Times New Roman" w:hAnsi="Times New Roman" w:cs="Times New Roman"/>
          <w:lang w:val="en-US"/>
        </w:rPr>
        <w:sym w:font="Symbol" w:char="F06D"/>
      </w:r>
      <w:r w:rsidRPr="000E179A">
        <w:rPr>
          <w:rFonts w:ascii="Times New Roman" w:hAnsi="Times New Roman" w:cs="Times New Roman"/>
          <w:lang w:val="en-US"/>
        </w:rPr>
        <w:t>L reaction containing 5</w:t>
      </w:r>
      <w:r w:rsidR="001D470A">
        <w:rPr>
          <w:rFonts w:ascii="Times New Roman" w:hAnsi="Times New Roman" w:cs="Times New Roman"/>
          <w:lang w:val="en-US"/>
        </w:rPr>
        <w:sym w:font="Symbol" w:char="F06D"/>
      </w:r>
      <w:r w:rsidRPr="000E179A">
        <w:rPr>
          <w:rFonts w:ascii="Times New Roman" w:hAnsi="Times New Roman" w:cs="Times New Roman"/>
          <w:lang w:val="en-US"/>
        </w:rPr>
        <w:t>g DNA and 5</w:t>
      </w:r>
      <w:r w:rsidR="001D470A">
        <w:rPr>
          <w:rFonts w:ascii="Times New Roman" w:hAnsi="Times New Roman" w:cs="Times New Roman"/>
          <w:lang w:val="en-US"/>
        </w:rPr>
        <w:sym w:font="Symbol" w:char="F06D"/>
      </w:r>
      <w:r w:rsidRPr="000E179A">
        <w:rPr>
          <w:rFonts w:ascii="Times New Roman" w:hAnsi="Times New Roman" w:cs="Times New Roman"/>
          <w:lang w:val="en-US"/>
        </w:rPr>
        <w:t>M Anchor primer was denatured at 94</w:t>
      </w:r>
      <w:r w:rsidRPr="000E179A">
        <w:rPr>
          <w:rFonts w:ascii="Times New Roman" w:hAnsi="Times New Roman" w:cs="Times New Roman"/>
          <w:lang w:val="en-US"/>
        </w:rPr>
        <w:sym w:font="Symbol" w:char="F0B0"/>
      </w:r>
      <w:r w:rsidRPr="000E179A">
        <w:rPr>
          <w:rFonts w:ascii="Times New Roman" w:hAnsi="Times New Roman" w:cs="Times New Roman"/>
          <w:lang w:val="en-US"/>
        </w:rPr>
        <w:t>C for 2</w:t>
      </w:r>
      <w:r w:rsidR="001D470A">
        <w:rPr>
          <w:rFonts w:ascii="Times New Roman" w:hAnsi="Times New Roman" w:cs="Times New Roman"/>
          <w:lang w:val="en-US"/>
        </w:rPr>
        <w:t xml:space="preserve"> </w:t>
      </w:r>
      <w:r w:rsidRPr="000E179A">
        <w:rPr>
          <w:rFonts w:ascii="Times New Roman" w:hAnsi="Times New Roman" w:cs="Times New Roman"/>
          <w:lang w:val="en-US"/>
        </w:rPr>
        <w:t>mins and 10</w:t>
      </w:r>
      <w:r w:rsidRPr="000E179A">
        <w:rPr>
          <w:rFonts w:ascii="Times New Roman" w:hAnsi="Times New Roman" w:cs="Times New Roman"/>
          <w:lang w:val="en-US"/>
        </w:rPr>
        <w:sym w:font="Symbol" w:char="F0B0"/>
      </w:r>
      <w:r w:rsidRPr="000E179A">
        <w:rPr>
          <w:rFonts w:ascii="Times New Roman" w:hAnsi="Times New Roman" w:cs="Times New Roman"/>
          <w:lang w:val="en-US"/>
        </w:rPr>
        <w:t>C for 10</w:t>
      </w:r>
      <w:r w:rsidR="001D470A">
        <w:rPr>
          <w:rFonts w:ascii="Times New Roman" w:hAnsi="Times New Roman" w:cs="Times New Roman"/>
          <w:lang w:val="en-US"/>
        </w:rPr>
        <w:t xml:space="preserve"> </w:t>
      </w:r>
      <w:r w:rsidRPr="000E179A">
        <w:rPr>
          <w:rFonts w:ascii="Times New Roman" w:hAnsi="Times New Roman" w:cs="Times New Roman"/>
          <w:lang w:val="en-US"/>
        </w:rPr>
        <w:t>mins. Second strand DNA was synthesized as described with second strand cDNA. A final DNA amplification step was performed by preparing a 50</w:t>
      </w:r>
      <w:r w:rsidR="001D470A">
        <w:rPr>
          <w:rFonts w:ascii="Times New Roman" w:hAnsi="Times New Roman" w:cs="Times New Roman"/>
          <w:lang w:val="en-US"/>
        </w:rPr>
        <w:sym w:font="Symbol" w:char="F06D"/>
      </w:r>
      <w:r w:rsidRPr="000E179A">
        <w:rPr>
          <w:rFonts w:ascii="Times New Roman" w:hAnsi="Times New Roman" w:cs="Times New Roman"/>
          <w:lang w:val="en-US"/>
        </w:rPr>
        <w:t>L reaction consisting of 1</w:t>
      </w:r>
      <w:r w:rsidR="001D470A">
        <w:rPr>
          <w:rFonts w:ascii="Times New Roman" w:hAnsi="Times New Roman" w:cs="Times New Roman"/>
          <w:lang w:val="en-US"/>
        </w:rPr>
        <w:sym w:font="Symbol" w:char="F06D"/>
      </w:r>
      <w:r w:rsidRPr="000E179A">
        <w:rPr>
          <w:rFonts w:ascii="Times New Roman" w:hAnsi="Times New Roman" w:cs="Times New Roman"/>
          <w:lang w:val="en-US"/>
        </w:rPr>
        <w:t xml:space="preserve">g dsDNA, </w:t>
      </w:r>
      <w:r w:rsidR="001D470A">
        <w:rPr>
          <w:rFonts w:ascii="Times New Roman" w:hAnsi="Times New Roman" w:cs="Times New Roman"/>
          <w:lang w:val="en-US"/>
        </w:rPr>
        <w:t>0.25</w:t>
      </w:r>
      <w:r w:rsidR="001D470A">
        <w:rPr>
          <w:rFonts w:ascii="Times New Roman" w:hAnsi="Times New Roman" w:cs="Times New Roman"/>
          <w:lang w:val="en-US"/>
        </w:rPr>
        <w:sym w:font="Symbol" w:char="F06D"/>
      </w:r>
      <w:r w:rsidR="001D470A">
        <w:rPr>
          <w:rFonts w:ascii="Times New Roman" w:hAnsi="Times New Roman" w:cs="Times New Roman"/>
          <w:lang w:val="en-US"/>
        </w:rPr>
        <w:t>l</w:t>
      </w:r>
      <w:r w:rsidRPr="000E1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179A">
        <w:rPr>
          <w:rFonts w:ascii="Times New Roman" w:hAnsi="Times New Roman" w:cs="Times New Roman"/>
          <w:lang w:val="en-US"/>
        </w:rPr>
        <w:t>AmpliTaq</w:t>
      </w:r>
      <w:proofErr w:type="spellEnd"/>
      <w:r w:rsidRPr="000E179A">
        <w:rPr>
          <w:rFonts w:ascii="Times New Roman" w:hAnsi="Times New Roman" w:cs="Times New Roman"/>
          <w:lang w:val="en-US"/>
        </w:rPr>
        <w:t xml:space="preserve"> Gold™ DNA Polymerase (4311818, Applied Biosystems™, </w:t>
      </w:r>
      <w:proofErr w:type="spellStart"/>
      <w:r w:rsidRPr="000E179A">
        <w:rPr>
          <w:rFonts w:ascii="Times New Roman" w:hAnsi="Times New Roman" w:cs="Times New Roman"/>
          <w:lang w:val="en-US"/>
        </w:rPr>
        <w:t>ThermoFisher</w:t>
      </w:r>
      <w:proofErr w:type="spellEnd"/>
      <w:r w:rsidRPr="000E179A">
        <w:rPr>
          <w:rFonts w:ascii="Times New Roman" w:hAnsi="Times New Roman" w:cs="Times New Roman"/>
          <w:lang w:val="en-US"/>
        </w:rPr>
        <w:t xml:space="preserve"> Scientific), 1X PCR Gold Buffer, 75mM MgCl</w:t>
      </w:r>
      <w:r w:rsidRPr="000E179A">
        <w:rPr>
          <w:rFonts w:ascii="Times New Roman" w:hAnsi="Times New Roman" w:cs="Times New Roman"/>
          <w:vertAlign w:val="subscript"/>
          <w:lang w:val="en-US"/>
        </w:rPr>
        <w:t>2</w:t>
      </w:r>
      <w:r w:rsidRPr="000E179A">
        <w:rPr>
          <w:rFonts w:ascii="Times New Roman" w:hAnsi="Times New Roman" w:cs="Times New Roman"/>
          <w:lang w:val="en-US"/>
        </w:rPr>
        <w:t xml:space="preserve">, 40mM dNTPs, </w:t>
      </w:r>
      <w:r w:rsidR="001D470A">
        <w:rPr>
          <w:rFonts w:ascii="Times New Roman" w:hAnsi="Times New Roman" w:cs="Times New Roman"/>
          <w:lang w:val="en-US"/>
        </w:rPr>
        <w:t xml:space="preserve">and </w:t>
      </w:r>
      <w:r w:rsidRPr="000E179A">
        <w:rPr>
          <w:rFonts w:ascii="Times New Roman" w:hAnsi="Times New Roman" w:cs="Times New Roman"/>
          <w:lang w:val="en-US"/>
        </w:rPr>
        <w:t>50</w:t>
      </w:r>
      <w:r w:rsidR="001D470A">
        <w:rPr>
          <w:rFonts w:ascii="Times New Roman" w:hAnsi="Times New Roman" w:cs="Times New Roman"/>
          <w:lang w:val="en-US"/>
        </w:rPr>
        <w:sym w:font="Symbol" w:char="F06D"/>
      </w:r>
      <w:r w:rsidRPr="000E179A">
        <w:rPr>
          <w:rFonts w:ascii="Times New Roman" w:hAnsi="Times New Roman" w:cs="Times New Roman"/>
          <w:lang w:val="en-US"/>
        </w:rPr>
        <w:t>M Anchor primer. The amplification was performed with an initial denaturation at 94</w:t>
      </w:r>
      <w:r w:rsidRPr="000E179A">
        <w:rPr>
          <w:rFonts w:ascii="Times New Roman" w:hAnsi="Times New Roman" w:cs="Times New Roman"/>
          <w:lang w:val="en-US"/>
        </w:rPr>
        <w:sym w:font="Symbol" w:char="F0B0"/>
      </w:r>
      <w:r w:rsidRPr="000E179A">
        <w:rPr>
          <w:rFonts w:ascii="Times New Roman" w:hAnsi="Times New Roman" w:cs="Times New Roman"/>
          <w:lang w:val="en-US"/>
        </w:rPr>
        <w:t>C for 15</w:t>
      </w:r>
      <w:r w:rsidR="00AF5A1F">
        <w:rPr>
          <w:rFonts w:ascii="Times New Roman" w:hAnsi="Times New Roman" w:cs="Times New Roman"/>
          <w:lang w:val="en-US"/>
        </w:rPr>
        <w:t xml:space="preserve"> </w:t>
      </w:r>
      <w:r w:rsidRPr="000E179A">
        <w:rPr>
          <w:rFonts w:ascii="Times New Roman" w:hAnsi="Times New Roman" w:cs="Times New Roman"/>
          <w:lang w:val="en-US"/>
        </w:rPr>
        <w:t>mins, 40 cycles of denaturation at 94</w:t>
      </w:r>
      <w:r w:rsidRPr="000E179A">
        <w:rPr>
          <w:rFonts w:ascii="Times New Roman" w:hAnsi="Times New Roman" w:cs="Times New Roman"/>
          <w:lang w:val="en-US"/>
        </w:rPr>
        <w:sym w:font="Symbol" w:char="F0B0"/>
      </w:r>
      <w:r w:rsidRPr="000E179A">
        <w:rPr>
          <w:rFonts w:ascii="Times New Roman" w:hAnsi="Times New Roman" w:cs="Times New Roman"/>
          <w:lang w:val="en-US"/>
        </w:rPr>
        <w:t>C for 30</w:t>
      </w:r>
      <w:r w:rsidR="00AF5A1F">
        <w:rPr>
          <w:rFonts w:ascii="Times New Roman" w:hAnsi="Times New Roman" w:cs="Times New Roman"/>
          <w:lang w:val="en-US"/>
        </w:rPr>
        <w:t xml:space="preserve"> </w:t>
      </w:r>
      <w:r w:rsidRPr="000E179A">
        <w:rPr>
          <w:rFonts w:ascii="Times New Roman" w:hAnsi="Times New Roman" w:cs="Times New Roman"/>
          <w:lang w:val="en-US"/>
        </w:rPr>
        <w:t>secs, annealing at 40</w:t>
      </w:r>
      <w:r w:rsidRPr="000E179A">
        <w:rPr>
          <w:rFonts w:ascii="Times New Roman" w:hAnsi="Times New Roman" w:cs="Times New Roman"/>
          <w:lang w:val="en-US"/>
        </w:rPr>
        <w:sym w:font="Symbol" w:char="F0B0"/>
      </w:r>
      <w:r w:rsidRPr="000E179A">
        <w:rPr>
          <w:rFonts w:ascii="Times New Roman" w:hAnsi="Times New Roman" w:cs="Times New Roman"/>
          <w:lang w:val="en-US"/>
        </w:rPr>
        <w:t>C and 50</w:t>
      </w:r>
      <w:r w:rsidRPr="000E179A">
        <w:rPr>
          <w:rFonts w:ascii="Times New Roman" w:hAnsi="Times New Roman" w:cs="Times New Roman"/>
          <w:lang w:val="en-US"/>
        </w:rPr>
        <w:sym w:font="Symbol" w:char="F0B0"/>
      </w:r>
      <w:r w:rsidRPr="000E179A">
        <w:rPr>
          <w:rFonts w:ascii="Times New Roman" w:hAnsi="Times New Roman" w:cs="Times New Roman"/>
          <w:lang w:val="en-US"/>
        </w:rPr>
        <w:t>C for 30</w:t>
      </w:r>
      <w:r w:rsidR="00AF5A1F">
        <w:rPr>
          <w:rFonts w:ascii="Times New Roman" w:hAnsi="Times New Roman" w:cs="Times New Roman"/>
          <w:lang w:val="en-US"/>
        </w:rPr>
        <w:t xml:space="preserve"> </w:t>
      </w:r>
      <w:r w:rsidRPr="000E179A">
        <w:rPr>
          <w:rFonts w:ascii="Times New Roman" w:hAnsi="Times New Roman" w:cs="Times New Roman"/>
          <w:lang w:val="en-US"/>
        </w:rPr>
        <w:t>secs each, extension at 72</w:t>
      </w:r>
      <w:r w:rsidRPr="000E179A">
        <w:rPr>
          <w:rFonts w:ascii="Times New Roman" w:hAnsi="Times New Roman" w:cs="Times New Roman"/>
          <w:lang w:val="en-US"/>
        </w:rPr>
        <w:sym w:font="Symbol" w:char="F0B0"/>
      </w:r>
      <w:r w:rsidRPr="000E179A">
        <w:rPr>
          <w:rFonts w:ascii="Times New Roman" w:hAnsi="Times New Roman" w:cs="Times New Roman"/>
          <w:lang w:val="en-US"/>
        </w:rPr>
        <w:t>C for 1</w:t>
      </w:r>
      <w:r w:rsidR="00AF5A1F">
        <w:rPr>
          <w:rFonts w:ascii="Times New Roman" w:hAnsi="Times New Roman" w:cs="Times New Roman"/>
          <w:lang w:val="en-US"/>
        </w:rPr>
        <w:t xml:space="preserve"> </w:t>
      </w:r>
      <w:r w:rsidRPr="000E179A">
        <w:rPr>
          <w:rFonts w:ascii="Times New Roman" w:hAnsi="Times New Roman" w:cs="Times New Roman"/>
          <w:lang w:val="en-US"/>
        </w:rPr>
        <w:t>min, and a final extension at 72</w:t>
      </w:r>
      <w:r w:rsidRPr="000E179A">
        <w:rPr>
          <w:rFonts w:ascii="Times New Roman" w:hAnsi="Times New Roman" w:cs="Times New Roman"/>
          <w:lang w:val="en-US"/>
        </w:rPr>
        <w:sym w:font="Symbol" w:char="F0B0"/>
      </w:r>
      <w:r w:rsidRPr="000E179A">
        <w:rPr>
          <w:rFonts w:ascii="Times New Roman" w:hAnsi="Times New Roman" w:cs="Times New Roman"/>
          <w:lang w:val="en-US"/>
        </w:rPr>
        <w:t>C for 5</w:t>
      </w:r>
      <w:r w:rsidR="00AF5A1F">
        <w:rPr>
          <w:rFonts w:ascii="Times New Roman" w:hAnsi="Times New Roman" w:cs="Times New Roman"/>
          <w:lang w:val="en-US"/>
        </w:rPr>
        <w:t xml:space="preserve"> </w:t>
      </w:r>
      <w:r w:rsidRPr="000E179A">
        <w:rPr>
          <w:rFonts w:ascii="Times New Roman" w:hAnsi="Times New Roman" w:cs="Times New Roman"/>
          <w:lang w:val="en-US"/>
        </w:rPr>
        <w:t xml:space="preserve">mins. The PCR product was purified with 1.8X Mag-Bind® </w:t>
      </w:r>
      <w:proofErr w:type="spellStart"/>
      <w:r w:rsidRPr="000E179A">
        <w:rPr>
          <w:rFonts w:ascii="Times New Roman" w:hAnsi="Times New Roman" w:cs="Times New Roman"/>
          <w:lang w:val="en-US"/>
        </w:rPr>
        <w:t>RxnPure</w:t>
      </w:r>
      <w:proofErr w:type="spellEnd"/>
      <w:r w:rsidRPr="000E179A">
        <w:rPr>
          <w:rFonts w:ascii="Times New Roman" w:hAnsi="Times New Roman" w:cs="Times New Roman"/>
          <w:lang w:val="en-US"/>
        </w:rPr>
        <w:t xml:space="preserve"> Plus (Omega Bio-</w:t>
      </w:r>
      <w:proofErr w:type="spellStart"/>
      <w:r w:rsidRPr="000E179A">
        <w:rPr>
          <w:rFonts w:ascii="Times New Roman" w:hAnsi="Times New Roman" w:cs="Times New Roman"/>
          <w:lang w:val="en-US"/>
        </w:rPr>
        <w:t>tek</w:t>
      </w:r>
      <w:proofErr w:type="spellEnd"/>
      <w:r w:rsidRPr="000E179A">
        <w:rPr>
          <w:rFonts w:ascii="Times New Roman" w:hAnsi="Times New Roman" w:cs="Times New Roman"/>
          <w:lang w:val="en-US"/>
        </w:rPr>
        <w:t>) magnetic beads.</w:t>
      </w:r>
      <w:r w:rsidR="0047516C">
        <w:rPr>
          <w:rFonts w:ascii="Times New Roman" w:hAnsi="Times New Roman" w:cs="Times New Roman"/>
          <w:lang w:val="en-US"/>
        </w:rPr>
        <w:t xml:space="preserve"> </w:t>
      </w:r>
      <w:r w:rsidRPr="000E179A">
        <w:rPr>
          <w:rFonts w:ascii="Times New Roman" w:hAnsi="Times New Roman" w:cs="Times New Roman"/>
          <w:lang w:val="en-US"/>
        </w:rPr>
        <w:t xml:space="preserve">NGS libraries were prepared with Illumina </w:t>
      </w:r>
      <w:proofErr w:type="spellStart"/>
      <w:r w:rsidRPr="000E179A">
        <w:rPr>
          <w:rFonts w:ascii="Times New Roman" w:hAnsi="Times New Roman" w:cs="Times New Roman"/>
          <w:lang w:val="en-US"/>
        </w:rPr>
        <w:t>Nextera</w:t>
      </w:r>
      <w:proofErr w:type="spellEnd"/>
      <w:r w:rsidRPr="000E179A">
        <w:rPr>
          <w:rFonts w:ascii="Times New Roman" w:hAnsi="Times New Roman" w:cs="Times New Roman"/>
          <w:lang w:val="en-US"/>
        </w:rPr>
        <w:t xml:space="preserve"> XT DNA Library Prep Kit (FC-131-1024, Illumina Incorporation), validated on </w:t>
      </w:r>
      <w:r w:rsidR="00467569">
        <w:rPr>
          <w:rFonts w:ascii="Times New Roman" w:hAnsi="Times New Roman" w:cs="Times New Roman"/>
          <w:lang w:val="en-US"/>
        </w:rPr>
        <w:t>a</w:t>
      </w:r>
      <w:r w:rsidRPr="000E179A">
        <w:rPr>
          <w:rFonts w:ascii="Times New Roman" w:hAnsi="Times New Roman" w:cs="Times New Roman"/>
          <w:lang w:val="en-US"/>
        </w:rPr>
        <w:t xml:space="preserve"> </w:t>
      </w:r>
      <w:r w:rsidR="00467569">
        <w:rPr>
          <w:rFonts w:ascii="Times New Roman" w:hAnsi="Times New Roman" w:cs="Times New Roman"/>
          <w:lang w:val="en-US"/>
        </w:rPr>
        <w:t>B</w:t>
      </w:r>
      <w:r w:rsidR="0047516C" w:rsidRPr="0047516C">
        <w:rPr>
          <w:rFonts w:ascii="Times New Roman" w:hAnsi="Times New Roman" w:cs="Times New Roman"/>
          <w:lang w:val="en-US"/>
        </w:rPr>
        <w:t>ioanalyzer</w:t>
      </w:r>
      <w:r w:rsidR="00467569">
        <w:rPr>
          <w:rFonts w:ascii="Times New Roman" w:hAnsi="Times New Roman" w:cs="Times New Roman"/>
          <w:lang w:val="en-US"/>
        </w:rPr>
        <w:t xml:space="preserve"> machine</w:t>
      </w:r>
      <w:r w:rsidR="0047516C" w:rsidRPr="0047516C">
        <w:rPr>
          <w:rFonts w:ascii="Times New Roman" w:hAnsi="Times New Roman" w:cs="Times New Roman"/>
          <w:lang w:val="en-US"/>
        </w:rPr>
        <w:t xml:space="preserve"> and sequenced on a </w:t>
      </w:r>
      <w:proofErr w:type="spellStart"/>
      <w:r w:rsidR="0047516C" w:rsidRPr="0047516C">
        <w:rPr>
          <w:rFonts w:ascii="Times New Roman" w:hAnsi="Times New Roman" w:cs="Times New Roman"/>
          <w:lang w:val="en-US"/>
        </w:rPr>
        <w:t>HiiSeqX</w:t>
      </w:r>
      <w:proofErr w:type="spellEnd"/>
      <w:r w:rsidR="0047516C" w:rsidRPr="0047516C">
        <w:rPr>
          <w:rFonts w:ascii="Times New Roman" w:hAnsi="Times New Roman" w:cs="Times New Roman"/>
          <w:lang w:val="en-US"/>
        </w:rPr>
        <w:t xml:space="preserve"> Illumina machine with 2x150bp reads by </w:t>
      </w:r>
      <w:proofErr w:type="spellStart"/>
      <w:r w:rsidR="0047516C" w:rsidRPr="0047516C">
        <w:rPr>
          <w:rFonts w:ascii="Times New Roman" w:hAnsi="Times New Roman" w:cs="Times New Roman"/>
          <w:lang w:val="en-US"/>
        </w:rPr>
        <w:t>Medgenome</w:t>
      </w:r>
      <w:proofErr w:type="spellEnd"/>
      <w:r w:rsidR="0047516C" w:rsidRPr="0047516C">
        <w:rPr>
          <w:rFonts w:ascii="Times New Roman" w:hAnsi="Times New Roman" w:cs="Times New Roman"/>
          <w:lang w:val="en-US"/>
        </w:rPr>
        <w:t xml:space="preserve"> Labs Ltd (Bangalore, India).</w:t>
      </w:r>
    </w:p>
    <w:p w14:paraId="48F03BDA" w14:textId="20E0CE8C" w:rsidR="006773C7" w:rsidRDefault="006230BC" w:rsidP="005606B4">
      <w:pPr>
        <w:spacing w:line="480" w:lineRule="auto"/>
        <w:ind w:firstLine="720"/>
        <w:jc w:val="both"/>
        <w:outlineLvl w:val="0"/>
        <w:rPr>
          <w:rFonts w:ascii="Times New Roman" w:hAnsi="Times New Roman" w:cs="Times New Roman"/>
        </w:rPr>
      </w:pPr>
      <w:r w:rsidRPr="000E179A">
        <w:rPr>
          <w:rFonts w:ascii="Times New Roman" w:hAnsi="Times New Roman" w:cs="Times New Roman"/>
          <w:lang w:val="en-US" w:bidi="en-US"/>
        </w:rPr>
        <w:lastRenderedPageBreak/>
        <w:t xml:space="preserve">All FASTQ files were </w:t>
      </w:r>
      <w:r w:rsidR="00574F6A">
        <w:rPr>
          <w:rFonts w:ascii="Times New Roman" w:hAnsi="Times New Roman" w:cs="Times New Roman"/>
          <w:lang w:val="en-US" w:bidi="en-US"/>
        </w:rPr>
        <w:t>examined</w:t>
      </w:r>
      <w:r w:rsidRPr="000E179A">
        <w:rPr>
          <w:rFonts w:ascii="Times New Roman" w:hAnsi="Times New Roman" w:cs="Times New Roman"/>
          <w:lang w:val="en-US" w:bidi="en-US"/>
        </w:rPr>
        <w:t xml:space="preserve"> using </w:t>
      </w:r>
      <w:proofErr w:type="spellStart"/>
      <w:r w:rsidRPr="000E179A">
        <w:rPr>
          <w:rFonts w:ascii="Times New Roman" w:hAnsi="Times New Roman" w:cs="Times New Roman"/>
          <w:lang w:val="en-US" w:bidi="en-US"/>
        </w:rPr>
        <w:t>FastQC</w:t>
      </w:r>
      <w:proofErr w:type="spellEnd"/>
      <w:r w:rsidRPr="000E179A">
        <w:rPr>
          <w:rFonts w:ascii="Times New Roman" w:hAnsi="Times New Roman" w:cs="Times New Roman"/>
          <w:lang w:val="en-US" w:bidi="en-US"/>
        </w:rPr>
        <w:t xml:space="preserve"> to assess overall quality </w:t>
      </w:r>
      <w:r w:rsidR="00574F6A">
        <w:rPr>
          <w:rFonts w:ascii="Times New Roman" w:hAnsi="Times New Roman" w:cs="Times New Roman"/>
          <w:lang w:val="en-US" w:bidi="en-US"/>
        </w:rPr>
        <w:fldChar w:fldCharType="begin"/>
      </w:r>
      <w:r w:rsidR="00574F6A">
        <w:rPr>
          <w:rFonts w:ascii="Times New Roman" w:hAnsi="Times New Roman" w:cs="Times New Roman"/>
          <w:lang w:val="en-US" w:bidi="en-US"/>
        </w:rPr>
        <w:instrText xml:space="preserve"> ADDIN EN.CITE &lt;EndNote&gt;&lt;Cite&gt;&lt;Author&gt;Andrews&lt;/Author&gt;&lt;Year&gt;2016&lt;/Year&gt;&lt;RecNum&gt;592&lt;/RecNum&gt;&lt;DisplayText&gt;(3)&lt;/DisplayText&gt;&lt;record&gt;&lt;rec-number&gt;592&lt;/rec-number&gt;&lt;foreign-keys&gt;&lt;key app="EN" db-id="xsvtvr5ab9dwzqedxa8x22xgw0fwrwxwwszw" timestamp="1499765171"&gt;592&lt;/key&gt;&lt;/foreign-keys&gt;&lt;ref-type name="Web Page"&gt;12&lt;/ref-type&gt;&lt;contributors&gt;&lt;authors&gt;&lt;author&gt;Andrews, S.&lt;/author&gt;&lt;/authors&gt;&lt;/contributors&gt;&lt;titles&gt;&lt;title&gt;FastQC&lt;/title&gt;&lt;/titles&gt;&lt;dates&gt;&lt;year&gt;2016&lt;/year&gt;&lt;/dates&gt;&lt;urls&gt;&lt;related-urls&gt;&lt;url&gt;http://www.bioinformatics.bbsrc.ac.uk/projects/fastqc/&lt;/url&gt;&lt;/related-urls&gt;&lt;/urls&gt;&lt;/record&gt;&lt;/Cite&gt;&lt;/EndNote&gt;</w:instrText>
      </w:r>
      <w:r w:rsidR="00574F6A">
        <w:rPr>
          <w:rFonts w:ascii="Times New Roman" w:hAnsi="Times New Roman" w:cs="Times New Roman"/>
          <w:lang w:val="en-US" w:bidi="en-US"/>
        </w:rPr>
        <w:fldChar w:fldCharType="separate"/>
      </w:r>
      <w:r w:rsidR="00574F6A">
        <w:rPr>
          <w:rFonts w:ascii="Times New Roman" w:hAnsi="Times New Roman" w:cs="Times New Roman"/>
          <w:noProof/>
          <w:lang w:val="en-US" w:bidi="en-US"/>
        </w:rPr>
        <w:t>(3)</w:t>
      </w:r>
      <w:r w:rsidR="00574F6A">
        <w:rPr>
          <w:rFonts w:ascii="Times New Roman" w:hAnsi="Times New Roman" w:cs="Times New Roman"/>
          <w:lang w:val="en-US" w:bidi="en-US"/>
        </w:rPr>
        <w:fldChar w:fldCharType="end"/>
      </w:r>
      <w:r w:rsidRPr="000E179A">
        <w:rPr>
          <w:rFonts w:ascii="Times New Roman" w:hAnsi="Times New Roman" w:cs="Times New Roman"/>
          <w:lang w:val="en-US" w:bidi="en-US"/>
        </w:rPr>
        <w:t xml:space="preserve">. Trimming was </w:t>
      </w:r>
      <w:r w:rsidR="00574F6A">
        <w:rPr>
          <w:rFonts w:ascii="Times New Roman" w:hAnsi="Times New Roman" w:cs="Times New Roman"/>
          <w:lang w:val="en-US" w:bidi="en-US"/>
        </w:rPr>
        <w:t>performed</w:t>
      </w:r>
      <w:r w:rsidRPr="000E179A">
        <w:rPr>
          <w:rFonts w:ascii="Times New Roman" w:hAnsi="Times New Roman" w:cs="Times New Roman"/>
          <w:lang w:val="en-US" w:bidi="en-US"/>
        </w:rPr>
        <w:t xml:space="preserve"> using </w:t>
      </w:r>
      <w:proofErr w:type="spellStart"/>
      <w:r w:rsidRPr="000E179A">
        <w:rPr>
          <w:rFonts w:ascii="Times New Roman" w:hAnsi="Times New Roman" w:cs="Times New Roman"/>
          <w:lang w:val="en-US" w:bidi="en-US"/>
        </w:rPr>
        <w:t>Trimmomatic</w:t>
      </w:r>
      <w:proofErr w:type="spellEnd"/>
      <w:r w:rsidR="00467569">
        <w:rPr>
          <w:rFonts w:ascii="Times New Roman" w:hAnsi="Times New Roman" w:cs="Times New Roman"/>
          <w:lang w:val="en-US" w:bidi="en-US"/>
        </w:rPr>
        <w:t xml:space="preserve"> </w:t>
      </w:r>
      <w:r w:rsidRPr="000E179A">
        <w:rPr>
          <w:rFonts w:ascii="Times New Roman" w:hAnsi="Times New Roman" w:cs="Times New Roman"/>
          <w:lang w:val="en-US" w:bidi="en-US"/>
        </w:rPr>
        <w:t xml:space="preserve">0.3.2 to remove adapters, low quality bases (Q=20 and reads with fewer than 50bp </w:t>
      </w:r>
      <w:r w:rsidR="00574F6A">
        <w:rPr>
          <w:rFonts w:ascii="Times New Roman" w:hAnsi="Times New Roman" w:cs="Times New Roman"/>
          <w:lang w:val="en-US" w:bidi="en-US"/>
        </w:rPr>
        <w:t xml:space="preserve">in </w:t>
      </w:r>
      <w:r w:rsidRPr="000E179A">
        <w:rPr>
          <w:rFonts w:ascii="Times New Roman" w:hAnsi="Times New Roman" w:cs="Times New Roman"/>
          <w:lang w:val="en-US" w:bidi="en-US"/>
        </w:rPr>
        <w:t xml:space="preserve">length </w:t>
      </w:r>
      <w:r w:rsidR="00574F6A">
        <w:rPr>
          <w:rFonts w:ascii="Times New Roman" w:hAnsi="Times New Roman" w:cs="Times New Roman"/>
          <w:lang w:val="en-US" w:bidi="en-US"/>
        </w:rPr>
        <w:fldChar w:fldCharType="begin">
          <w:fldData xml:space="preserve">PEVuZE5vdGU+PENpdGU+PEF1dGhvcj5Cb2xnZXI8L0F1dGhvcj48WWVhcj4yMDE0PC9ZZWFyPjxS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</w:fldData>
        </w:fldChar>
      </w:r>
      <w:r w:rsidR="00574F6A">
        <w:rPr>
          <w:rFonts w:ascii="Times New Roman" w:hAnsi="Times New Roman" w:cs="Times New Roman"/>
          <w:lang w:val="en-US" w:bidi="en-US"/>
        </w:rPr>
        <w:instrText xml:space="preserve"> ADDIN EN.CITE </w:instrText>
      </w:r>
      <w:r w:rsidR="00574F6A">
        <w:rPr>
          <w:rFonts w:ascii="Times New Roman" w:hAnsi="Times New Roman" w:cs="Times New Roman"/>
          <w:lang w:val="en-US" w:bidi="en-US"/>
        </w:rPr>
        <w:fldChar w:fldCharType="begin">
          <w:fldData xml:space="preserve">PEVuZE5vdGU+PENpdGU+PEF1dGhvcj5Cb2xnZXI8L0F1dGhvcj48WWVhcj4yMDE0PC9ZZWFyPjxS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</w:fldData>
        </w:fldChar>
      </w:r>
      <w:r w:rsidR="00574F6A">
        <w:rPr>
          <w:rFonts w:ascii="Times New Roman" w:hAnsi="Times New Roman" w:cs="Times New Roman"/>
          <w:lang w:val="en-US" w:bidi="en-US"/>
        </w:rPr>
        <w:instrText xml:space="preserve"> ADDIN EN.CITE.DATA </w:instrText>
      </w:r>
      <w:r w:rsidR="00574F6A">
        <w:rPr>
          <w:rFonts w:ascii="Times New Roman" w:hAnsi="Times New Roman" w:cs="Times New Roman"/>
          <w:lang w:val="en-US" w:bidi="en-US"/>
        </w:rPr>
      </w:r>
      <w:r w:rsidR="00574F6A">
        <w:rPr>
          <w:rFonts w:ascii="Times New Roman" w:hAnsi="Times New Roman" w:cs="Times New Roman"/>
          <w:lang w:val="en-US" w:bidi="en-US"/>
        </w:rPr>
        <w:fldChar w:fldCharType="end"/>
      </w:r>
      <w:r w:rsidR="00574F6A">
        <w:rPr>
          <w:rFonts w:ascii="Times New Roman" w:hAnsi="Times New Roman" w:cs="Times New Roman"/>
          <w:lang w:val="en-US" w:bidi="en-US"/>
        </w:rPr>
      </w:r>
      <w:r w:rsidR="00574F6A">
        <w:rPr>
          <w:rFonts w:ascii="Times New Roman" w:hAnsi="Times New Roman" w:cs="Times New Roman"/>
          <w:lang w:val="en-US" w:bidi="en-US"/>
        </w:rPr>
        <w:fldChar w:fldCharType="separate"/>
      </w:r>
      <w:r w:rsidR="00574F6A">
        <w:rPr>
          <w:rFonts w:ascii="Times New Roman" w:hAnsi="Times New Roman" w:cs="Times New Roman"/>
          <w:noProof/>
          <w:lang w:val="en-US" w:bidi="en-US"/>
        </w:rPr>
        <w:t>(4)</w:t>
      </w:r>
      <w:r w:rsidR="00574F6A">
        <w:rPr>
          <w:rFonts w:ascii="Times New Roman" w:hAnsi="Times New Roman" w:cs="Times New Roman"/>
          <w:lang w:val="en-US" w:bidi="en-US"/>
        </w:rPr>
        <w:fldChar w:fldCharType="end"/>
      </w:r>
      <w:r w:rsidRPr="000E179A">
        <w:rPr>
          <w:rFonts w:ascii="Times New Roman" w:hAnsi="Times New Roman" w:cs="Times New Roman"/>
          <w:lang w:val="en-US" w:bidi="en-US"/>
        </w:rPr>
        <w:t xml:space="preserve">. </w:t>
      </w:r>
      <w:r w:rsidR="00574F6A">
        <w:rPr>
          <w:rFonts w:ascii="Times New Roman" w:hAnsi="Times New Roman" w:cs="Times New Roman"/>
          <w:lang w:val="en-US" w:bidi="en-US"/>
        </w:rPr>
        <w:t>Re</w:t>
      </w:r>
      <w:r w:rsidRPr="000E179A">
        <w:rPr>
          <w:rFonts w:ascii="Times New Roman" w:hAnsi="Times New Roman" w:cs="Times New Roman"/>
          <w:lang w:val="en-US" w:bidi="en-US"/>
        </w:rPr>
        <w:t xml:space="preserve">ad classification was performed with DIAMOND </w:t>
      </w:r>
      <w:r w:rsidR="00574F6A">
        <w:rPr>
          <w:rFonts w:ascii="Times New Roman" w:hAnsi="Times New Roman" w:cs="Times New Roman"/>
          <w:lang w:val="en-US" w:bidi="en-US"/>
        </w:rPr>
        <w:t xml:space="preserve">and </w:t>
      </w:r>
      <w:r w:rsidRPr="000E179A">
        <w:rPr>
          <w:rFonts w:ascii="Times New Roman" w:hAnsi="Times New Roman" w:cs="Times New Roman"/>
          <w:lang w:val="en-US" w:bidi="en-US"/>
        </w:rPr>
        <w:t xml:space="preserve">sequence similarity searches </w:t>
      </w:r>
      <w:r w:rsidR="00574F6A">
        <w:rPr>
          <w:rFonts w:ascii="Times New Roman" w:hAnsi="Times New Roman" w:cs="Times New Roman"/>
          <w:lang w:val="en-US" w:bidi="en-US"/>
        </w:rPr>
        <w:t xml:space="preserve">were executed </w:t>
      </w:r>
      <w:r w:rsidRPr="000E179A">
        <w:rPr>
          <w:rFonts w:ascii="Times New Roman" w:hAnsi="Times New Roman" w:cs="Times New Roman"/>
          <w:lang w:val="en-US" w:bidi="en-US"/>
        </w:rPr>
        <w:t xml:space="preserve">against a local </w:t>
      </w:r>
      <w:r w:rsidRPr="000E179A">
        <w:rPr>
          <w:rFonts w:ascii="Times New Roman" w:hAnsi="Times New Roman" w:cs="Times New Roman"/>
        </w:rPr>
        <w:t xml:space="preserve">National </w:t>
      </w:r>
      <w:proofErr w:type="spellStart"/>
      <w:r w:rsidRPr="000E179A">
        <w:rPr>
          <w:rFonts w:ascii="Times New Roman" w:hAnsi="Times New Roman" w:cs="Times New Roman"/>
        </w:rPr>
        <w:t>Center</w:t>
      </w:r>
      <w:proofErr w:type="spellEnd"/>
      <w:r w:rsidRPr="000E179A">
        <w:rPr>
          <w:rFonts w:ascii="Times New Roman" w:hAnsi="Times New Roman" w:cs="Times New Roman"/>
        </w:rPr>
        <w:t xml:space="preserve"> for Biotechnology Information (NCBI)</w:t>
      </w:r>
      <w:r w:rsidRPr="000E179A">
        <w:rPr>
          <w:rFonts w:ascii="Times New Roman" w:hAnsi="Times New Roman" w:cs="Times New Roman"/>
          <w:lang w:val="en-US" w:bidi="en-US"/>
        </w:rPr>
        <w:t xml:space="preserve"> non-redundant protein database </w:t>
      </w:r>
      <w:r w:rsidR="00574F6A">
        <w:rPr>
          <w:rFonts w:ascii="Times New Roman" w:hAnsi="Times New Roman" w:cs="Times New Roman"/>
          <w:lang w:val="en-US" w:bidi="en-US"/>
        </w:rPr>
        <w:fldChar w:fldCharType="begin"/>
      </w:r>
      <w:r w:rsidR="00574F6A">
        <w:rPr>
          <w:rFonts w:ascii="Times New Roman" w:hAnsi="Times New Roman" w:cs="Times New Roman"/>
          <w:lang w:val="en-US" w:bidi="en-US"/>
        </w:rPr>
        <w:instrText xml:space="preserve"> ADDIN EN.CITE &lt;EndNote&gt;&lt;Cite&gt;&lt;Author&gt;Buchfink&lt;/Author&gt;&lt;Year&gt;2015&lt;/Year&gt;&lt;RecNum&gt;591&lt;/RecNum&gt;&lt;DisplayText&gt;(5)&lt;/DisplayText&gt;&lt;record&gt;&lt;rec-number&gt;591&lt;/rec-number&gt;&lt;foreign-keys&gt;&lt;key app="EN" db-id="xsvtvr5ab9dwzqedxa8x22xgw0fwrwxwwszw" timestamp="1499765171"&gt;591&lt;/key&gt;&lt;/foreign-keys&gt;&lt;ref-type name="Journal Article"&gt;17&lt;/ref-type&gt;&lt;contributors&gt;&lt;authors&gt;&lt;author&gt;Buchfink, B.&lt;/author&gt;&lt;author&gt;Xie, C.&lt;/author&gt;&lt;author&gt;Huson, D. H.&lt;/author&gt;&lt;/authors&gt;&lt;/contributors&gt;&lt;auth-address&gt;Department of Computer Science and Center for Bioinformatics, University of Tubingen, Tubingen, Germany.&amp;#xD;1] Singapore Centre on Environmental Life Sciences Engineering, School of Biological Sciences, Nanyang Technological University, Singapore. [2] Life Sciences Institute, National University of Singapore, Singapore.&amp;#xD;1] Department of Computer Science and Center for Bioinformatics, University of Tubingen, Tubingen, Germany. [2] Singapore Centre on Environmental Life Sciences Engineering, School of Biological Sciences, Nanyang Technological University, Singapore.&lt;/auth-address&gt;&lt;titles&gt;&lt;title&gt;Fast and sensitive protein alignment using DIAMOND&lt;/title&gt;&lt;secondary-title&gt;Nat Methods&lt;/secondary-title&gt;&lt;/titles&gt;&lt;periodical&gt;&lt;full-title&gt;Nat Methods&lt;/full-title&gt;&lt;/periodical&gt;&lt;pages&gt;59-60&lt;/pages&gt;&lt;volume&gt;12&lt;/volume&gt;&lt;number&gt;1&lt;/number&gt;&lt;keywords&gt;&lt;keyword&gt;Algorithms&lt;/keyword&gt;&lt;keyword&gt;Base Sequence&lt;/keyword&gt;&lt;keyword&gt;Humans&lt;/keyword&gt;&lt;keyword&gt;Metagenomics/*methods&lt;/keyword&gt;&lt;keyword&gt;Microbiota/genetics&lt;/keyword&gt;&lt;keyword&gt;Sensitivity and Specificity&lt;/keyword&gt;&lt;keyword&gt;Sequence Alignment/*methods&lt;/keyword&gt;&lt;keyword&gt;Sequence Analysis, DNA&lt;/keyword&gt;&lt;keyword&gt;*Software&lt;/keyword&gt;&lt;/keywords&gt;&lt;dates&gt;&lt;year&gt;2015&lt;/year&gt;&lt;pub-dates&gt;&lt;date&gt;Jan&lt;/date&gt;&lt;/pub-dates&gt;&lt;/dates&gt;&lt;isbn&gt;1548-7105 (Electronic)&amp;#xD;1548-7091 (Linking)&lt;/isbn&gt;&lt;accession-num&gt;25402007&lt;/accession-num&gt;&lt;urls&gt;&lt;related-urls&gt;&lt;url&gt;https://www.ncbi.nlm.nih.gov/pubmed/25402007&lt;/url&gt;&lt;/related-urls&gt;&lt;/urls&gt;&lt;electronic-resource-num&gt;10.1038/nmeth.3176&lt;/electronic-resource-num&gt;&lt;/record&gt;&lt;/Cite&gt;&lt;/EndNote&gt;</w:instrText>
      </w:r>
      <w:r w:rsidR="00574F6A">
        <w:rPr>
          <w:rFonts w:ascii="Times New Roman" w:hAnsi="Times New Roman" w:cs="Times New Roman"/>
          <w:lang w:val="en-US" w:bidi="en-US"/>
        </w:rPr>
        <w:fldChar w:fldCharType="separate"/>
      </w:r>
      <w:r w:rsidR="00574F6A">
        <w:rPr>
          <w:rFonts w:ascii="Times New Roman" w:hAnsi="Times New Roman" w:cs="Times New Roman"/>
          <w:noProof/>
          <w:lang w:val="en-US" w:bidi="en-US"/>
        </w:rPr>
        <w:t>(5)</w:t>
      </w:r>
      <w:r w:rsidR="00574F6A">
        <w:rPr>
          <w:rFonts w:ascii="Times New Roman" w:hAnsi="Times New Roman" w:cs="Times New Roman"/>
          <w:lang w:val="en-US" w:bidi="en-US"/>
        </w:rPr>
        <w:fldChar w:fldCharType="end"/>
      </w:r>
      <w:r w:rsidRPr="000E179A">
        <w:rPr>
          <w:rFonts w:ascii="Times New Roman" w:hAnsi="Times New Roman" w:cs="Times New Roman"/>
          <w:lang w:val="en-US" w:bidi="en-US"/>
        </w:rPr>
        <w:t xml:space="preserve">. DIAMOND outputs were imported into MEGAN6 for the taxonomic </w:t>
      </w:r>
      <w:r w:rsidR="00574F6A">
        <w:rPr>
          <w:rFonts w:ascii="Times New Roman" w:hAnsi="Times New Roman" w:cs="Times New Roman"/>
          <w:lang w:val="en-US" w:bidi="en-US"/>
        </w:rPr>
        <w:t xml:space="preserve">assignment </w:t>
      </w:r>
      <w:r w:rsidRPr="000E179A">
        <w:rPr>
          <w:rFonts w:ascii="Times New Roman" w:hAnsi="Times New Roman" w:cs="Times New Roman"/>
          <w:lang w:val="en-US" w:bidi="en-US"/>
        </w:rPr>
        <w:t xml:space="preserve">of reads and </w:t>
      </w:r>
      <w:r w:rsidR="0085172B" w:rsidRPr="0085172B">
        <w:rPr>
          <w:rFonts w:ascii="Times New Roman" w:hAnsi="Times New Roman" w:cs="Times New Roman"/>
          <w:lang w:val="en-US" w:bidi="en-US"/>
        </w:rPr>
        <w:t>visuali</w:t>
      </w:r>
      <w:r w:rsidR="0085172B">
        <w:rPr>
          <w:rFonts w:ascii="Times New Roman" w:hAnsi="Times New Roman" w:cs="Times New Roman"/>
          <w:lang w:val="en-US" w:bidi="en-US"/>
        </w:rPr>
        <w:t>z</w:t>
      </w:r>
      <w:r w:rsidR="00574F6A">
        <w:rPr>
          <w:rFonts w:ascii="Times New Roman" w:hAnsi="Times New Roman" w:cs="Times New Roman"/>
          <w:lang w:val="en-US" w:bidi="en-US"/>
        </w:rPr>
        <w:t>ing</w:t>
      </w:r>
      <w:r w:rsidR="0085172B">
        <w:rPr>
          <w:rFonts w:ascii="Times New Roman" w:hAnsi="Times New Roman" w:cs="Times New Roman"/>
          <w:lang w:val="en-US" w:bidi="en-US"/>
        </w:rPr>
        <w:t xml:space="preserve"> of</w:t>
      </w:r>
      <w:r w:rsidRPr="000E179A">
        <w:rPr>
          <w:rFonts w:ascii="Times New Roman" w:hAnsi="Times New Roman" w:cs="Times New Roman"/>
          <w:lang w:val="en-US" w:bidi="en-US"/>
        </w:rPr>
        <w:t xml:space="preserve"> the distribution of virus </w:t>
      </w:r>
      <w:r w:rsidR="00574F6A">
        <w:rPr>
          <w:rFonts w:ascii="Times New Roman" w:hAnsi="Times New Roman" w:cs="Times New Roman"/>
          <w:lang w:val="en-US" w:bidi="en-US"/>
        </w:rPr>
        <w:t xml:space="preserve">sequences </w:t>
      </w:r>
      <w:r w:rsidR="00574F6A">
        <w:rPr>
          <w:rFonts w:ascii="Times New Roman" w:hAnsi="Times New Roman" w:cs="Times New Roman"/>
          <w:lang w:val="en-US" w:bidi="en-US"/>
        </w:rPr>
        <w:fldChar w:fldCharType="begin"/>
      </w:r>
      <w:r w:rsidR="00574F6A">
        <w:rPr>
          <w:rFonts w:ascii="Times New Roman" w:hAnsi="Times New Roman" w:cs="Times New Roman"/>
          <w:lang w:val="en-US" w:bidi="en-US"/>
        </w:rPr>
        <w:instrText xml:space="preserve"> ADDIN EN.CITE &lt;EndNote&gt;&lt;Cite&gt;&lt;Author&gt;Huson&lt;/Author&gt;&lt;Year&gt;2016&lt;/Year&gt;&lt;RecNum&gt;686&lt;/RecNum&gt;&lt;DisplayText&gt;(6)&lt;/DisplayText&gt;&lt;record&gt;&lt;rec-number&gt;686&lt;/rec-number&gt;&lt;foreign-keys&gt;&lt;key app="EN" db-id="xsvtvr5ab9dwzqedxa8x22xgw0fwrwxwwszw" timestamp="1499765171"&gt;686&lt;/key&gt;&lt;/foreign-keys&gt;&lt;ref-type name="Journal Article"&gt;17&lt;/ref-type&gt;&lt;contributors&gt;&lt;authors&gt;&lt;author&gt;Huson, D. H.&lt;/author&gt;&lt;author&gt;Beier, S.&lt;/author&gt;&lt;author&gt;Flade, I.&lt;/author&gt;&lt;author&gt;Gorska, A.&lt;/author&gt;&lt;author&gt;El-Hadidi, M.&lt;/author&gt;&lt;author&gt;Mitra, S.&lt;/author&gt;&lt;author&gt;Ruscheweyh, H. J.&lt;/author&gt;&lt;author&gt;Tappu, R.&lt;/author&gt;&lt;/authors&gt;&lt;/contributors&gt;&lt;auth-address&gt;Center for Bioinformatics, University of Tubingen, Tubingen, Germany.&amp;#xD;Life Sciences Institute, National University of Singapore, Singapore.&amp;#xD;CeMeT GmbH, Tubingen, Germany.&amp;#xD;IMPRS &amp;apos;From Molecules to Organisms&amp;apos;, MPI for Developmental Biology and University of Tubingen, Tubingen, Germany.&amp;#xD;Norwich Medical School, University of East Anglia, Norwich, United Kingdom.&lt;/auth-address&gt;&lt;titles&gt;&lt;title&gt;MEGAN Community Edition - Interactive Exploration and Analysis of Large-Scale Microbiome Sequencing Data&lt;/title&gt;&lt;secondary-title&gt;PLoS Comput Biol&lt;/secondary-title&gt;&lt;/titles&gt;&lt;periodical&gt;&lt;full-title&gt;PLoS Comput Biol&lt;/full-title&gt;&lt;/periodical&gt;&lt;pages&gt;e1004957&lt;/pages&gt;&lt;volume&gt;12&lt;/volume&gt;&lt;number&gt;6&lt;/number&gt;&lt;dates&gt;&lt;year&gt;2016&lt;/year&gt;&lt;pub-dates&gt;&lt;date&gt;Jun&lt;/date&gt;&lt;/pub-dates&gt;&lt;/dates&gt;&lt;isbn&gt;1553-7358 (Electronic)&amp;#xD;1553-734X (Linking)&lt;/isbn&gt;&lt;accession-num&gt;27327495&lt;/accession-num&gt;&lt;urls&gt;&lt;related-urls&gt;&lt;url&gt;https://www.ncbi.nlm.nih.gov/pubmed/27327495&lt;/url&gt;&lt;/related-urls&gt;&lt;/urls&gt;&lt;custom2&gt;PMC4915700&lt;/custom2&gt;&lt;electronic-resource-num&gt;10.1371/journal.pcbi.1004957&lt;/electronic-resource-num&gt;&lt;/record&gt;&lt;/Cite&gt;&lt;/EndNote&gt;</w:instrText>
      </w:r>
      <w:r w:rsidR="00574F6A">
        <w:rPr>
          <w:rFonts w:ascii="Times New Roman" w:hAnsi="Times New Roman" w:cs="Times New Roman"/>
          <w:lang w:val="en-US" w:bidi="en-US"/>
        </w:rPr>
        <w:fldChar w:fldCharType="separate"/>
      </w:r>
      <w:r w:rsidR="00574F6A">
        <w:rPr>
          <w:rFonts w:ascii="Times New Roman" w:hAnsi="Times New Roman" w:cs="Times New Roman"/>
          <w:noProof/>
          <w:lang w:val="en-US" w:bidi="en-US"/>
        </w:rPr>
        <w:t>(6)</w:t>
      </w:r>
      <w:r w:rsidR="00574F6A">
        <w:rPr>
          <w:rFonts w:ascii="Times New Roman" w:hAnsi="Times New Roman" w:cs="Times New Roman"/>
          <w:lang w:val="en-US" w:bidi="en-US"/>
        </w:rPr>
        <w:fldChar w:fldCharType="end"/>
      </w:r>
      <w:r w:rsidR="00574F6A">
        <w:rPr>
          <w:rFonts w:ascii="Times New Roman" w:hAnsi="Times New Roman" w:cs="Times New Roman"/>
          <w:lang w:val="en-US" w:bidi="en-US"/>
        </w:rPr>
        <w:t>.</w:t>
      </w:r>
      <w:r w:rsidRPr="000E179A">
        <w:rPr>
          <w:rFonts w:ascii="Times New Roman" w:hAnsi="Times New Roman" w:cs="Times New Roman"/>
          <w:lang w:val="en-US" w:bidi="en-US"/>
        </w:rPr>
        <w:t xml:space="preserve"> </w:t>
      </w:r>
      <w:bookmarkStart w:id="0" w:name="_GoBack"/>
      <w:bookmarkEnd w:id="0"/>
    </w:p>
    <w:p w14:paraId="0BE0E58F" w14:textId="4DD35379" w:rsidR="006773C7" w:rsidRDefault="006773C7" w:rsidP="00574F6A">
      <w:pPr>
        <w:pStyle w:val="EndNoteBibliography"/>
      </w:pPr>
    </w:p>
    <w:p w14:paraId="3F362F76" w14:textId="77777777" w:rsidR="006773C7" w:rsidRDefault="006773C7" w:rsidP="00574F6A">
      <w:pPr>
        <w:pStyle w:val="EndNoteBibliography"/>
      </w:pPr>
    </w:p>
    <w:p w14:paraId="0CD32D75" w14:textId="77777777" w:rsidR="006773C7" w:rsidRDefault="006773C7" w:rsidP="00574F6A">
      <w:pPr>
        <w:pStyle w:val="EndNoteBibliography"/>
        <w:sectPr w:rsidR="006773C7" w:rsidSect="004751FE">
          <w:pgSz w:w="11900" w:h="16840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64C2EF62" w14:textId="0AE4F68D" w:rsidR="00574F6A" w:rsidRPr="00574F6A" w:rsidRDefault="00C03124" w:rsidP="00574F6A">
      <w:pPr>
        <w:pStyle w:val="EndNoteBibliography"/>
        <w:rPr>
          <w:noProof/>
        </w:rPr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="00574F6A" w:rsidRPr="00574F6A">
        <w:rPr>
          <w:noProof/>
        </w:rPr>
        <w:t>1.</w:t>
      </w:r>
      <w:r w:rsidR="00574F6A" w:rsidRPr="00574F6A">
        <w:rPr>
          <w:noProof/>
        </w:rPr>
        <w:tab/>
        <w:t>Hansen TA, Mollerup S, Nguyen NP, White NE, Coghlan M, Alquezar-Planas DE, et al. High diversity of picornaviruses in rats from different continents revealed by deep sequencing. Emerg Microbes Infect. 2016;5(8):e90.</w:t>
      </w:r>
    </w:p>
    <w:p w14:paraId="4181B181" w14:textId="77777777" w:rsidR="00574F6A" w:rsidRPr="00574F6A" w:rsidRDefault="00574F6A" w:rsidP="00574F6A">
      <w:pPr>
        <w:pStyle w:val="EndNoteBibliography"/>
        <w:rPr>
          <w:noProof/>
        </w:rPr>
      </w:pPr>
      <w:r w:rsidRPr="00574F6A">
        <w:rPr>
          <w:noProof/>
        </w:rPr>
        <w:t>2.</w:t>
      </w:r>
      <w:r w:rsidRPr="00574F6A">
        <w:rPr>
          <w:noProof/>
        </w:rPr>
        <w:tab/>
        <w:t>Lewandowska DW, Zagordi O, Geissberger F-D, Kufner V, Schmutz S, Böni J, et al. Optimization and validation of sample preparation for metagenomic sequencing of viruses in clinical samples. Microbiome. 2017;5(1):94.</w:t>
      </w:r>
    </w:p>
    <w:p w14:paraId="02CF22B0" w14:textId="58FE1F6B" w:rsidR="00574F6A" w:rsidRPr="00574F6A" w:rsidRDefault="00574F6A" w:rsidP="00574F6A">
      <w:pPr>
        <w:pStyle w:val="EndNoteBibliography"/>
        <w:rPr>
          <w:noProof/>
        </w:rPr>
      </w:pPr>
      <w:r w:rsidRPr="00574F6A">
        <w:rPr>
          <w:noProof/>
        </w:rPr>
        <w:t>3.</w:t>
      </w:r>
      <w:r w:rsidRPr="00574F6A">
        <w:rPr>
          <w:noProof/>
        </w:rPr>
        <w:tab/>
        <w:t xml:space="preserve">Andrews S. FastQC 2016 [Available from: </w:t>
      </w:r>
      <w:hyperlink r:id="rId5" w:history="1">
        <w:r w:rsidRPr="00574F6A">
          <w:rPr>
            <w:rStyle w:val="Hyperlink"/>
            <w:noProof/>
          </w:rPr>
          <w:t>http://www.bioinformatics.bbsrc.ac.uk/projects/fastqc/</w:t>
        </w:r>
      </w:hyperlink>
      <w:r w:rsidRPr="00574F6A">
        <w:rPr>
          <w:noProof/>
        </w:rPr>
        <w:t>.</w:t>
      </w:r>
    </w:p>
    <w:p w14:paraId="41F962E9" w14:textId="77777777" w:rsidR="00574F6A" w:rsidRPr="00574F6A" w:rsidRDefault="00574F6A" w:rsidP="00574F6A">
      <w:pPr>
        <w:pStyle w:val="EndNoteBibliography"/>
        <w:rPr>
          <w:noProof/>
        </w:rPr>
      </w:pPr>
      <w:r w:rsidRPr="00574F6A">
        <w:rPr>
          <w:noProof/>
        </w:rPr>
        <w:t>4.</w:t>
      </w:r>
      <w:r w:rsidRPr="00574F6A">
        <w:rPr>
          <w:noProof/>
        </w:rPr>
        <w:tab/>
        <w:t>Bolger AM, Lohse M, Usadel B. Trimmomatic: a flexible trimmer for Illumina sequence data. Bioinformatics (Oxford, England). 2014;30(15):2114-20.</w:t>
      </w:r>
    </w:p>
    <w:p w14:paraId="4DE8EEAE" w14:textId="77777777" w:rsidR="00574F6A" w:rsidRPr="00574F6A" w:rsidRDefault="00574F6A" w:rsidP="00574F6A">
      <w:pPr>
        <w:pStyle w:val="EndNoteBibliography"/>
        <w:rPr>
          <w:noProof/>
        </w:rPr>
      </w:pPr>
      <w:r w:rsidRPr="00574F6A">
        <w:rPr>
          <w:noProof/>
        </w:rPr>
        <w:t>5.</w:t>
      </w:r>
      <w:r w:rsidRPr="00574F6A">
        <w:rPr>
          <w:noProof/>
        </w:rPr>
        <w:tab/>
        <w:t>Buchfink B, Xie C, Huson DH. Fast and sensitive protein alignment using DIAMOND. Nat Methods. 2015;12(1):59-60.</w:t>
      </w:r>
    </w:p>
    <w:p w14:paraId="743C03ED" w14:textId="77777777" w:rsidR="00574F6A" w:rsidRPr="00574F6A" w:rsidRDefault="00574F6A" w:rsidP="00574F6A">
      <w:pPr>
        <w:pStyle w:val="EndNoteBibliography"/>
        <w:rPr>
          <w:noProof/>
        </w:rPr>
      </w:pPr>
      <w:r w:rsidRPr="00574F6A">
        <w:rPr>
          <w:noProof/>
        </w:rPr>
        <w:t>6.</w:t>
      </w:r>
      <w:r w:rsidRPr="00574F6A">
        <w:rPr>
          <w:noProof/>
        </w:rPr>
        <w:tab/>
        <w:t>Huson DH, Beier S, Flade I, Gorska A, El-Hadidi M, Mitra S, et al. MEGAN Community Edition - Interactive Exploration and Analysis of Large-Scale Microbiome Sequencing Data. PLoS Comput Biol. 2016;12(6):e1004957.</w:t>
      </w:r>
    </w:p>
    <w:p w14:paraId="428EC393" w14:textId="7C195E1A" w:rsidR="0085172B" w:rsidRPr="00EB138A" w:rsidRDefault="00C03124" w:rsidP="00CC131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85172B" w:rsidRPr="00EB138A" w:rsidSect="004751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37AA7"/>
    <w:multiLevelType w:val="hybridMultilevel"/>
    <w:tmpl w:val="C168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svtvr5ab9dwzqedxa8x22xgw0fwrwxwwszw&quot;&gt;2017 Library Copy&lt;record-ids&gt;&lt;item&gt;591&lt;/item&gt;&lt;item&gt;592&lt;/item&gt;&lt;item&gt;626&lt;/item&gt;&lt;item&gt;686&lt;/item&gt;&lt;item&gt;831&lt;/item&gt;&lt;item&gt;6440&lt;/item&gt;&lt;/record-ids&gt;&lt;/item&gt;&lt;/Libraries&gt;"/>
  </w:docVars>
  <w:rsids>
    <w:rsidRoot w:val="0077157F"/>
    <w:rsid w:val="00050997"/>
    <w:rsid w:val="000A3DC7"/>
    <w:rsid w:val="000E179A"/>
    <w:rsid w:val="000F097D"/>
    <w:rsid w:val="000F6F2E"/>
    <w:rsid w:val="001A650C"/>
    <w:rsid w:val="001D470A"/>
    <w:rsid w:val="002532C7"/>
    <w:rsid w:val="00284B23"/>
    <w:rsid w:val="00346CF2"/>
    <w:rsid w:val="003B0C59"/>
    <w:rsid w:val="003D416E"/>
    <w:rsid w:val="003E5067"/>
    <w:rsid w:val="00440990"/>
    <w:rsid w:val="00467569"/>
    <w:rsid w:val="0047516C"/>
    <w:rsid w:val="004751FE"/>
    <w:rsid w:val="004C2F17"/>
    <w:rsid w:val="004D2FC3"/>
    <w:rsid w:val="00512019"/>
    <w:rsid w:val="005606B4"/>
    <w:rsid w:val="00574F6A"/>
    <w:rsid w:val="00611CE9"/>
    <w:rsid w:val="006130C3"/>
    <w:rsid w:val="006230BC"/>
    <w:rsid w:val="00632FC0"/>
    <w:rsid w:val="006773C7"/>
    <w:rsid w:val="00677B22"/>
    <w:rsid w:val="0070060E"/>
    <w:rsid w:val="00710BBA"/>
    <w:rsid w:val="00766F79"/>
    <w:rsid w:val="0077157F"/>
    <w:rsid w:val="0085172B"/>
    <w:rsid w:val="00901351"/>
    <w:rsid w:val="00946D9A"/>
    <w:rsid w:val="009666A2"/>
    <w:rsid w:val="009F1D48"/>
    <w:rsid w:val="00A23A8E"/>
    <w:rsid w:val="00A609C5"/>
    <w:rsid w:val="00AF5A1F"/>
    <w:rsid w:val="00C03124"/>
    <w:rsid w:val="00C46BD4"/>
    <w:rsid w:val="00C87C76"/>
    <w:rsid w:val="00CC131A"/>
    <w:rsid w:val="00DA3AA8"/>
    <w:rsid w:val="00DC1DA8"/>
    <w:rsid w:val="00DF6F11"/>
    <w:rsid w:val="00E33B5D"/>
    <w:rsid w:val="00E44D1A"/>
    <w:rsid w:val="00E65312"/>
    <w:rsid w:val="00E94D94"/>
    <w:rsid w:val="00EB138A"/>
    <w:rsid w:val="00F63FDE"/>
    <w:rsid w:val="00F9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1DA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5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B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B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4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1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16E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C03124"/>
    <w:pPr>
      <w:jc w:val="center"/>
    </w:pPr>
    <w:rPr>
      <w:rFonts w:ascii="Times New Roman" w:hAnsi="Times New Roman" w:cs="Times New Roman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3124"/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03124"/>
    <w:rPr>
      <w:rFonts w:ascii="Times New Roman" w:hAnsi="Times New Roman" w:cs="Times New Roman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03124"/>
    <w:rPr>
      <w:rFonts w:ascii="Times New Roman" w:hAnsi="Times New Roman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rsid w:val="00574F6A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475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informatics.bbsrc.ac.uk/projects/fastq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</dc:creator>
  <cp:keywords/>
  <dc:description/>
  <cp:lastModifiedBy>Ian Mendenhall</cp:lastModifiedBy>
  <cp:revision>6</cp:revision>
  <dcterms:created xsi:type="dcterms:W3CDTF">2019-07-24T05:11:00Z</dcterms:created>
  <dcterms:modified xsi:type="dcterms:W3CDTF">2019-08-21T03:16:00Z</dcterms:modified>
</cp:coreProperties>
</file>