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DE9A" w14:textId="14FC055F" w:rsidR="00D33FDE" w:rsidRPr="000A4BEB" w:rsidRDefault="00D33FDE" w:rsidP="00D33FDE">
      <w:pPr>
        <w:pStyle w:val="Title"/>
        <w:jc w:val="both"/>
        <w:rPr>
          <w:b w:val="0"/>
          <w:bCs/>
          <w:color w:val="000000" w:themeColor="text1"/>
          <w:sz w:val="24"/>
          <w:szCs w:val="24"/>
        </w:rPr>
      </w:pPr>
      <w:r w:rsidRPr="000A4BEB">
        <w:rPr>
          <w:b w:val="0"/>
          <w:bCs/>
          <w:color w:val="000000" w:themeColor="text1"/>
          <w:sz w:val="24"/>
          <w:szCs w:val="24"/>
        </w:rPr>
        <w:t xml:space="preserve">Questionnaire form used for </w:t>
      </w:r>
      <w:r w:rsidR="000A4BEB" w:rsidRPr="000A4BEB">
        <w:rPr>
          <w:b w:val="0"/>
          <w:bCs/>
          <w:color w:val="000000" w:themeColor="text1"/>
          <w:sz w:val="24"/>
          <w:szCs w:val="24"/>
        </w:rPr>
        <w:t>acq</w:t>
      </w:r>
      <w:bookmarkStart w:id="0" w:name="_GoBack"/>
      <w:bookmarkEnd w:id="0"/>
      <w:r w:rsidR="000A4BEB" w:rsidRPr="000A4BEB">
        <w:rPr>
          <w:b w:val="0"/>
          <w:bCs/>
          <w:color w:val="000000" w:themeColor="text1"/>
          <w:sz w:val="24"/>
          <w:szCs w:val="24"/>
        </w:rPr>
        <w:t xml:space="preserve">uiesced medical data collection during and after </w:t>
      </w:r>
      <w:r w:rsidR="00263F71">
        <w:rPr>
          <w:b w:val="0"/>
          <w:bCs/>
          <w:color w:val="000000" w:themeColor="text1"/>
          <w:sz w:val="24"/>
          <w:szCs w:val="24"/>
        </w:rPr>
        <w:t xml:space="preserve">the </w:t>
      </w:r>
      <w:r w:rsidR="000A4BEB">
        <w:rPr>
          <w:b w:val="0"/>
          <w:bCs/>
          <w:color w:val="000000" w:themeColor="text1"/>
          <w:sz w:val="24"/>
          <w:szCs w:val="24"/>
        </w:rPr>
        <w:t>chikungunya outbreak 2017 in Bangladesh</w:t>
      </w:r>
      <w:r w:rsidR="00375E66">
        <w:rPr>
          <w:b w:val="0"/>
          <w:bCs/>
          <w:color w:val="000000" w:themeColor="text1"/>
          <w:sz w:val="24"/>
          <w:szCs w:val="24"/>
        </w:rPr>
        <w:t>.</w:t>
      </w:r>
      <w:r w:rsidR="000A4BEB" w:rsidRPr="000A4BEB">
        <w:rPr>
          <w:b w:val="0"/>
          <w:bCs/>
          <w:color w:val="000000" w:themeColor="text1"/>
          <w:sz w:val="24"/>
          <w:szCs w:val="24"/>
        </w:rPr>
        <w:t xml:space="preserve"> </w:t>
      </w:r>
    </w:p>
    <w:p w14:paraId="26AE52B8" w14:textId="3259514E" w:rsidR="0020437B" w:rsidRPr="0020437B" w:rsidRDefault="0020437B" w:rsidP="0020437B">
      <w:pPr>
        <w:pStyle w:val="Title"/>
      </w:pPr>
      <w:r>
        <w:rPr>
          <w:noProof/>
        </w:rPr>
        <w:drawing>
          <wp:inline distT="0" distB="0" distL="0" distR="0" wp14:anchorId="376C3313" wp14:editId="59595335">
            <wp:extent cx="5052196" cy="8321040"/>
            <wp:effectExtent l="19050" t="19050" r="1524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96" cy="8321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B5886D" w14:textId="416A3440" w:rsidR="0020437B" w:rsidRPr="0020437B" w:rsidRDefault="00C43E47" w:rsidP="0020437B">
      <w:pPr>
        <w:pStyle w:val="Title"/>
        <w:rPr>
          <w:lang w:bidi="bn-IN"/>
        </w:rPr>
      </w:pPr>
      <w:r>
        <w:lastRenderedPageBreak/>
        <w:br/>
      </w:r>
      <w:r>
        <w:br/>
      </w:r>
      <w:r w:rsidR="0020437B" w:rsidRPr="0020437B">
        <w:t xml:space="preserve"> </w:t>
      </w:r>
      <w:r w:rsidR="0020437B">
        <w:rPr>
          <w:noProof/>
        </w:rPr>
        <w:drawing>
          <wp:inline distT="0" distB="0" distL="0" distR="0" wp14:anchorId="5182C373" wp14:editId="7783266B">
            <wp:extent cx="4996370" cy="8229600"/>
            <wp:effectExtent l="19050" t="19050" r="139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70" cy="822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0437B" w:rsidRPr="0020437B" w:rsidSect="00886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AF24" w14:textId="77777777" w:rsidR="001122EC" w:rsidRDefault="001122EC" w:rsidP="00117666">
      <w:pPr>
        <w:spacing w:after="0"/>
      </w:pPr>
      <w:r>
        <w:separator/>
      </w:r>
    </w:p>
  </w:endnote>
  <w:endnote w:type="continuationSeparator" w:id="0">
    <w:p w14:paraId="49808F8F" w14:textId="77777777" w:rsidR="001122EC" w:rsidRDefault="001122E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A29E" w14:textId="77777777" w:rsidR="00D33FDE" w:rsidRDefault="00D3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44D8" w14:textId="77777777" w:rsidR="001122EC" w:rsidRDefault="001122EC" w:rsidP="00117666">
      <w:pPr>
        <w:spacing w:after="0"/>
      </w:pPr>
      <w:r>
        <w:separator/>
      </w:r>
    </w:p>
  </w:footnote>
  <w:footnote w:type="continuationSeparator" w:id="0">
    <w:p w14:paraId="7C38C081" w14:textId="77777777" w:rsidR="001122EC" w:rsidRDefault="001122E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CE75" w14:textId="3179E80F" w:rsidR="00886AB2" w:rsidRPr="00163D3D" w:rsidRDefault="00886AB2" w:rsidP="00886AB2">
    <w:pPr>
      <w:jc w:val="right"/>
      <w:rPr>
        <w:sz w:val="20"/>
        <w:szCs w:val="20"/>
      </w:rPr>
    </w:pPr>
    <w:r w:rsidRPr="00163D3D">
      <w:rPr>
        <w:sz w:val="20"/>
        <w:szCs w:val="20"/>
      </w:rPr>
      <w:t xml:space="preserve">Clinical and hematological manifestation of </w:t>
    </w:r>
    <w:r w:rsidR="00D33FDE">
      <w:rPr>
        <w:sz w:val="20"/>
        <w:szCs w:val="20"/>
      </w:rPr>
      <w:t>c</w:t>
    </w:r>
    <w:r w:rsidRPr="00163D3D">
      <w:rPr>
        <w:sz w:val="20"/>
        <w:szCs w:val="20"/>
      </w:rPr>
      <w:t>hikungunya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58D0" w14:textId="77777777" w:rsidR="00D33FDE" w:rsidRDefault="00D33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EE06" w14:textId="77777777" w:rsidR="00D33FDE" w:rsidRDefault="00D33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LC0MLQ0MDM3NjBU0lEKTi0uzszPAykwqgUATpwwoSwAAAA="/>
  </w:docVars>
  <w:rsids>
    <w:rsidRoot w:val="00ED20B5"/>
    <w:rsid w:val="0001436A"/>
    <w:rsid w:val="00034304"/>
    <w:rsid w:val="00035434"/>
    <w:rsid w:val="00052A14"/>
    <w:rsid w:val="00077D53"/>
    <w:rsid w:val="000A4BEB"/>
    <w:rsid w:val="00105FD9"/>
    <w:rsid w:val="001122EC"/>
    <w:rsid w:val="00117666"/>
    <w:rsid w:val="001549D3"/>
    <w:rsid w:val="00160065"/>
    <w:rsid w:val="00163D3D"/>
    <w:rsid w:val="00177D84"/>
    <w:rsid w:val="0020437B"/>
    <w:rsid w:val="00263F71"/>
    <w:rsid w:val="00267D18"/>
    <w:rsid w:val="00270251"/>
    <w:rsid w:val="00274347"/>
    <w:rsid w:val="002868E2"/>
    <w:rsid w:val="002869C3"/>
    <w:rsid w:val="002936E4"/>
    <w:rsid w:val="002B4A57"/>
    <w:rsid w:val="002C74CA"/>
    <w:rsid w:val="003123F4"/>
    <w:rsid w:val="003544FB"/>
    <w:rsid w:val="00375E66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0380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47BC"/>
    <w:rsid w:val="007501BE"/>
    <w:rsid w:val="00790BB3"/>
    <w:rsid w:val="007C206C"/>
    <w:rsid w:val="00817DD6"/>
    <w:rsid w:val="0083759F"/>
    <w:rsid w:val="00885156"/>
    <w:rsid w:val="00886AB2"/>
    <w:rsid w:val="009151AA"/>
    <w:rsid w:val="0093429D"/>
    <w:rsid w:val="00943573"/>
    <w:rsid w:val="00964134"/>
    <w:rsid w:val="00970F7D"/>
    <w:rsid w:val="00994A3D"/>
    <w:rsid w:val="009C2B12"/>
    <w:rsid w:val="00A174D9"/>
    <w:rsid w:val="00AA1F06"/>
    <w:rsid w:val="00AA4D24"/>
    <w:rsid w:val="00AB6715"/>
    <w:rsid w:val="00B1671E"/>
    <w:rsid w:val="00B25EB8"/>
    <w:rsid w:val="00B37F4D"/>
    <w:rsid w:val="00B83F8D"/>
    <w:rsid w:val="00C43E47"/>
    <w:rsid w:val="00C52A7B"/>
    <w:rsid w:val="00C56BAF"/>
    <w:rsid w:val="00C679AA"/>
    <w:rsid w:val="00C75972"/>
    <w:rsid w:val="00CD066B"/>
    <w:rsid w:val="00CE4FEE"/>
    <w:rsid w:val="00D060CF"/>
    <w:rsid w:val="00D33FDE"/>
    <w:rsid w:val="00DB59C3"/>
    <w:rsid w:val="00DC259A"/>
    <w:rsid w:val="00DE23E8"/>
    <w:rsid w:val="00DF2AA9"/>
    <w:rsid w:val="00DF3E27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4C2AC5-E658-43C4-9CE9-9877AA66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Saeed Anwar Anuj</cp:lastModifiedBy>
  <cp:revision>12</cp:revision>
  <cp:lastPrinted>2013-10-03T12:51:00Z</cp:lastPrinted>
  <dcterms:created xsi:type="dcterms:W3CDTF">2018-11-23T08:58:00Z</dcterms:created>
  <dcterms:modified xsi:type="dcterms:W3CDTF">2020-01-18T08:54:00Z</dcterms:modified>
</cp:coreProperties>
</file>