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B1" w:rsidRDefault="007F08B1">
      <w:pPr>
        <w:rPr>
          <w:rFonts w:ascii="Times New Roman" w:eastAsia="MS Mincho" w:hAnsi="Times New Roman"/>
          <w:sz w:val="24"/>
          <w:szCs w:val="24"/>
          <w:lang w:val="en-GB" w:eastAsia="ja-JP"/>
        </w:rPr>
      </w:pPr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 xml:space="preserve">Agama </w:t>
      </w:r>
      <w:proofErr w:type="spellStart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>agama</w:t>
      </w:r>
      <w:proofErr w:type="spellEnd"/>
      <w:r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(Linnaeus, 1758)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val="en-GB" w:eastAsia="ja-JP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>Arvicanthis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>niloticus</w:t>
      </w:r>
      <w:proofErr w:type="spellEnd"/>
      <w:r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(Geoffroy</w:t>
      </w:r>
      <w:proofErr w:type="gramStart"/>
      <w:r>
        <w:rPr>
          <w:rFonts w:ascii="Times New Roman" w:eastAsia="MS Mincho" w:hAnsi="Times New Roman"/>
          <w:sz w:val="24"/>
          <w:szCs w:val="24"/>
          <w:lang w:val="en-GB" w:eastAsia="ja-JP"/>
        </w:rPr>
        <w:t>,1803</w:t>
      </w:r>
      <w:proofErr w:type="gramEnd"/>
      <w:r>
        <w:rPr>
          <w:rFonts w:ascii="Times New Roman" w:eastAsia="MS Mincho" w:hAnsi="Times New Roman"/>
          <w:sz w:val="24"/>
          <w:szCs w:val="24"/>
          <w:lang w:val="en-GB" w:eastAsia="ja-JP"/>
        </w:rPr>
        <w:t>)</w:t>
      </w:r>
    </w:p>
    <w:p w:rsidR="007F08B1" w:rsidRPr="007F08B1" w:rsidRDefault="007F08B1">
      <w:pPr>
        <w:rPr>
          <w:rFonts w:ascii="Times New Roman" w:eastAsia="MS Mincho" w:hAnsi="Times New Roman"/>
          <w:sz w:val="24"/>
          <w:szCs w:val="24"/>
          <w:lang w:val="en-US" w:eastAsia="ja-JP"/>
        </w:rPr>
      </w:pPr>
      <w:r w:rsidRPr="007F08B1">
        <w:rPr>
          <w:rFonts w:ascii="Times New Roman" w:eastAsia="MS Mincho" w:hAnsi="Times New Roman"/>
          <w:i/>
          <w:sz w:val="24"/>
          <w:szCs w:val="24"/>
          <w:lang w:val="en-US" w:eastAsia="ja-JP"/>
        </w:rPr>
        <w:t>Ateles</w:t>
      </w:r>
      <w:r w:rsidRPr="007F08B1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E. Geoffroy, 1806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Ateles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p</w:t>
      </w:r>
      <w:bookmarkStart w:id="0" w:name="_GoBack"/>
      <w:bookmarkEnd w:id="0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aniscus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E3720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Pr="000E3720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Bos </w:t>
      </w: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taurus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Callorhinus</w:t>
      </w:r>
      <w:proofErr w:type="spellEnd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ursinus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Canis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familiaris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Capreolus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capreolus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E3720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Pr="000E3720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Carollia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perspicillata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E3720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Cebus</w:t>
      </w:r>
      <w:proofErr w:type="spellEnd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apella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E3720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Cebus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eastAsia="ja-JP"/>
        </w:rPr>
        <w:t>olivaceus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1B6562">
        <w:rPr>
          <w:rFonts w:ascii="Times New Roman" w:eastAsia="MS Mincho" w:hAnsi="Times New Roman"/>
          <w:sz w:val="24"/>
          <w:szCs w:val="24"/>
          <w:lang w:eastAsia="ja-JP"/>
        </w:rPr>
        <w:t>Schomburgk, 1848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B558CD">
        <w:rPr>
          <w:rFonts w:ascii="Times New Roman" w:eastAsia="MS Mincho" w:hAnsi="Times New Roman"/>
          <w:i/>
          <w:sz w:val="24"/>
          <w:szCs w:val="24"/>
          <w:lang w:eastAsia="ja-JP"/>
        </w:rPr>
        <w:t>Cervus</w:t>
      </w:r>
      <w:proofErr w:type="spellEnd"/>
      <w:r w:rsidRPr="00B558CD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nippon</w:t>
      </w:r>
      <w:r w:rsidRPr="00B558CD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B558CD">
        <w:rPr>
          <w:rFonts w:ascii="Times New Roman" w:eastAsia="MS Mincho" w:hAnsi="Times New Roman"/>
          <w:sz w:val="24"/>
          <w:szCs w:val="24"/>
          <w:lang w:eastAsia="ja-JP"/>
        </w:rPr>
        <w:t>Temminck</w:t>
      </w:r>
      <w:proofErr w:type="spellEnd"/>
      <w:r w:rsidRPr="00B558CD">
        <w:rPr>
          <w:rFonts w:ascii="Times New Roman" w:eastAsia="MS Mincho" w:hAnsi="Times New Roman"/>
          <w:sz w:val="24"/>
          <w:szCs w:val="24"/>
          <w:lang w:eastAsia="ja-JP"/>
        </w:rPr>
        <w:t>, 1838</w:t>
      </w:r>
    </w:p>
    <w:p w:rsidR="007F08B1" w:rsidRPr="000E3720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zh-CN"/>
        </w:rPr>
        <w:t>Chondrodactylus</w:t>
      </w:r>
      <w:proofErr w:type="spellEnd"/>
      <w:r w:rsidRPr="000E3720">
        <w:rPr>
          <w:rFonts w:ascii="Times New Roman" w:eastAsia="MS Mincho" w:hAnsi="Times New Roman"/>
          <w:i/>
          <w:sz w:val="24"/>
          <w:szCs w:val="24"/>
          <w:lang w:eastAsia="zh-CN"/>
        </w:rPr>
        <w:t xml:space="preserve"> </w:t>
      </w: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zh-CN"/>
        </w:rPr>
        <w:t>turneri</w:t>
      </w:r>
      <w:proofErr w:type="spellEnd"/>
      <w:r w:rsidRPr="000E3720">
        <w:rPr>
          <w:rFonts w:ascii="Times New Roman" w:eastAsia="MS Mincho" w:hAnsi="Times New Roman"/>
          <w:i/>
          <w:sz w:val="24"/>
          <w:szCs w:val="24"/>
          <w:lang w:eastAsia="zh-CN"/>
        </w:rPr>
        <w:t xml:space="preserve"> </w:t>
      </w:r>
      <w:r w:rsidRPr="000E3720">
        <w:rPr>
          <w:rFonts w:ascii="Times New Roman" w:eastAsia="MS Mincho" w:hAnsi="Times New Roman"/>
          <w:sz w:val="24"/>
          <w:szCs w:val="24"/>
          <w:lang w:eastAsia="ja-JP"/>
        </w:rPr>
        <w:t>(Gray, 1864)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Crocodilurus</w:t>
      </w:r>
      <w:proofErr w:type="spellEnd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amazonicus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spix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1825)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A6448A">
        <w:rPr>
          <w:rFonts w:ascii="Times New Roman" w:eastAsia="MS Mincho" w:hAnsi="Times New Roman"/>
          <w:i/>
          <w:sz w:val="24"/>
          <w:szCs w:val="24"/>
          <w:lang w:eastAsia="ja-JP"/>
        </w:rPr>
        <w:t>Glossophaga</w:t>
      </w:r>
      <w:proofErr w:type="spellEnd"/>
      <w:r w:rsidRPr="00A6448A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A6448A">
        <w:rPr>
          <w:rFonts w:ascii="Times New Roman" w:eastAsia="MS Mincho" w:hAnsi="Times New Roman"/>
          <w:i/>
          <w:sz w:val="24"/>
          <w:szCs w:val="24"/>
          <w:lang w:eastAsia="ja-JP"/>
        </w:rPr>
        <w:t>soricina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A6448A">
        <w:rPr>
          <w:rFonts w:ascii="Times New Roman" w:eastAsia="MS Mincho" w:hAnsi="Times New Roman"/>
          <w:sz w:val="24"/>
          <w:szCs w:val="24"/>
          <w:lang w:eastAsia="ja-JP"/>
        </w:rPr>
        <w:t>Pallas, 1766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D534B6">
        <w:rPr>
          <w:rFonts w:ascii="Times New Roman" w:eastAsia="MS Mincho" w:hAnsi="Times New Roman"/>
          <w:i/>
          <w:sz w:val="24"/>
          <w:szCs w:val="24"/>
          <w:lang w:eastAsia="ja-JP"/>
        </w:rPr>
        <w:t>Gorilla</w:t>
      </w:r>
      <w:proofErr w:type="spellEnd"/>
      <w:r w:rsidRPr="00D534B6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D534B6">
        <w:rPr>
          <w:rFonts w:ascii="Times New Roman" w:eastAsia="MS Mincho" w:hAnsi="Times New Roman"/>
          <w:i/>
          <w:sz w:val="24"/>
          <w:szCs w:val="24"/>
          <w:lang w:eastAsia="ja-JP"/>
        </w:rPr>
        <w:t>gorilla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D534B6">
        <w:rPr>
          <w:rFonts w:ascii="Times New Roman" w:eastAsia="MS Mincho" w:hAnsi="Times New Roman"/>
          <w:sz w:val="24"/>
          <w:szCs w:val="24"/>
          <w:lang w:eastAsia="ja-JP"/>
        </w:rPr>
        <w:t>Savage, 1847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Homo sapiens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</w:t>
      </w:r>
    </w:p>
    <w:p w:rsidR="007F08B1" w:rsidRDefault="007F08B1" w:rsidP="00671E8B">
      <w:pPr>
        <w:rPr>
          <w:rFonts w:ascii="Times New Roman" w:eastAsia="MS Mincho" w:hAnsi="Times New Roman"/>
          <w:i/>
          <w:sz w:val="24"/>
          <w:szCs w:val="24"/>
          <w:lang w:eastAsia="ja-JP"/>
        </w:rPr>
      </w:pPr>
      <w:proofErr w:type="spellStart"/>
      <w:r w:rsidRPr="00671E8B">
        <w:rPr>
          <w:rFonts w:ascii="Times New Roman" w:eastAsia="MS Mincho" w:hAnsi="Times New Roman"/>
          <w:i/>
          <w:sz w:val="24"/>
          <w:szCs w:val="24"/>
          <w:lang w:eastAsia="ja-JP"/>
        </w:rPr>
        <w:t>Hydrochoerus</w:t>
      </w:r>
      <w:proofErr w:type="spellEnd"/>
      <w:r w:rsidRPr="00671E8B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671E8B">
        <w:rPr>
          <w:rFonts w:ascii="Times New Roman" w:eastAsia="MS Mincho" w:hAnsi="Times New Roman"/>
          <w:i/>
          <w:sz w:val="24"/>
          <w:szCs w:val="24"/>
          <w:lang w:eastAsia="ja-JP"/>
        </w:rPr>
        <w:t>hydrochaeris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Pr="00671E8B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671E8B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671E8B">
        <w:rPr>
          <w:rFonts w:ascii="Times New Roman" w:eastAsia="MS Mincho" w:hAnsi="Times New Roman"/>
          <w:sz w:val="24"/>
          <w:szCs w:val="24"/>
          <w:lang w:eastAsia="ja-JP"/>
        </w:rPr>
        <w:t>, 1766)</w:t>
      </w:r>
    </w:p>
    <w:p w:rsidR="007F08B1" w:rsidRPr="000E3720" w:rsidRDefault="007F08B1" w:rsidP="00671E8B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Ixodes </w:t>
      </w:r>
      <w:proofErr w:type="spellStart"/>
      <w:r w:rsidRPr="000E3720">
        <w:rPr>
          <w:rFonts w:ascii="Times New Roman" w:eastAsia="MS Mincho" w:hAnsi="Times New Roman"/>
          <w:i/>
          <w:sz w:val="24"/>
          <w:szCs w:val="24"/>
          <w:lang w:eastAsia="ja-JP"/>
        </w:rPr>
        <w:t>ricinus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0E3720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0E3720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Pr="001B6562" w:rsidRDefault="007F08B1">
      <w:pPr>
        <w:rPr>
          <w:rFonts w:ascii="Times New Roman" w:eastAsia="MS Mincho" w:hAnsi="Times New Roman"/>
          <w:i/>
          <w:sz w:val="24"/>
          <w:szCs w:val="24"/>
          <w:lang w:val="en-US" w:eastAsia="ja-JP"/>
        </w:rPr>
      </w:pP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>Lagothrix</w:t>
      </w:r>
      <w:proofErr w:type="spellEnd"/>
      <w:r w:rsidRPr="001B6562"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>poeppigii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sz w:val="24"/>
          <w:szCs w:val="24"/>
          <w:lang w:val="en-US" w:eastAsia="ja-JP"/>
        </w:rPr>
        <w:t>Schinz</w:t>
      </w:r>
      <w:proofErr w:type="spellEnd"/>
      <w:r w:rsidRPr="001B6562">
        <w:rPr>
          <w:rFonts w:ascii="Times New Roman" w:eastAsia="MS Mincho" w:hAnsi="Times New Roman"/>
          <w:sz w:val="24"/>
          <w:szCs w:val="24"/>
          <w:lang w:val="en-US" w:eastAsia="ja-JP"/>
        </w:rPr>
        <w:t>, 1844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val="en-US" w:eastAsia="ja-JP"/>
        </w:rPr>
      </w:pP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>Meriones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 xml:space="preserve"> </w:t>
      </w:r>
      <w:proofErr w:type="spellStart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>unguiculatus</w:t>
      </w:r>
      <w:proofErr w:type="spellEnd"/>
      <w:r w:rsidRPr="001B6562">
        <w:rPr>
          <w:rFonts w:ascii="Times New Roman" w:eastAsia="MS Mincho" w:hAnsi="Times New Roman"/>
          <w:i/>
          <w:sz w:val="24"/>
          <w:szCs w:val="24"/>
          <w:lang w:val="en-US" w:eastAsia="ja-JP"/>
        </w:rPr>
        <w:t xml:space="preserve"> </w:t>
      </w:r>
      <w:r w:rsidRPr="001B6562">
        <w:rPr>
          <w:rFonts w:ascii="Times New Roman" w:eastAsia="MS Mincho" w:hAnsi="Times New Roman"/>
          <w:sz w:val="24"/>
          <w:szCs w:val="24"/>
          <w:lang w:val="en-US" w:eastAsia="ja-JP"/>
        </w:rPr>
        <w:t>(Milne-Edwards, 1867)</w:t>
      </w:r>
    </w:p>
    <w:p w:rsidR="007F08B1" w:rsidRPr="001B6562" w:rsidRDefault="007F08B1">
      <w:pPr>
        <w:rPr>
          <w:rFonts w:ascii="Times New Roman" w:eastAsia="MS Mincho" w:hAnsi="Times New Roman"/>
          <w:sz w:val="24"/>
          <w:szCs w:val="24"/>
          <w:lang w:val="en-US" w:eastAsia="ja-JP"/>
        </w:rPr>
      </w:pPr>
      <w:proofErr w:type="spellStart"/>
      <w:r w:rsidRPr="00B558CD">
        <w:rPr>
          <w:rFonts w:ascii="Times New Roman" w:eastAsia="MS Mincho" w:hAnsi="Times New Roman"/>
          <w:i/>
          <w:sz w:val="24"/>
          <w:szCs w:val="24"/>
          <w:lang w:val="en-US" w:eastAsia="ja-JP"/>
        </w:rPr>
        <w:t>Naemorhedus</w:t>
      </w:r>
      <w:proofErr w:type="spellEnd"/>
      <w:r w:rsidRPr="00B558CD">
        <w:rPr>
          <w:rFonts w:ascii="Times New Roman" w:eastAsia="MS Mincho" w:hAnsi="Times New Roman"/>
          <w:i/>
          <w:sz w:val="24"/>
          <w:szCs w:val="24"/>
          <w:lang w:val="en-US" w:eastAsia="ja-JP"/>
        </w:rPr>
        <w:t xml:space="preserve"> </w:t>
      </w:r>
      <w:proofErr w:type="spellStart"/>
      <w:r w:rsidRPr="00B558CD">
        <w:rPr>
          <w:rFonts w:ascii="Times New Roman" w:eastAsia="MS Mincho" w:hAnsi="Times New Roman"/>
          <w:i/>
          <w:sz w:val="24"/>
          <w:szCs w:val="24"/>
          <w:lang w:val="en-US" w:eastAsia="ja-JP"/>
        </w:rPr>
        <w:t>crispus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ja-JP"/>
        </w:rPr>
        <w:t xml:space="preserve"> (Robert </w:t>
      </w:r>
      <w:proofErr w:type="spellStart"/>
      <w:r>
        <w:rPr>
          <w:rFonts w:ascii="Times New Roman" w:eastAsia="MS Mincho" w:hAnsi="Times New Roman"/>
          <w:sz w:val="24"/>
          <w:szCs w:val="24"/>
          <w:lang w:val="en-US" w:eastAsia="ja-JP"/>
        </w:rPr>
        <w:t>Swinhoe</w:t>
      </w:r>
      <w:proofErr w:type="spellEnd"/>
      <w:r>
        <w:rPr>
          <w:rFonts w:ascii="Times New Roman" w:eastAsia="MS Mincho" w:hAnsi="Times New Roman"/>
          <w:sz w:val="24"/>
          <w:szCs w:val="24"/>
          <w:lang w:val="en-US" w:eastAsia="ja-JP"/>
        </w:rPr>
        <w:t>, 1870)</w:t>
      </w:r>
    </w:p>
    <w:p w:rsidR="007F08B1" w:rsidRPr="000E3720" w:rsidRDefault="007F08B1">
      <w:pPr>
        <w:rPr>
          <w:rFonts w:ascii="Times New Roman" w:eastAsia="MS Mincho" w:hAnsi="Times New Roman"/>
          <w:bCs/>
          <w:color w:val="000000"/>
          <w:sz w:val="24"/>
          <w:szCs w:val="24"/>
          <w:lang w:eastAsia="zh-CN"/>
        </w:rPr>
      </w:pPr>
      <w:proofErr w:type="spellStart"/>
      <w:r w:rsidRPr="000E3720">
        <w:rPr>
          <w:rFonts w:ascii="Times New Roman" w:eastAsia="MS Mincho" w:hAnsi="Times New Roman"/>
          <w:bCs/>
          <w:i/>
          <w:color w:val="000000"/>
          <w:sz w:val="24"/>
          <w:szCs w:val="24"/>
          <w:lang w:eastAsia="zh-CN"/>
        </w:rPr>
        <w:t>Oriolus</w:t>
      </w:r>
      <w:proofErr w:type="spellEnd"/>
      <w:r w:rsidRPr="000E3720">
        <w:rPr>
          <w:rFonts w:ascii="Times New Roman" w:eastAsia="MS Mincho" w:hAnsi="Times New Roman"/>
          <w:bCs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0E3720">
        <w:rPr>
          <w:rFonts w:ascii="Times New Roman" w:eastAsia="MS Mincho" w:hAnsi="Times New Roman"/>
          <w:bCs/>
          <w:i/>
          <w:color w:val="000000"/>
          <w:sz w:val="24"/>
          <w:szCs w:val="24"/>
          <w:lang w:eastAsia="zh-CN"/>
        </w:rPr>
        <w:t>oriolus</w:t>
      </w:r>
      <w:proofErr w:type="spellEnd"/>
      <w:r w:rsidRPr="000E3720">
        <w:rPr>
          <w:rFonts w:ascii="Times New Roman" w:eastAsia="MS Mincho" w:hAnsi="Times New Roman"/>
          <w:bCs/>
          <w:color w:val="000000"/>
          <w:sz w:val="24"/>
          <w:szCs w:val="24"/>
          <w:lang w:eastAsia="zh-CN"/>
        </w:rPr>
        <w:t xml:space="preserve"> (</w:t>
      </w:r>
      <w:proofErr w:type="spellStart"/>
      <w:r w:rsidRPr="000E3720">
        <w:rPr>
          <w:rFonts w:ascii="Times New Roman" w:eastAsia="MS Mincho" w:hAnsi="Times New Roman"/>
          <w:bCs/>
          <w:color w:val="000000"/>
          <w:sz w:val="24"/>
          <w:szCs w:val="24"/>
          <w:lang w:eastAsia="zh-CN"/>
        </w:rPr>
        <w:t>Linnaeus</w:t>
      </w:r>
      <w:proofErr w:type="spellEnd"/>
      <w:r w:rsidRPr="000E3720">
        <w:rPr>
          <w:rFonts w:ascii="Times New Roman" w:eastAsia="MS Mincho" w:hAnsi="Times New Roman"/>
          <w:bCs/>
          <w:color w:val="000000"/>
          <w:sz w:val="24"/>
          <w:szCs w:val="24"/>
          <w:lang w:eastAsia="zh-CN"/>
        </w:rPr>
        <w:t>, 1758)</w:t>
      </w:r>
    </w:p>
    <w:p w:rsidR="007F08B1" w:rsidRP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F08B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Panthera </w:t>
      </w:r>
      <w:proofErr w:type="spellStart"/>
      <w:r w:rsidRPr="007F08B1">
        <w:rPr>
          <w:rFonts w:ascii="Times New Roman" w:eastAsia="MS Mincho" w:hAnsi="Times New Roman"/>
          <w:i/>
          <w:sz w:val="24"/>
          <w:szCs w:val="24"/>
          <w:lang w:eastAsia="ja-JP"/>
        </w:rPr>
        <w:t>leo</w:t>
      </w:r>
      <w:proofErr w:type="spellEnd"/>
      <w:r w:rsidRPr="007F08B1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 w:rsidRPr="007F08B1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7F08B1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Pr="00772D5E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Pelophylax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kl. </w:t>
      </w:r>
      <w:proofErr w:type="spellStart"/>
      <w:proofErr w:type="gram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esculentus</w:t>
      </w:r>
      <w:proofErr w:type="spellEnd"/>
      <w:proofErr w:type="gram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772D5E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772D5E">
        <w:rPr>
          <w:rFonts w:ascii="Times New Roman" w:eastAsia="MS Mincho" w:hAnsi="Times New Roman"/>
          <w:sz w:val="24"/>
          <w:szCs w:val="24"/>
          <w:lang w:eastAsia="ja-JP"/>
        </w:rPr>
        <w:t>, 1758) (syn.</w:t>
      </w:r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Rana </w:t>
      </w: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esculenta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)</w:t>
      </w:r>
    </w:p>
    <w:p w:rsidR="007F08B1" w:rsidRPr="00D534B6" w:rsidRDefault="007F08B1">
      <w:pPr>
        <w:rPr>
          <w:rFonts w:ascii="Times New Roman" w:eastAsia="MS Mincho" w:hAnsi="Times New Roman"/>
          <w:sz w:val="24"/>
          <w:szCs w:val="24"/>
          <w:lang w:val="en-GB" w:eastAsia="ja-JP"/>
        </w:rPr>
      </w:pP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Pelophylax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ridibundu</w:t>
      </w:r>
      <w:proofErr w:type="spellEnd"/>
      <w:r w:rsidRPr="00772D5E">
        <w:rPr>
          <w:rFonts w:ascii="Times New Roman" w:eastAsia="MS Mincho" w:hAnsi="Times New Roman"/>
          <w:sz w:val="24"/>
          <w:szCs w:val="24"/>
          <w:lang w:eastAsia="ja-JP"/>
        </w:rPr>
        <w:t xml:space="preserve"> (Pallas ,1771) (syn.</w:t>
      </w:r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Pr="00D534B6">
        <w:rPr>
          <w:rFonts w:ascii="Times New Roman" w:eastAsia="MS Mincho" w:hAnsi="Times New Roman"/>
          <w:i/>
          <w:sz w:val="24"/>
          <w:szCs w:val="24"/>
          <w:lang w:val="en-GB" w:eastAsia="ja-JP"/>
        </w:rPr>
        <w:t xml:space="preserve">Rana </w:t>
      </w:r>
      <w:proofErr w:type="spellStart"/>
      <w:r w:rsidRPr="00D534B6">
        <w:rPr>
          <w:rFonts w:ascii="Times New Roman" w:eastAsia="MS Mincho" w:hAnsi="Times New Roman"/>
          <w:i/>
          <w:sz w:val="24"/>
          <w:szCs w:val="24"/>
          <w:lang w:val="en-GB" w:eastAsia="ja-JP"/>
        </w:rPr>
        <w:t>ridibunda</w:t>
      </w:r>
      <w:proofErr w:type="spellEnd"/>
      <w:r w:rsidRPr="00D534B6">
        <w:rPr>
          <w:rFonts w:ascii="Times New Roman" w:eastAsia="MS Mincho" w:hAnsi="Times New Roman"/>
          <w:i/>
          <w:sz w:val="24"/>
          <w:szCs w:val="24"/>
          <w:lang w:val="en-GB" w:eastAsia="ja-JP"/>
        </w:rPr>
        <w:t>)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val="en-GB" w:eastAsia="ja-JP"/>
        </w:rPr>
      </w:pPr>
      <w:proofErr w:type="spellStart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>Phyllomedusa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eastAsia="MS Mincho" w:hAnsi="Times New Roman"/>
          <w:i/>
          <w:sz w:val="24"/>
          <w:szCs w:val="24"/>
          <w:lang w:val="en-GB" w:eastAsia="ja-JP"/>
        </w:rPr>
        <w:t>bicolor</w:t>
      </w:r>
      <w:proofErr w:type="spellEnd"/>
      <w:r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(</w:t>
      </w:r>
      <w:proofErr w:type="spellStart"/>
      <w:r>
        <w:rPr>
          <w:rFonts w:ascii="Times New Roman" w:eastAsia="MS Mincho" w:hAnsi="Times New Roman"/>
          <w:sz w:val="24"/>
          <w:szCs w:val="24"/>
          <w:lang w:val="en-GB" w:eastAsia="ja-JP"/>
        </w:rPr>
        <w:t>Boddaert</w:t>
      </w:r>
      <w:proofErr w:type="spellEnd"/>
      <w:r>
        <w:rPr>
          <w:rFonts w:ascii="Times New Roman" w:eastAsia="MS Mincho" w:hAnsi="Times New Roman"/>
          <w:sz w:val="24"/>
          <w:szCs w:val="24"/>
          <w:lang w:val="en-GB" w:eastAsia="ja-JP"/>
        </w:rPr>
        <w:t>, 1772)</w:t>
      </w:r>
    </w:p>
    <w:p w:rsidR="007F08B1" w:rsidRP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F08B1">
        <w:rPr>
          <w:rFonts w:ascii="Times New Roman" w:eastAsia="MS Mincho" w:hAnsi="Times New Roman"/>
          <w:i/>
          <w:sz w:val="24"/>
          <w:szCs w:val="24"/>
          <w:lang w:eastAsia="ja-JP"/>
        </w:rPr>
        <w:lastRenderedPageBreak/>
        <w:t>Podiceps nigricollis</w:t>
      </w:r>
      <w:r w:rsidRPr="007F08B1">
        <w:rPr>
          <w:rFonts w:ascii="Times New Roman" w:eastAsia="MS Mincho" w:hAnsi="Times New Roman"/>
          <w:sz w:val="24"/>
          <w:szCs w:val="24"/>
          <w:lang w:eastAsia="ja-JP"/>
        </w:rPr>
        <w:t>, Brehm, 1831</w:t>
      </w:r>
    </w:p>
    <w:p w:rsidR="007F08B1" w:rsidRP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F08B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Rangifer tarandus </w:t>
      </w:r>
      <w:r w:rsidRPr="007F08B1">
        <w:rPr>
          <w:rFonts w:ascii="Times New Roman" w:eastAsia="MS Mincho" w:hAnsi="Times New Roman"/>
          <w:sz w:val="24"/>
          <w:szCs w:val="24"/>
          <w:lang w:eastAsia="ja-JP"/>
        </w:rPr>
        <w:t>(Linnaeus, 1758)</w:t>
      </w:r>
    </w:p>
    <w:p w:rsidR="007F08B1" w:rsidRPr="007F08B1" w:rsidRDefault="007F08B1">
      <w:pPr>
        <w:rPr>
          <w:rFonts w:ascii="Times New Roman" w:eastAsia="MS Mincho" w:hAnsi="Times New Roman"/>
          <w:sz w:val="24"/>
          <w:szCs w:val="24"/>
        </w:rPr>
      </w:pPr>
      <w:r w:rsidRPr="007F08B1">
        <w:rPr>
          <w:rFonts w:ascii="Times New Roman" w:eastAsia="MS Mincho" w:hAnsi="Times New Roman"/>
          <w:i/>
          <w:sz w:val="24"/>
          <w:szCs w:val="24"/>
        </w:rPr>
        <w:t>Rattus tanezumi</w:t>
      </w:r>
      <w:r w:rsidRPr="007F08B1">
        <w:rPr>
          <w:rFonts w:ascii="Times New Roman" w:eastAsia="MS Mincho" w:hAnsi="Times New Roman"/>
          <w:sz w:val="24"/>
          <w:szCs w:val="24"/>
        </w:rPr>
        <w:t xml:space="preserve"> Temminck, 1844</w:t>
      </w:r>
    </w:p>
    <w:p w:rsidR="007F08B1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Rhinella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granulosa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Spix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, </w:t>
      </w:r>
      <w:r w:rsidRPr="00772D5E">
        <w:rPr>
          <w:rFonts w:ascii="Times New Roman" w:eastAsia="MS Mincho" w:hAnsi="Times New Roman"/>
          <w:sz w:val="24"/>
          <w:szCs w:val="24"/>
          <w:lang w:eastAsia="ja-JP"/>
        </w:rPr>
        <w:t>1824)</w:t>
      </w:r>
    </w:p>
    <w:p w:rsidR="007F08B1" w:rsidRPr="00772D5E" w:rsidRDefault="007F08B1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Rhinella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marina</w:t>
      </w:r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772D5E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772D5E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772D5E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Default="007F08B1" w:rsidP="00772D5E">
      <w:pPr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Saimiri</w:t>
      </w:r>
      <w:proofErr w:type="spellEnd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proofErr w:type="spellStart"/>
      <w:r w:rsidRPr="00772D5E">
        <w:rPr>
          <w:rFonts w:ascii="Times New Roman" w:eastAsia="MS Mincho" w:hAnsi="Times New Roman"/>
          <w:i/>
          <w:sz w:val="24"/>
          <w:szCs w:val="24"/>
          <w:lang w:eastAsia="ja-JP"/>
        </w:rPr>
        <w:t>sciureus</w:t>
      </w:r>
      <w:proofErr w:type="spellEnd"/>
      <w:r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 </w:t>
      </w:r>
      <w:r w:rsidRPr="00772D5E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spellStart"/>
      <w:r w:rsidRPr="00772D5E">
        <w:rPr>
          <w:rFonts w:ascii="Times New Roman" w:eastAsia="MS Mincho" w:hAnsi="Times New Roman"/>
          <w:sz w:val="24"/>
          <w:szCs w:val="24"/>
          <w:lang w:eastAsia="ja-JP"/>
        </w:rPr>
        <w:t>Linnaeus</w:t>
      </w:r>
      <w:proofErr w:type="spellEnd"/>
      <w:r w:rsidRPr="00772D5E">
        <w:rPr>
          <w:rFonts w:ascii="Times New Roman" w:eastAsia="MS Mincho" w:hAnsi="Times New Roman"/>
          <w:sz w:val="24"/>
          <w:szCs w:val="24"/>
          <w:lang w:eastAsia="ja-JP"/>
        </w:rPr>
        <w:t>, 1758)</w:t>
      </w:r>
    </w:p>
    <w:p w:rsidR="007F08B1" w:rsidRPr="007F08B1" w:rsidRDefault="007F08B1" w:rsidP="00772D5E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F08B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Saltator similis </w:t>
      </w:r>
      <w:r w:rsidRPr="007F08B1">
        <w:rPr>
          <w:rFonts w:ascii="Times New Roman" w:eastAsia="MS Mincho" w:hAnsi="Times New Roman"/>
          <w:sz w:val="24"/>
          <w:szCs w:val="24"/>
          <w:lang w:eastAsia="ja-JP"/>
        </w:rPr>
        <w:t>D'Orbigny &amp; Lafresnaye, 1837</w:t>
      </w:r>
    </w:p>
    <w:p w:rsidR="007F08B1" w:rsidRPr="007F08B1" w:rsidRDefault="007F08B1" w:rsidP="00772D5E">
      <w:pPr>
        <w:rPr>
          <w:rFonts w:ascii="Times New Roman" w:eastAsia="MS Mincho" w:hAnsi="Times New Roman"/>
          <w:sz w:val="24"/>
          <w:szCs w:val="24"/>
          <w:lang w:eastAsia="ja-JP"/>
        </w:rPr>
      </w:pPr>
      <w:r w:rsidRPr="007F08B1">
        <w:rPr>
          <w:rFonts w:ascii="Times New Roman" w:eastAsia="MS Mincho" w:hAnsi="Times New Roman"/>
          <w:i/>
          <w:sz w:val="24"/>
          <w:szCs w:val="24"/>
          <w:u w:val="single"/>
          <w:lang w:eastAsia="ja-JP"/>
        </w:rPr>
        <w:t>Sus scrofa leucomystax</w:t>
      </w:r>
      <w:r w:rsidRPr="007F08B1">
        <w:rPr>
          <w:rFonts w:ascii="Times New Roman" w:eastAsia="MS Mincho" w:hAnsi="Times New Roman"/>
          <w:sz w:val="24"/>
          <w:szCs w:val="24"/>
          <w:lang w:eastAsia="ja-JP"/>
        </w:rPr>
        <w:t xml:space="preserve"> Temminck, 1842</w:t>
      </w:r>
    </w:p>
    <w:p w:rsidR="007F08B1" w:rsidRDefault="007F08B1" w:rsidP="00B558CD">
      <w:pPr>
        <w:rPr>
          <w:rFonts w:ascii="Times New Roman" w:eastAsia="MS Mincho" w:hAnsi="Times New Roman"/>
          <w:i/>
          <w:sz w:val="24"/>
          <w:szCs w:val="24"/>
          <w:lang w:val="en-US" w:eastAsia="ja-JP"/>
        </w:rPr>
      </w:pPr>
      <w:proofErr w:type="spellStart"/>
      <w:r w:rsidRPr="00B558CD">
        <w:rPr>
          <w:rFonts w:ascii="Times New Roman" w:eastAsia="MS Mincho" w:hAnsi="Times New Roman"/>
          <w:i/>
          <w:sz w:val="24"/>
          <w:szCs w:val="24"/>
          <w:lang w:val="en-US" w:eastAsia="ja-JP"/>
        </w:rPr>
        <w:t>Trachops</w:t>
      </w:r>
      <w:proofErr w:type="spellEnd"/>
      <w:r w:rsidRPr="00B558CD">
        <w:rPr>
          <w:rFonts w:ascii="Times New Roman" w:eastAsia="MS Mincho" w:hAnsi="Times New Roman"/>
          <w:i/>
          <w:sz w:val="24"/>
          <w:szCs w:val="24"/>
          <w:lang w:val="en-US" w:eastAsia="ja-JP"/>
        </w:rPr>
        <w:t xml:space="preserve"> </w:t>
      </w:r>
      <w:r>
        <w:rPr>
          <w:rFonts w:ascii="Times New Roman" w:eastAsia="MS Mincho" w:hAnsi="Times New Roman"/>
          <w:i/>
          <w:sz w:val="24"/>
          <w:szCs w:val="24"/>
          <w:lang w:val="en-US" w:eastAsia="ja-JP"/>
        </w:rPr>
        <w:t xml:space="preserve">cirrhosis </w:t>
      </w:r>
      <w:r w:rsidRPr="00B558CD">
        <w:rPr>
          <w:rFonts w:ascii="Times New Roman" w:eastAsia="MS Mincho" w:hAnsi="Times New Roman"/>
          <w:sz w:val="24"/>
          <w:szCs w:val="24"/>
          <w:lang w:val="en-US" w:eastAsia="ja-JP"/>
        </w:rPr>
        <w:t>(</w:t>
      </w:r>
      <w:proofErr w:type="spellStart"/>
      <w:r w:rsidRPr="00B558CD">
        <w:rPr>
          <w:rFonts w:ascii="Times New Roman" w:eastAsia="MS Mincho" w:hAnsi="Times New Roman"/>
          <w:sz w:val="24"/>
          <w:szCs w:val="24"/>
          <w:lang w:val="en-US" w:eastAsia="ja-JP"/>
        </w:rPr>
        <w:t>Spix</w:t>
      </w:r>
      <w:proofErr w:type="spellEnd"/>
      <w:r w:rsidRPr="00B558CD">
        <w:rPr>
          <w:rFonts w:ascii="Times New Roman" w:eastAsia="MS Mincho" w:hAnsi="Times New Roman"/>
          <w:sz w:val="24"/>
          <w:szCs w:val="24"/>
          <w:lang w:val="en-US" w:eastAsia="ja-JP"/>
        </w:rPr>
        <w:t>, 1823)</w:t>
      </w:r>
    </w:p>
    <w:p w:rsidR="007F08B1" w:rsidRPr="000E3720" w:rsidRDefault="007F08B1">
      <w:pPr>
        <w:rPr>
          <w:lang w:val="en-GB"/>
        </w:rPr>
      </w:pPr>
      <w:proofErr w:type="spellStart"/>
      <w:r w:rsidRPr="00D534B6">
        <w:rPr>
          <w:rFonts w:ascii="Times New Roman" w:eastAsia="MS Mincho" w:hAnsi="Times New Roman"/>
          <w:i/>
          <w:sz w:val="24"/>
          <w:szCs w:val="24"/>
          <w:lang w:val="en-GB" w:eastAsia="ja-JP"/>
        </w:rPr>
        <w:t>Tropidurus</w:t>
      </w:r>
      <w:proofErr w:type="spellEnd"/>
      <w:r w:rsidRPr="00D534B6">
        <w:rPr>
          <w:rFonts w:ascii="Times New Roman" w:eastAsia="MS Mincho" w:hAnsi="Times New Roman"/>
          <w:i/>
          <w:sz w:val="24"/>
          <w:szCs w:val="24"/>
          <w:lang w:val="en-GB" w:eastAsia="ja-JP"/>
        </w:rPr>
        <w:t xml:space="preserve"> </w:t>
      </w:r>
      <w:proofErr w:type="spellStart"/>
      <w:r w:rsidRPr="00D534B6">
        <w:rPr>
          <w:rFonts w:ascii="Times New Roman" w:eastAsia="MS Mincho" w:hAnsi="Times New Roman"/>
          <w:i/>
          <w:sz w:val="24"/>
          <w:szCs w:val="24"/>
          <w:lang w:val="en-GB" w:eastAsia="ja-JP"/>
        </w:rPr>
        <w:t>torquatus</w:t>
      </w:r>
      <w:proofErr w:type="spellEnd"/>
      <w:r>
        <w:rPr>
          <w:rFonts w:ascii="Times New Roman" w:eastAsia="MS Mincho" w:hAnsi="Times New Roman"/>
          <w:sz w:val="24"/>
          <w:szCs w:val="24"/>
          <w:lang w:val="en-GB" w:eastAsia="ja-JP"/>
        </w:rPr>
        <w:t xml:space="preserve"> (</w:t>
      </w:r>
      <w:proofErr w:type="spellStart"/>
      <w:r>
        <w:rPr>
          <w:rFonts w:ascii="Times New Roman" w:eastAsia="MS Mincho" w:hAnsi="Times New Roman"/>
          <w:sz w:val="24"/>
          <w:szCs w:val="24"/>
          <w:lang w:val="en-GB" w:eastAsia="ja-JP"/>
        </w:rPr>
        <w:t>Wied</w:t>
      </w:r>
      <w:proofErr w:type="spellEnd"/>
      <w:r>
        <w:rPr>
          <w:rFonts w:ascii="Times New Roman" w:eastAsia="MS Mincho" w:hAnsi="Times New Roman"/>
          <w:sz w:val="24"/>
          <w:szCs w:val="24"/>
          <w:lang w:val="en-GB" w:eastAsia="ja-JP"/>
        </w:rPr>
        <w:t xml:space="preserve">-Neuwied, </w:t>
      </w:r>
      <w:r w:rsidRPr="00D534B6">
        <w:rPr>
          <w:rFonts w:ascii="Times New Roman" w:eastAsia="MS Mincho" w:hAnsi="Times New Roman"/>
          <w:sz w:val="24"/>
          <w:szCs w:val="24"/>
          <w:lang w:val="en-GB" w:eastAsia="ja-JP"/>
        </w:rPr>
        <w:t>1820)</w:t>
      </w:r>
    </w:p>
    <w:sectPr w:rsidR="007F08B1" w:rsidRPr="000E3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F7"/>
    <w:rsid w:val="000E3720"/>
    <w:rsid w:val="001B6562"/>
    <w:rsid w:val="00542E04"/>
    <w:rsid w:val="00671E8B"/>
    <w:rsid w:val="007138B9"/>
    <w:rsid w:val="00772D5E"/>
    <w:rsid w:val="007F08B1"/>
    <w:rsid w:val="00983933"/>
    <w:rsid w:val="00A6448A"/>
    <w:rsid w:val="00B558CD"/>
    <w:rsid w:val="00C67610"/>
    <w:rsid w:val="00D534B6"/>
    <w:rsid w:val="00E56AF7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539D-1ED9-4591-A33E-7DC986C7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MNHN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Lefoulon Emilie</dc:creator>
  <cp:lastModifiedBy>Lefoulon Emilie</cp:lastModifiedBy>
  <cp:revision>9</cp:revision>
  <dcterms:created xsi:type="dcterms:W3CDTF">2015-08-31T14:51:00Z</dcterms:created>
  <dcterms:modified xsi:type="dcterms:W3CDTF">2015-09-03T12:27:00Z</dcterms:modified>
</cp:coreProperties>
</file>