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133" w14:textId="41F20BE4" w:rsidR="005001FC" w:rsidRPr="003F3944" w:rsidRDefault="005001FC" w:rsidP="005001FC">
      <w:pPr>
        <w:rPr>
          <w:rFonts w:asciiTheme="majorHAnsi" w:hAnsiTheme="majorHAnsi"/>
          <w:color w:val="000000"/>
          <w:sz w:val="20"/>
          <w:szCs w:val="20"/>
        </w:rPr>
      </w:pPr>
      <w:bookmarkStart w:id="0" w:name="_GoBack"/>
      <w:bookmarkEnd w:id="0"/>
      <w:r w:rsidRPr="003F3944">
        <w:rPr>
          <w:rFonts w:asciiTheme="majorHAnsi" w:hAnsiTheme="majorHAnsi"/>
          <w:b/>
          <w:sz w:val="20"/>
          <w:szCs w:val="20"/>
        </w:rPr>
        <w:t xml:space="preserve">Table </w:t>
      </w:r>
      <w:r w:rsidR="004C53DA">
        <w:rPr>
          <w:rFonts w:asciiTheme="majorHAnsi" w:hAnsiTheme="majorHAnsi"/>
          <w:b/>
          <w:sz w:val="20"/>
          <w:szCs w:val="20"/>
        </w:rPr>
        <w:t>S</w:t>
      </w:r>
      <w:r w:rsidRPr="003F3944">
        <w:rPr>
          <w:rFonts w:asciiTheme="majorHAnsi" w:hAnsiTheme="majorHAnsi"/>
          <w:b/>
          <w:sz w:val="20"/>
          <w:szCs w:val="20"/>
        </w:rPr>
        <w:t xml:space="preserve">4: </w:t>
      </w:r>
      <w:r w:rsidRPr="003F3944">
        <w:rPr>
          <w:rFonts w:asciiTheme="majorHAnsi" w:hAnsiTheme="majorHAnsi"/>
          <w:color w:val="000000"/>
          <w:sz w:val="20"/>
          <w:szCs w:val="20"/>
        </w:rPr>
        <w:t>Shared OTUs at 97% (on top, in bold) and 99% clustering cut-offs</w:t>
      </w:r>
    </w:p>
    <w:p w14:paraId="71888D57" w14:textId="77777777" w:rsidR="005001FC" w:rsidRPr="003F3944" w:rsidRDefault="005001FC" w:rsidP="005001FC">
      <w:pPr>
        <w:rPr>
          <w:rFonts w:asciiTheme="majorHAnsi" w:hAnsiTheme="majorHAnsi"/>
          <w:color w:val="000000"/>
          <w:sz w:val="20"/>
          <w:szCs w:val="20"/>
        </w:rPr>
      </w:pPr>
    </w:p>
    <w:tbl>
      <w:tblPr>
        <w:tblStyle w:val="TableGrid"/>
        <w:tblW w:w="3949" w:type="dxa"/>
        <w:tblLook w:val="0000" w:firstRow="0" w:lastRow="0" w:firstColumn="0" w:lastColumn="0" w:noHBand="0" w:noVBand="0"/>
      </w:tblPr>
      <w:tblGrid>
        <w:gridCol w:w="712"/>
        <w:gridCol w:w="727"/>
        <w:gridCol w:w="804"/>
        <w:gridCol w:w="700"/>
        <w:gridCol w:w="712"/>
        <w:gridCol w:w="700"/>
      </w:tblGrid>
      <w:tr w:rsidR="005001FC" w:rsidRPr="003F3944" w14:paraId="52519D72" w14:textId="77777777" w:rsidTr="005001FC">
        <w:trPr>
          <w:trHeight w:val="260"/>
        </w:trPr>
        <w:tc>
          <w:tcPr>
            <w:tcW w:w="318" w:type="dxa"/>
            <w:noWrap/>
          </w:tcPr>
          <w:p w14:paraId="1EA340B6" w14:textId="77777777" w:rsidR="005001FC" w:rsidRPr="003F3944" w:rsidRDefault="005001FC" w:rsidP="005001F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7" w:type="dxa"/>
            <w:noWrap/>
          </w:tcPr>
          <w:p w14:paraId="77F65490" w14:textId="42091ADA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NH</w:t>
            </w:r>
          </w:p>
        </w:tc>
        <w:tc>
          <w:tcPr>
            <w:tcW w:w="804" w:type="dxa"/>
            <w:noWrap/>
          </w:tcPr>
          <w:p w14:paraId="40171F55" w14:textId="5C2A9C30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700" w:type="dxa"/>
            <w:noWrap/>
          </w:tcPr>
          <w:p w14:paraId="5219E601" w14:textId="1AC8E761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700" w:type="dxa"/>
            <w:noWrap/>
          </w:tcPr>
          <w:p w14:paraId="4699A44E" w14:textId="503C91B3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ANGH</w:t>
            </w:r>
          </w:p>
        </w:tc>
        <w:tc>
          <w:tcPr>
            <w:tcW w:w="700" w:type="dxa"/>
            <w:noWrap/>
          </w:tcPr>
          <w:p w14:paraId="0F412C6A" w14:textId="40AC377A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</w:t>
            </w:r>
          </w:p>
        </w:tc>
      </w:tr>
      <w:tr w:rsidR="005001FC" w:rsidRPr="003F3944" w14:paraId="00589498" w14:textId="77777777" w:rsidTr="005001FC">
        <w:trPr>
          <w:trHeight w:val="260"/>
        </w:trPr>
        <w:tc>
          <w:tcPr>
            <w:tcW w:w="318" w:type="dxa"/>
            <w:noWrap/>
          </w:tcPr>
          <w:p w14:paraId="20120E6F" w14:textId="09BEF9E1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NH</w:t>
            </w:r>
          </w:p>
        </w:tc>
        <w:tc>
          <w:tcPr>
            <w:tcW w:w="727" w:type="dxa"/>
            <w:noWrap/>
          </w:tcPr>
          <w:p w14:paraId="6FC08101" w14:textId="77777777" w:rsidR="005001FC" w:rsidRPr="003F3944" w:rsidRDefault="005001FC" w:rsidP="005001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04" w:type="dxa"/>
            <w:noWrap/>
          </w:tcPr>
          <w:p w14:paraId="4721E48C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309</w:t>
            </w:r>
          </w:p>
        </w:tc>
        <w:tc>
          <w:tcPr>
            <w:tcW w:w="700" w:type="dxa"/>
            <w:noWrap/>
          </w:tcPr>
          <w:p w14:paraId="7A4998F6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268</w:t>
            </w:r>
          </w:p>
        </w:tc>
        <w:tc>
          <w:tcPr>
            <w:tcW w:w="700" w:type="dxa"/>
            <w:noWrap/>
          </w:tcPr>
          <w:p w14:paraId="747E07DB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292</w:t>
            </w:r>
          </w:p>
        </w:tc>
        <w:tc>
          <w:tcPr>
            <w:tcW w:w="700" w:type="dxa"/>
            <w:noWrap/>
          </w:tcPr>
          <w:p w14:paraId="22004B61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297</w:t>
            </w:r>
          </w:p>
        </w:tc>
      </w:tr>
      <w:tr w:rsidR="005001FC" w:rsidRPr="003F3944" w14:paraId="2AD595BD" w14:textId="77777777" w:rsidTr="005001FC">
        <w:trPr>
          <w:trHeight w:val="260"/>
        </w:trPr>
        <w:tc>
          <w:tcPr>
            <w:tcW w:w="318" w:type="dxa"/>
            <w:noWrap/>
          </w:tcPr>
          <w:p w14:paraId="61494237" w14:textId="4C1B9E52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  <w:tc>
          <w:tcPr>
            <w:tcW w:w="727" w:type="dxa"/>
            <w:noWrap/>
          </w:tcPr>
          <w:p w14:paraId="527E1E42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514</w:t>
            </w:r>
          </w:p>
        </w:tc>
        <w:tc>
          <w:tcPr>
            <w:tcW w:w="804" w:type="dxa"/>
            <w:noWrap/>
          </w:tcPr>
          <w:p w14:paraId="4B5BAFE1" w14:textId="77777777" w:rsidR="005001FC" w:rsidRPr="003F3944" w:rsidRDefault="005001FC" w:rsidP="005001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14:paraId="177725C7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262</w:t>
            </w:r>
          </w:p>
        </w:tc>
        <w:tc>
          <w:tcPr>
            <w:tcW w:w="700" w:type="dxa"/>
            <w:noWrap/>
          </w:tcPr>
          <w:p w14:paraId="50F1115E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321</w:t>
            </w:r>
          </w:p>
        </w:tc>
        <w:tc>
          <w:tcPr>
            <w:tcW w:w="700" w:type="dxa"/>
            <w:noWrap/>
          </w:tcPr>
          <w:p w14:paraId="4B342754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346</w:t>
            </w:r>
          </w:p>
        </w:tc>
      </w:tr>
      <w:tr w:rsidR="005001FC" w:rsidRPr="003F3944" w14:paraId="0B4F57A4" w14:textId="77777777" w:rsidTr="005001FC">
        <w:trPr>
          <w:trHeight w:val="260"/>
        </w:trPr>
        <w:tc>
          <w:tcPr>
            <w:tcW w:w="318" w:type="dxa"/>
            <w:noWrap/>
          </w:tcPr>
          <w:p w14:paraId="5EDE2D6E" w14:textId="39378FD9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  <w:tc>
          <w:tcPr>
            <w:tcW w:w="727" w:type="dxa"/>
            <w:noWrap/>
          </w:tcPr>
          <w:p w14:paraId="0C81B087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471</w:t>
            </w:r>
          </w:p>
        </w:tc>
        <w:tc>
          <w:tcPr>
            <w:tcW w:w="804" w:type="dxa"/>
            <w:noWrap/>
          </w:tcPr>
          <w:p w14:paraId="665DDD2B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429</w:t>
            </w:r>
          </w:p>
        </w:tc>
        <w:tc>
          <w:tcPr>
            <w:tcW w:w="700" w:type="dxa"/>
            <w:noWrap/>
          </w:tcPr>
          <w:p w14:paraId="39FAA851" w14:textId="77777777" w:rsidR="005001FC" w:rsidRPr="003F3944" w:rsidRDefault="005001FC" w:rsidP="005001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14:paraId="60180244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295</w:t>
            </w:r>
          </w:p>
        </w:tc>
        <w:tc>
          <w:tcPr>
            <w:tcW w:w="700" w:type="dxa"/>
            <w:noWrap/>
          </w:tcPr>
          <w:p w14:paraId="141BD88D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275</w:t>
            </w:r>
          </w:p>
        </w:tc>
      </w:tr>
      <w:tr w:rsidR="005001FC" w:rsidRPr="003F3944" w14:paraId="76BAFF03" w14:textId="77777777" w:rsidTr="005001FC">
        <w:trPr>
          <w:trHeight w:val="260"/>
        </w:trPr>
        <w:tc>
          <w:tcPr>
            <w:tcW w:w="318" w:type="dxa"/>
            <w:noWrap/>
          </w:tcPr>
          <w:p w14:paraId="7DE1EDD0" w14:textId="54F0F162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ANGH</w:t>
            </w:r>
          </w:p>
        </w:tc>
        <w:tc>
          <w:tcPr>
            <w:tcW w:w="727" w:type="dxa"/>
            <w:noWrap/>
          </w:tcPr>
          <w:p w14:paraId="5F6D5074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512</w:t>
            </w:r>
          </w:p>
        </w:tc>
        <w:tc>
          <w:tcPr>
            <w:tcW w:w="804" w:type="dxa"/>
            <w:noWrap/>
          </w:tcPr>
          <w:p w14:paraId="7FB450C6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528</w:t>
            </w:r>
          </w:p>
        </w:tc>
        <w:tc>
          <w:tcPr>
            <w:tcW w:w="700" w:type="dxa"/>
            <w:noWrap/>
          </w:tcPr>
          <w:p w14:paraId="438BA594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528</w:t>
            </w:r>
          </w:p>
        </w:tc>
        <w:tc>
          <w:tcPr>
            <w:tcW w:w="700" w:type="dxa"/>
            <w:noWrap/>
          </w:tcPr>
          <w:p w14:paraId="5F5BFD19" w14:textId="77777777" w:rsidR="005001FC" w:rsidRPr="003F3944" w:rsidRDefault="005001FC" w:rsidP="005001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00" w:type="dxa"/>
            <w:noWrap/>
          </w:tcPr>
          <w:p w14:paraId="67099C38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3944">
              <w:rPr>
                <w:rFonts w:asciiTheme="majorHAnsi" w:hAnsiTheme="majorHAnsi"/>
                <w:b/>
                <w:sz w:val="20"/>
                <w:szCs w:val="20"/>
              </w:rPr>
              <w:t>358</w:t>
            </w:r>
          </w:p>
        </w:tc>
      </w:tr>
      <w:tr w:rsidR="005001FC" w:rsidRPr="003F3944" w14:paraId="5F433E58" w14:textId="77777777" w:rsidTr="005001FC">
        <w:trPr>
          <w:trHeight w:val="260"/>
        </w:trPr>
        <w:tc>
          <w:tcPr>
            <w:tcW w:w="318" w:type="dxa"/>
            <w:noWrap/>
          </w:tcPr>
          <w:p w14:paraId="7ED5FACA" w14:textId="70BC0E9C" w:rsidR="005001FC" w:rsidRPr="003F3944" w:rsidRDefault="007443B8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</w:t>
            </w:r>
          </w:p>
        </w:tc>
        <w:tc>
          <w:tcPr>
            <w:tcW w:w="727" w:type="dxa"/>
            <w:noWrap/>
          </w:tcPr>
          <w:p w14:paraId="72031C61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495</w:t>
            </w:r>
          </w:p>
        </w:tc>
        <w:tc>
          <w:tcPr>
            <w:tcW w:w="804" w:type="dxa"/>
            <w:noWrap/>
          </w:tcPr>
          <w:p w14:paraId="7C649EF5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584</w:t>
            </w:r>
          </w:p>
        </w:tc>
        <w:tc>
          <w:tcPr>
            <w:tcW w:w="700" w:type="dxa"/>
            <w:noWrap/>
          </w:tcPr>
          <w:p w14:paraId="3B332899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474</w:t>
            </w:r>
          </w:p>
        </w:tc>
        <w:tc>
          <w:tcPr>
            <w:tcW w:w="700" w:type="dxa"/>
            <w:noWrap/>
          </w:tcPr>
          <w:p w14:paraId="34A93858" w14:textId="77777777" w:rsidR="005001FC" w:rsidRPr="003F3944" w:rsidRDefault="005001FC" w:rsidP="005001FC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F3944">
              <w:rPr>
                <w:rFonts w:asciiTheme="majorHAnsi" w:hAnsiTheme="majorHAnsi"/>
                <w:sz w:val="20"/>
                <w:szCs w:val="20"/>
              </w:rPr>
              <w:t>675</w:t>
            </w:r>
          </w:p>
        </w:tc>
        <w:tc>
          <w:tcPr>
            <w:tcW w:w="700" w:type="dxa"/>
            <w:noWrap/>
          </w:tcPr>
          <w:p w14:paraId="5AE35BBD" w14:textId="77777777" w:rsidR="005001FC" w:rsidRPr="003F3944" w:rsidRDefault="005001FC" w:rsidP="005001F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31BBAA42" w14:textId="77777777" w:rsidR="005001FC" w:rsidRPr="003F3944" w:rsidRDefault="005001FC" w:rsidP="005001FC">
      <w:pPr>
        <w:rPr>
          <w:rFonts w:asciiTheme="majorHAnsi" w:hAnsiTheme="majorHAnsi"/>
          <w:b/>
          <w:sz w:val="20"/>
          <w:szCs w:val="20"/>
        </w:rPr>
      </w:pPr>
    </w:p>
    <w:p w14:paraId="077F7C39" w14:textId="77777777" w:rsidR="005001FC" w:rsidRPr="003F3944" w:rsidRDefault="005001FC" w:rsidP="005001FC">
      <w:pPr>
        <w:rPr>
          <w:rFonts w:asciiTheme="majorHAnsi" w:hAnsiTheme="majorHAnsi"/>
          <w:b/>
          <w:sz w:val="20"/>
          <w:szCs w:val="20"/>
        </w:rPr>
      </w:pPr>
    </w:p>
    <w:p w14:paraId="271D9962" w14:textId="65E94B13" w:rsidR="00E31AE2" w:rsidRPr="008C27AC" w:rsidRDefault="00E31AE2">
      <w:pPr>
        <w:rPr>
          <w:rFonts w:asciiTheme="majorHAnsi" w:hAnsiTheme="majorHAnsi"/>
          <w:b/>
          <w:sz w:val="20"/>
          <w:szCs w:val="20"/>
        </w:rPr>
      </w:pPr>
    </w:p>
    <w:sectPr w:rsidR="00E31AE2" w:rsidRPr="008C27AC" w:rsidSect="002F0EB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(Author-Date)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273479"/>
    <w:rsid w:val="000D408D"/>
    <w:rsid w:val="000E18F7"/>
    <w:rsid w:val="0011085A"/>
    <w:rsid w:val="00177195"/>
    <w:rsid w:val="001A77D5"/>
    <w:rsid w:val="00240A6E"/>
    <w:rsid w:val="00273479"/>
    <w:rsid w:val="002F0EBF"/>
    <w:rsid w:val="00313D39"/>
    <w:rsid w:val="00333702"/>
    <w:rsid w:val="00350103"/>
    <w:rsid w:val="003703CD"/>
    <w:rsid w:val="003F3944"/>
    <w:rsid w:val="004B7ECC"/>
    <w:rsid w:val="004C53DA"/>
    <w:rsid w:val="005001FC"/>
    <w:rsid w:val="00536DCE"/>
    <w:rsid w:val="006205B1"/>
    <w:rsid w:val="00651663"/>
    <w:rsid w:val="00655304"/>
    <w:rsid w:val="00681F27"/>
    <w:rsid w:val="006E025A"/>
    <w:rsid w:val="007443B8"/>
    <w:rsid w:val="00837ACD"/>
    <w:rsid w:val="00887056"/>
    <w:rsid w:val="00891E02"/>
    <w:rsid w:val="008B22F9"/>
    <w:rsid w:val="008C27AC"/>
    <w:rsid w:val="008F1ACF"/>
    <w:rsid w:val="00957ABD"/>
    <w:rsid w:val="00991CD5"/>
    <w:rsid w:val="00A87354"/>
    <w:rsid w:val="00B11CAD"/>
    <w:rsid w:val="00B708E8"/>
    <w:rsid w:val="00C1279F"/>
    <w:rsid w:val="00C233E9"/>
    <w:rsid w:val="00D033A2"/>
    <w:rsid w:val="00D637E2"/>
    <w:rsid w:val="00E31AE2"/>
    <w:rsid w:val="00E369C6"/>
    <w:rsid w:val="00E432B5"/>
    <w:rsid w:val="00F211B4"/>
    <w:rsid w:val="00F7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3B644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08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001FC"/>
    <w:rPr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4B7E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708E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27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79F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3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3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3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001FC"/>
    <w:rPr>
      <w:sz w:val="24"/>
      <w:szCs w:val="24"/>
      <w:lang w:eastAsia="en-US"/>
    </w:rPr>
  </w:style>
  <w:style w:type="table" w:styleId="LightList">
    <w:name w:val="Light List"/>
    <w:basedOn w:val="TableNormal"/>
    <w:uiPriority w:val="61"/>
    <w:rsid w:val="004B7EC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18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2F1D4-7FAF-C04E-BC16-B5490987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Macintosh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Whiteson</dc:creator>
  <cp:keywords/>
  <dc:description/>
  <cp:lastModifiedBy>Heather Maughan</cp:lastModifiedBy>
  <cp:revision>3</cp:revision>
  <dcterms:created xsi:type="dcterms:W3CDTF">2014-10-28T23:32:00Z</dcterms:created>
  <dcterms:modified xsi:type="dcterms:W3CDTF">2014-10-28T23:33:00Z</dcterms:modified>
</cp:coreProperties>
</file>