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D792" w14:textId="77777777" w:rsidR="00E44C0A" w:rsidRDefault="00E44C0A" w:rsidP="005279AA">
      <w:pPr>
        <w:spacing w:after="0" w:line="360" w:lineRule="auto"/>
        <w:rPr>
          <w:rFonts w:cstheme="minorHAnsi"/>
          <w:b/>
          <w:bCs/>
        </w:rPr>
      </w:pPr>
      <w:bookmarkStart w:id="0" w:name="_Hlk68508863"/>
      <w:r>
        <w:rPr>
          <w:rFonts w:cstheme="minorHAnsi"/>
          <w:b/>
          <w:bCs/>
        </w:rPr>
        <w:t>S1 Analytic Plan</w:t>
      </w:r>
    </w:p>
    <w:p w14:paraId="0916BC59" w14:textId="3DD93108" w:rsidR="0008422B" w:rsidRPr="00342D54" w:rsidRDefault="00B00B59" w:rsidP="005279AA">
      <w:pPr>
        <w:spacing w:after="0" w:line="360" w:lineRule="auto"/>
        <w:rPr>
          <w:rFonts w:cstheme="minorHAnsi"/>
          <w:b/>
          <w:bCs/>
        </w:rPr>
      </w:pPr>
      <w:bookmarkStart w:id="1" w:name="_Hlk82942873"/>
      <w:r w:rsidRPr="00342D54">
        <w:rPr>
          <w:rFonts w:cstheme="minorHAnsi"/>
          <w:b/>
          <w:bCs/>
        </w:rPr>
        <w:t>Changes</w:t>
      </w:r>
      <w:r w:rsidR="0008422B" w:rsidRPr="00342D54">
        <w:rPr>
          <w:rFonts w:cstheme="minorHAnsi"/>
          <w:b/>
          <w:bCs/>
        </w:rPr>
        <w:t xml:space="preserve"> in risk factors for</w:t>
      </w:r>
      <w:r w:rsidR="00F2772F" w:rsidRPr="00342D54">
        <w:rPr>
          <w:rFonts w:cstheme="minorHAnsi"/>
          <w:b/>
          <w:bCs/>
        </w:rPr>
        <w:t xml:space="preserve"> SARS-CoV-2</w:t>
      </w:r>
      <w:r w:rsidR="0008422B" w:rsidRPr="00342D54">
        <w:rPr>
          <w:rFonts w:cstheme="minorHAnsi"/>
          <w:b/>
          <w:bCs/>
        </w:rPr>
        <w:t xml:space="preserve"> infection</w:t>
      </w:r>
      <w:r w:rsidR="00C04561" w:rsidRPr="00342D54">
        <w:rPr>
          <w:rFonts w:cstheme="minorHAnsi"/>
          <w:b/>
          <w:bCs/>
        </w:rPr>
        <w:t xml:space="preserve"> and mortality</w:t>
      </w:r>
      <w:r w:rsidR="0008422B" w:rsidRPr="00342D54">
        <w:rPr>
          <w:rFonts w:cstheme="minorHAnsi"/>
          <w:b/>
          <w:bCs/>
        </w:rPr>
        <w:t xml:space="preserve"> over time in a national healthcare system</w:t>
      </w:r>
    </w:p>
    <w:bookmarkEnd w:id="0"/>
    <w:bookmarkEnd w:id="1"/>
    <w:p w14:paraId="02296607" w14:textId="7CC80CEB" w:rsidR="0008422B" w:rsidRPr="00342D54" w:rsidRDefault="0008422B" w:rsidP="005279AA">
      <w:pPr>
        <w:spacing w:after="0" w:line="360" w:lineRule="auto"/>
        <w:rPr>
          <w:rFonts w:cstheme="minorHAnsi"/>
          <w:b/>
          <w:bCs/>
        </w:rPr>
      </w:pPr>
    </w:p>
    <w:p w14:paraId="4434F49C" w14:textId="038B4A93" w:rsidR="00897857" w:rsidRPr="00342D54" w:rsidRDefault="00897857" w:rsidP="005279AA">
      <w:pPr>
        <w:spacing w:after="0" w:line="360" w:lineRule="auto"/>
      </w:pPr>
    </w:p>
    <w:p w14:paraId="1BF26CFB" w14:textId="7C28CC5D" w:rsidR="00F2772F" w:rsidRPr="00342D54" w:rsidRDefault="00F2772F" w:rsidP="00953936">
      <w:pPr>
        <w:spacing w:line="360" w:lineRule="auto"/>
        <w:rPr>
          <w:b/>
          <w:bCs/>
        </w:rPr>
      </w:pPr>
      <w:r w:rsidRPr="00342D54">
        <w:rPr>
          <w:b/>
          <w:bCs/>
        </w:rPr>
        <w:t>Introduction</w:t>
      </w:r>
    </w:p>
    <w:p w14:paraId="4232B182" w14:textId="3A9E144D" w:rsidR="00F2772F" w:rsidRPr="00342D54" w:rsidRDefault="00F2772F" w:rsidP="00953936">
      <w:pPr>
        <w:spacing w:line="360" w:lineRule="auto"/>
      </w:pPr>
      <w:r w:rsidRPr="00342D54">
        <w:t>Sociodemographic factors and</w:t>
      </w:r>
      <w:r w:rsidR="00DE36F8" w:rsidRPr="00342D54">
        <w:t xml:space="preserve"> comorbidity burden</w:t>
      </w:r>
      <w:r w:rsidRPr="00342D54">
        <w:t xml:space="preserve"> have emerged as major risk factors for SARS-CoV-2 infection</w:t>
      </w:r>
      <w:r w:rsidR="00DE36F8" w:rsidRPr="00342D54">
        <w:t xml:space="preserve"> and mortality</w:t>
      </w:r>
      <w:r w:rsidR="00202790" w:rsidRPr="00342D54">
        <w:rPr>
          <w:rFonts w:cstheme="minorHAnsi"/>
        </w:rPr>
        <w:fldChar w:fldCharType="begin">
          <w:fldData xml:space="preserve">ZGl0aW9uPjIwMjAvMTIvMTk8L2VkaXRpb24+PGtleXdvcmRzPjxrZXl3b3JkPkNvdmlkLTE5PC9r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</w:fldData>
        </w:fldChar>
      </w:r>
      <w:r w:rsidR="00342D54">
        <w:rPr>
          <w:rFonts w:cstheme="minorHAnsi"/>
        </w:rPr>
        <w:instrText xml:space="preserve"> ADDIN EN.CITE </w:instrText>
      </w:r>
      <w:r w:rsidR="00342D54">
        <w:rPr>
          <w:rFonts w:cstheme="minorHAnsi"/>
        </w:rPr>
        <w:fldChar w:fldCharType="begin">
          <w:fldData xml:space="preserve">PEVuZE5vdGU+PENpdGU+PEF1dGhvcj5XaWxsaWFtc29uPC9BdXRob3I+PFllYXI+MjAyMDwvWWVh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==
</w:fldData>
        </w:fldChar>
      </w:r>
      <w:r w:rsidR="00342D54">
        <w:rPr>
          <w:rFonts w:cstheme="minorHAnsi"/>
        </w:rPr>
        <w:instrText xml:space="preserve"> ADDIN EN.CITE.DATA </w:instrText>
      </w:r>
      <w:r w:rsidR="00342D54">
        <w:rPr>
          <w:rFonts w:cstheme="minorHAnsi"/>
        </w:rPr>
      </w:r>
      <w:r w:rsidR="00342D54">
        <w:rPr>
          <w:rFonts w:cstheme="minorHAnsi"/>
        </w:rPr>
        <w:fldChar w:fldCharType="end"/>
      </w:r>
      <w:r w:rsidR="00342D54">
        <w:rPr>
          <w:rFonts w:cstheme="minorHAnsi"/>
        </w:rPr>
        <w:fldChar w:fldCharType="begin">
          <w:fldData xml:space="preserve">ZGl0aW9uPjIwMjAvMTIvMTk8L2VkaXRpb24+PGtleXdvcmRzPjxrZXl3b3JkPkNvdmlkLTE5PC9r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</w:fldData>
        </w:fldChar>
      </w:r>
      <w:r w:rsidR="00342D54">
        <w:rPr>
          <w:rFonts w:cstheme="minorHAnsi"/>
        </w:rPr>
        <w:instrText xml:space="preserve"> ADDIN EN.CITE.DATA </w:instrText>
      </w:r>
      <w:r w:rsidR="00342D54">
        <w:rPr>
          <w:rFonts w:cstheme="minorHAnsi"/>
        </w:rPr>
      </w:r>
      <w:r w:rsidR="00342D54">
        <w:rPr>
          <w:rFonts w:cstheme="minorHAnsi"/>
        </w:rPr>
        <w:fldChar w:fldCharType="end"/>
      </w:r>
      <w:r w:rsidR="00202790" w:rsidRPr="00342D54">
        <w:rPr>
          <w:rFonts w:cstheme="minorHAnsi"/>
        </w:rPr>
      </w:r>
      <w:r w:rsidR="00202790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(1-13)</w:t>
      </w:r>
      <w:r w:rsidR="00202790" w:rsidRPr="00342D54">
        <w:rPr>
          <w:rFonts w:cstheme="minorHAnsi"/>
        </w:rPr>
        <w:fldChar w:fldCharType="end"/>
      </w:r>
      <w:r w:rsidRPr="00342D54">
        <w:t>. Black</w:t>
      </w:r>
      <w:r w:rsidR="00DE36F8" w:rsidRPr="00342D54">
        <w:t>, American Indian/Alaska Native</w:t>
      </w:r>
      <w:r w:rsidR="001B0CF1" w:rsidRPr="00342D54">
        <w:t xml:space="preserve"> (AI/AN)</w:t>
      </w:r>
      <w:r w:rsidRPr="00342D54">
        <w:t xml:space="preserve"> and Hispanic persons have been reported to have higher risk of SARS-CoV-2 infection</w:t>
      </w:r>
      <w:r w:rsidR="00DE36F8" w:rsidRPr="00342D54">
        <w:t xml:space="preserve"> and mortality</w:t>
      </w:r>
      <w:r w:rsidRPr="00342D54">
        <w:t xml:space="preserve"> than </w:t>
      </w:r>
      <w:r w:rsidR="00056C1B" w:rsidRPr="00342D54">
        <w:t>White</w:t>
      </w:r>
      <w:r w:rsidRPr="00342D54">
        <w:t xml:space="preserve"> and non-Hispanic person</w:t>
      </w:r>
      <w:r w:rsidR="00DE36F8" w:rsidRPr="00342D54">
        <w:t>s</w:t>
      </w:r>
      <w:r w:rsidR="00870BE0" w:rsidRPr="00342D54">
        <w:fldChar w:fldCharType="begin">
          <w:fldData xml:space="preserve">PEVuZE5vdGU+PENpdGU+PEF1dGhvcj5CYXNzZXR0PC9BdXRob3I+PFllYXI+MjAyMDwvWWVhcj48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</w:fldData>
        </w:fldChar>
      </w:r>
      <w:r w:rsidR="00A12888" w:rsidRPr="00342D54">
        <w:instrText xml:space="preserve"> ADDIN EN.CITE </w:instrText>
      </w:r>
      <w:r w:rsidR="00A12888" w:rsidRPr="00342D54">
        <w:fldChar w:fldCharType="begin">
          <w:fldData xml:space="preserve">PEVuZE5vdGU+PENpdGU+PEF1dGhvcj5CYXNzZXR0PC9BdXRob3I+PFllYXI+MjAyMDwvWWVhcj48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</w:fldData>
        </w:fldChar>
      </w:r>
      <w:r w:rsidR="00A12888" w:rsidRPr="00342D54">
        <w:instrText xml:space="preserve"> ADDIN EN.CITE.DATA </w:instrText>
      </w:r>
      <w:r w:rsidR="00A12888" w:rsidRPr="00342D54">
        <w:fldChar w:fldCharType="end"/>
      </w:r>
      <w:r w:rsidR="00870BE0" w:rsidRPr="00342D54">
        <w:fldChar w:fldCharType="separate"/>
      </w:r>
      <w:r w:rsidR="00A12888" w:rsidRPr="00342D54">
        <w:rPr>
          <w:noProof/>
        </w:rPr>
        <w:t>(7-11, 14)</w:t>
      </w:r>
      <w:r w:rsidR="00870BE0" w:rsidRPr="00342D54">
        <w:fldChar w:fldCharType="end"/>
      </w:r>
      <w:r w:rsidRPr="00342D54">
        <w:t xml:space="preserve">. </w:t>
      </w:r>
      <w:r w:rsidR="00DE36F8" w:rsidRPr="00342D54">
        <w:t>Obese persons</w:t>
      </w:r>
      <w:r w:rsidR="00A96C74" w:rsidRPr="00342D54">
        <w:fldChar w:fldCharType="begin">
          <w:fldData xml:space="preserve">PEVuZE5vdGU+PENpdGU+PEF1dGhvcj5FYXN0bWVudDwvQXV0aG9yPjxZZWFyPjIwMjA8L1llYXI+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</w:fldData>
        </w:fldChar>
      </w:r>
      <w:r w:rsidR="00A12888" w:rsidRPr="00342D54">
        <w:instrText xml:space="preserve"> ADDIN EN.CITE </w:instrText>
      </w:r>
      <w:r w:rsidR="00A12888" w:rsidRPr="00342D54">
        <w:fldChar w:fldCharType="begin">
          <w:fldData xml:space="preserve">PEVuZE5vdGU+PENpdGU+PEF1dGhvcj5FYXN0bWVudDwvQXV0aG9yPjxZZWFyPjIwMjA8L1llYXI+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</w:fldData>
        </w:fldChar>
      </w:r>
      <w:r w:rsidR="00A12888" w:rsidRPr="00342D54">
        <w:instrText xml:space="preserve"> ADDIN EN.CITE.DATA </w:instrText>
      </w:r>
      <w:r w:rsidR="00A12888" w:rsidRPr="00342D54">
        <w:fldChar w:fldCharType="end"/>
      </w:r>
      <w:r w:rsidR="00A96C74" w:rsidRPr="00342D54">
        <w:fldChar w:fldCharType="separate"/>
      </w:r>
      <w:r w:rsidR="00A12888" w:rsidRPr="00342D54">
        <w:rPr>
          <w:noProof/>
        </w:rPr>
        <w:t>(12, 15)</w:t>
      </w:r>
      <w:r w:rsidR="00A96C74" w:rsidRPr="00342D54">
        <w:fldChar w:fldCharType="end"/>
      </w:r>
      <w:r w:rsidR="00DE36F8" w:rsidRPr="00342D54">
        <w:t xml:space="preserve"> and those with higher comorbidity burden</w:t>
      </w:r>
      <w:r w:rsidR="00766A30" w:rsidRPr="00342D54">
        <w:fldChar w:fldCharType="begin"/>
      </w:r>
      <w:r w:rsidR="009831B1" w:rsidRPr="00342D54">
        <w:instrText xml:space="preserve"> ADDIN EN.CITE &lt;EndNote&gt;&lt;Cite&gt;&lt;Author&gt;Escobar&lt;/Author&gt;&lt;Year&gt;2021&lt;/Year&gt;&lt;RecNum&gt;3821&lt;/RecNum&gt;&lt;DisplayText&gt;(9)&lt;/DisplayText&gt;&lt;record&gt;&lt;rec-number&gt;3821&lt;/rec-number&gt;&lt;foreign-keys&gt;&lt;key app="EN" db-id="rxd9f0sxl0xt5oeapxd5pexf5px92dssr0sp" timestamp="1616629968"&gt;3821&lt;/key&gt;&lt;/foreign-keys&gt;&lt;ref-type name="Journal Article"&gt;17&lt;/ref-type&gt;&lt;contributors&gt;&lt;authors&gt;&lt;author&gt;Escobar, G. J.&lt;/author&gt;&lt;author&gt;Adams, A. S.&lt;/author&gt;&lt;author&gt;Liu, V. X.&lt;/author&gt;&lt;author&gt;Soltesz, L.&lt;/author&gt;&lt;author&gt;Chen, Y. I.&lt;/author&gt;&lt;author&gt;Parodi, S. M.&lt;/author&gt;&lt;author&gt;Ray, G. T.&lt;/author&gt;&lt;author&gt;Myers, L. C.&lt;/author&gt;&lt;author&gt;Ramaprasad, C. M.&lt;/author&gt;&lt;author&gt;Dlott, R.&lt;/author&gt;&lt;author&gt;Lee, C.&lt;/author&gt;&lt;/authors&gt;&lt;/contributors&gt;&lt;auth-address&gt;Kaiser Permanente, Oakland, California (G.J.E., L.S., G.T.R., C.L.).&amp;#xD;Stanford Cancer Institute, Stanford, California (A.S.A.).&amp;#xD;Kaiser Permanente, Oakland, and Kaiser Permanente Medical Center, Santa Clara, California (V.X.L.).&amp;#xD;The Permanente Medical Group, Inc., Oakland, California (Y.I.C., S.M.P.).&amp;#xD;Kaiser Permanente, Oakland, and Kaiser Permanente Medical Center, Walnut Creek, California (L.C.M.).&amp;#xD;Kaiser Permanente Medical Center, San Jose, California (C.M.R.).&amp;#xD;Kaiser Permanente Medical Center, Martinez, California (R.D.).&lt;/auth-address&gt;&lt;titles&gt;&lt;title&gt;Racial Disparities in COVID-19 Testing and Outcomes : Retrospective Cohort Study in an Integrated Health System&lt;/title&gt;&lt;secondary-title&gt;Ann Intern Med&lt;/secondary-title&gt;&lt;/titles&gt;&lt;periodical&gt;&lt;full-title&gt;Ann Intern Med&lt;/full-title&gt;&lt;/periodical&gt;&lt;edition&gt;2021/02/09&lt;/edition&gt;&lt;dates&gt;&lt;year&gt;2021&lt;/year&gt;&lt;pub-dates&gt;&lt;date&gt;Feb 9&lt;/date&gt;&lt;/pub-dates&gt;&lt;/dates&gt;&lt;isbn&gt;1539-3704 (Electronic)&amp;#xD;0003-4819 (Linking)&lt;/isbn&gt;&lt;accession-num&gt;33556278&lt;/accession-num&gt;&lt;urls&gt;&lt;related-urls&gt;&lt;url&gt;https://www.ncbi.nlm.nih.gov/pubmed/33556278&lt;/url&gt;&lt;/related-urls&gt;&lt;/urls&gt;&lt;custom2&gt;PMC7893537&lt;/custom2&gt;&lt;electronic-resource-num&gt;10.7326/M20-6979&lt;/electronic-resource-num&gt;&lt;/record&gt;&lt;/Cite&gt;&lt;/EndNote&gt;</w:instrText>
      </w:r>
      <w:r w:rsidR="00766A30" w:rsidRPr="00342D54">
        <w:fldChar w:fldCharType="separate"/>
      </w:r>
      <w:r w:rsidR="009831B1" w:rsidRPr="00342D54">
        <w:rPr>
          <w:noProof/>
        </w:rPr>
        <w:t>(9)</w:t>
      </w:r>
      <w:r w:rsidR="00766A30" w:rsidRPr="00342D54">
        <w:fldChar w:fldCharType="end"/>
      </w:r>
      <w:r w:rsidR="00DE36F8" w:rsidRPr="00342D54">
        <w:t xml:space="preserve"> have</w:t>
      </w:r>
      <w:r w:rsidR="004C3703" w:rsidRPr="00342D54">
        <w:t xml:space="preserve"> also</w:t>
      </w:r>
      <w:r w:rsidR="00DE36F8" w:rsidRPr="00342D54">
        <w:t xml:space="preserve"> been reported to have higher risk of SARS-CoV-2 infection and mortality</w:t>
      </w:r>
      <w:r w:rsidR="001B0CF1" w:rsidRPr="00342D54">
        <w:t>, while older age is one of the strongest risk factors for SARS-CoV-2-related mortality</w:t>
      </w:r>
      <w:r w:rsidR="00766A30" w:rsidRPr="00342D54">
        <w:fldChar w:fldCharType="begin">
          <w:fldData xml:space="preserve">PEVuZE5vdGU+PENpdGU+PEF1dGhvcj5Fc2NvYmFyPC9BdXRob3I+PFllYXI+MjAyMTwvWWVhcj48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</w:fldData>
        </w:fldChar>
      </w:r>
      <w:r w:rsidR="009831B1" w:rsidRPr="00342D54">
        <w:instrText xml:space="preserve"> ADDIN EN.CITE </w:instrText>
      </w:r>
      <w:r w:rsidR="009831B1" w:rsidRPr="00342D54">
        <w:fldChar w:fldCharType="begin">
          <w:fldData xml:space="preserve">PEVuZE5vdGU+PENpdGU+PEF1dGhvcj5Fc2NvYmFyPC9BdXRob3I+PFllYXI+MjAyMTwvWWVhcj48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</w:fldData>
        </w:fldChar>
      </w:r>
      <w:r w:rsidR="009831B1" w:rsidRPr="00342D54">
        <w:instrText xml:space="preserve"> ADDIN EN.CITE.DATA </w:instrText>
      </w:r>
      <w:r w:rsidR="009831B1" w:rsidRPr="00342D54">
        <w:fldChar w:fldCharType="end"/>
      </w:r>
      <w:r w:rsidR="00766A30" w:rsidRPr="00342D54">
        <w:fldChar w:fldCharType="separate"/>
      </w:r>
      <w:r w:rsidR="009831B1" w:rsidRPr="00342D54">
        <w:rPr>
          <w:noProof/>
        </w:rPr>
        <w:t>(2, 9)</w:t>
      </w:r>
      <w:r w:rsidR="00766A30" w:rsidRPr="00342D54">
        <w:fldChar w:fldCharType="end"/>
      </w:r>
      <w:r w:rsidR="004C3703" w:rsidRPr="00342D54">
        <w:t>. Residing in a geographical region with high incidence of SARS-CoV-2 infection at a given time is a strong risk factor for SARS-CoV-2 infection and mortality</w:t>
      </w:r>
      <w:r w:rsidR="001E4CFB" w:rsidRPr="00342D54">
        <w:fldChar w:fldCharType="begin">
          <w:fldData xml:space="preserve">PEVuZE5vdGU+PENpdGU+PEF1dGhvcj5GYW48L0F1dGhvcj48WWVhcj4yMDIwPC9ZZWFyPjxSZWNO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==
</w:fldData>
        </w:fldChar>
      </w:r>
      <w:r w:rsidR="00A12888" w:rsidRPr="00342D54">
        <w:instrText xml:space="preserve"> ADDIN EN.CITE </w:instrText>
      </w:r>
      <w:r w:rsidR="00A12888" w:rsidRPr="00342D54">
        <w:fldChar w:fldCharType="begin">
          <w:fldData xml:space="preserve">PEVuZE5vdGU+PENpdGU+PEF1dGhvcj5GYW48L0F1dGhvcj48WWVhcj4yMDIwPC9ZZWFyPjxSZWNO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==
</w:fldData>
        </w:fldChar>
      </w:r>
      <w:r w:rsidR="00A12888" w:rsidRPr="00342D54">
        <w:instrText xml:space="preserve"> ADDIN EN.CITE.DATA </w:instrText>
      </w:r>
      <w:r w:rsidR="00A12888" w:rsidRPr="00342D54">
        <w:fldChar w:fldCharType="end"/>
      </w:r>
      <w:r w:rsidR="001E4CFB" w:rsidRPr="00342D54">
        <w:fldChar w:fldCharType="separate"/>
      </w:r>
      <w:r w:rsidR="00A12888" w:rsidRPr="00342D54">
        <w:rPr>
          <w:noProof/>
        </w:rPr>
        <w:t>(2, 5, 16)</w:t>
      </w:r>
      <w:r w:rsidR="001E4CFB" w:rsidRPr="00342D54">
        <w:fldChar w:fldCharType="end"/>
      </w:r>
      <w:r w:rsidR="004C3703" w:rsidRPr="00342D54">
        <w:t>.</w:t>
      </w:r>
    </w:p>
    <w:p w14:paraId="159879CF" w14:textId="175CEE8E" w:rsidR="000D1451" w:rsidRPr="00342D54" w:rsidRDefault="00A42895" w:rsidP="00953936">
      <w:pPr>
        <w:spacing w:line="360" w:lineRule="auto"/>
      </w:pPr>
      <w:r w:rsidRPr="00342D54">
        <w:t>R</w:t>
      </w:r>
      <w:r w:rsidR="000D1451" w:rsidRPr="00342D54">
        <w:t xml:space="preserve">isk factors for SARS-CoV-2-related infection and mortality may be changing over time since the pandemic began. </w:t>
      </w:r>
      <w:r w:rsidR="00393E9F" w:rsidRPr="00342D54">
        <w:t>Although it is clear that geographical regions with high infection, hospitalization and mortality rates changed over time as the pandemic surged in different parts of the country</w:t>
      </w:r>
      <w:r w:rsidR="000D1451" w:rsidRPr="00342D54">
        <w:t xml:space="preserve">, </w:t>
      </w:r>
      <w:r w:rsidR="00BB543E" w:rsidRPr="00342D54">
        <w:t xml:space="preserve">key </w:t>
      </w:r>
      <w:r w:rsidR="000D1451" w:rsidRPr="00342D54">
        <w:t xml:space="preserve">risk factors such as age, </w:t>
      </w:r>
      <w:r w:rsidR="00BB543E" w:rsidRPr="00342D54">
        <w:t xml:space="preserve">comorbidity burden, </w:t>
      </w:r>
      <w:r w:rsidR="000D1451" w:rsidRPr="00342D54">
        <w:t>race and ethnicity may also change due to</w:t>
      </w:r>
      <w:r w:rsidR="005959CE" w:rsidRPr="00342D54">
        <w:t xml:space="preserve"> </w:t>
      </w:r>
      <w:r w:rsidR="000D1451" w:rsidRPr="00342D54">
        <w:t>societal changes in prophylactic measures, disease awareness and behavior</w:t>
      </w:r>
      <w:r w:rsidR="007D7F33" w:rsidRPr="00342D54">
        <w:t>, and access to care</w:t>
      </w:r>
      <w:r w:rsidR="000D1451" w:rsidRPr="00342D54">
        <w:t>. Known and unknown viral factors</w:t>
      </w:r>
      <w:r w:rsidR="00897857" w:rsidRPr="00342D54">
        <w:t xml:space="preserve"> (e.g. emergence of new variants)</w:t>
      </w:r>
      <w:r w:rsidR="000D1451" w:rsidRPr="00342D54">
        <w:t xml:space="preserve"> and treatment factors</w:t>
      </w:r>
      <w:r w:rsidR="00897857" w:rsidRPr="00342D54">
        <w:t xml:space="preserve"> (e.g. use of different pharmacotherapies)</w:t>
      </w:r>
      <w:r w:rsidR="000D1451" w:rsidRPr="00342D54">
        <w:t xml:space="preserve"> </w:t>
      </w:r>
      <w:r w:rsidR="00DA48F5" w:rsidRPr="00342D54">
        <w:t>are also</w:t>
      </w:r>
      <w:r w:rsidR="000D1451" w:rsidRPr="00342D54">
        <w:t xml:space="preserve"> changing over time and</w:t>
      </w:r>
      <w:r w:rsidR="00DA48F5" w:rsidRPr="00342D54">
        <w:t xml:space="preserve"> may result in changes in </w:t>
      </w:r>
      <w:r w:rsidR="000D1451" w:rsidRPr="00342D54">
        <w:t xml:space="preserve">the associations of certain </w:t>
      </w:r>
      <w:r w:rsidR="008D1C05" w:rsidRPr="00342D54">
        <w:t xml:space="preserve">risk </w:t>
      </w:r>
      <w:r w:rsidR="000D1451" w:rsidRPr="00342D54">
        <w:t>factors with infection or mortality.</w:t>
      </w:r>
      <w:r w:rsidR="00393E9F" w:rsidRPr="00342D54">
        <w:t xml:space="preserve"> Recognizing the changing patterns of risk factors</w:t>
      </w:r>
      <w:r w:rsidR="00766A30" w:rsidRPr="00342D54">
        <w:t xml:space="preserve"> is important to</w:t>
      </w:r>
      <w:r w:rsidR="00393E9F" w:rsidRPr="00342D54">
        <w:t xml:space="preserve"> support population-based approaches to prevent infection and reduce mortality by helping target those at highest risk during an evolving pandemic.</w:t>
      </w:r>
    </w:p>
    <w:p w14:paraId="64F3D6CE" w14:textId="0BC6EB3E" w:rsidR="000D1451" w:rsidRPr="00342D54" w:rsidRDefault="000D1451" w:rsidP="00953936">
      <w:pPr>
        <w:spacing w:line="360" w:lineRule="auto"/>
      </w:pPr>
      <w:r w:rsidRPr="00342D54">
        <w:t>We</w:t>
      </w:r>
      <w:r w:rsidR="00213648" w:rsidRPr="00342D54">
        <w:t xml:space="preserve"> identif</w:t>
      </w:r>
      <w:r w:rsidR="005959CE" w:rsidRPr="00342D54">
        <w:t>ied</w:t>
      </w:r>
      <w:r w:rsidRPr="00342D54">
        <w:t xml:space="preserve"> a cohort of </w:t>
      </w:r>
      <w:r w:rsidR="00342D54">
        <w:t xml:space="preserve"> xxx </w:t>
      </w:r>
      <w:r w:rsidRPr="00342D54">
        <w:t>million persons who were enrolled in the</w:t>
      </w:r>
      <w:r w:rsidR="00213648" w:rsidRPr="00342D54">
        <w:t xml:space="preserve"> national U</w:t>
      </w:r>
      <w:r w:rsidR="00766A30" w:rsidRPr="00342D54">
        <w:t>nited States</w:t>
      </w:r>
      <w:r w:rsidRPr="00342D54">
        <w:t xml:space="preserve"> </w:t>
      </w:r>
      <w:r w:rsidR="005959CE" w:rsidRPr="00342D54">
        <w:t xml:space="preserve">Department of </w:t>
      </w:r>
      <w:r w:rsidRPr="00342D54">
        <w:t>Veterans Affairs</w:t>
      </w:r>
      <w:r w:rsidR="0058523C" w:rsidRPr="00342D54">
        <w:t xml:space="preserve"> (VA)</w:t>
      </w:r>
      <w:r w:rsidR="00213648" w:rsidRPr="00342D54">
        <w:t xml:space="preserve"> healthcare system</w:t>
      </w:r>
      <w:r w:rsidR="008D1C05" w:rsidRPr="00342D54">
        <w:t xml:space="preserve"> at the beginning of the pandemic</w:t>
      </w:r>
      <w:r w:rsidR="00213648" w:rsidRPr="00342D54">
        <w:t xml:space="preserve"> in February 2020</w:t>
      </w:r>
      <w:r w:rsidR="008D1C05" w:rsidRPr="00342D54">
        <w:t xml:space="preserve"> </w:t>
      </w:r>
      <w:r w:rsidR="00213648" w:rsidRPr="00342D54">
        <w:t>and follow</w:t>
      </w:r>
      <w:r w:rsidR="005959CE" w:rsidRPr="00342D54">
        <w:t>ed this cohort</w:t>
      </w:r>
      <w:r w:rsidR="008D1C05" w:rsidRPr="00342D54">
        <w:t xml:space="preserve"> over the ensuing 8-</w:t>
      </w:r>
      <w:r w:rsidR="005959CE" w:rsidRPr="00342D54">
        <w:t>month</w:t>
      </w:r>
      <w:r w:rsidR="008D1C05" w:rsidRPr="00342D54">
        <w:t xml:space="preserve"> period</w:t>
      </w:r>
      <w:r w:rsidR="005959CE" w:rsidRPr="00342D54">
        <w:t xml:space="preserve"> </w:t>
      </w:r>
      <w:r w:rsidR="00213648" w:rsidRPr="00342D54">
        <w:t xml:space="preserve">to determine </w:t>
      </w:r>
      <w:r w:rsidR="008D1C05" w:rsidRPr="00342D54">
        <w:t>whether established</w:t>
      </w:r>
      <w:r w:rsidR="00213648" w:rsidRPr="00342D54">
        <w:t xml:space="preserve"> risk factors for SARS-CoV-2 infection and mortality changed</w:t>
      </w:r>
      <w:r w:rsidR="00042ABE" w:rsidRPr="00342D54">
        <w:t xml:space="preserve"> over time</w:t>
      </w:r>
      <w:r w:rsidR="00213648" w:rsidRPr="00342D54">
        <w:t xml:space="preserve">. </w:t>
      </w:r>
    </w:p>
    <w:p w14:paraId="7689B1F3" w14:textId="77777777" w:rsidR="006913CD" w:rsidRPr="00342D54" w:rsidRDefault="006913CD" w:rsidP="00953936">
      <w:pPr>
        <w:spacing w:line="360" w:lineRule="auto"/>
        <w:rPr>
          <w:b/>
          <w:bCs/>
        </w:rPr>
      </w:pPr>
    </w:p>
    <w:p w14:paraId="6EA60214" w14:textId="77777777" w:rsidR="001B0CF1" w:rsidRPr="00342D54" w:rsidRDefault="001B0CF1" w:rsidP="00953936">
      <w:pPr>
        <w:spacing w:line="360" w:lineRule="auto"/>
        <w:rPr>
          <w:b/>
          <w:bCs/>
        </w:rPr>
      </w:pPr>
      <w:r w:rsidRPr="00342D54">
        <w:rPr>
          <w:b/>
          <w:bCs/>
        </w:rPr>
        <w:br w:type="page"/>
      </w:r>
    </w:p>
    <w:p w14:paraId="17AC5D0F" w14:textId="34B3BEA8" w:rsidR="006913CD" w:rsidRPr="00342D54" w:rsidRDefault="00DE36F8" w:rsidP="00953936">
      <w:pPr>
        <w:spacing w:after="0" w:line="360" w:lineRule="auto"/>
        <w:rPr>
          <w:b/>
          <w:bCs/>
        </w:rPr>
      </w:pPr>
      <w:r w:rsidRPr="00342D54">
        <w:rPr>
          <w:b/>
          <w:bCs/>
        </w:rPr>
        <w:lastRenderedPageBreak/>
        <w:t>Methods</w:t>
      </w:r>
    </w:p>
    <w:p w14:paraId="16A39029" w14:textId="77777777" w:rsidR="00213648" w:rsidRPr="00342D54" w:rsidRDefault="00213648" w:rsidP="00953936">
      <w:pPr>
        <w:spacing w:after="0" w:line="360" w:lineRule="auto"/>
        <w:rPr>
          <w:rFonts w:cstheme="minorHAnsi"/>
          <w:b/>
          <w:bCs/>
        </w:rPr>
      </w:pPr>
      <w:bookmarkStart w:id="2" w:name="_Hlk53733219"/>
      <w:r w:rsidRPr="00342D54">
        <w:rPr>
          <w:rFonts w:cstheme="minorHAnsi"/>
          <w:b/>
          <w:bCs/>
        </w:rPr>
        <w:t>Study population and data source</w:t>
      </w:r>
    </w:p>
    <w:p w14:paraId="1BDE3004" w14:textId="44F5F390" w:rsidR="00213648" w:rsidRPr="00342D54" w:rsidRDefault="00A42895" w:rsidP="00953936">
      <w:pPr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>The VA supports the largest integrated national healthcare system in the United States, providing care at 168 medical centers and 1</w:t>
      </w:r>
      <w:r w:rsidR="007D7F33" w:rsidRPr="00342D54">
        <w:rPr>
          <w:rFonts w:cstheme="minorHAnsi"/>
        </w:rPr>
        <w:t>,</w:t>
      </w:r>
      <w:r w:rsidRPr="00342D54">
        <w:rPr>
          <w:rFonts w:cstheme="minorHAnsi"/>
        </w:rPr>
        <w:t xml:space="preserve">053 outpatient clinics throughout the country. </w:t>
      </w:r>
      <w:r w:rsidR="00213648" w:rsidRPr="00342D54">
        <w:rPr>
          <w:rFonts w:cstheme="minorHAnsi"/>
        </w:rPr>
        <w:t>We identified a cohort of all persons aged ≥18 years who were alive and enrolled in the V</w:t>
      </w:r>
      <w:r w:rsidR="00B90A85" w:rsidRPr="00342D54">
        <w:rPr>
          <w:rFonts w:cstheme="minorHAnsi"/>
        </w:rPr>
        <w:t>A</w:t>
      </w:r>
      <w:r w:rsidR="00213648" w:rsidRPr="00342D54">
        <w:rPr>
          <w:rFonts w:cstheme="minorHAnsi"/>
        </w:rPr>
        <w:t xml:space="preserve"> healthcare system</w:t>
      </w:r>
      <w:r w:rsidR="00053B22" w:rsidRPr="00342D54">
        <w:rPr>
          <w:rFonts w:cstheme="minorHAnsi"/>
        </w:rPr>
        <w:t xml:space="preserve"> on</w:t>
      </w:r>
      <w:r w:rsidR="00213648" w:rsidRPr="00342D54">
        <w:rPr>
          <w:rFonts w:cstheme="minorHAnsi"/>
        </w:rPr>
        <w:t xml:space="preserve"> February </w:t>
      </w:r>
      <w:r w:rsidR="00053B22" w:rsidRPr="00342D54">
        <w:rPr>
          <w:rFonts w:cstheme="minorHAnsi"/>
        </w:rPr>
        <w:t xml:space="preserve">1, </w:t>
      </w:r>
      <w:r w:rsidR="00213648" w:rsidRPr="00342D54">
        <w:rPr>
          <w:rFonts w:cstheme="minorHAnsi"/>
        </w:rPr>
        <w:t>2020</w:t>
      </w:r>
      <w:r w:rsidR="00F35470" w:rsidRPr="00342D54">
        <w:rPr>
          <w:rFonts w:cstheme="minorHAnsi"/>
        </w:rPr>
        <w:t xml:space="preserve"> (n=</w:t>
      </w:r>
      <w:r w:rsidR="00342D54">
        <w:rPr>
          <w:rFonts w:cstheme="minorHAnsi"/>
        </w:rPr>
        <w:t>xxxx</w:t>
      </w:r>
      <w:r w:rsidR="00F35470" w:rsidRPr="00342D54">
        <w:rPr>
          <w:rFonts w:cstheme="minorHAnsi"/>
        </w:rPr>
        <w:t>)</w:t>
      </w:r>
      <w:r w:rsidR="001B0CF1" w:rsidRPr="00342D54">
        <w:rPr>
          <w:rFonts w:cstheme="minorHAnsi"/>
        </w:rPr>
        <w:t>. We</w:t>
      </w:r>
      <w:r w:rsidR="00176B19" w:rsidRPr="00342D54">
        <w:rPr>
          <w:rFonts w:cstheme="minorHAnsi"/>
        </w:rPr>
        <w:t xml:space="preserve"> followed this cohort</w:t>
      </w:r>
      <w:r w:rsidR="001B0CF1" w:rsidRPr="00342D54">
        <w:rPr>
          <w:rFonts w:cstheme="minorHAnsi"/>
        </w:rPr>
        <w:t xml:space="preserve"> for the development of</w:t>
      </w:r>
      <w:r w:rsidR="00176B19" w:rsidRPr="00342D54">
        <w:rPr>
          <w:rFonts w:cstheme="minorHAnsi"/>
        </w:rPr>
        <w:t xml:space="preserve"> SARS-CoV-2 infection and </w:t>
      </w:r>
      <w:r w:rsidR="001B0CF1" w:rsidRPr="00342D54">
        <w:rPr>
          <w:rFonts w:cstheme="minorHAnsi"/>
        </w:rPr>
        <w:t xml:space="preserve">SARS-CoV-2-related </w:t>
      </w:r>
      <w:r w:rsidR="00176B19" w:rsidRPr="00342D54">
        <w:rPr>
          <w:rFonts w:cstheme="minorHAnsi"/>
        </w:rPr>
        <w:t>mortality until October</w:t>
      </w:r>
      <w:r w:rsidR="00F35470" w:rsidRPr="00342D54">
        <w:rPr>
          <w:rFonts w:cstheme="minorHAnsi"/>
        </w:rPr>
        <w:t xml:space="preserve"> 31,</w:t>
      </w:r>
      <w:r w:rsidR="00176B19" w:rsidRPr="00342D54">
        <w:rPr>
          <w:rFonts w:cstheme="minorHAnsi"/>
        </w:rPr>
        <w:t xml:space="preserve"> 2020.</w:t>
      </w:r>
    </w:p>
    <w:p w14:paraId="35E4C8FE" w14:textId="169FFD9F" w:rsidR="00213648" w:rsidRPr="00342D54" w:rsidRDefault="00A42895" w:rsidP="00953936">
      <w:pPr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 xml:space="preserve">The VA employs a comprehensive, nationwide electronic health records system (EHR). </w:t>
      </w:r>
      <w:r w:rsidR="009C3731" w:rsidRPr="00342D54">
        <w:rPr>
          <w:rFonts w:cstheme="minorHAnsi"/>
        </w:rPr>
        <w:t>Patient EHR data from all VA facilities are transferred to the VA’s centralized relational database, the Corporate Data Warehouse (CDW), on a nightly basis to support</w:t>
      </w:r>
      <w:r w:rsidR="00724349" w:rsidRPr="00342D54">
        <w:rPr>
          <w:rFonts w:cstheme="minorHAnsi"/>
        </w:rPr>
        <w:t xml:space="preserve"> and streamline </w:t>
      </w:r>
      <w:r w:rsidR="009C3731" w:rsidRPr="00342D54">
        <w:rPr>
          <w:rFonts w:cstheme="minorHAnsi"/>
        </w:rPr>
        <w:t>research and clinical operations activities</w:t>
      </w:r>
      <w:r w:rsidR="00393E9F" w:rsidRPr="00342D54">
        <w:rPr>
          <w:rFonts w:cstheme="minorHAnsi"/>
        </w:rPr>
        <w:fldChar w:fldCharType="begin"/>
      </w:r>
      <w:r w:rsidR="00A12888" w:rsidRPr="00342D54">
        <w:rPr>
          <w:rFonts w:cstheme="minorHAnsi"/>
        </w:rPr>
        <w:instrText xml:space="preserve"> ADDIN EN.CITE &lt;EndNote&gt;&lt;Cite&gt;&lt;RecNum&gt;3127&lt;/RecNum&gt;&lt;DisplayText&gt;(17)&lt;/DisplayText&gt;&lt;record&gt;&lt;rec-number&gt;3127&lt;/rec-number&gt;&lt;foreign-keys&gt;&lt;key app="EN" db-id="rxd9f0sxl0xt5oeapxd5pexf5px92dssr0sp" timestamp="1482201716"&gt;3127&lt;/key&gt;&lt;/foreign-keys&gt;&lt;ref-type name="Journal Article"&gt;17&lt;/ref-type&gt;&lt;contributors&gt;&lt;/contributors&gt;&lt;titles&gt;&lt;title&gt;Veterans Affairs Corporate Data Warehouse. Available at: http://www.hsrd.research.va.gov/for_researchers/vinci/cdw.cfm Last accessed on 03/22/21&lt;/title&gt;&lt;/titles&gt;&lt;dates&gt;&lt;/dates&gt;&lt;urls&gt;&lt;/urls&gt;&lt;/record&gt;&lt;/Cite&gt;&lt;/EndNote&gt;</w:instrText>
      </w:r>
      <w:r w:rsidR="00393E9F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(17)</w:t>
      </w:r>
      <w:r w:rsidR="00393E9F" w:rsidRPr="00342D54">
        <w:rPr>
          <w:rFonts w:cstheme="minorHAnsi"/>
        </w:rPr>
        <w:fldChar w:fldCharType="end"/>
      </w:r>
      <w:r w:rsidR="00724349" w:rsidRPr="00342D54">
        <w:rPr>
          <w:rFonts w:cstheme="minorHAnsi"/>
        </w:rPr>
        <w:t>.</w:t>
      </w:r>
      <w:r w:rsidR="00213648" w:rsidRPr="00342D54">
        <w:rPr>
          <w:rFonts w:cstheme="minorHAnsi"/>
        </w:rPr>
        <w:t xml:space="preserve"> </w:t>
      </w:r>
      <w:r w:rsidR="00F35470" w:rsidRPr="00342D54">
        <w:rPr>
          <w:rFonts w:cstheme="minorHAnsi"/>
        </w:rPr>
        <w:t xml:space="preserve">The </w:t>
      </w:r>
      <w:r w:rsidR="00B90A85" w:rsidRPr="00342D54">
        <w:rPr>
          <w:rFonts w:cstheme="minorHAnsi"/>
        </w:rPr>
        <w:t xml:space="preserve">CDW includes the “COVID-19 Shared Data Resource”, a set of analytic variables and datasets related to COVID-19 developed </w:t>
      </w:r>
      <w:r w:rsidR="008D1C05" w:rsidRPr="00342D54">
        <w:rPr>
          <w:rFonts w:cstheme="minorHAnsi"/>
        </w:rPr>
        <w:t>and maintained</w:t>
      </w:r>
      <w:r w:rsidR="009C3731" w:rsidRPr="00342D54">
        <w:rPr>
          <w:rFonts w:cstheme="minorHAnsi"/>
        </w:rPr>
        <w:t xml:space="preserve"> by the</w:t>
      </w:r>
      <w:r w:rsidR="008D1C05" w:rsidRPr="00342D54">
        <w:rPr>
          <w:rFonts w:cstheme="minorHAnsi"/>
        </w:rPr>
        <w:t xml:space="preserve"> </w:t>
      </w:r>
      <w:r w:rsidR="009C3731" w:rsidRPr="00342D54">
        <w:rPr>
          <w:rFonts w:cstheme="minorHAnsi"/>
        </w:rPr>
        <w:t>VA Informatics and Computing Infrastructure (VINCI)</w:t>
      </w:r>
      <w:r w:rsidR="00724349" w:rsidRPr="00342D54">
        <w:rPr>
          <w:rFonts w:cstheme="minorHAnsi"/>
        </w:rPr>
        <w:t xml:space="preserve"> specifically to facilitate COVID-19 research and</w:t>
      </w:r>
      <w:r w:rsidR="00393E9F" w:rsidRPr="00342D54">
        <w:rPr>
          <w:rFonts w:cstheme="minorHAnsi"/>
        </w:rPr>
        <w:t xml:space="preserve"> </w:t>
      </w:r>
      <w:r w:rsidR="005959CE" w:rsidRPr="00342D54">
        <w:rPr>
          <w:rFonts w:cstheme="minorHAnsi"/>
        </w:rPr>
        <w:t>operations</w:t>
      </w:r>
      <w:r w:rsidR="00724349" w:rsidRPr="00342D54">
        <w:rPr>
          <w:rFonts w:cstheme="minorHAnsi"/>
        </w:rPr>
        <w:t>, which we used in combination with all CDW data for the current study</w:t>
      </w:r>
      <w:r w:rsidR="00B90A85" w:rsidRPr="00342D54">
        <w:rPr>
          <w:rFonts w:cstheme="minorHAnsi"/>
        </w:rPr>
        <w:t>.</w:t>
      </w:r>
    </w:p>
    <w:p w14:paraId="24FF9350" w14:textId="0FC5DD26" w:rsidR="00213648" w:rsidRPr="00342D54" w:rsidRDefault="00213648" w:rsidP="00953936">
      <w:pPr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>The study was approved by the VA Puget Sound Institutional Review Board</w:t>
      </w:r>
      <w:r w:rsidR="00A67D20" w:rsidRPr="00342D54">
        <w:rPr>
          <w:rFonts w:cstheme="minorHAnsi"/>
        </w:rPr>
        <w:t>.</w:t>
      </w:r>
    </w:p>
    <w:bookmarkEnd w:id="2"/>
    <w:p w14:paraId="7BC33222" w14:textId="77777777" w:rsidR="00213648" w:rsidRPr="00342D54" w:rsidRDefault="00213648" w:rsidP="00953936">
      <w:pPr>
        <w:spacing w:after="0" w:line="360" w:lineRule="auto"/>
        <w:rPr>
          <w:rFonts w:cstheme="minorHAnsi"/>
        </w:rPr>
      </w:pPr>
    </w:p>
    <w:p w14:paraId="0A674CE6" w14:textId="0E055437" w:rsidR="00213648" w:rsidRPr="00342D54" w:rsidRDefault="00213648" w:rsidP="00953936">
      <w:pPr>
        <w:spacing w:after="0" w:line="360" w:lineRule="auto"/>
        <w:rPr>
          <w:rFonts w:cstheme="minorHAnsi"/>
          <w:b/>
          <w:bCs/>
        </w:rPr>
      </w:pPr>
      <w:r w:rsidRPr="00342D54">
        <w:rPr>
          <w:rFonts w:cstheme="minorHAnsi"/>
          <w:b/>
          <w:bCs/>
        </w:rPr>
        <w:t>Definition of SARS-CoV-2 infection and SARS-CoV-2-related death.</w:t>
      </w:r>
    </w:p>
    <w:p w14:paraId="1CF49927" w14:textId="29F55612" w:rsidR="00213648" w:rsidRPr="00342D54" w:rsidRDefault="00213648" w:rsidP="009539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>Cohort members who tested positive for SARS-CoV-2</w:t>
      </w:r>
      <w:r w:rsidR="00FD4D9B" w:rsidRPr="00342D54">
        <w:rPr>
          <w:rFonts w:cstheme="minorHAnsi"/>
        </w:rPr>
        <w:t xml:space="preserve"> within the VA system</w:t>
      </w:r>
      <w:r w:rsidRPr="00342D54">
        <w:rPr>
          <w:rFonts w:cstheme="minorHAnsi"/>
        </w:rPr>
        <w:t xml:space="preserve"> based on polymerase chain reaction (PCR) tests were defined as having infection. </w:t>
      </w:r>
      <w:bookmarkStart w:id="3" w:name="_Hlk59986089"/>
      <w:r w:rsidR="00F35470" w:rsidRPr="00342D54">
        <w:rPr>
          <w:rFonts w:cstheme="minorHAnsi"/>
        </w:rPr>
        <w:t>The earliest date of a documented positive test was tak</w:t>
      </w:r>
      <w:r w:rsidR="00BF52DA" w:rsidRPr="00342D54">
        <w:rPr>
          <w:rFonts w:cstheme="minorHAnsi"/>
        </w:rPr>
        <w:t>en</w:t>
      </w:r>
      <w:r w:rsidR="00F35470" w:rsidRPr="00342D54">
        <w:rPr>
          <w:rFonts w:cstheme="minorHAnsi"/>
        </w:rPr>
        <w:t xml:space="preserve"> as each patient’s date of infection. Patients who died of any cause within 30 days of infection were defined as having a SARS-CoV-2-related death</w:t>
      </w:r>
      <w:r w:rsidR="005F2283" w:rsidRPr="00342D54">
        <w:rPr>
          <w:rFonts w:cstheme="minorHAnsi"/>
        </w:rPr>
        <w:t xml:space="preserve"> consistent with prior studies </w:t>
      </w:r>
      <w:r w:rsidR="00F35470" w:rsidRPr="00342D54">
        <w:rPr>
          <w:rFonts w:cstheme="minorHAnsi"/>
        </w:rPr>
        <w:fldChar w:fldCharType="begin">
          <w:fldData xml:space="preserve">PEVuZE5vdGU+PENpdGU+PEF1dGhvcj5LaW5nPC9BdXRob3I+PFllYXI+MjAyMDwvWWVhcj48UmVj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</w:fldData>
        </w:fldChar>
      </w:r>
      <w:r w:rsidR="00342D54">
        <w:rPr>
          <w:rFonts w:cstheme="minorHAnsi"/>
        </w:rPr>
        <w:instrText xml:space="preserve"> ADDIN EN.CITE </w:instrText>
      </w:r>
      <w:r w:rsidR="00342D54">
        <w:rPr>
          <w:rFonts w:cstheme="minorHAnsi"/>
        </w:rPr>
        <w:fldChar w:fldCharType="begin">
          <w:fldData xml:space="preserve">PEVuZE5vdGU+PENpdGU+PEF1dGhvcj5LaW5nPC9BdXRob3I+PFllYXI+MjAyMDwvWWVhcj48UmVj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</w:fldData>
        </w:fldChar>
      </w:r>
      <w:r w:rsidR="00342D54">
        <w:rPr>
          <w:rFonts w:cstheme="minorHAnsi"/>
        </w:rPr>
        <w:instrText xml:space="preserve"> ADDIN EN.CITE.DATA </w:instrText>
      </w:r>
      <w:r w:rsidR="00342D54">
        <w:rPr>
          <w:rFonts w:cstheme="minorHAnsi"/>
        </w:rPr>
      </w:r>
      <w:r w:rsidR="00342D54">
        <w:rPr>
          <w:rFonts w:cstheme="minorHAnsi"/>
        </w:rPr>
        <w:fldChar w:fldCharType="end"/>
      </w:r>
      <w:r w:rsidR="00F35470" w:rsidRPr="00342D54">
        <w:rPr>
          <w:rFonts w:cstheme="minorHAnsi"/>
        </w:rPr>
      </w:r>
      <w:r w:rsidR="00F35470" w:rsidRPr="00342D54">
        <w:rPr>
          <w:rFonts w:cstheme="minorHAnsi"/>
        </w:rPr>
        <w:fldChar w:fldCharType="separate"/>
      </w:r>
      <w:r w:rsidR="009831B1" w:rsidRPr="00342D54">
        <w:rPr>
          <w:rFonts w:cstheme="minorHAnsi"/>
          <w:noProof/>
        </w:rPr>
        <w:t>(2, 3)</w:t>
      </w:r>
      <w:r w:rsidR="00F35470" w:rsidRPr="00342D54">
        <w:rPr>
          <w:rFonts w:cstheme="minorHAnsi"/>
        </w:rPr>
        <w:fldChar w:fldCharType="end"/>
      </w:r>
      <w:r w:rsidR="00F35470" w:rsidRPr="00342D54">
        <w:rPr>
          <w:rFonts w:cstheme="minorHAnsi"/>
        </w:rPr>
        <w:t xml:space="preserve"> Deaths occurring both within and outside the VA are comprehensively captured in CDW from a variety of VA and non-VA sources including VA inpatient files, </w:t>
      </w:r>
      <w:bookmarkStart w:id="4" w:name="_Hlk61900591"/>
      <w:r w:rsidR="00F35470" w:rsidRPr="00342D54">
        <w:t xml:space="preserve">VA Beneficiary Identification and Records Locator System (BIRLS), </w:t>
      </w:r>
      <w:r w:rsidR="00F35470" w:rsidRPr="00342D54">
        <w:rPr>
          <w:rFonts w:cstheme="minorHAnsi"/>
        </w:rPr>
        <w:t>Social Security Administration (SSA) death files, and the Department of Defense</w:t>
      </w:r>
      <w:bookmarkEnd w:id="4"/>
      <w:r w:rsidR="00242BC9" w:rsidRPr="00342D54">
        <w:rPr>
          <w:rFonts w:cstheme="minorHAnsi"/>
        </w:rPr>
        <w:t xml:space="preserve"> </w:t>
      </w:r>
      <w:r w:rsidR="00F35470" w:rsidRPr="00342D54">
        <w:fldChar w:fldCharType="begin"/>
      </w:r>
      <w:r w:rsidR="00A12888" w:rsidRPr="00342D54">
        <w:instrText xml:space="preserve"> ADDIN EN.CITE &lt;EndNote&gt;&lt;Cite&gt;&lt;Author&gt;Sohn&lt;/Author&gt;&lt;Year&gt;2006&lt;/Year&gt;&lt;RecNum&gt;36&lt;/RecNum&gt;&lt;DisplayText&gt;(18)&lt;/DisplayText&gt;&lt;record&gt;&lt;rec-number&gt;36&lt;/rec-number&gt;&lt;foreign-keys&gt;&lt;key app="EN" db-id="avs9zv9p695fdbezx02vatvhw2etvez2a0px" timestamp="1591368059"&gt;36&lt;/key&gt;&lt;/foreign-keys&gt;&lt;ref-type name="Journal Article"&gt;17&lt;/ref-type&gt;&lt;contributors&gt;&lt;authors&gt;&lt;author&gt;Sohn, M. W.&lt;/author&gt;&lt;author&gt;Arnold, N.&lt;/author&gt;&lt;author&gt;Maynard, C.&lt;/author&gt;&lt;author&gt;Hynes, D. M.&lt;/author&gt;&lt;/authors&gt;&lt;/contributors&gt;&lt;auth-address&gt;Midwest Center for Health Services and Policy Research, 5th Avenue and Roosevelt Road, Bldg 1, Room B259 (151H), Hines, IL 60141, USA. msohn@northwestern.edu&lt;/auth-address&gt;&lt;titles&gt;&lt;title&gt;Accuracy and completeness of mortality data in the Department of Veterans Affairs&lt;/title&gt;&lt;secondary-title&gt;Popul Health Metr&lt;/secondary-title&gt;&lt;/titles&gt;&lt;periodical&gt;&lt;full-title&gt;Popul Health Metr&lt;/full-title&gt;&lt;/periodical&gt;&lt;pages&gt;2&lt;/pages&gt;&lt;volume&gt;4&lt;/volume&gt;&lt;dates&gt;&lt;year&gt;2006&lt;/year&gt;&lt;/dates&gt;&lt;isbn&gt;1478-7954 (Electronic)&amp;#xD;1478-7954 (Linking)&lt;/isbn&gt;&lt;accession-num&gt;16606453&lt;/accession-num&gt;&lt;urls&gt;&lt;related-urls&gt;&lt;url&gt;http://www.ncbi.nlm.nih.gov/pubmed/16606453&lt;/url&gt;&lt;/related-urls&gt;&lt;/urls&gt;&lt;custom2&gt;1458356&lt;/custom2&gt;&lt;electronic-resource-num&gt;10.1186/1478-7954-4-2&lt;/electronic-resource-num&gt;&lt;/record&gt;&lt;/Cite&gt;&lt;/EndNote&gt;</w:instrText>
      </w:r>
      <w:r w:rsidR="00F35470" w:rsidRPr="00342D54">
        <w:fldChar w:fldCharType="separate"/>
      </w:r>
      <w:r w:rsidR="00A12888" w:rsidRPr="00342D54">
        <w:rPr>
          <w:noProof/>
        </w:rPr>
        <w:t>(18)</w:t>
      </w:r>
      <w:r w:rsidR="00F35470" w:rsidRPr="00342D54">
        <w:fldChar w:fldCharType="end"/>
      </w:r>
      <w:r w:rsidR="00242BC9" w:rsidRPr="00342D54">
        <w:t>.</w:t>
      </w:r>
      <w:r w:rsidR="00F35470" w:rsidRPr="00342D54">
        <w:rPr>
          <w:rFonts w:cstheme="minorHAnsi"/>
        </w:rPr>
        <w:t xml:space="preserve"> Deaths occurring from February</w:t>
      </w:r>
      <w:r w:rsidR="00724349" w:rsidRPr="00342D54">
        <w:rPr>
          <w:rFonts w:cstheme="minorHAnsi"/>
        </w:rPr>
        <w:t xml:space="preserve"> 1</w:t>
      </w:r>
      <w:r w:rsidR="00F35470" w:rsidRPr="00342D54">
        <w:rPr>
          <w:rFonts w:cstheme="minorHAnsi"/>
        </w:rPr>
        <w:t xml:space="preserve"> to October</w:t>
      </w:r>
      <w:r w:rsidR="00724349" w:rsidRPr="00342D54">
        <w:rPr>
          <w:rFonts w:cstheme="minorHAnsi"/>
        </w:rPr>
        <w:t xml:space="preserve"> 31,</w:t>
      </w:r>
      <w:r w:rsidR="00F35470" w:rsidRPr="00342D54">
        <w:rPr>
          <w:rFonts w:cstheme="minorHAnsi"/>
        </w:rPr>
        <w:t xml:space="preserve"> 2020 were ascertained from files that were updated </w:t>
      </w:r>
      <w:r w:rsidR="00BF52DA" w:rsidRPr="00342D54">
        <w:rPr>
          <w:rFonts w:cstheme="minorHAnsi"/>
        </w:rPr>
        <w:t>on December 15, 2020</w:t>
      </w:r>
      <w:r w:rsidR="00754896" w:rsidRPr="00342D54">
        <w:rPr>
          <w:rFonts w:cstheme="minorHAnsi"/>
        </w:rPr>
        <w:t xml:space="preserve"> </w:t>
      </w:r>
      <w:r w:rsidR="00F35470" w:rsidRPr="00342D54">
        <w:rPr>
          <w:rFonts w:cstheme="minorHAnsi"/>
        </w:rPr>
        <w:t>to allow time for deaths to be electronically recorded in CDW.</w:t>
      </w:r>
    </w:p>
    <w:p w14:paraId="36FFF893" w14:textId="00A70176" w:rsidR="00176B19" w:rsidRPr="00342D54" w:rsidRDefault="00176B19" w:rsidP="009539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>SARS-CoV-2 infection and mortality rates were</w:t>
      </w:r>
      <w:r w:rsidR="00BF52DA" w:rsidRPr="00342D54">
        <w:rPr>
          <w:rFonts w:cstheme="minorHAnsi"/>
        </w:rPr>
        <w:t xml:space="preserve"> calculated</w:t>
      </w:r>
      <w:r w:rsidRPr="00342D54">
        <w:rPr>
          <w:rFonts w:cstheme="minorHAnsi"/>
        </w:rPr>
        <w:t xml:space="preserve"> monthly as a proportion of all VA enrollees </w:t>
      </w:r>
      <w:r w:rsidR="00F35470" w:rsidRPr="00342D54">
        <w:rPr>
          <w:rFonts w:cstheme="minorHAnsi"/>
        </w:rPr>
        <w:t xml:space="preserve">in our cohort </w:t>
      </w:r>
      <w:r w:rsidRPr="00342D54">
        <w:rPr>
          <w:rFonts w:cstheme="minorHAnsi"/>
        </w:rPr>
        <w:t>who were still</w:t>
      </w:r>
      <w:r w:rsidR="00F35470" w:rsidRPr="00342D54">
        <w:rPr>
          <w:rFonts w:cstheme="minorHAnsi"/>
        </w:rPr>
        <w:t xml:space="preserve"> alive and</w:t>
      </w:r>
      <w:r w:rsidRPr="00342D54">
        <w:rPr>
          <w:rFonts w:cstheme="minorHAnsi"/>
        </w:rPr>
        <w:t xml:space="preserve"> at risk at the beginning of each month. </w:t>
      </w:r>
      <w:r w:rsidR="009117DE" w:rsidRPr="00342D54">
        <w:rPr>
          <w:rFonts w:cstheme="minorHAnsi"/>
        </w:rPr>
        <w:t xml:space="preserve">Mortality was also </w:t>
      </w:r>
      <w:r w:rsidR="00BF52DA" w:rsidRPr="00342D54">
        <w:rPr>
          <w:rFonts w:cstheme="minorHAnsi"/>
        </w:rPr>
        <w:t>calculated</w:t>
      </w:r>
      <w:r w:rsidR="009117DE" w:rsidRPr="00342D54">
        <w:rPr>
          <w:rFonts w:cstheme="minorHAnsi"/>
        </w:rPr>
        <w:t xml:space="preserve"> bimonthly because there were too few deaths in some </w:t>
      </w:r>
      <w:r w:rsidR="00F35470" w:rsidRPr="00342D54">
        <w:rPr>
          <w:rFonts w:cstheme="minorHAnsi"/>
        </w:rPr>
        <w:t>subgroups to</w:t>
      </w:r>
      <w:r w:rsidR="005B22A2" w:rsidRPr="00342D54">
        <w:rPr>
          <w:rFonts w:cstheme="minorHAnsi"/>
        </w:rPr>
        <w:t xml:space="preserve"> generate reasonably precise</w:t>
      </w:r>
      <w:r w:rsidR="00F35470" w:rsidRPr="00342D54">
        <w:rPr>
          <w:rFonts w:cstheme="minorHAnsi"/>
        </w:rPr>
        <w:t xml:space="preserve"> </w:t>
      </w:r>
      <w:r w:rsidR="001A02FB" w:rsidRPr="00342D54">
        <w:rPr>
          <w:rFonts w:cstheme="minorHAnsi"/>
        </w:rPr>
        <w:t xml:space="preserve">monthly </w:t>
      </w:r>
      <w:r w:rsidR="00F35470" w:rsidRPr="00342D54">
        <w:rPr>
          <w:rFonts w:cstheme="minorHAnsi"/>
        </w:rPr>
        <w:t>analys</w:t>
      </w:r>
      <w:r w:rsidR="00A67D20" w:rsidRPr="00342D54">
        <w:rPr>
          <w:rFonts w:cstheme="minorHAnsi"/>
        </w:rPr>
        <w:t>e</w:t>
      </w:r>
      <w:r w:rsidR="00F35470" w:rsidRPr="00342D54">
        <w:rPr>
          <w:rFonts w:cstheme="minorHAnsi"/>
        </w:rPr>
        <w:t>s of time trends</w:t>
      </w:r>
      <w:r w:rsidR="009117DE" w:rsidRPr="00342D54">
        <w:rPr>
          <w:rFonts w:cstheme="minorHAnsi"/>
        </w:rPr>
        <w:t>.</w:t>
      </w:r>
      <w:r w:rsidR="00F42A1B" w:rsidRPr="00342D54">
        <w:rPr>
          <w:rFonts w:cstheme="minorHAnsi"/>
        </w:rPr>
        <w:t xml:space="preserve"> </w:t>
      </w:r>
      <w:r w:rsidRPr="00342D54">
        <w:rPr>
          <w:rFonts w:cstheme="minorHAnsi"/>
        </w:rPr>
        <w:t xml:space="preserve">For the </w:t>
      </w:r>
      <w:r w:rsidR="00724349" w:rsidRPr="00342D54">
        <w:rPr>
          <w:rFonts w:cstheme="minorHAnsi"/>
        </w:rPr>
        <w:t xml:space="preserve">monthly </w:t>
      </w:r>
      <w:r w:rsidRPr="00342D54">
        <w:rPr>
          <w:rFonts w:cstheme="minorHAnsi"/>
        </w:rPr>
        <w:t xml:space="preserve">analysis of SARS-CoV-2 infection rates we excluded persons who died of any cause or were infected with SARS-CoV-2 before the beginning of each monthly period. For the analysis of SARS-CoV-2 </w:t>
      </w:r>
      <w:r w:rsidR="00407E47" w:rsidRPr="00342D54">
        <w:rPr>
          <w:rFonts w:cstheme="minorHAnsi"/>
        </w:rPr>
        <w:t>mortality</w:t>
      </w:r>
      <w:r w:rsidRPr="00342D54">
        <w:rPr>
          <w:rFonts w:cstheme="minorHAnsi"/>
        </w:rPr>
        <w:t xml:space="preserve"> rates we excluded persons who died of any cause before the beginning of each monthly period or were infected with SARS-CoV-2 </w:t>
      </w:r>
      <w:r w:rsidR="00F42A1B" w:rsidRPr="00342D54">
        <w:rPr>
          <w:rFonts w:cstheme="minorHAnsi"/>
        </w:rPr>
        <w:t xml:space="preserve">more than </w:t>
      </w:r>
      <w:r w:rsidRPr="00342D54">
        <w:rPr>
          <w:rFonts w:cstheme="minorHAnsi"/>
        </w:rPr>
        <w:t>30 days before the beginning of the month (since</w:t>
      </w:r>
      <w:r w:rsidR="00BF52DA" w:rsidRPr="00342D54">
        <w:rPr>
          <w:rFonts w:cstheme="minorHAnsi"/>
        </w:rPr>
        <w:t xml:space="preserve"> SARS-CoV-2-related mortality was defined as death within 30 days of infection</w:t>
      </w:r>
      <w:r w:rsidRPr="00342D54">
        <w:rPr>
          <w:rFonts w:cstheme="minorHAnsi"/>
        </w:rPr>
        <w:t xml:space="preserve">). </w:t>
      </w:r>
      <w:r w:rsidR="00F42A1B" w:rsidRPr="00342D54">
        <w:rPr>
          <w:rFonts w:cstheme="minorHAnsi"/>
        </w:rPr>
        <w:t>The aim of removing from our cohort persons</w:t>
      </w:r>
      <w:r w:rsidR="003368F6" w:rsidRPr="00342D54">
        <w:rPr>
          <w:rFonts w:cstheme="minorHAnsi"/>
        </w:rPr>
        <w:t xml:space="preserve"> who were</w:t>
      </w:r>
      <w:r w:rsidR="00F42A1B" w:rsidRPr="00342D54">
        <w:rPr>
          <w:rFonts w:cstheme="minorHAnsi"/>
        </w:rPr>
        <w:t xml:space="preserve"> no longer at risk at the beginning of eac</w:t>
      </w:r>
      <w:r w:rsidR="00A67D20" w:rsidRPr="00342D54">
        <w:rPr>
          <w:rFonts w:cstheme="minorHAnsi"/>
        </w:rPr>
        <w:t xml:space="preserve">h </w:t>
      </w:r>
      <w:r w:rsidR="00F42A1B" w:rsidRPr="00342D54">
        <w:rPr>
          <w:rFonts w:cstheme="minorHAnsi"/>
        </w:rPr>
        <w:t>observation period was to avoid a spurious attenuation</w:t>
      </w:r>
      <w:r w:rsidR="003368F6" w:rsidRPr="00342D54">
        <w:rPr>
          <w:rFonts w:cstheme="minorHAnsi"/>
        </w:rPr>
        <w:t xml:space="preserve"> of risk factors over time due to “depletion” of at-risk persons.</w:t>
      </w:r>
    </w:p>
    <w:p w14:paraId="77F11C9E" w14:textId="04EBA8E6" w:rsidR="00176B19" w:rsidRPr="00342D54" w:rsidRDefault="00176B19" w:rsidP="009539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FBB3A56" w14:textId="26C72AC4" w:rsidR="00730D9D" w:rsidRPr="00342D54" w:rsidRDefault="00730D9D" w:rsidP="009539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42D54">
        <w:rPr>
          <w:rFonts w:cstheme="minorHAnsi"/>
          <w:b/>
          <w:bCs/>
        </w:rPr>
        <w:t>Sociodemographic factors and comorbidity burden</w:t>
      </w:r>
      <w:r w:rsidR="00202790" w:rsidRPr="00342D54">
        <w:rPr>
          <w:rFonts w:cstheme="minorHAnsi"/>
          <w:b/>
          <w:bCs/>
        </w:rPr>
        <w:t>.</w:t>
      </w:r>
    </w:p>
    <w:p w14:paraId="0C9DEB97" w14:textId="45EC3083" w:rsidR="00D855E5" w:rsidRPr="00342D54" w:rsidRDefault="005B22A2" w:rsidP="009539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lastRenderedPageBreak/>
        <w:t>We ascertained the following 8 characteristics for all cohort members on the first day of  each monthly observation period</w:t>
      </w:r>
      <w:r w:rsidR="00730D9D" w:rsidRPr="00342D54">
        <w:rPr>
          <w:rFonts w:cstheme="minorHAnsi"/>
        </w:rPr>
        <w:t>: age, sex, self-reported race</w:t>
      </w:r>
      <w:r w:rsidR="00333EBA" w:rsidRPr="00342D54">
        <w:rPr>
          <w:rFonts w:cstheme="minorHAnsi"/>
        </w:rPr>
        <w:t xml:space="preserve"> (</w:t>
      </w:r>
      <w:r w:rsidR="00BD43F2" w:rsidRPr="00342D54">
        <w:rPr>
          <w:rFonts w:cstheme="minorHAnsi"/>
        </w:rPr>
        <w:t>W</w:t>
      </w:r>
      <w:r w:rsidR="00333EBA" w:rsidRPr="00342D54">
        <w:rPr>
          <w:rFonts w:cstheme="minorHAnsi"/>
        </w:rPr>
        <w:t>hite, Black, Asian, American Indian/Alaska Native</w:t>
      </w:r>
      <w:r w:rsidR="005E1CB7" w:rsidRPr="00342D54">
        <w:rPr>
          <w:rFonts w:cstheme="minorHAnsi"/>
        </w:rPr>
        <w:t xml:space="preserve"> [AI/AN]</w:t>
      </w:r>
      <w:r w:rsidR="00333EBA" w:rsidRPr="00342D54">
        <w:rPr>
          <w:rFonts w:cstheme="minorHAnsi"/>
        </w:rPr>
        <w:t>, Pacific Islander/</w:t>
      </w:r>
      <w:r w:rsidR="005E1CB7" w:rsidRPr="00342D54">
        <w:rPr>
          <w:rFonts w:cstheme="minorHAnsi"/>
        </w:rPr>
        <w:t xml:space="preserve">Native </w:t>
      </w:r>
      <w:r w:rsidR="00333EBA" w:rsidRPr="00342D54">
        <w:rPr>
          <w:rFonts w:cstheme="minorHAnsi"/>
        </w:rPr>
        <w:t>Hawaiian</w:t>
      </w:r>
      <w:r w:rsidR="005E1CB7" w:rsidRPr="00342D54">
        <w:rPr>
          <w:rFonts w:cstheme="minorHAnsi"/>
        </w:rPr>
        <w:t xml:space="preserve"> [PI/NH]</w:t>
      </w:r>
      <w:r w:rsidR="00333EBA" w:rsidRPr="00342D54">
        <w:rPr>
          <w:rFonts w:cstheme="minorHAnsi"/>
        </w:rPr>
        <w:t>, Other)</w:t>
      </w:r>
      <w:r w:rsidR="00730D9D" w:rsidRPr="00342D54">
        <w:rPr>
          <w:rFonts w:cstheme="minorHAnsi"/>
        </w:rPr>
        <w:t xml:space="preserve"> and ethnicity</w:t>
      </w:r>
      <w:r w:rsidR="00333EBA" w:rsidRPr="00342D54">
        <w:rPr>
          <w:rFonts w:cstheme="minorHAnsi"/>
        </w:rPr>
        <w:t xml:space="preserve"> (Hispanic, non-Hispanic)</w:t>
      </w:r>
      <w:r w:rsidR="00730D9D" w:rsidRPr="00342D54">
        <w:rPr>
          <w:rFonts w:cstheme="minorHAnsi"/>
        </w:rPr>
        <w:t>, urban vs rural residence (based on zip codes</w:t>
      </w:r>
      <w:r w:rsidR="001A02FB" w:rsidRPr="00342D54">
        <w:rPr>
          <w:rFonts w:cstheme="minorHAnsi"/>
        </w:rPr>
        <w:t>, using data from the VA Office of Rural Health</w:t>
      </w:r>
      <w:r w:rsidR="00B416A9" w:rsidRPr="00342D54">
        <w:rPr>
          <w:rFonts w:cstheme="minorHAnsi"/>
        </w:rPr>
        <w:fldChar w:fldCharType="begin"/>
      </w:r>
      <w:r w:rsidR="00A12888" w:rsidRPr="00342D54">
        <w:rPr>
          <w:rFonts w:cstheme="minorHAnsi"/>
        </w:rPr>
        <w:instrText xml:space="preserve"> ADDIN EN.CITE &lt;EndNote&gt;&lt;Cite&gt;&lt;RecNum&gt;3823&lt;/RecNum&gt;&lt;DisplayText&gt;(19)&lt;/DisplayText&gt;&lt;record&gt;&lt;rec-number&gt;3823&lt;/rec-number&gt;&lt;foreign-keys&gt;&lt;key app="EN" db-id="rxd9f0sxl0xt5oeapxd5pexf5px92dssr0sp" timestamp="1616970241"&gt;3823&lt;/key&gt;&lt;/foreign-keys&gt;&lt;ref-type name="Journal Article"&gt;17&lt;/ref-type&gt;&lt;contributors&gt;&lt;/contributors&gt;&lt;titles&gt;&lt;title&gt;Veterans Health Administration, Office of Rural Health. Available at: https://vaww.vashare.vha.va.gov/sites/ruralhealth/GSOD/default.aspx  Last accessed 03/28/2021&lt;/title&gt;&lt;/titles&gt;&lt;dates&gt;&lt;/dates&gt;&lt;urls&gt;&lt;/urls&gt;&lt;/record&gt;&lt;/Cite&gt;&lt;/EndNote&gt;</w:instrText>
      </w:r>
      <w:r w:rsidR="00B416A9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(19)</w:t>
      </w:r>
      <w:r w:rsidR="00B416A9" w:rsidRPr="00342D54">
        <w:rPr>
          <w:rFonts w:cstheme="minorHAnsi"/>
        </w:rPr>
        <w:fldChar w:fldCharType="end"/>
      </w:r>
      <w:r w:rsidR="00E51D24" w:rsidRPr="00342D54">
        <w:rPr>
          <w:rFonts w:cstheme="minorHAnsi"/>
        </w:rPr>
        <w:t xml:space="preserve">, which uses the Secondary </w:t>
      </w:r>
      <w:r w:rsidR="00B416A9" w:rsidRPr="00342D54">
        <w:rPr>
          <w:rFonts w:cstheme="minorHAnsi"/>
        </w:rPr>
        <w:t xml:space="preserve">Rural-Urban Commuting Area [RUCA] </w:t>
      </w:r>
      <w:r w:rsidR="00E51D24" w:rsidRPr="00342D54">
        <w:rPr>
          <w:rFonts w:cstheme="minorHAnsi"/>
        </w:rPr>
        <w:t>for defining rurality</w:t>
      </w:r>
      <w:r w:rsidR="00730D9D" w:rsidRPr="00342D54">
        <w:rPr>
          <w:rFonts w:cstheme="minorHAnsi"/>
        </w:rPr>
        <w:t xml:space="preserve">), </w:t>
      </w:r>
      <w:r w:rsidR="001360FA" w:rsidRPr="00342D54">
        <w:rPr>
          <w:rFonts w:cstheme="minorHAnsi"/>
        </w:rPr>
        <w:t xml:space="preserve">geographic location </w:t>
      </w:r>
      <w:r w:rsidR="00140FA2" w:rsidRPr="00342D54">
        <w:rPr>
          <w:rFonts w:cstheme="minorHAnsi"/>
        </w:rPr>
        <w:t>(divided into 10</w:t>
      </w:r>
      <w:r w:rsidR="00D51421" w:rsidRPr="00342D54">
        <w:rPr>
          <w:rFonts w:cstheme="minorHAnsi"/>
        </w:rPr>
        <w:t xml:space="preserve"> standard</w:t>
      </w:r>
      <w:r w:rsidR="00140FA2" w:rsidRPr="00342D54">
        <w:rPr>
          <w:rFonts w:cstheme="minorHAnsi"/>
        </w:rPr>
        <w:t xml:space="preserve"> U</w:t>
      </w:r>
      <w:r w:rsidR="00D51421" w:rsidRPr="00342D54">
        <w:rPr>
          <w:rFonts w:cstheme="minorHAnsi"/>
        </w:rPr>
        <w:t>.</w:t>
      </w:r>
      <w:r w:rsidR="00140FA2" w:rsidRPr="00342D54">
        <w:rPr>
          <w:rFonts w:cstheme="minorHAnsi"/>
        </w:rPr>
        <w:t>S</w:t>
      </w:r>
      <w:r w:rsidR="00D51421" w:rsidRPr="00342D54">
        <w:rPr>
          <w:rFonts w:cstheme="minorHAnsi"/>
        </w:rPr>
        <w:t>.</w:t>
      </w:r>
      <w:r w:rsidR="00140FA2" w:rsidRPr="00342D54">
        <w:rPr>
          <w:rFonts w:cstheme="minorHAnsi"/>
        </w:rPr>
        <w:t xml:space="preserve"> Federal Regions</w:t>
      </w:r>
      <w:r w:rsidR="00202790" w:rsidRPr="00342D54">
        <w:rPr>
          <w:rFonts w:cstheme="minorHAnsi"/>
        </w:rPr>
        <w:fldChar w:fldCharType="begin"/>
      </w:r>
      <w:r w:rsidR="00A12888" w:rsidRPr="00342D54">
        <w:rPr>
          <w:rFonts w:cstheme="minorHAnsi"/>
        </w:rPr>
        <w:instrText xml:space="preserve"> ADDIN EN.CITE &lt;EndNote&gt;&lt;Cite&gt;&lt;RecNum&gt;3788&lt;/RecNum&gt;&lt;DisplayText&gt;(20)&lt;/DisplayText&gt;&lt;record&gt;&lt;rec-number&gt;3788&lt;/rec-number&gt;&lt;foreign-keys&gt;&lt;key app="EN" db-id="rxd9f0sxl0xt5oeapxd5pexf5px92dssr0sp" timestamp="1613152927"&gt;3788&lt;/key&gt;&lt;/foreign-keys&gt;&lt;ref-type name="Journal Article"&gt;17&lt;/ref-type&gt;&lt;contributors&gt;&lt;/contributors&gt;&lt;titles&gt;&lt;title&gt;Federal Emergency Management (FEMA) US Regions. Available at: https://www.fema.gov/about/organization/regions   Last accessed 02/12/2021&lt;/title&gt;&lt;/titles&gt;&lt;dates&gt;&lt;/dates&gt;&lt;urls&gt;&lt;/urls&gt;&lt;/record&gt;&lt;/Cite&gt;&lt;/EndNote&gt;</w:instrText>
      </w:r>
      <w:r w:rsidR="00202790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(20)</w:t>
      </w:r>
      <w:r w:rsidR="00202790" w:rsidRPr="00342D54">
        <w:rPr>
          <w:rFonts w:cstheme="minorHAnsi"/>
        </w:rPr>
        <w:fldChar w:fldCharType="end"/>
      </w:r>
      <w:r w:rsidR="00140FA2" w:rsidRPr="00342D54">
        <w:rPr>
          <w:rFonts w:cstheme="minorHAnsi"/>
        </w:rPr>
        <w:t xml:space="preserve">), </w:t>
      </w:r>
      <w:r w:rsidR="00730D9D" w:rsidRPr="00342D54">
        <w:rPr>
          <w:rFonts w:cstheme="minorHAnsi"/>
        </w:rPr>
        <w:t>body mass index (BMI</w:t>
      </w:r>
      <w:r w:rsidR="00053B22" w:rsidRPr="00342D54">
        <w:rPr>
          <w:rFonts w:cstheme="minorHAnsi"/>
        </w:rPr>
        <w:t>, categorized</w:t>
      </w:r>
      <w:r w:rsidR="001E17A3" w:rsidRPr="00342D54">
        <w:rPr>
          <w:rFonts w:cstheme="minorHAnsi"/>
        </w:rPr>
        <w:t xml:space="preserve"> using the World Health Organization groups</w:t>
      </w:r>
      <w:r w:rsidR="001E17A3" w:rsidRPr="00342D54">
        <w:rPr>
          <w:rFonts w:cstheme="minorHAnsi"/>
        </w:rPr>
        <w:fldChar w:fldCharType="begin"/>
      </w:r>
      <w:r w:rsidR="00A12888" w:rsidRPr="00342D54">
        <w:rPr>
          <w:rFonts w:cstheme="minorHAnsi"/>
        </w:rPr>
        <w:instrText xml:space="preserve"> ADDIN EN.CITE &lt;EndNote&gt;&lt;Cite&gt;&lt;RecNum&gt;3815&lt;/RecNum&gt;&lt;DisplayText&gt;(21)&lt;/DisplayText&gt;&lt;record&gt;&lt;rec-number&gt;3815&lt;/rec-number&gt;&lt;foreign-keys&gt;&lt;key app="EN" db-id="rxd9f0sxl0xt5oeapxd5pexf5px92dssr0sp" timestamp="1616369224"&gt;3815&lt;/key&gt;&lt;/foreign-keys&gt;&lt;ref-type name="Journal Article"&gt;17&lt;/ref-type&gt;&lt;contributors&gt;&lt;/contributors&gt;&lt;titles&gt;&lt;title&gt;World Health Organization. Body Mass Index. Available at: https://www.euro.who.int/en/health-topics/disease-prevention/nutrition/a-healthy-lifestyle/body-mass-index-bmi  Last accessed on 03/21/2021&lt;/title&gt;&lt;/titles&gt;&lt;dates&gt;&lt;/dates&gt;&lt;urls&gt;&lt;/urls&gt;&lt;/record&gt;&lt;/Cite&gt;&lt;/EndNote&gt;</w:instrText>
      </w:r>
      <w:r w:rsidR="001E17A3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(21)</w:t>
      </w:r>
      <w:r w:rsidR="001E17A3" w:rsidRPr="00342D54">
        <w:rPr>
          <w:rFonts w:cstheme="minorHAnsi"/>
        </w:rPr>
        <w:fldChar w:fldCharType="end"/>
      </w:r>
      <w:r w:rsidR="001E17A3" w:rsidRPr="00342D54">
        <w:rPr>
          <w:rFonts w:cstheme="minorHAnsi"/>
        </w:rPr>
        <w:t xml:space="preserve"> as shown in Table </w:t>
      </w:r>
      <w:r w:rsidR="005E2434">
        <w:rPr>
          <w:rFonts w:cstheme="minorHAnsi"/>
        </w:rPr>
        <w:t>A</w:t>
      </w:r>
      <w:r w:rsidR="00730D9D" w:rsidRPr="00342D54">
        <w:rPr>
          <w:rFonts w:cstheme="minorHAnsi"/>
        </w:rPr>
        <w:t>), and</w:t>
      </w:r>
      <w:r w:rsidR="00140FA2" w:rsidRPr="00342D54">
        <w:rPr>
          <w:rFonts w:cstheme="minorHAnsi"/>
        </w:rPr>
        <w:t xml:space="preserve"> Charlson Comorbidity Index (CCI</w:t>
      </w:r>
      <w:r w:rsidR="00BE65F7" w:rsidRPr="00342D54">
        <w:rPr>
          <w:rFonts w:cstheme="minorHAnsi"/>
        </w:rPr>
        <w:t>)</w:t>
      </w:r>
      <w:r w:rsidR="00A67D20" w:rsidRPr="00342D54">
        <w:rPr>
          <w:rFonts w:cstheme="minorHAnsi"/>
        </w:rPr>
        <w:t xml:space="preserve"> </w:t>
      </w:r>
      <w:r w:rsidR="00A67D20" w:rsidRPr="00342D54">
        <w:rPr>
          <w:rFonts w:cstheme="minorHAnsi"/>
        </w:rPr>
        <w:fldChar w:fldCharType="begin"/>
      </w:r>
      <w:r w:rsidR="00A67D20" w:rsidRPr="00342D54">
        <w:rPr>
          <w:rFonts w:cstheme="minorHAnsi"/>
        </w:rPr>
        <w:instrText xml:space="preserve"> ADDIN EN.CITE &lt;EndNote&gt;&lt;Cite&gt;&lt;Author&gt;Charlson&lt;/Author&gt;&lt;Year&gt;1987&lt;/Year&gt;&lt;RecNum&gt;2684&lt;/RecNum&gt;&lt;IDText&gt;A new method of classifying prognostic comorbidity in longitudinal studies: development and validation&lt;/IDText&gt;&lt;DisplayText&gt;(22)&lt;/DisplayText&gt;&lt;record&gt;&lt;rec-number&gt;2684&lt;/rec-number&gt;&lt;foreign-keys&gt;&lt;key app="EN" db-id="rxd9f0sxl0xt5oeapxd5pexf5px92dssr0sp" timestamp="1389637022"&gt;2684&lt;/key&gt;&lt;/foreign-keys&gt;&lt;ref-type name="Journal Article"&gt;17&lt;/ref-type&gt;&lt;contributors&gt;&lt;authors&gt;&lt;author&gt;Charlson, M. E.&lt;/author&gt;&lt;author&gt;Pompei, P.&lt;/author&gt;&lt;author&gt;Ales, K. L.&lt;/author&gt;&lt;author&gt;MacKenzie, C. R.&lt;/author&gt;&lt;/authors&gt;&lt;/contributors&gt;&lt;titles&gt;&lt;title&gt;A new method of classifying prognostic comorbidity in longitudinal studies: development and validation&lt;/title&gt;&lt;secondary-title&gt;J Chronic Dis&lt;/secondary-title&gt;&lt;alt-title&gt;Journal of chronic diseases&lt;/alt-title&gt;&lt;/titles&gt;&lt;periodical&gt;&lt;full-title&gt;J Chronic Dis&lt;/full-title&gt;&lt;/periodical&gt;&lt;pages&gt;373-83&lt;/pages&gt;&lt;volume&gt;40&lt;/volume&gt;&lt;number&gt;5&lt;/number&gt;&lt;keywords&gt;&lt;keyword&gt;Actuarial Analysis&lt;/keyword&gt;&lt;keyword&gt;Age Factors&lt;/keyword&gt;&lt;keyword&gt;Breast Neoplasms/epidemiology&lt;/keyword&gt;&lt;keyword&gt;*Epidemiologic Methods&lt;/keyword&gt;&lt;keyword&gt;Female&lt;/keyword&gt;&lt;keyword&gt;Follow-Up Studies&lt;/keyword&gt;&lt;keyword&gt;Humans&lt;/keyword&gt;&lt;keyword&gt;*Longitudinal Studies&lt;/keyword&gt;&lt;keyword&gt;*Morbidity&lt;/keyword&gt;&lt;keyword&gt;New York City&lt;/keyword&gt;&lt;keyword&gt;Prognosis&lt;/keyword&gt;&lt;keyword&gt;Prospective Studies&lt;/keyword&gt;&lt;keyword&gt;Risk&lt;/keyword&gt;&lt;/keywords&gt;&lt;dates&gt;&lt;year&gt;1987&lt;/year&gt;&lt;/dates&gt;&lt;isbn&gt;0021-9681 (Print)&amp;#xD;0021-9681 (Linking)&lt;/isbn&gt;&lt;accession-num&gt;3558716&lt;/accession-num&gt;&lt;urls&gt;&lt;related-urls&gt;&lt;url&gt;http://www.ncbi.nlm.nih.gov/pubmed/3558716&lt;/url&gt;&lt;/related-urls&gt;&lt;/urls&gt;&lt;/record&gt;&lt;/Cite&gt;&lt;/EndNote&gt;</w:instrText>
      </w:r>
      <w:r w:rsidR="00A67D20" w:rsidRPr="00342D54">
        <w:rPr>
          <w:rFonts w:cstheme="minorHAnsi"/>
        </w:rPr>
        <w:fldChar w:fldCharType="separate"/>
      </w:r>
      <w:r w:rsidR="00A67D20" w:rsidRPr="00342D54">
        <w:rPr>
          <w:rFonts w:cstheme="minorHAnsi"/>
          <w:noProof/>
        </w:rPr>
        <w:t>(22)</w:t>
      </w:r>
      <w:r w:rsidR="00A67D20" w:rsidRPr="00342D54">
        <w:rPr>
          <w:rFonts w:cstheme="minorHAnsi"/>
        </w:rPr>
        <w:fldChar w:fldCharType="end"/>
      </w:r>
      <w:r w:rsidR="00A67D20" w:rsidRPr="00342D54">
        <w:rPr>
          <w:rFonts w:cstheme="minorHAnsi"/>
        </w:rPr>
        <w:t xml:space="preserve"> </w:t>
      </w:r>
      <w:r w:rsidR="00140FA2" w:rsidRPr="00342D54">
        <w:rPr>
          <w:rFonts w:cstheme="minorHAnsi"/>
        </w:rPr>
        <w:t xml:space="preserve">calculated </w:t>
      </w:r>
      <w:r w:rsidR="002417CA" w:rsidRPr="00342D54">
        <w:rPr>
          <w:rFonts w:cstheme="minorHAnsi"/>
        </w:rPr>
        <w:t>using</w:t>
      </w:r>
      <w:r w:rsidR="00140FA2" w:rsidRPr="00342D54">
        <w:rPr>
          <w:rFonts w:cstheme="minorHAnsi"/>
        </w:rPr>
        <w:t xml:space="preserve"> the Deyo</w:t>
      </w:r>
      <w:r w:rsidR="00A67D20" w:rsidRPr="00342D54">
        <w:rPr>
          <w:rFonts w:cstheme="minorHAnsi"/>
        </w:rPr>
        <w:t xml:space="preserve"> modification</w:t>
      </w:r>
      <w:r w:rsidR="00140FA2" w:rsidRPr="00342D54">
        <w:rPr>
          <w:rFonts w:cstheme="minorHAnsi"/>
        </w:rPr>
        <w:fldChar w:fldCharType="begin"/>
      </w:r>
      <w:r w:rsidR="00A67D20" w:rsidRPr="00342D54">
        <w:rPr>
          <w:rFonts w:cstheme="minorHAnsi"/>
        </w:rPr>
        <w:instrText xml:space="preserve"> ADDIN EN.CITE &lt;EndNote&gt;&lt;Cite&gt;&lt;Author&gt;Deyo&lt;/Author&gt;&lt;Year&gt;1992&lt;/Year&gt;&lt;RecNum&gt;2295&lt;/RecNum&gt;&lt;DisplayText&gt;(23)&lt;/DisplayText&gt;&lt;record&gt;&lt;rec-number&gt;2295&lt;/rec-number&gt;&lt;foreign-keys&gt;&lt;key app="EN" db-id="rxd9f0sxl0xt5oeapxd5pexf5px92dssr0sp" timestamp="1299289098"&gt;2295&lt;/key&gt;&lt;/foreign-keys&gt;&lt;ref-type name="Journal Article"&gt;17&lt;/ref-type&gt;&lt;contributors&gt;&lt;authors&gt;&lt;author&gt;Deyo, R. A.&lt;/author&gt;&lt;author&gt;Cherkin, D. C.&lt;/author&gt;&lt;author&gt;Ciol, M. A.&lt;/author&gt;&lt;/authors&gt;&lt;/contributors&gt;&lt;auth-address&gt;Department of Medicine, University of Washington, Seattle 98195.&lt;/auth-address&gt;&lt;titles&gt;&lt;title&gt;Adapting a clinical comorbidity index for use with ICD-9-CM administrative databases&lt;/title&gt;&lt;secondary-title&gt;J Clin Epidemiol&lt;/secondary-title&gt;&lt;/titles&gt;&lt;periodical&gt;&lt;full-title&gt;J Clin Epidemiol&lt;/full-title&gt;&lt;abbr-1&gt;Journal of clinical epidemiology&lt;/abbr-1&gt;&lt;/periodical&gt;&lt;pages&gt;613-9&lt;/pages&gt;&lt;volume&gt;45&lt;/volume&gt;&lt;number&gt;6&lt;/number&gt;&lt;edition&gt;1992/06/01&lt;/edition&gt;&lt;keywords&gt;&lt;keyword&gt;Aged&lt;/keyword&gt;&lt;keyword&gt;*Comorbidity&lt;/keyword&gt;&lt;keyword&gt;*Databases, Factual&lt;/keyword&gt;&lt;keyword&gt;Female&lt;/keyword&gt;&lt;keyword&gt;Humans&lt;/keyword&gt;&lt;keyword&gt;Lumbar Vertebrae/surgery&lt;/keyword&gt;&lt;keyword&gt;Male&lt;/keyword&gt;&lt;keyword&gt;Medical Records&lt;/keyword&gt;&lt;keyword&gt;Medicare&lt;/keyword&gt;&lt;keyword&gt;Spinal Diseases/classification/diagnosis&lt;/keyword&gt;&lt;keyword&gt;Treatment Outcome&lt;/keyword&gt;&lt;keyword&gt;United States&lt;/keyword&gt;&lt;/keywords&gt;&lt;dates&gt;&lt;year&gt;1992&lt;/year&gt;&lt;pub-dates&gt;&lt;date&gt;Jun&lt;/date&gt;&lt;/pub-dates&gt;&lt;/dates&gt;&lt;isbn&gt;0895-4356 (Print)&amp;#xD;0895-4356 (Linking)&lt;/isbn&gt;&lt;accession-num&gt;1607900&lt;/accession-num&gt;&lt;urls&gt;&lt;related-urls&gt;&lt;url&gt;http://www.ncbi.nlm.nih.gov/entrez/query.fcgi?cmd=Retrieve&amp;amp;db=PubMed&amp;amp;dopt=Citation&amp;amp;list_uids=1607900&lt;/url&gt;&lt;/related-urls&gt;&lt;/urls&gt;&lt;electronic-resource-num&gt;0895-4356(92)90133-8 [pii]&lt;/electronic-resource-num&gt;&lt;language&gt;eng&lt;/language&gt;&lt;/record&gt;&lt;/Cite&gt;&lt;/EndNote&gt;</w:instrText>
      </w:r>
      <w:r w:rsidR="00140FA2" w:rsidRPr="00342D54">
        <w:rPr>
          <w:rFonts w:cstheme="minorHAnsi"/>
        </w:rPr>
        <w:fldChar w:fldCharType="separate"/>
      </w:r>
      <w:r w:rsidR="00A67D20" w:rsidRPr="00342D54">
        <w:rPr>
          <w:rFonts w:cstheme="minorHAnsi"/>
          <w:noProof/>
        </w:rPr>
        <w:t>(23)</w:t>
      </w:r>
      <w:r w:rsidR="00140FA2" w:rsidRPr="00342D54">
        <w:rPr>
          <w:rFonts w:cstheme="minorHAnsi"/>
        </w:rPr>
        <w:fldChar w:fldCharType="end"/>
      </w:r>
      <w:r w:rsidR="00A67D20" w:rsidRPr="00342D54">
        <w:rPr>
          <w:rFonts w:cstheme="minorHAnsi"/>
        </w:rPr>
        <w:t>, which takes into account 19</w:t>
      </w:r>
      <w:r w:rsidR="006C5B2A" w:rsidRPr="00342D54">
        <w:rPr>
          <w:rFonts w:cstheme="minorHAnsi"/>
        </w:rPr>
        <w:t xml:space="preserve"> comorbid conditions reported</w:t>
      </w:r>
      <w:r w:rsidRPr="00342D54">
        <w:rPr>
          <w:rFonts w:cstheme="minorHAnsi"/>
        </w:rPr>
        <w:t xml:space="preserve"> in the two years prior to</w:t>
      </w:r>
      <w:r w:rsidR="006C5B2A" w:rsidRPr="00342D54">
        <w:rPr>
          <w:rFonts w:cstheme="minorHAnsi"/>
        </w:rPr>
        <w:t xml:space="preserve"> the observation period</w:t>
      </w:r>
      <w:r w:rsidR="00A67D20" w:rsidRPr="00342D54">
        <w:rPr>
          <w:rFonts w:cstheme="minorHAnsi"/>
        </w:rPr>
        <w:t xml:space="preserve">. </w:t>
      </w:r>
      <w:r w:rsidR="00407E47" w:rsidRPr="00342D54">
        <w:rPr>
          <w:rFonts w:cstheme="minorHAnsi"/>
        </w:rPr>
        <w:t>We focused on these sociodemographic factors</w:t>
      </w:r>
      <w:r w:rsidR="003C2719" w:rsidRPr="00342D54">
        <w:rPr>
          <w:rFonts w:cstheme="minorHAnsi"/>
        </w:rPr>
        <w:t>, obesity</w:t>
      </w:r>
      <w:r w:rsidR="00407E47" w:rsidRPr="00342D54">
        <w:rPr>
          <w:rFonts w:cstheme="minorHAnsi"/>
        </w:rPr>
        <w:t xml:space="preserve"> and the CCI because they are </w:t>
      </w:r>
      <w:r w:rsidR="003C2719" w:rsidRPr="00342D54">
        <w:rPr>
          <w:rFonts w:cstheme="minorHAnsi"/>
        </w:rPr>
        <w:t xml:space="preserve">some of </w:t>
      </w:r>
      <w:r w:rsidR="00407E47" w:rsidRPr="00342D54">
        <w:rPr>
          <w:rFonts w:cstheme="minorHAnsi"/>
        </w:rPr>
        <w:t>the most important risk factors for SARS-CoV-2 infection or mortality reported in the literature</w:t>
      </w:r>
      <w:r w:rsidR="00053B22" w:rsidRPr="00342D54">
        <w:rPr>
          <w:rFonts w:cstheme="minorHAnsi"/>
        </w:rPr>
        <w:fldChar w:fldCharType="begin">
          <w:fldData xml:space="preserve">ZGl0aW9uPjIwMjAvMTIvMTk8L2VkaXRpb24+PGtleXdvcmRzPjxrZXl3b3JkPkNvdmlkLTE5PC9r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</w:fldData>
        </w:fldChar>
      </w:r>
      <w:r w:rsidR="00342D54">
        <w:rPr>
          <w:rFonts w:cstheme="minorHAnsi"/>
        </w:rPr>
        <w:instrText xml:space="preserve"> ADDIN EN.CITE </w:instrText>
      </w:r>
      <w:r w:rsidR="00342D54">
        <w:rPr>
          <w:rFonts w:cstheme="minorHAnsi"/>
        </w:rPr>
        <w:fldChar w:fldCharType="begin">
          <w:fldData xml:space="preserve">PEVuZE5vdGU+PENpdGU+PEF1dGhvcj5XaWxsaWFtc29uPC9BdXRob3I+PFllYXI+MjAyMDwvWWVh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==
</w:fldData>
        </w:fldChar>
      </w:r>
      <w:r w:rsidR="00342D54">
        <w:rPr>
          <w:rFonts w:cstheme="minorHAnsi"/>
        </w:rPr>
        <w:instrText xml:space="preserve"> ADDIN EN.CITE.DATA </w:instrText>
      </w:r>
      <w:r w:rsidR="00342D54">
        <w:rPr>
          <w:rFonts w:cstheme="minorHAnsi"/>
        </w:rPr>
      </w:r>
      <w:r w:rsidR="00342D54">
        <w:rPr>
          <w:rFonts w:cstheme="minorHAnsi"/>
        </w:rPr>
        <w:fldChar w:fldCharType="end"/>
      </w:r>
      <w:r w:rsidR="00342D54">
        <w:rPr>
          <w:rFonts w:cstheme="minorHAnsi"/>
        </w:rPr>
        <w:fldChar w:fldCharType="begin">
          <w:fldData xml:space="preserve">ZGl0aW9uPjIwMjAvMTIvMTk8L2VkaXRpb24+PGtleXdvcmRzPjxrZXl3b3JkPkNvdmlkLTE5PC9r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</w:fldData>
        </w:fldChar>
      </w:r>
      <w:r w:rsidR="00342D54">
        <w:rPr>
          <w:rFonts w:cstheme="minorHAnsi"/>
        </w:rPr>
        <w:instrText xml:space="preserve"> ADDIN EN.CITE.DATA </w:instrText>
      </w:r>
      <w:r w:rsidR="00342D54">
        <w:rPr>
          <w:rFonts w:cstheme="minorHAnsi"/>
        </w:rPr>
      </w:r>
      <w:r w:rsidR="00342D54">
        <w:rPr>
          <w:rFonts w:cstheme="minorHAnsi"/>
        </w:rPr>
        <w:fldChar w:fldCharType="end"/>
      </w:r>
      <w:r w:rsidR="00053B22" w:rsidRPr="00342D54">
        <w:rPr>
          <w:rFonts w:cstheme="minorHAnsi"/>
        </w:rPr>
      </w:r>
      <w:r w:rsidR="00053B22" w:rsidRPr="00342D54">
        <w:rPr>
          <w:rFonts w:cstheme="minorHAnsi"/>
        </w:rPr>
        <w:fldChar w:fldCharType="separate"/>
      </w:r>
      <w:r w:rsidR="00A12888" w:rsidRPr="00342D54">
        <w:rPr>
          <w:rFonts w:cstheme="minorHAnsi"/>
          <w:noProof/>
        </w:rPr>
        <w:t>(1-13)</w:t>
      </w:r>
      <w:r w:rsidR="00053B22" w:rsidRPr="00342D54">
        <w:rPr>
          <w:rFonts w:cstheme="minorHAnsi"/>
        </w:rPr>
        <w:fldChar w:fldCharType="end"/>
      </w:r>
      <w:r w:rsidR="00407E47" w:rsidRPr="00342D54">
        <w:rPr>
          <w:rFonts w:cstheme="minorHAnsi"/>
        </w:rPr>
        <w:t xml:space="preserve"> and because trends in the associations over time could be plausibly hypothesized. </w:t>
      </w:r>
    </w:p>
    <w:p w14:paraId="757E971B" w14:textId="77777777" w:rsidR="00333EBA" w:rsidRPr="00342D54" w:rsidRDefault="00333EBA" w:rsidP="009539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1CF589FE" w14:textId="23BBC4EE" w:rsidR="004B482E" w:rsidRPr="00342D54" w:rsidRDefault="004B482E" w:rsidP="009539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42D54">
        <w:rPr>
          <w:rFonts w:cstheme="minorHAnsi"/>
          <w:b/>
          <w:bCs/>
        </w:rPr>
        <w:t>Statistical Analysis.</w:t>
      </w:r>
    </w:p>
    <w:p w14:paraId="78F34CB5" w14:textId="2F82C2AA" w:rsidR="007E2774" w:rsidRPr="00342D54" w:rsidRDefault="004B482E" w:rsidP="0095393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42D54">
        <w:rPr>
          <w:rFonts w:cstheme="minorHAnsi"/>
        </w:rPr>
        <w:t xml:space="preserve">We calculated the number of new SARS-CoV-2 infections and deaths each month and the </w:t>
      </w:r>
      <w:r w:rsidR="00D855E5" w:rsidRPr="00342D54">
        <w:rPr>
          <w:rFonts w:cstheme="minorHAnsi"/>
        </w:rPr>
        <w:t xml:space="preserve">monthly </w:t>
      </w:r>
      <w:r w:rsidRPr="00342D54">
        <w:rPr>
          <w:rFonts w:cstheme="minorHAnsi"/>
        </w:rPr>
        <w:t>incidence as a proportion of all</w:t>
      </w:r>
      <w:r w:rsidR="00333EBA" w:rsidRPr="00342D54">
        <w:rPr>
          <w:rFonts w:cstheme="minorHAnsi"/>
        </w:rPr>
        <w:t xml:space="preserve"> persons in our cohort who were still</w:t>
      </w:r>
      <w:r w:rsidR="005E1CB7" w:rsidRPr="00342D54">
        <w:rPr>
          <w:rFonts w:cstheme="minorHAnsi"/>
        </w:rPr>
        <w:t xml:space="preserve"> alive and at risk on the first day of</w:t>
      </w:r>
      <w:r w:rsidRPr="00342D54">
        <w:rPr>
          <w:rFonts w:cstheme="minorHAnsi"/>
        </w:rPr>
        <w:t xml:space="preserve"> the month. </w:t>
      </w:r>
      <w:r w:rsidR="002905DB" w:rsidRPr="00342D54">
        <w:rPr>
          <w:rFonts w:cstheme="minorHAnsi"/>
        </w:rPr>
        <w:t xml:space="preserve">For each monthly or bimonthly observation </w:t>
      </w:r>
      <w:r w:rsidR="007569C9" w:rsidRPr="00342D54">
        <w:rPr>
          <w:rFonts w:cstheme="minorHAnsi"/>
        </w:rPr>
        <w:t>period, w</w:t>
      </w:r>
      <w:r w:rsidRPr="00342D54">
        <w:rPr>
          <w:rFonts w:cstheme="minorHAnsi"/>
        </w:rPr>
        <w:t>e used multivariable logistic regression simultaneously adjusting for</w:t>
      </w:r>
      <w:r w:rsidR="00202790" w:rsidRPr="00342D54">
        <w:rPr>
          <w:rFonts w:cstheme="minorHAnsi"/>
        </w:rPr>
        <w:t xml:space="preserve"> the 8 characteristics listed above to determine the associations between each risk factor and SARS-CoV-2 infection or death</w:t>
      </w:r>
      <w:r w:rsidR="007569C9" w:rsidRPr="00342D54">
        <w:rPr>
          <w:rFonts w:cstheme="minorHAnsi"/>
        </w:rPr>
        <w:t>,</w:t>
      </w:r>
      <w:r w:rsidR="003B0883" w:rsidRPr="00342D54">
        <w:rPr>
          <w:rFonts w:cstheme="minorHAnsi"/>
        </w:rPr>
        <w:t xml:space="preserve"> reported a</w:t>
      </w:r>
      <w:r w:rsidR="002905DB" w:rsidRPr="00342D54">
        <w:rPr>
          <w:rFonts w:cstheme="minorHAnsi"/>
        </w:rPr>
        <w:t>s</w:t>
      </w:r>
      <w:r w:rsidR="003B0883" w:rsidRPr="00342D54">
        <w:rPr>
          <w:rFonts w:cstheme="minorHAnsi"/>
        </w:rPr>
        <w:t xml:space="preserve"> the adjusted odds ratio</w:t>
      </w:r>
      <w:r w:rsidR="00BE65F7" w:rsidRPr="00342D54">
        <w:rPr>
          <w:rFonts w:cstheme="minorHAnsi"/>
        </w:rPr>
        <w:t>.</w:t>
      </w:r>
      <w:bookmarkEnd w:id="3"/>
      <w:r w:rsidR="003B0883" w:rsidRPr="00342D54">
        <w:rPr>
          <w:rFonts w:cstheme="minorHAnsi"/>
        </w:rPr>
        <w:t xml:space="preserve"> </w:t>
      </w:r>
    </w:p>
    <w:p w14:paraId="41C3ED7D" w14:textId="6225DAAD" w:rsidR="007E2774" w:rsidRPr="00342D54" w:rsidRDefault="007E2774" w:rsidP="00953936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342D54">
        <w:rPr>
          <w:rFonts w:cstheme="minorHAnsi"/>
        </w:rPr>
        <w:t>We used a Wald test with cluster-robust standard errors to formally evaluate whether the associations between</w:t>
      </w:r>
      <w:r w:rsidR="00DB1449" w:rsidRPr="00342D54">
        <w:rPr>
          <w:rFonts w:cstheme="minorHAnsi"/>
        </w:rPr>
        <w:t xml:space="preserve"> </w:t>
      </w:r>
      <w:r w:rsidRPr="00342D54">
        <w:rPr>
          <w:rFonts w:cstheme="minorHAnsi"/>
        </w:rPr>
        <w:t>risk factor</w:t>
      </w:r>
      <w:r w:rsidR="00AE3E33" w:rsidRPr="00342D54">
        <w:rPr>
          <w:rFonts w:cstheme="minorHAnsi"/>
        </w:rPr>
        <w:t>s</w:t>
      </w:r>
      <w:r w:rsidRPr="00342D54">
        <w:rPr>
          <w:rFonts w:cstheme="minorHAnsi"/>
        </w:rPr>
        <w:t xml:space="preserve"> and each outcome (infection or death) changed over time by creating a model that combined all time periods and including an interaction term separately for each risk factor (risk factor*time period) where time period was an ordinal variable. </w:t>
      </w:r>
    </w:p>
    <w:p w14:paraId="451C39B7" w14:textId="77777777" w:rsidR="00832D50" w:rsidRPr="00342D54" w:rsidRDefault="00832D50" w:rsidP="00953936">
      <w:pPr>
        <w:spacing w:line="360" w:lineRule="auto"/>
        <w:rPr>
          <w:b/>
          <w:bCs/>
        </w:rPr>
      </w:pPr>
    </w:p>
    <w:p w14:paraId="131FF8A5" w14:textId="77777777" w:rsidR="00832D50" w:rsidRPr="00342D54" w:rsidRDefault="00832D50">
      <w:pPr>
        <w:rPr>
          <w:b/>
          <w:bCs/>
        </w:rPr>
      </w:pPr>
      <w:r w:rsidRPr="00342D54">
        <w:rPr>
          <w:b/>
          <w:bCs/>
        </w:rPr>
        <w:br w:type="page"/>
      </w:r>
    </w:p>
    <w:p w14:paraId="55EF0992" w14:textId="66DEF9BF" w:rsidR="006913CD" w:rsidRPr="00342D54" w:rsidRDefault="00202790" w:rsidP="00953936">
      <w:pPr>
        <w:spacing w:line="360" w:lineRule="auto"/>
        <w:rPr>
          <w:b/>
          <w:bCs/>
        </w:rPr>
      </w:pPr>
      <w:r w:rsidRPr="00342D54">
        <w:rPr>
          <w:b/>
          <w:bCs/>
        </w:rPr>
        <w:lastRenderedPageBreak/>
        <w:t>Results</w:t>
      </w:r>
    </w:p>
    <w:p w14:paraId="7AA66B9D" w14:textId="5AABF468" w:rsidR="00831E86" w:rsidRPr="00342D54" w:rsidRDefault="00DA48F5" w:rsidP="00953936">
      <w:pPr>
        <w:spacing w:line="360" w:lineRule="auto"/>
        <w:rPr>
          <w:b/>
          <w:bCs/>
        </w:rPr>
      </w:pPr>
      <w:r w:rsidRPr="00342D54">
        <w:rPr>
          <w:b/>
          <w:bCs/>
        </w:rPr>
        <w:t>References</w:t>
      </w:r>
    </w:p>
    <w:p w14:paraId="44566924" w14:textId="77777777" w:rsidR="00342D54" w:rsidRPr="00342D54" w:rsidRDefault="001B532A" w:rsidP="00342D54">
      <w:pPr>
        <w:pStyle w:val="EndNoteBibliography"/>
        <w:spacing w:after="0"/>
        <w:ind w:left="720" w:hanging="720"/>
      </w:pPr>
      <w:r w:rsidRPr="00342D54">
        <w:rPr>
          <w:sz w:val="24"/>
          <w:szCs w:val="24"/>
        </w:rPr>
        <w:fldChar w:fldCharType="begin"/>
      </w:r>
      <w:r w:rsidRPr="00342D54">
        <w:rPr>
          <w:sz w:val="24"/>
          <w:szCs w:val="24"/>
        </w:rPr>
        <w:instrText xml:space="preserve"> ADDIN EN.REFLIST </w:instrText>
      </w:r>
      <w:r w:rsidRPr="00342D54">
        <w:rPr>
          <w:sz w:val="24"/>
          <w:szCs w:val="24"/>
        </w:rPr>
        <w:fldChar w:fldCharType="separate"/>
      </w:r>
      <w:r w:rsidR="00342D54" w:rsidRPr="00342D54">
        <w:t>1.</w:t>
      </w:r>
      <w:r w:rsidR="00342D54" w:rsidRPr="00342D54">
        <w:tab/>
        <w:t>Williamson EJ, Walker AJ, Bhaskaran K, Bacon S, Bates C, Morton CE, et al.</w:t>
      </w:r>
      <w:r w:rsidR="00342D54" w:rsidRPr="00342D54">
        <w:rPr>
          <w:b/>
        </w:rPr>
        <w:t xml:space="preserve"> </w:t>
      </w:r>
      <w:r w:rsidR="00342D54" w:rsidRPr="00342D54">
        <w:t>Factors associated with COVID-19-related death using OpenSAFELY. Nature. 2020;584(7821):430-6.</w:t>
      </w:r>
    </w:p>
    <w:p w14:paraId="519FC415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2.</w:t>
      </w:r>
      <w:r w:rsidRPr="00342D54">
        <w:tab/>
        <w:t>Ioannou GN, Locke E, Green P, Berry K, O'Hare AM, Shah JA, et al.</w:t>
      </w:r>
      <w:r w:rsidRPr="00342D54">
        <w:rPr>
          <w:b/>
        </w:rPr>
        <w:t xml:space="preserve"> </w:t>
      </w:r>
      <w:r w:rsidRPr="00342D54">
        <w:t>Risk Factors for Hospitalization, Mechanical Ventilation, or Death Among 10131 US Veterans With SARS-CoV-2 Infection. JAMA Netw Open. 2020;3(9):e2022310.</w:t>
      </w:r>
    </w:p>
    <w:p w14:paraId="312D2C7F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3.</w:t>
      </w:r>
      <w:r w:rsidRPr="00342D54">
        <w:tab/>
        <w:t>King JT, Jr., Yoon JS, Rentsch CT, Tate JP, Park LS, Kidwai-Khan F, et al.</w:t>
      </w:r>
      <w:r w:rsidRPr="00342D54">
        <w:rPr>
          <w:b/>
        </w:rPr>
        <w:t xml:space="preserve"> </w:t>
      </w:r>
      <w:r w:rsidRPr="00342D54">
        <w:t>Development and validation of a 30-day mortality index based on pre-existing medical administrative data from 13,323 COVID-19 patients: The Veterans Health Administration COVID-19 (VACO) Index. PLoS One. 2020;15(11):e0241825.</w:t>
      </w:r>
    </w:p>
    <w:p w14:paraId="6F2E8A01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4.</w:t>
      </w:r>
      <w:r w:rsidRPr="00342D54">
        <w:tab/>
        <w:t>Rentsch CT, Kidwai-Khan F, Tate JP, Park LS, King JT, Jr., Skanderson M, et al.</w:t>
      </w:r>
      <w:r w:rsidRPr="00342D54">
        <w:rPr>
          <w:b/>
        </w:rPr>
        <w:t xml:space="preserve"> </w:t>
      </w:r>
      <w:r w:rsidRPr="00342D54">
        <w:t>Patterns of COVID-19 testing and mortality by race and ethnicity among United States veterans: A nationwide cohort study. PLoS Med. 2020;17(9):e1003379.</w:t>
      </w:r>
    </w:p>
    <w:p w14:paraId="6ABD1FD6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5.</w:t>
      </w:r>
      <w:r w:rsidRPr="00342D54">
        <w:tab/>
        <w:t>Fan VS, Dominitz JA, Eastment MC, Locke E, Green P, Berry K, et al.</w:t>
      </w:r>
      <w:r w:rsidRPr="00342D54">
        <w:rPr>
          <w:b/>
        </w:rPr>
        <w:t xml:space="preserve"> </w:t>
      </w:r>
      <w:r w:rsidRPr="00342D54">
        <w:t>Risk Factors for testing positive for SARS-CoV-2 in a national US healthcare system. Clin Infect Dis. 2020.</w:t>
      </w:r>
    </w:p>
    <w:p w14:paraId="2C850506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6.</w:t>
      </w:r>
      <w:r w:rsidRPr="00342D54">
        <w:tab/>
        <w:t>Dai CL, Kornilov SA, Roper RT, Cohen-Cline H, Jade K, Smith B, et al.</w:t>
      </w:r>
      <w:r w:rsidRPr="00342D54">
        <w:rPr>
          <w:b/>
        </w:rPr>
        <w:t xml:space="preserve"> </w:t>
      </w:r>
      <w:r w:rsidRPr="00342D54">
        <w:t>Characteristics and Factors Associated with COVID-19 Infection, Hospitalization, and Mortality Across Race and Ethnicity. Clin Infect Dis. 2021.</w:t>
      </w:r>
    </w:p>
    <w:p w14:paraId="5B277B96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7.</w:t>
      </w:r>
      <w:r w:rsidRPr="00342D54">
        <w:tab/>
        <w:t>Bassett MT, Chen JT, Krieger N</w:t>
      </w:r>
      <w:r w:rsidRPr="00342D54">
        <w:rPr>
          <w:b/>
        </w:rPr>
        <w:t xml:space="preserve">. </w:t>
      </w:r>
      <w:r w:rsidRPr="00342D54">
        <w:t>Variation in racial/ethnic disparities in COVID-19 mortality by age in the United States: A cross-sectional study. PLoS Med. 2020;17(10):e1003402.</w:t>
      </w:r>
    </w:p>
    <w:p w14:paraId="33646CC2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8.</w:t>
      </w:r>
      <w:r w:rsidRPr="00342D54">
        <w:tab/>
        <w:t>Gold JAW, Rossen LM, Ahmad FB, Sutton P, Li Z, Salvatore PP, et al.</w:t>
      </w:r>
      <w:r w:rsidRPr="00342D54">
        <w:rPr>
          <w:b/>
        </w:rPr>
        <w:t xml:space="preserve"> </w:t>
      </w:r>
      <w:r w:rsidRPr="00342D54">
        <w:t>Race, Ethnicity, and Age Trends in Persons Who Died from COVID-19 - United States, May-August 2020. MMWR Morb Mortal Wkly Rep. 2020;69(42):1517-21.</w:t>
      </w:r>
    </w:p>
    <w:p w14:paraId="1FEBA21F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9.</w:t>
      </w:r>
      <w:r w:rsidRPr="00342D54">
        <w:tab/>
        <w:t>Escobar GJ, Adams AS, Liu VX, Soltesz L, Chen YI, Parodi SM, et al.</w:t>
      </w:r>
      <w:r w:rsidRPr="00342D54">
        <w:rPr>
          <w:b/>
        </w:rPr>
        <w:t xml:space="preserve"> </w:t>
      </w:r>
      <w:r w:rsidRPr="00342D54">
        <w:t>Racial Disparities in COVID-19 Testing and Outcomes : Retrospective Cohort Study in an Integrated Health System. Ann Intern Med. 2021.</w:t>
      </w:r>
    </w:p>
    <w:p w14:paraId="1CAB4A82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10.</w:t>
      </w:r>
      <w:r w:rsidRPr="00342D54">
        <w:tab/>
        <w:t>Mackey K, Ayers CK, Kondo KK, Saha S, Advani SM, Young S, et al.</w:t>
      </w:r>
      <w:r w:rsidRPr="00342D54">
        <w:rPr>
          <w:b/>
        </w:rPr>
        <w:t xml:space="preserve"> </w:t>
      </w:r>
      <w:r w:rsidRPr="00342D54">
        <w:t>Racial and Ethnic Disparities in COVID-19-Related Infections, Hospitalizations, and Deaths : A Systematic Review. Ann Intern Med. 2021;174(3):362-73.</w:t>
      </w:r>
    </w:p>
    <w:p w14:paraId="470B487C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11.</w:t>
      </w:r>
      <w:r w:rsidRPr="00342D54">
        <w:tab/>
        <w:t>Price-Haywood EG, Burton J, Fort D, Seoane L</w:t>
      </w:r>
      <w:r w:rsidRPr="00342D54">
        <w:rPr>
          <w:b/>
        </w:rPr>
        <w:t xml:space="preserve">. </w:t>
      </w:r>
      <w:r w:rsidRPr="00342D54">
        <w:t>Hospitalization and Mortality among Black Patients and White Patients with Covid-19. N Engl J Med. 2020;382(26):2534-43.</w:t>
      </w:r>
    </w:p>
    <w:p w14:paraId="74085319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12.</w:t>
      </w:r>
      <w:r w:rsidRPr="00342D54">
        <w:tab/>
        <w:t>Eastment MC, Berry K, Locke E, Green P, O'Hare A, Crothers K, et al.</w:t>
      </w:r>
      <w:r w:rsidRPr="00342D54">
        <w:rPr>
          <w:b/>
        </w:rPr>
        <w:t xml:space="preserve"> </w:t>
      </w:r>
      <w:r w:rsidRPr="00342D54">
        <w:t>Body mass index (BMI) and outcomes of SARS-CoV-2 among US veterans. Obesity (Silver Spring). 2020.</w:t>
      </w:r>
    </w:p>
    <w:p w14:paraId="33D66DEC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13.</w:t>
      </w:r>
      <w:r w:rsidRPr="00342D54">
        <w:tab/>
        <w:t>Ioannou GN, Green P, Fan VS, Dominitz JA, O'Hare AM, Backus LI, et al.</w:t>
      </w:r>
      <w:r w:rsidRPr="00342D54">
        <w:rPr>
          <w:b/>
        </w:rPr>
        <w:t xml:space="preserve"> </w:t>
      </w:r>
      <w:r w:rsidRPr="00342D54">
        <w:t>Development of COVIDVax Model to Estimate the Risk of SARS-CoV-2-Related Death Among 7.6 Million US Veterans for Use in Vaccination Prioritization. JAMA Netw Open. 2021;4(4):e214347.</w:t>
      </w:r>
    </w:p>
    <w:p w14:paraId="307F29FC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14.</w:t>
      </w:r>
      <w:r w:rsidRPr="00342D54">
        <w:tab/>
        <w:t>Ferguson JM, Abdel Magid HS, Purnell AL, Kiang MV, Osborne TF</w:t>
      </w:r>
      <w:r w:rsidRPr="00342D54">
        <w:rPr>
          <w:b/>
        </w:rPr>
        <w:t xml:space="preserve">. </w:t>
      </w:r>
      <w:r w:rsidRPr="00342D54">
        <w:t>Differences in COVID-19 Testing and Test Positivity Among Veterans, United States, 2020. Public Health Rep. 2021:333549211009498.</w:t>
      </w:r>
    </w:p>
    <w:p w14:paraId="4156AFDA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15.</w:t>
      </w:r>
      <w:r w:rsidRPr="00342D54">
        <w:tab/>
        <w:t>Tartof SY, Qian L, Hong V, Wei R, Nadjafi RF, Fischer H, et al.</w:t>
      </w:r>
      <w:r w:rsidRPr="00342D54">
        <w:rPr>
          <w:b/>
        </w:rPr>
        <w:t xml:space="preserve"> </w:t>
      </w:r>
      <w:r w:rsidRPr="00342D54">
        <w:t>Obesity and Mortality Among Patients Diagnosed With COVID-19: Results From an Integrated Health Care Organization. Ann Intern Med. 2020;173(10):773-81.</w:t>
      </w:r>
    </w:p>
    <w:p w14:paraId="01141924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16.</w:t>
      </w:r>
      <w:r w:rsidRPr="00342D54">
        <w:tab/>
        <w:t>Asch DA, Sheils NE, Islam MN, Chen Y, Werner RM, Buresh J, et al.</w:t>
      </w:r>
      <w:r w:rsidRPr="00342D54">
        <w:rPr>
          <w:b/>
        </w:rPr>
        <w:t xml:space="preserve"> </w:t>
      </w:r>
      <w:r w:rsidRPr="00342D54">
        <w:t>Variation in US Hospital Mortality Rates for Patients Admitted With COVID-19 During the First 6 Months of the Pandemic. JAMA Intern Med. 2020.</w:t>
      </w:r>
    </w:p>
    <w:p w14:paraId="74DDC523" w14:textId="4509414E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17.</w:t>
      </w:r>
      <w:r w:rsidRPr="00342D54">
        <w:tab/>
        <w:t xml:space="preserve">Veterans Affairs Corporate Data Warehouse. Available at: </w:t>
      </w:r>
      <w:hyperlink r:id="rId8" w:history="1">
        <w:r w:rsidRPr="00342D54">
          <w:rPr>
            <w:rStyle w:val="Hyperlink"/>
          </w:rPr>
          <w:t>http://www.hsrd.research.va.gov/for_researchers/vinci/cdw.cfm</w:t>
        </w:r>
      </w:hyperlink>
      <w:r w:rsidRPr="00342D54">
        <w:t xml:space="preserve"> Last accessed on 03/22/21.</w:t>
      </w:r>
    </w:p>
    <w:p w14:paraId="795660DC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18.</w:t>
      </w:r>
      <w:r w:rsidRPr="00342D54">
        <w:tab/>
        <w:t>Sohn MW, Arnold N, Maynard C, Hynes DM</w:t>
      </w:r>
      <w:r w:rsidRPr="00342D54">
        <w:rPr>
          <w:b/>
        </w:rPr>
        <w:t xml:space="preserve">. </w:t>
      </w:r>
      <w:r w:rsidRPr="00342D54">
        <w:t>Accuracy and completeness of mortality data in the Department of Veterans Affairs. Popul Health Metr. 2006;4:2.</w:t>
      </w:r>
    </w:p>
    <w:p w14:paraId="493C8472" w14:textId="260DC88D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19.</w:t>
      </w:r>
      <w:r w:rsidRPr="00342D54">
        <w:tab/>
        <w:t xml:space="preserve">Veterans Health Administration, Office of Rural Health. Available at: </w:t>
      </w:r>
      <w:hyperlink r:id="rId9" w:history="1">
        <w:r w:rsidRPr="00342D54">
          <w:rPr>
            <w:rStyle w:val="Hyperlink"/>
          </w:rPr>
          <w:t>https://vaww.vashare.vha.va.gov/sites/ruralhealth/GSOD/default.aspx</w:t>
        </w:r>
      </w:hyperlink>
      <w:r w:rsidRPr="00342D54">
        <w:t xml:space="preserve">  Last accessed 03/28/2021.</w:t>
      </w:r>
    </w:p>
    <w:p w14:paraId="131FA6FE" w14:textId="2A75782E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20.</w:t>
      </w:r>
      <w:r w:rsidRPr="00342D54">
        <w:tab/>
        <w:t xml:space="preserve">Federal Emergency Management (FEMA) US Regions. Available at: </w:t>
      </w:r>
      <w:hyperlink r:id="rId10" w:history="1">
        <w:r w:rsidRPr="00342D54">
          <w:rPr>
            <w:rStyle w:val="Hyperlink"/>
          </w:rPr>
          <w:t>https://www.fema.gov/about/organization/regions</w:t>
        </w:r>
      </w:hyperlink>
      <w:r w:rsidRPr="00342D54">
        <w:t xml:space="preserve">   Last accessed 02/12/2021.</w:t>
      </w:r>
    </w:p>
    <w:p w14:paraId="29A99510" w14:textId="205CD341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t>21.</w:t>
      </w:r>
      <w:r w:rsidRPr="00342D54">
        <w:tab/>
        <w:t xml:space="preserve">World Health Organization. Body Mass Index. Available at: </w:t>
      </w:r>
      <w:hyperlink r:id="rId11" w:history="1">
        <w:r w:rsidRPr="00342D54">
          <w:rPr>
            <w:rStyle w:val="Hyperlink"/>
          </w:rPr>
          <w:t>https://www.euro.who.int/en/health-topics/disease-prevention/nutrition/a-healthy-lifestyle/body-mass-index-bmi</w:t>
        </w:r>
      </w:hyperlink>
      <w:r w:rsidRPr="00342D54">
        <w:t xml:space="preserve">  Last accessed on 03/21/2021.</w:t>
      </w:r>
    </w:p>
    <w:p w14:paraId="50FA5821" w14:textId="77777777" w:rsidR="00342D54" w:rsidRPr="00342D54" w:rsidRDefault="00342D54" w:rsidP="00342D54">
      <w:pPr>
        <w:pStyle w:val="EndNoteBibliography"/>
        <w:spacing w:after="0"/>
        <w:ind w:left="720" w:hanging="720"/>
      </w:pPr>
      <w:r w:rsidRPr="00342D54">
        <w:lastRenderedPageBreak/>
        <w:t>22.</w:t>
      </w:r>
      <w:r w:rsidRPr="00342D54">
        <w:tab/>
        <w:t>Charlson ME, Pompei P, Ales KL, MacKenzie CR</w:t>
      </w:r>
      <w:r w:rsidRPr="00342D54">
        <w:rPr>
          <w:b/>
        </w:rPr>
        <w:t xml:space="preserve">. </w:t>
      </w:r>
      <w:r w:rsidRPr="00342D54">
        <w:t>A new method of classifying prognostic comorbidity in longitudinal studies: development and validation. J Chronic Dis. 1987;40(5):373-83.</w:t>
      </w:r>
    </w:p>
    <w:p w14:paraId="243B2E77" w14:textId="77777777" w:rsidR="00342D54" w:rsidRPr="00342D54" w:rsidRDefault="00342D54" w:rsidP="00342D54">
      <w:pPr>
        <w:pStyle w:val="EndNoteBibliography"/>
        <w:ind w:left="720" w:hanging="720"/>
      </w:pPr>
      <w:r w:rsidRPr="00342D54">
        <w:t>23.</w:t>
      </w:r>
      <w:r w:rsidRPr="00342D54">
        <w:tab/>
        <w:t>Deyo RA, Cherkin DC, Ciol MA</w:t>
      </w:r>
      <w:r w:rsidRPr="00342D54">
        <w:rPr>
          <w:b/>
        </w:rPr>
        <w:t xml:space="preserve">. </w:t>
      </w:r>
      <w:r w:rsidRPr="00342D54">
        <w:t>Adapting a clinical comorbidity index for use with ICD-9-CM administrative databases. J Clin Epidemiol. 1992;45(6):613-9.</w:t>
      </w:r>
    </w:p>
    <w:p w14:paraId="03DEC512" w14:textId="2F13C361" w:rsidR="001B532A" w:rsidRPr="00342D54" w:rsidRDefault="001B532A" w:rsidP="00953936">
      <w:pPr>
        <w:spacing w:line="360" w:lineRule="auto"/>
        <w:rPr>
          <w:sz w:val="24"/>
          <w:szCs w:val="24"/>
        </w:rPr>
      </w:pPr>
      <w:r w:rsidRPr="00342D54">
        <w:rPr>
          <w:sz w:val="24"/>
          <w:szCs w:val="24"/>
        </w:rPr>
        <w:fldChar w:fldCharType="end"/>
      </w:r>
    </w:p>
    <w:p w14:paraId="60533B31" w14:textId="77777777" w:rsidR="00DB1449" w:rsidRPr="00342D54" w:rsidRDefault="00DB1449">
      <w:pPr>
        <w:rPr>
          <w:b/>
          <w:bCs/>
          <w:sz w:val="24"/>
          <w:szCs w:val="24"/>
        </w:rPr>
      </w:pPr>
      <w:r w:rsidRPr="00342D54">
        <w:rPr>
          <w:b/>
          <w:bCs/>
          <w:sz w:val="24"/>
          <w:szCs w:val="24"/>
        </w:rPr>
        <w:br w:type="page"/>
      </w:r>
    </w:p>
    <w:p w14:paraId="39557517" w14:textId="40CDCF67" w:rsidR="0058523C" w:rsidRPr="00342D54" w:rsidRDefault="004A4B78" w:rsidP="001B532A">
      <w:pPr>
        <w:rPr>
          <w:sz w:val="24"/>
          <w:szCs w:val="24"/>
        </w:rPr>
      </w:pPr>
      <w:r w:rsidRPr="00342D54">
        <w:rPr>
          <w:b/>
          <w:bCs/>
          <w:sz w:val="24"/>
          <w:szCs w:val="24"/>
        </w:rPr>
        <w:lastRenderedPageBreak/>
        <w:t xml:space="preserve">Fig </w:t>
      </w:r>
      <w:r w:rsidR="005E2434">
        <w:rPr>
          <w:b/>
          <w:bCs/>
          <w:sz w:val="24"/>
          <w:szCs w:val="24"/>
        </w:rPr>
        <w:t>A</w:t>
      </w:r>
      <w:r w:rsidR="00934D42" w:rsidRPr="00342D54">
        <w:rPr>
          <w:b/>
          <w:bCs/>
          <w:sz w:val="24"/>
          <w:szCs w:val="24"/>
        </w:rPr>
        <w:t>.</w:t>
      </w:r>
      <w:r w:rsidR="00934D42" w:rsidRPr="00342D54">
        <w:rPr>
          <w:sz w:val="24"/>
          <w:szCs w:val="24"/>
        </w:rPr>
        <w:t xml:space="preserve"> Trends</w:t>
      </w:r>
      <w:r w:rsidR="0058523C" w:rsidRPr="00342D54">
        <w:rPr>
          <w:sz w:val="24"/>
          <w:szCs w:val="24"/>
        </w:rPr>
        <w:t xml:space="preserve"> over time</w:t>
      </w:r>
      <w:r w:rsidR="00934D42" w:rsidRPr="00342D54">
        <w:rPr>
          <w:sz w:val="24"/>
          <w:szCs w:val="24"/>
        </w:rPr>
        <w:t xml:space="preserve"> in the associations</w:t>
      </w:r>
      <w:r w:rsidR="0058523C" w:rsidRPr="00342D54">
        <w:rPr>
          <w:sz w:val="24"/>
          <w:szCs w:val="24"/>
        </w:rPr>
        <w:t xml:space="preserve"> of the following factors with risk of SARS-CoV-2 infection</w:t>
      </w:r>
      <w:r w:rsidR="005D02A7" w:rsidRPr="00342D54">
        <w:rPr>
          <w:sz w:val="24"/>
          <w:szCs w:val="24"/>
        </w:rPr>
        <w:t xml:space="preserve"> </w:t>
      </w:r>
      <w:r w:rsidR="008E5EF2" w:rsidRPr="00342D54">
        <w:rPr>
          <w:sz w:val="24"/>
          <w:szCs w:val="24"/>
        </w:rPr>
        <w:t>and</w:t>
      </w:r>
      <w:r w:rsidR="005D02A7" w:rsidRPr="00342D54">
        <w:rPr>
          <w:sz w:val="24"/>
          <w:szCs w:val="24"/>
        </w:rPr>
        <w:t xml:space="preserve"> mortality</w:t>
      </w:r>
      <w:r w:rsidR="0058523C" w:rsidRPr="00342D54">
        <w:rPr>
          <w:sz w:val="24"/>
          <w:szCs w:val="24"/>
        </w:rPr>
        <w:t>:</w:t>
      </w:r>
    </w:p>
    <w:p w14:paraId="10AEF1FC" w14:textId="2CD85693" w:rsidR="0058523C" w:rsidRPr="00342D54" w:rsidRDefault="00727DC9" w:rsidP="00727DC9">
      <w:pPr>
        <w:rPr>
          <w:sz w:val="24"/>
          <w:szCs w:val="24"/>
        </w:rPr>
      </w:pPr>
      <w:r w:rsidRPr="00342D54">
        <w:rPr>
          <w:sz w:val="24"/>
          <w:szCs w:val="24"/>
        </w:rPr>
        <w:t xml:space="preserve"> A &amp; B</w:t>
      </w:r>
      <w:r w:rsidR="008E5EF2" w:rsidRPr="00342D54">
        <w:rPr>
          <w:sz w:val="24"/>
          <w:szCs w:val="24"/>
        </w:rPr>
        <w:t>.</w:t>
      </w:r>
      <w:r w:rsidRPr="00342D54">
        <w:rPr>
          <w:sz w:val="24"/>
          <w:szCs w:val="24"/>
        </w:rPr>
        <w:t xml:space="preserve"> </w:t>
      </w:r>
      <w:r w:rsidR="00934D42" w:rsidRPr="00342D54">
        <w:rPr>
          <w:sz w:val="24"/>
          <w:szCs w:val="24"/>
        </w:rPr>
        <w:t xml:space="preserve">Black vs. </w:t>
      </w:r>
      <w:r w:rsidR="00056C1B" w:rsidRPr="00342D54">
        <w:rPr>
          <w:sz w:val="24"/>
          <w:szCs w:val="24"/>
        </w:rPr>
        <w:t>White</w:t>
      </w:r>
      <w:r w:rsidR="00934D42" w:rsidRPr="00342D54">
        <w:rPr>
          <w:sz w:val="24"/>
          <w:szCs w:val="24"/>
        </w:rPr>
        <w:t xml:space="preserve"> race </w:t>
      </w:r>
    </w:p>
    <w:p w14:paraId="36035C0A" w14:textId="485078E1" w:rsidR="001B532A" w:rsidRPr="00342D54" w:rsidRDefault="008E5EF2" w:rsidP="008E5EF2">
      <w:pPr>
        <w:rPr>
          <w:sz w:val="24"/>
          <w:szCs w:val="24"/>
        </w:rPr>
      </w:pPr>
      <w:r w:rsidRPr="00342D54">
        <w:rPr>
          <w:sz w:val="24"/>
          <w:szCs w:val="24"/>
        </w:rPr>
        <w:t xml:space="preserve">C &amp; D. </w:t>
      </w:r>
      <w:r w:rsidR="0058523C" w:rsidRPr="00342D54">
        <w:rPr>
          <w:sz w:val="24"/>
          <w:szCs w:val="24"/>
        </w:rPr>
        <w:t>U</w:t>
      </w:r>
      <w:r w:rsidR="00934D42" w:rsidRPr="00342D54">
        <w:rPr>
          <w:sz w:val="24"/>
          <w:szCs w:val="24"/>
        </w:rPr>
        <w:t xml:space="preserve">rban vs. rural location </w:t>
      </w:r>
    </w:p>
    <w:p w14:paraId="700D97CC" w14:textId="6947807C" w:rsidR="0058523C" w:rsidRPr="00342D54" w:rsidRDefault="008E5EF2" w:rsidP="008E5EF2">
      <w:pPr>
        <w:rPr>
          <w:sz w:val="24"/>
          <w:szCs w:val="24"/>
        </w:rPr>
      </w:pPr>
      <w:r w:rsidRPr="00342D54">
        <w:rPr>
          <w:sz w:val="24"/>
          <w:szCs w:val="24"/>
        </w:rPr>
        <w:t xml:space="preserve">E &amp; F. </w:t>
      </w:r>
      <w:r w:rsidR="0058523C" w:rsidRPr="00342D54">
        <w:rPr>
          <w:sz w:val="24"/>
          <w:szCs w:val="24"/>
        </w:rPr>
        <w:t>CCI categories</w:t>
      </w:r>
    </w:p>
    <w:p w14:paraId="5682EA4E" w14:textId="0005DDD1" w:rsidR="0058523C" w:rsidRPr="00342D54" w:rsidRDefault="008E5EF2" w:rsidP="008E5EF2">
      <w:pPr>
        <w:rPr>
          <w:sz w:val="24"/>
          <w:szCs w:val="24"/>
        </w:rPr>
      </w:pPr>
      <w:r w:rsidRPr="00342D54">
        <w:rPr>
          <w:sz w:val="24"/>
          <w:szCs w:val="24"/>
        </w:rPr>
        <w:t xml:space="preserve">G &amp; H. </w:t>
      </w:r>
      <w:r w:rsidR="0058523C" w:rsidRPr="00342D54">
        <w:rPr>
          <w:sz w:val="24"/>
          <w:szCs w:val="24"/>
        </w:rPr>
        <w:t>Age categories</w:t>
      </w:r>
    </w:p>
    <w:p w14:paraId="0C3EC1B6" w14:textId="5318629B" w:rsidR="009D1A16" w:rsidRPr="00342D54" w:rsidRDefault="009D1A16">
      <w:pPr>
        <w:rPr>
          <w:sz w:val="24"/>
          <w:szCs w:val="24"/>
        </w:rPr>
      </w:pPr>
    </w:p>
    <w:p w14:paraId="6B8333B5" w14:textId="78E49898" w:rsidR="003C243F" w:rsidRPr="00342D54" w:rsidRDefault="003C243F">
      <w:pPr>
        <w:rPr>
          <w:sz w:val="24"/>
          <w:szCs w:val="24"/>
        </w:rPr>
      </w:pPr>
      <w:r w:rsidRPr="00342D54">
        <w:rPr>
          <w:sz w:val="24"/>
          <w:szCs w:val="24"/>
        </w:rPr>
        <w:br w:type="page"/>
      </w:r>
    </w:p>
    <w:p w14:paraId="5C8BC615" w14:textId="378BEC1C" w:rsidR="007D3533" w:rsidRPr="00342D54" w:rsidRDefault="007D3533" w:rsidP="00B10662">
      <w:pPr>
        <w:rPr>
          <w:b/>
          <w:bCs/>
        </w:rPr>
        <w:sectPr w:rsidR="007D3533" w:rsidRPr="00342D54" w:rsidSect="00F2772F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D5EB2E" w14:textId="455E24DA" w:rsidR="00B10662" w:rsidRPr="00342D54" w:rsidRDefault="00B10662" w:rsidP="00B10662">
      <w:pPr>
        <w:rPr>
          <w:b/>
          <w:bCs/>
        </w:rPr>
      </w:pPr>
      <w:r w:rsidRPr="00342D54">
        <w:rPr>
          <w:b/>
          <w:bCs/>
        </w:rPr>
        <w:lastRenderedPageBreak/>
        <w:t xml:space="preserve">Table </w:t>
      </w:r>
      <w:r w:rsidR="005E2434">
        <w:rPr>
          <w:b/>
          <w:bCs/>
        </w:rPr>
        <w:t>A</w:t>
      </w:r>
      <w:r w:rsidRPr="00342D54">
        <w:rPr>
          <w:b/>
          <w:bCs/>
        </w:rPr>
        <w:t xml:space="preserve">. </w:t>
      </w:r>
      <w:r w:rsidR="00E7673B" w:rsidRPr="00342D54">
        <w:rPr>
          <w:b/>
          <w:bCs/>
        </w:rPr>
        <w:t>Cohort characteristics and i</w:t>
      </w:r>
      <w:r w:rsidRPr="00342D54">
        <w:rPr>
          <w:b/>
          <w:bCs/>
        </w:rPr>
        <w:t xml:space="preserve">ncidence of SARS-CoV-2 </w:t>
      </w:r>
      <w:r w:rsidRPr="00342D54">
        <w:rPr>
          <w:b/>
          <w:bCs/>
          <w:u w:val="single"/>
        </w:rPr>
        <w:t>infection</w:t>
      </w:r>
      <w:r w:rsidRPr="00342D54">
        <w:rPr>
          <w:b/>
          <w:bCs/>
        </w:rPr>
        <w:t xml:space="preserve"> </w:t>
      </w:r>
      <w:r w:rsidR="00E7673B" w:rsidRPr="00342D54">
        <w:rPr>
          <w:b/>
          <w:bCs/>
        </w:rPr>
        <w:t>presented by month in a cohort of</w:t>
      </w:r>
      <w:r w:rsidRPr="00342D54">
        <w:rPr>
          <w:b/>
          <w:bCs/>
        </w:rPr>
        <w:t xml:space="preserve"> </w:t>
      </w:r>
      <w:r w:rsidR="00342D54">
        <w:rPr>
          <w:b/>
          <w:bCs/>
        </w:rPr>
        <w:t>xxxx</w:t>
      </w:r>
      <w:r w:rsidR="005E3081" w:rsidRPr="00342D54">
        <w:rPr>
          <w:b/>
          <w:bCs/>
        </w:rPr>
        <w:t xml:space="preserve"> million </w:t>
      </w:r>
      <w:r w:rsidRPr="00342D54">
        <w:rPr>
          <w:b/>
          <w:bCs/>
        </w:rPr>
        <w:t>VA enrollees</w:t>
      </w:r>
      <w:r w:rsidR="00E7673B" w:rsidRPr="00342D54">
        <w:rPr>
          <w:b/>
          <w:bCs/>
        </w:rPr>
        <w:t xml:space="preserve"> followed from February</w:t>
      </w:r>
      <w:r w:rsidR="00A714F3" w:rsidRPr="00342D54">
        <w:rPr>
          <w:b/>
          <w:bCs/>
        </w:rPr>
        <w:t>, 2020</w:t>
      </w:r>
      <w:r w:rsidR="00E7673B" w:rsidRPr="00342D54">
        <w:rPr>
          <w:b/>
          <w:bCs/>
        </w:rPr>
        <w:t xml:space="preserve"> to </w:t>
      </w:r>
      <w:r w:rsidR="00A714F3" w:rsidRPr="00342D54">
        <w:rPr>
          <w:b/>
          <w:bCs/>
        </w:rPr>
        <w:t>March, 2021</w:t>
      </w:r>
    </w:p>
    <w:tbl>
      <w:tblPr>
        <w:tblStyle w:val="TableGrid"/>
        <w:tblW w:w="1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663"/>
        <w:gridCol w:w="1204"/>
        <w:gridCol w:w="1204"/>
        <w:gridCol w:w="13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342D54" w:rsidRPr="00AA5469" w14:paraId="1D9D3B85" w14:textId="77777777" w:rsidTr="005E44FC">
        <w:tc>
          <w:tcPr>
            <w:tcW w:w="1890" w:type="dxa"/>
          </w:tcPr>
          <w:p w14:paraId="4DAC2737" w14:textId="5D481DB1" w:rsidR="005E44FC" w:rsidRPr="00AA5469" w:rsidRDefault="005E44FC" w:rsidP="00013C2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63" w:type="dxa"/>
          </w:tcPr>
          <w:p w14:paraId="1C642AA5" w14:textId="366AE24B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Cohort Characteristics</w:t>
            </w:r>
          </w:p>
          <w:p w14:paraId="70C3FBBA" w14:textId="49C4CF69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 (%)</w:t>
            </w:r>
          </w:p>
        </w:tc>
        <w:tc>
          <w:tcPr>
            <w:tcW w:w="15760" w:type="dxa"/>
            <w:gridSpan w:val="13"/>
            <w:vAlign w:val="bottom"/>
          </w:tcPr>
          <w:p w14:paraId="2FE01A76" w14:textId="1E4C4A32" w:rsidR="005E44FC" w:rsidRPr="00AA5469" w:rsidRDefault="005E44FC" w:rsidP="00C340DB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Number of SARS-CoV-2 positive tests (and incidence per 10,000 persons per month)</w:t>
            </w:r>
          </w:p>
        </w:tc>
      </w:tr>
      <w:tr w:rsidR="00342D54" w:rsidRPr="00AA5469" w14:paraId="3484F630" w14:textId="77777777" w:rsidTr="0045016D">
        <w:tc>
          <w:tcPr>
            <w:tcW w:w="1890" w:type="dxa"/>
          </w:tcPr>
          <w:p w14:paraId="038DAEAA" w14:textId="440F4EF1" w:rsidR="005E44FC" w:rsidRPr="00AA5469" w:rsidRDefault="005E44FC" w:rsidP="00013C24">
            <w:pPr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Time Period and number of VA enrollees at risk*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bottom"/>
          </w:tcPr>
          <w:p w14:paraId="1A5454BC" w14:textId="4816BE1F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Entire Period: February, 2020-March, 2021</w:t>
            </w:r>
          </w:p>
          <w:p w14:paraId="57FF4458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6D724F73" w14:textId="6419FC3E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7B8ADAD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February- March, 2020</w:t>
            </w:r>
          </w:p>
          <w:p w14:paraId="5AE5AA64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555EE89C" w14:textId="53EECA23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25D2B80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April, 2020</w:t>
            </w:r>
          </w:p>
          <w:p w14:paraId="1C82DE40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350E9000" w14:textId="0ACD84F9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3FD84605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May, 2020</w:t>
            </w:r>
          </w:p>
          <w:p w14:paraId="643FDD1A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0AB715FD" w14:textId="0972F949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8FC18B4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June, 2020</w:t>
            </w:r>
          </w:p>
          <w:p w14:paraId="2EFF45B9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2CD3310D" w14:textId="1AD21B2C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81B4A6F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July, 2020</w:t>
            </w:r>
          </w:p>
          <w:p w14:paraId="543BD1B5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3D0D84A8" w14:textId="09691C90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0EC6426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August, 2020</w:t>
            </w:r>
          </w:p>
          <w:p w14:paraId="239F6E76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4AA6FF11" w14:textId="20796EEC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F5F72C0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 xml:space="preserve">September, 2020 </w:t>
            </w:r>
          </w:p>
          <w:p w14:paraId="365236CC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03940772" w14:textId="6DA10675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38597A9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October, 2020</w:t>
            </w:r>
          </w:p>
          <w:p w14:paraId="0C1B99C9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60EE52D7" w14:textId="5581B595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1064BB3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November, 2020</w:t>
            </w:r>
          </w:p>
          <w:p w14:paraId="5B411E6A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31ECE550" w14:textId="6C1FF15D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5A8C73A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December, 2020</w:t>
            </w:r>
          </w:p>
          <w:p w14:paraId="553470EF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6825F46B" w14:textId="3A29823F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5C96D0A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January, 2021</w:t>
            </w:r>
          </w:p>
          <w:p w14:paraId="60D809D8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131E9C38" w14:textId="65766CAC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79CF99F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February, 2021</w:t>
            </w:r>
          </w:p>
          <w:p w14:paraId="432422BA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185BC0AD" w14:textId="0B33EEC2" w:rsidR="005E44FC" w:rsidRPr="00AA5469" w:rsidRDefault="005E44FC" w:rsidP="00013C24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30FBBA6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March, 2021</w:t>
            </w:r>
          </w:p>
          <w:p w14:paraId="2B86C587" w14:textId="77777777" w:rsidR="005E44FC" w:rsidRPr="00AA5469" w:rsidRDefault="005E44FC" w:rsidP="00013C24">
            <w:pPr>
              <w:jc w:val="center"/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N=</w:t>
            </w:r>
          </w:p>
          <w:p w14:paraId="12FB6665" w14:textId="625B4E02" w:rsidR="005E44FC" w:rsidRPr="00AA5469" w:rsidRDefault="005E44FC" w:rsidP="00013C24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65667CF1" w14:textId="77777777" w:rsidTr="0045016D">
        <w:tc>
          <w:tcPr>
            <w:tcW w:w="1890" w:type="dxa"/>
          </w:tcPr>
          <w:p w14:paraId="46823CAB" w14:textId="50510C11" w:rsidR="0045016D" w:rsidRPr="00AA5469" w:rsidRDefault="0045016D" w:rsidP="0045016D">
            <w:pPr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All Persons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ED26" w14:textId="6B60E84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AEBC" w14:textId="35F4858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5592" w14:textId="3061E0A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5D95" w14:textId="38D0769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E3DF" w14:textId="4BACA20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E5C2" w14:textId="47F2E0F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4D02" w14:textId="0029356A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F3E1" w14:textId="4E286EA3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FABE" w14:textId="1A4B19C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3C8B" w14:textId="54C4BB1D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5B2B" w14:textId="1D0E9DB4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3CB8" w14:textId="0074D4A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05E2" w14:textId="5BE1CCA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7AEF" w14:textId="7CC2E54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7186CF63" w14:textId="77777777" w:rsidTr="0045016D">
        <w:tc>
          <w:tcPr>
            <w:tcW w:w="1890" w:type="dxa"/>
          </w:tcPr>
          <w:p w14:paraId="3401265F" w14:textId="77777777" w:rsidR="0045016D" w:rsidRPr="00AA5469" w:rsidRDefault="0045016D" w:rsidP="0045016D">
            <w:pPr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A751" w14:textId="7DE563B2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102C" w14:textId="5C448DA4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01D9" w14:textId="066130AD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7079" w14:textId="3AF19669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D7A4" w14:textId="4D99D74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EC48" w14:textId="3814B508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E82C" w14:textId="301737D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BBC7" w14:textId="0A903FE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61F6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FBB3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F0FF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40EE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9938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BA02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09B04B1D" w14:textId="77777777" w:rsidTr="0045016D">
        <w:tc>
          <w:tcPr>
            <w:tcW w:w="1890" w:type="dxa"/>
            <w:vAlign w:val="center"/>
          </w:tcPr>
          <w:p w14:paraId="5BCEF516" w14:textId="2AC1A538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Female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2C93" w14:textId="47EA544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D143" w14:textId="6177B1B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3031" w14:textId="283702E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2FD7" w14:textId="5A8B2C8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469" w14:textId="1F88B4C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088E" w14:textId="7D72288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2B07" w14:textId="47E0282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83D0" w14:textId="447B43A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74FD" w14:textId="12EA604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F11E" w14:textId="03DB662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DDCB" w14:textId="4C98254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A30A" w14:textId="570A98E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9EDB" w14:textId="6C8C223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2ACD" w14:textId="00B2F5C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7CBAAB65" w14:textId="77777777" w:rsidTr="0045016D">
        <w:tc>
          <w:tcPr>
            <w:tcW w:w="1890" w:type="dxa"/>
            <w:vAlign w:val="center"/>
          </w:tcPr>
          <w:p w14:paraId="4B3E5F77" w14:textId="33BAE5EF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Male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517C" w14:textId="2CE3635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58B9" w14:textId="11816A9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6C23" w14:textId="1E933C6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521A" w14:textId="1FB930D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2D57" w14:textId="7188949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7164" w14:textId="06EDF2C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4075" w14:textId="76CBE3C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9562" w14:textId="25883E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9203" w14:textId="4EEE42D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6CE2" w14:textId="29236BE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F43E" w14:textId="3F61E1E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B5B5" w14:textId="2A05E6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A9A9" w14:textId="786DDEB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881E" w14:textId="03AF55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552A7826" w14:textId="77777777" w:rsidTr="0045016D">
        <w:tc>
          <w:tcPr>
            <w:tcW w:w="1890" w:type="dxa"/>
            <w:vAlign w:val="center"/>
          </w:tcPr>
          <w:p w14:paraId="204E42DF" w14:textId="08FE0FDA" w:rsidR="0045016D" w:rsidRPr="00AA5469" w:rsidRDefault="0045016D" w:rsidP="0045016D">
            <w:pPr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  <w:b/>
                <w:bCs/>
              </w:rPr>
              <w:t xml:space="preserve">Age (years)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1A6B" w14:textId="35BE7259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900B" w14:textId="6023BD04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167A" w14:textId="5EF68008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6B77" w14:textId="6B0C45F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DC96" w14:textId="60B5ABF9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A88A" w14:textId="0E5C497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1E2E" w14:textId="1789B5D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BB41" w14:textId="04A337D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7FDC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ED31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5B93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EA18" w14:textId="7777777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96CD" w14:textId="777777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0885" w14:textId="777777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1D9F7296" w14:textId="77777777" w:rsidTr="0045016D">
        <w:tc>
          <w:tcPr>
            <w:tcW w:w="1890" w:type="dxa"/>
            <w:vAlign w:val="center"/>
          </w:tcPr>
          <w:p w14:paraId="59503181" w14:textId="1DFBB71A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18-64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CB7E" w14:textId="4546F7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4508" w14:textId="669034D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AB4" w14:textId="25C08A8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D3AF" w14:textId="334629D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FD1C" w14:textId="0A8534C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B8C3" w14:textId="4BDA233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AAF" w14:textId="7709BE6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E033" w14:textId="216D3EA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CB7C" w14:textId="48D4A93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2E69" w14:textId="0350AB9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4E3C" w14:textId="3150C98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1056" w14:textId="512270D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AA73" w14:textId="503D0CD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FDAE" w14:textId="2A6719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0CAFD8FD" w14:textId="77777777" w:rsidTr="0045016D">
        <w:tc>
          <w:tcPr>
            <w:tcW w:w="1890" w:type="dxa"/>
            <w:vAlign w:val="center"/>
          </w:tcPr>
          <w:p w14:paraId="08FB9859" w14:textId="6E0BFC09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65-79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8CB4" w14:textId="63E4DE6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13DE" w14:textId="7DB3558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DDE9" w14:textId="625F510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5A03" w14:textId="5DCB7BF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DC02" w14:textId="1623283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B992" w14:textId="756A9D5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361F" w14:textId="569A38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080D" w14:textId="3CCB196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8476" w14:textId="4723A05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5D04" w14:textId="0984CFC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1422" w14:textId="1D9F76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203C" w14:textId="36D828B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D5D" w14:textId="37619D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1475" w14:textId="4E914DC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B5BB79B" w14:textId="77777777" w:rsidTr="0045016D">
        <w:tc>
          <w:tcPr>
            <w:tcW w:w="1890" w:type="dxa"/>
            <w:vAlign w:val="center"/>
          </w:tcPr>
          <w:p w14:paraId="51240D25" w14:textId="196B63BE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≥ 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F7B5" w14:textId="2617B05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FDB2" w14:textId="1375B7C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79F5" w14:textId="661374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3719" w14:textId="651808B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3987" w14:textId="1111709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3E3D" w14:textId="0C1B5E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16DC" w14:textId="169C7AB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EEA2" w14:textId="06982A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884D" w14:textId="5FCE40C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EECE" w14:textId="06BB704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1FFC" w14:textId="1660481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0DDF" w14:textId="3F435D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D949" w14:textId="57ADBD4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A4FB" w14:textId="5E35F96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15548B74" w14:textId="77777777" w:rsidTr="0045016D">
        <w:tc>
          <w:tcPr>
            <w:tcW w:w="1890" w:type="dxa"/>
            <w:vAlign w:val="center"/>
          </w:tcPr>
          <w:p w14:paraId="789F857B" w14:textId="518009F8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>Race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66A6" w14:textId="1E02DF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EFA6" w14:textId="5F88C17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E898" w14:textId="7A3E62B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5108" w14:textId="2BD3774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A948" w14:textId="238FA99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3BCA" w14:textId="13A1AB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A72A" w14:textId="0650656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A3E3" w14:textId="554FA50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2D0E" w14:textId="6B7A80E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5A02" w14:textId="55B0718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FC88" w14:textId="6CFFACF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C659" w14:textId="279C768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0F1D" w14:textId="387BBC0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89A6" w14:textId="7DE9787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20FDB59" w14:textId="77777777" w:rsidTr="0045016D">
        <w:tc>
          <w:tcPr>
            <w:tcW w:w="1890" w:type="dxa"/>
            <w:vAlign w:val="center"/>
          </w:tcPr>
          <w:p w14:paraId="6776AB8B" w14:textId="7039703A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White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6572" w14:textId="613D58F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7E51" w14:textId="6BE592C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59FB" w14:textId="45DDDFF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09CF" w14:textId="1341296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8AB0" w14:textId="3EF68B0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3CEE" w14:textId="353EA2C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DB7F" w14:textId="25E74B4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7578" w14:textId="34F13E14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70BB" w14:textId="652AC5C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A49A" w14:textId="586CE8C5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8CA6" w14:textId="0D357F9A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9AF0" w14:textId="60C1FDE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D2D6" w14:textId="2E17C3DF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39ED" w14:textId="75D6020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391CD0E7" w14:textId="77777777" w:rsidTr="0045016D">
        <w:tc>
          <w:tcPr>
            <w:tcW w:w="1890" w:type="dxa"/>
            <w:vAlign w:val="center"/>
          </w:tcPr>
          <w:p w14:paraId="555EAB9D" w14:textId="79FE9E9F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Black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B9A2" w14:textId="4DBEF71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4A60" w14:textId="7886282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0F21" w14:textId="419126B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BE73" w14:textId="485009B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B738" w14:textId="0555D16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57E0" w14:textId="7123CBF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8E69" w14:textId="0B48564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2CF5" w14:textId="372E6E4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928A" w14:textId="7589813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8250" w14:textId="7173762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0A28" w14:textId="38B0CB4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8B3A" w14:textId="5F7222E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2316" w14:textId="1A057BF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3D5DE" w14:textId="098A4F0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D469AFE" w14:textId="77777777" w:rsidTr="0045016D">
        <w:tc>
          <w:tcPr>
            <w:tcW w:w="1890" w:type="dxa"/>
            <w:vAlign w:val="center"/>
          </w:tcPr>
          <w:p w14:paraId="21870E47" w14:textId="4E87D74B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Asian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14A5" w14:textId="2D9C1A8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8373" w14:textId="7362BA9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FD7B" w14:textId="7D4FA46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3A7E" w14:textId="4B5B015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3C29" w14:textId="1FCE608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CFC3" w14:textId="300A8CF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83E5" w14:textId="6D74AC8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DAAE" w14:textId="347451D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3408" w14:textId="1715A5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E330" w14:textId="35E46C2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5878" w14:textId="6292D43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B7A2" w14:textId="0339FC5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72A1" w14:textId="34B0F1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6DD7" w14:textId="321A440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65F991D8" w14:textId="77777777" w:rsidTr="0045016D">
        <w:tc>
          <w:tcPr>
            <w:tcW w:w="1890" w:type="dxa"/>
            <w:vAlign w:val="center"/>
          </w:tcPr>
          <w:p w14:paraId="2DED3059" w14:textId="4C5B3BD3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American Indian/ Alaska Native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24BE" w14:textId="3DB0646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FC1A" w14:textId="4CF3BD4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027" w14:textId="39F37C4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E67" w14:textId="5E212E2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CF16" w14:textId="20FE7D7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7649" w14:textId="2FF9E62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8199" w14:textId="505A36E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BE6C" w14:textId="3EEACA2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082E" w14:textId="0D60355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A979" w14:textId="3BA3938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5BDA" w14:textId="019491A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8C51" w14:textId="05B165A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5DC44" w14:textId="525AEFE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D233" w14:textId="58B27C6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4F437284" w14:textId="77777777" w:rsidTr="0045016D">
        <w:tc>
          <w:tcPr>
            <w:tcW w:w="1890" w:type="dxa"/>
            <w:vAlign w:val="center"/>
          </w:tcPr>
          <w:p w14:paraId="7C5E7415" w14:textId="6312F6DA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Pacific Islander/ Native Hawaiian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C1C7" w14:textId="34D3DCD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8925" w14:textId="759D766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DF4B" w14:textId="614A2C9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1F6D" w14:textId="6CE9D2D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9A18" w14:textId="7A9623D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8319" w14:textId="17C1A2F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50A6" w14:textId="045DA64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D66F" w14:textId="46F6C7D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29E7" w14:textId="1996BDA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6AFF" w14:textId="6B72438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77A8" w14:textId="7D3B6A8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124B" w14:textId="7BAB7F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8BCE" w14:textId="035F577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3F64" w14:textId="330935B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6E634F84" w14:textId="77777777" w:rsidTr="0045016D">
        <w:tc>
          <w:tcPr>
            <w:tcW w:w="1890" w:type="dxa"/>
            <w:vAlign w:val="center"/>
          </w:tcPr>
          <w:p w14:paraId="6F93BC2C" w14:textId="632F574E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Missing/Unknown/Refused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1DC1" w14:textId="765D046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1DEB" w14:textId="61618CA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2A1B" w14:textId="018EE13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9FD6" w14:textId="4D744BD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27DB" w14:textId="1FA664C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8193" w14:textId="5D80576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43EE" w14:textId="6251218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E844" w14:textId="28D083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3445" w14:textId="5709AA2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246A" w14:textId="3C0CEDC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F2F" w14:textId="2749249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DE66" w14:textId="21ED4A5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BE1B" w14:textId="46861C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DD7C" w14:textId="3ECC813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0B82DC54" w14:textId="77777777" w:rsidTr="0045016D">
        <w:tc>
          <w:tcPr>
            <w:tcW w:w="1890" w:type="dxa"/>
            <w:vAlign w:val="center"/>
          </w:tcPr>
          <w:p w14:paraId="08B4DB24" w14:textId="0FF92065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1686" w14:textId="35CFBB9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885A" w14:textId="4D462AE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66C1" w14:textId="67DD92A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EEE2" w14:textId="4FD70F7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6CD8" w14:textId="2F4090F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0A58" w14:textId="199DB83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B7E4" w14:textId="526AE23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6810" w14:textId="697600B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D87" w14:textId="6F0591E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BD93" w14:textId="43BAC0E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A212" w14:textId="6E8644B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5525" w14:textId="300602A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46A8" w14:textId="71A1B90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692F" w14:textId="6444505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5E30F78" w14:textId="77777777" w:rsidTr="0045016D">
        <w:tc>
          <w:tcPr>
            <w:tcW w:w="1890" w:type="dxa"/>
            <w:vAlign w:val="center"/>
          </w:tcPr>
          <w:p w14:paraId="364B4B32" w14:textId="23931FF8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Non-Hispanic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810D" w14:textId="4E39540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CA2D" w14:textId="26EF87C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8059" w14:textId="59F4FF3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4C6C" w14:textId="04194EE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D9E0" w14:textId="7E07962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AA609" w14:textId="0C0384B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9E5A" w14:textId="3C2C569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865D" w14:textId="468D77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62F2" w14:textId="73E580D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B5FF" w14:textId="0A30241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ABCA" w14:textId="32693C0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280B" w14:textId="191AC0F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08A9" w14:textId="488107F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0CFE" w14:textId="697F021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036045AD" w14:textId="77777777" w:rsidTr="0045016D">
        <w:tc>
          <w:tcPr>
            <w:tcW w:w="1890" w:type="dxa"/>
            <w:vAlign w:val="center"/>
          </w:tcPr>
          <w:p w14:paraId="12D53E19" w14:textId="04844EF4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Hispanic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75EC" w14:textId="4C8701F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FB72" w14:textId="2DC7294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26E8" w14:textId="2BD537B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C4E6" w14:textId="0BF0B17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0624" w14:textId="6E1738F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254D" w14:textId="3731019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EDD8" w14:textId="182DFC33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4A1D" w14:textId="48EBC694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21C9" w14:textId="411B21C8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0165" w14:textId="3DF37D4F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76C0" w14:textId="2B322649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95B8" w14:textId="2F9967D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71E3" w14:textId="6FE4979D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D43A" w14:textId="08599638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15442E32" w14:textId="77777777" w:rsidTr="0045016D">
        <w:tc>
          <w:tcPr>
            <w:tcW w:w="1890" w:type="dxa"/>
            <w:vAlign w:val="center"/>
          </w:tcPr>
          <w:p w14:paraId="1F5DADBB" w14:textId="17DBFF24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Missing/Unknown/Refused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0818" w14:textId="4E4D6EE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449A" w14:textId="3CCE382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79DD" w14:textId="0F54A1C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AA02" w14:textId="0435644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5C4" w14:textId="52EA5E6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5C56" w14:textId="0797502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9508" w14:textId="411617A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334A" w14:textId="786B22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807E" w14:textId="365BBCE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16BF" w14:textId="6A39616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8756" w14:textId="0250A0E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C1F1" w14:textId="5EDA934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E9E8" w14:textId="71FF011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3B54" w14:textId="7263995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55228EA" w14:textId="77777777" w:rsidTr="0045016D">
        <w:tc>
          <w:tcPr>
            <w:tcW w:w="1890" w:type="dxa"/>
            <w:vAlign w:val="center"/>
          </w:tcPr>
          <w:p w14:paraId="73ACF593" w14:textId="60771255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>US Federal Region†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F5E2" w14:textId="65C3F1B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E4E6" w14:textId="218F5EC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432D" w14:textId="44A5A6E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BA4" w14:textId="534ED32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B0E4" w14:textId="5E7CB5F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B700" w14:textId="406CEA0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F832" w14:textId="67FC30F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704D" w14:textId="50F031E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2785" w14:textId="29B641A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E260" w14:textId="5001975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342D" w14:textId="6818694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57C6" w14:textId="0B8BC63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0DF6" w14:textId="0C40551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77B3" w14:textId="1B0D522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7E59B6B" w14:textId="77777777" w:rsidTr="0045016D">
        <w:tc>
          <w:tcPr>
            <w:tcW w:w="1890" w:type="dxa"/>
            <w:vAlign w:val="center"/>
          </w:tcPr>
          <w:p w14:paraId="2BF85DDE" w14:textId="5DB0CD16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C1F7" w14:textId="7ABD5F8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BA51" w14:textId="7F04EB2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4F55" w14:textId="0C67A3D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95B8" w14:textId="660296F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3F3D" w14:textId="382E5F1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4952" w14:textId="7F2E8EE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E4B6" w14:textId="1D0FB8B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1CDF" w14:textId="561FCD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4925" w14:textId="40FA1C6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B169" w14:textId="2F789BB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DFFC" w14:textId="5DCD7E7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B464" w14:textId="3FAFFEC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4542" w14:textId="6EB20D2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C228" w14:textId="0BA5B23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CF56611" w14:textId="77777777" w:rsidTr="0045016D">
        <w:tc>
          <w:tcPr>
            <w:tcW w:w="1890" w:type="dxa"/>
            <w:vAlign w:val="center"/>
          </w:tcPr>
          <w:p w14:paraId="2E88110B" w14:textId="5DB91943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AC4B" w14:textId="525F50B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1DB9" w14:textId="137032F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4FFF" w14:textId="01401B9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292D" w14:textId="2A6F0C8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BC23" w14:textId="43D701D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209C" w14:textId="0C6618E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9D2D" w14:textId="4328B9A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9A72" w14:textId="0847BCF5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CBC1" w14:textId="20A580B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5167" w14:textId="3B68057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AF4A" w14:textId="3E0E087A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7FAE" w14:textId="2D30A3F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E8DC" w14:textId="48883A47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3808" w14:textId="4E059DE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11A20B2E" w14:textId="77777777" w:rsidTr="0045016D">
        <w:tc>
          <w:tcPr>
            <w:tcW w:w="1890" w:type="dxa"/>
            <w:vAlign w:val="center"/>
          </w:tcPr>
          <w:p w14:paraId="2D5980C1" w14:textId="210AFA9B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33E8" w14:textId="55A75F6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68AB" w14:textId="4C4D89A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C4C3" w14:textId="32D263D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9BE4" w14:textId="06818B8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F74B" w14:textId="3C9A4CD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B8FA" w14:textId="5D7DC27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3923" w14:textId="618244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E96D" w14:textId="247CC44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E227" w14:textId="4C6D9F1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A6B1" w14:textId="062B767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BACD" w14:textId="452060B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36E4" w14:textId="3D2810F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C2BD" w14:textId="5B573F6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9484" w14:textId="2DA984C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C4C3627" w14:textId="77777777" w:rsidTr="0045016D">
        <w:tc>
          <w:tcPr>
            <w:tcW w:w="1890" w:type="dxa"/>
            <w:vAlign w:val="center"/>
          </w:tcPr>
          <w:p w14:paraId="1093A86C" w14:textId="0F5AB8C7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679F" w14:textId="2B32E4D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FC27" w14:textId="3FAB56E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61BD" w14:textId="0F44061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10FB" w14:textId="7C98DC3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88D4" w14:textId="4F8A02C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9B6C" w14:textId="2B4D4CD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005E" w14:textId="3A4605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D46B" w14:textId="539C9D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BE2C" w14:textId="5837113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8BC0" w14:textId="3199113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48ED" w14:textId="77FFF64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6F76" w14:textId="2C774E3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C0A7" w14:textId="5C43B4A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CF1D" w14:textId="1103DD0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6F8A707" w14:textId="77777777" w:rsidTr="0045016D">
        <w:tc>
          <w:tcPr>
            <w:tcW w:w="1890" w:type="dxa"/>
            <w:vAlign w:val="center"/>
          </w:tcPr>
          <w:p w14:paraId="52C63E8C" w14:textId="5FF503E9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A407" w14:textId="60F9106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29FA" w14:textId="2D9FA7E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6262" w14:textId="202B065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E006" w14:textId="58A07EB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B435" w14:textId="43135B4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4865" w14:textId="3423237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6C89" w14:textId="2BF6BFA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77EC" w14:textId="35CA464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5C64" w14:textId="140598F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695B" w14:textId="1F86DE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9CF" w14:textId="68B5BFA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5433" w14:textId="07DA9C9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CC45" w14:textId="4761A3E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3F32" w14:textId="5A81FA0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44F77A1D" w14:textId="77777777" w:rsidTr="0045016D">
        <w:tc>
          <w:tcPr>
            <w:tcW w:w="1890" w:type="dxa"/>
            <w:vAlign w:val="center"/>
          </w:tcPr>
          <w:p w14:paraId="2C2C7B94" w14:textId="55A3FD5A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32BD" w14:textId="405542C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748D" w14:textId="0F9E209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91A5" w14:textId="5D5E8EE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1ECE" w14:textId="7F32DD3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4137" w14:textId="6AEF739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92B7" w14:textId="72275B8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B3E8" w14:textId="6930047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AEA2" w14:textId="29A63AF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7783" w14:textId="6C58E71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9D68" w14:textId="318592A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56D3" w14:textId="1A079FA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D7C2" w14:textId="740FB7B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1806" w14:textId="1774B9F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8343" w14:textId="4DF6FDD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50F0FBD9" w14:textId="77777777" w:rsidTr="0045016D">
        <w:tc>
          <w:tcPr>
            <w:tcW w:w="1890" w:type="dxa"/>
            <w:vAlign w:val="center"/>
          </w:tcPr>
          <w:p w14:paraId="4E64A699" w14:textId="0F3B3B44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84B1" w14:textId="5A69E48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3931" w14:textId="1059A70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EE56" w14:textId="678910E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7EF7" w14:textId="59E955A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1EE7" w14:textId="0BE1363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0002" w14:textId="5D045FE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1221" w14:textId="721CFC3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2798" w14:textId="1CEAADD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E77A" w14:textId="08AAD64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3DDC" w14:textId="107236B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1B95" w14:textId="1CEECE6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E3F1" w14:textId="51E36D8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72F6" w14:textId="0751382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1C1D" w14:textId="21EFCB2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401279B3" w14:textId="77777777" w:rsidTr="0045016D">
        <w:tc>
          <w:tcPr>
            <w:tcW w:w="1890" w:type="dxa"/>
            <w:vAlign w:val="center"/>
          </w:tcPr>
          <w:p w14:paraId="40EAE2B4" w14:textId="5405023E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8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A433" w14:textId="0A501CA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8F1" w14:textId="35654D3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E917" w14:textId="465E941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2E0D" w14:textId="184912A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C924" w14:textId="7FC3DED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2155" w14:textId="17BB193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E91D" w14:textId="68F846A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A937" w14:textId="316E211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9F37" w14:textId="1225064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BA99" w14:textId="35DD9EE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7393" w14:textId="34A8414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88C5" w14:textId="4C7B639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DA83" w14:textId="4A7A2F7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B179" w14:textId="2B71DEB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1F2F42F0" w14:textId="77777777" w:rsidTr="0045016D">
        <w:tc>
          <w:tcPr>
            <w:tcW w:w="1890" w:type="dxa"/>
            <w:vAlign w:val="center"/>
          </w:tcPr>
          <w:p w14:paraId="20219AE8" w14:textId="43D4C136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9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59DA" w14:textId="2D23C8F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13E1" w14:textId="6688E77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C415" w14:textId="49B6027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747A" w14:textId="1C0367E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56AD" w14:textId="63D275F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597C" w14:textId="7B616E5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8CAC" w14:textId="48EE5C8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8CE1" w14:textId="465F167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913E" w14:textId="4737E52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DAF4" w14:textId="25AF0AA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9DE8" w14:textId="0CFB74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89E6" w14:textId="55111FB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145F" w14:textId="4140267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55DA" w14:textId="3E68458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7F79D671" w14:textId="77777777" w:rsidTr="0045016D">
        <w:tc>
          <w:tcPr>
            <w:tcW w:w="1890" w:type="dxa"/>
            <w:vAlign w:val="center"/>
          </w:tcPr>
          <w:p w14:paraId="6FA1B72A" w14:textId="1EA62883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10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6672" w14:textId="7A48C1E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6B06" w14:textId="6D052A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7245" w14:textId="441ECF5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2A76" w14:textId="6A0B072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53B5" w14:textId="058212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084B" w14:textId="367019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A904" w14:textId="43C9F95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C183" w14:textId="6C98FA5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AE3D" w14:textId="55B3C4F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0001" w14:textId="00BC5FC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CF6E" w14:textId="6CE74E8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67C0" w14:textId="3019E80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EF33" w14:textId="59125A2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73CB" w14:textId="50E0BF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089873FA" w14:textId="77777777" w:rsidTr="0045016D">
        <w:tc>
          <w:tcPr>
            <w:tcW w:w="1890" w:type="dxa"/>
            <w:vAlign w:val="center"/>
          </w:tcPr>
          <w:p w14:paraId="3F42E8D7" w14:textId="7A135882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>Urban vs. Rural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253C" w14:textId="006549B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6623" w14:textId="4949D0A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4DE6" w14:textId="017CA75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D6FD" w14:textId="37EB977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8CCF" w14:textId="4890B61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9C74" w14:textId="466E150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6231" w14:textId="61DE11E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9C5C" w14:textId="1F6268F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55DB" w14:textId="1D62C57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83A2" w14:textId="713D72D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A5DC" w14:textId="5D6B866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B1C0" w14:textId="0111328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01DE" w14:textId="0BCD50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89DF" w14:textId="5E93FD9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600D5DBD" w14:textId="77777777" w:rsidTr="0045016D">
        <w:tc>
          <w:tcPr>
            <w:tcW w:w="1890" w:type="dxa"/>
            <w:vAlign w:val="center"/>
          </w:tcPr>
          <w:p w14:paraId="271D0ADB" w14:textId="772CC34D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Rural/Highly rural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8D3A" w14:textId="31398F8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0B4" w14:textId="28D93E5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18CD" w14:textId="3BF45E7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7186" w14:textId="41BAF27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5F58" w14:textId="633D4CD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1FCE" w14:textId="5C0FBFC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3952" w14:textId="481155A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B662" w14:textId="0613FE5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C544" w14:textId="305D4B0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7841" w14:textId="4B63025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1215" w14:textId="1C8F956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9082" w14:textId="4C3807C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981B" w14:textId="49E0B2C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0538" w14:textId="5443D8C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E8CDE58" w14:textId="77777777" w:rsidTr="0045016D">
        <w:tc>
          <w:tcPr>
            <w:tcW w:w="1890" w:type="dxa"/>
            <w:vAlign w:val="center"/>
          </w:tcPr>
          <w:p w14:paraId="57A87FBF" w14:textId="0B4D4E99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Urban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84B7" w14:textId="14FACB6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5981" w14:textId="25E9CA1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77E8" w14:textId="70AFDE2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7F15" w14:textId="3A9B3E4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8222" w14:textId="268AEC6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722E" w14:textId="7BF5FA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B387" w14:textId="266496B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2686" w14:textId="7791909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AC7C" w14:textId="7D8522B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E7AA" w14:textId="615B101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3DB2" w14:textId="280BA23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C6CF" w14:textId="731281D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B150" w14:textId="1889A1D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3A28" w14:textId="08434A6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429BD150" w14:textId="77777777" w:rsidTr="0045016D">
        <w:tc>
          <w:tcPr>
            <w:tcW w:w="1890" w:type="dxa"/>
          </w:tcPr>
          <w:p w14:paraId="65147F21" w14:textId="3DF9DDAE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>BMI (kg/m</w:t>
            </w:r>
            <w:r w:rsidRPr="00AA5469">
              <w:rPr>
                <w:rFonts w:cstheme="minorHAnsi"/>
                <w:b/>
                <w:bCs/>
                <w:vertAlign w:val="superscript"/>
              </w:rPr>
              <w:t>2</w:t>
            </w:r>
            <w:r w:rsidRPr="00AA546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69B2" w14:textId="0BD19B3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165D" w14:textId="2DA2619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5224" w14:textId="440E77F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9623" w14:textId="290ED58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BBB8" w14:textId="420119D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06AD" w14:textId="0B8C1F4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F199" w14:textId="33ED595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67E7" w14:textId="33885005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E349" w14:textId="0F729042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1D3E" w14:textId="3914EF8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B66F" w14:textId="733690D8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6ACF" w14:textId="0F5F972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60AB" w14:textId="613636D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2EF3" w14:textId="77E2AC1F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AA5469" w14:paraId="474B1E5F" w14:textId="77777777" w:rsidTr="0045016D">
        <w:tc>
          <w:tcPr>
            <w:tcW w:w="1890" w:type="dxa"/>
          </w:tcPr>
          <w:p w14:paraId="6EB9D129" w14:textId="112AAAD6" w:rsidR="0045016D" w:rsidRPr="00AA5469" w:rsidRDefault="0045016D" w:rsidP="0045016D">
            <w:pPr>
              <w:rPr>
                <w:rFonts w:cstheme="minorHAnsi"/>
                <w:b/>
                <w:bCs/>
              </w:rPr>
            </w:pPr>
            <w:r w:rsidRPr="00AA5469">
              <w:rPr>
                <w:rFonts w:cstheme="minorHAnsi"/>
              </w:rPr>
              <w:t>&lt;18.5 (Underweight)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974" w14:textId="5DCFF91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3E47" w14:textId="03EE08B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A77A" w14:textId="2F91B58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A0A1" w14:textId="146CDE1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7DAF" w14:textId="19C778A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979D" w14:textId="238754A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0FB2" w14:textId="25FAD9E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1EF7" w14:textId="69C42CE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DAE0" w14:textId="42B9B79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817D" w14:textId="336848B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8881" w14:textId="455D9D4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8C83" w14:textId="08A1E1B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5AA6" w14:textId="51D58D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8313" w14:textId="745A936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CD9861E" w14:textId="77777777" w:rsidTr="0045016D">
        <w:tc>
          <w:tcPr>
            <w:tcW w:w="1890" w:type="dxa"/>
          </w:tcPr>
          <w:p w14:paraId="27D8EAD2" w14:textId="01E54D95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18.5 to &lt;25 (Normal-weight)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1DE4" w14:textId="7FCC7BE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0A7C" w14:textId="75F2D46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2F32" w14:textId="338AFC0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EFDC" w14:textId="5BE9CDD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E676" w14:textId="052E4A6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4E43" w14:textId="75F2F85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38A1" w14:textId="34993E2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5720" w14:textId="52AF92A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29E9" w14:textId="7FF770C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ADD5" w14:textId="7B33740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8438" w14:textId="2A0E21C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28E5" w14:textId="71C83E6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96C9" w14:textId="564D62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5C55" w14:textId="0E93C7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9DA0308" w14:textId="77777777" w:rsidTr="0045016D">
        <w:tc>
          <w:tcPr>
            <w:tcW w:w="1890" w:type="dxa"/>
          </w:tcPr>
          <w:p w14:paraId="02C783FC" w14:textId="4601A502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>25 to &lt;30 (Over-weight)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37D7" w14:textId="65BC395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4E06" w14:textId="5C6D3CA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E162" w14:textId="69682C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5B17" w14:textId="7BAAFAE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BDA8" w14:textId="29C1677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7EB3" w14:textId="7C38CA9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1404" w14:textId="22E9BE5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C382" w14:textId="4855E9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2BD7" w14:textId="0C8E40B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BA3D" w14:textId="14228D2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758E" w14:textId="4328ED4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6F54" w14:textId="547C648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9979" w14:textId="0BB25BE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7407" w14:textId="62B9C47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546884C" w14:textId="77777777" w:rsidTr="0045016D">
        <w:tc>
          <w:tcPr>
            <w:tcW w:w="1890" w:type="dxa"/>
          </w:tcPr>
          <w:p w14:paraId="79478C83" w14:textId="39460549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30 to &lt;35 (Obese 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1ED6" w14:textId="2994E1B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AB9D" w14:textId="2B6DAD0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0A65" w14:textId="2CE0140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8E9A" w14:textId="7FFD20C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9ED4" w14:textId="7EEDB31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B955" w14:textId="7F125FA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7C55" w14:textId="3D479B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98FA" w14:textId="0FCCC25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F54" w14:textId="469651C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618F" w14:textId="31D4AA4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6ED6" w14:textId="4E58702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D0F3" w14:textId="339AA27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BF82" w14:textId="2C9036F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D823" w14:textId="00F0AFA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7FEDE459" w14:textId="77777777" w:rsidTr="0045016D">
        <w:tc>
          <w:tcPr>
            <w:tcW w:w="1890" w:type="dxa"/>
          </w:tcPr>
          <w:p w14:paraId="659B997B" w14:textId="4E45816F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35 to &lt;40 (Obese II)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A5E3" w14:textId="35AF99B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13F5" w14:textId="4FBA35D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D87E" w14:textId="5A321E1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CF15" w14:textId="425F399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26DD" w14:textId="326AB2E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D4F7" w14:textId="5A0950B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1E8" w14:textId="714E0B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0C2C" w14:textId="6FB0EBA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EB58" w14:textId="4609593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7673" w14:textId="3635B91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C756" w14:textId="25CFF6A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F280" w14:textId="557C8A3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048C" w14:textId="7714012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4601" w14:textId="4FA48F2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22EEDD60" w14:textId="77777777" w:rsidTr="0045016D">
        <w:tc>
          <w:tcPr>
            <w:tcW w:w="1890" w:type="dxa"/>
          </w:tcPr>
          <w:p w14:paraId="3B1C297C" w14:textId="5B8356D7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≥40 (Obese III)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FB6B" w14:textId="088D371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82FE" w14:textId="39D3AC7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CA388" w14:textId="649EC40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E69A" w14:textId="732B711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97B7" w14:textId="4594A93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DB5D" w14:textId="05DB353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5037" w14:textId="4C94DC7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2379" w14:textId="04EB291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BC76" w14:textId="1CCD24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DD1A" w14:textId="4588666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E6F2" w14:textId="6CC7BC1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83BE" w14:textId="7FFB751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E1D8" w14:textId="6F21D52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0E4B" w14:textId="2CA91F4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F673AA7" w14:textId="77777777" w:rsidTr="0045016D">
        <w:tc>
          <w:tcPr>
            <w:tcW w:w="1890" w:type="dxa"/>
            <w:vAlign w:val="center"/>
          </w:tcPr>
          <w:p w14:paraId="7AA9B560" w14:textId="58A755F0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  <w:b/>
                <w:bCs/>
              </w:rPr>
              <w:t xml:space="preserve">Charlson Comorbidity Index (CCI)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2BE7" w14:textId="350C882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0F97" w14:textId="241B0D9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1D80" w14:textId="74A82C9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4DBC" w14:textId="2CDA686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6C4" w14:textId="2E66611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6CD5" w14:textId="7693067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2A5F" w14:textId="4C6CBE1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5A27" w14:textId="02C6293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4343" w14:textId="0728E6A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4AE9" w14:textId="4726225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CA4C" w14:textId="1D00238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B6FA" w14:textId="295F20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67EB" w14:textId="417AF60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66B5" w14:textId="253D26F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19E5AD83" w14:textId="77777777" w:rsidTr="0045016D">
        <w:tc>
          <w:tcPr>
            <w:tcW w:w="1890" w:type="dxa"/>
            <w:vAlign w:val="center"/>
          </w:tcPr>
          <w:p w14:paraId="53E90E9F" w14:textId="2FCCED2B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0-1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8901" w14:textId="5A9D6D1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DF07" w14:textId="5418E887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A445" w14:textId="7AFCECE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2658" w14:textId="12A5BAD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C99D" w14:textId="1829B23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1D0D" w14:textId="47941D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CF5E" w14:textId="23D1ED9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0850" w14:textId="07C175D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C3A0" w14:textId="61CCC57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8D71" w14:textId="2BD9E90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0A5B" w14:textId="38B8FD4B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2AE3" w14:textId="6FB2C83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1A89" w14:textId="59FA3AE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CBF8" w14:textId="2C87349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32ED8B05" w14:textId="77777777" w:rsidTr="0045016D">
        <w:tc>
          <w:tcPr>
            <w:tcW w:w="1890" w:type="dxa"/>
            <w:vAlign w:val="center"/>
          </w:tcPr>
          <w:p w14:paraId="040CE42C" w14:textId="63B35D31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2-3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A2A4" w14:textId="039E5D3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F260" w14:textId="414B5F9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C095" w14:textId="7DD075F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1F66" w14:textId="74BFD161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41A0" w14:textId="7CDAE63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6826" w14:textId="79F310D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24A0" w14:textId="6BA6D2D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1A9E" w14:textId="3F02DB6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E90E" w14:textId="1397BB8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86C5" w14:textId="6B255E1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EE63" w14:textId="4021C8E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15FF" w14:textId="7A7A47CF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9CCC" w14:textId="6AFCACB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0AAF" w14:textId="646DFFD6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7FE4C41E" w14:textId="77777777" w:rsidTr="0045016D">
        <w:tc>
          <w:tcPr>
            <w:tcW w:w="1890" w:type="dxa"/>
            <w:vAlign w:val="center"/>
          </w:tcPr>
          <w:p w14:paraId="7FFB0BAE" w14:textId="730B0115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4-5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A492" w14:textId="61B5C0C0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55E" w14:textId="46706A9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80A6" w14:textId="08C9F2B3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E344" w14:textId="3CD3149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53AF" w14:textId="7F92C66C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9596" w14:textId="26C57128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20CC" w14:textId="11ACA1B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3256C" w14:textId="6749B4DE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8EFA" w14:textId="05A6B3BB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F87F" w14:textId="417A233D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D45C" w14:textId="56ACE280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BE6A" w14:textId="77AA2DD3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BF0D" w14:textId="1F9A25D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27B2" w14:textId="6D6A3C59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  <w:tr w:rsidR="00342D54" w:rsidRPr="00AA5469" w14:paraId="68D7157A" w14:textId="77777777" w:rsidTr="0045016D">
        <w:tc>
          <w:tcPr>
            <w:tcW w:w="1890" w:type="dxa"/>
            <w:vAlign w:val="center"/>
          </w:tcPr>
          <w:p w14:paraId="459A825D" w14:textId="08356C22" w:rsidR="0045016D" w:rsidRPr="00AA5469" w:rsidRDefault="0045016D" w:rsidP="0045016D">
            <w:pPr>
              <w:rPr>
                <w:rFonts w:cstheme="minorHAnsi"/>
              </w:rPr>
            </w:pPr>
            <w:r w:rsidRPr="00AA5469">
              <w:rPr>
                <w:rFonts w:cstheme="minorHAnsi"/>
              </w:rPr>
              <w:t xml:space="preserve">≥6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FC44" w14:textId="6A1FEC2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DDC9" w14:textId="527B956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E32A" w14:textId="55665945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C4A6" w14:textId="2C1C5144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5434" w14:textId="765EC0EE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14E" w14:textId="664B6B42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F5C3" w14:textId="3448C21C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1AB9" w14:textId="50DC7386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FFB9" w14:textId="138ADA11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5836" w14:textId="2BD488A5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0123" w14:textId="073232D3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564F" w14:textId="3C6198DD" w:rsidR="0045016D" w:rsidRPr="00AA5469" w:rsidRDefault="0045016D" w:rsidP="0045016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F030" w14:textId="500A761A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32F5" w14:textId="14B071CD" w:rsidR="0045016D" w:rsidRPr="00AA5469" w:rsidRDefault="0045016D" w:rsidP="0045016D">
            <w:pPr>
              <w:jc w:val="center"/>
              <w:rPr>
                <w:rFonts w:cstheme="minorHAnsi"/>
              </w:rPr>
            </w:pPr>
          </w:p>
        </w:tc>
      </w:tr>
    </w:tbl>
    <w:p w14:paraId="4463D344" w14:textId="5DEB4949" w:rsidR="00110AA2" w:rsidRPr="00342D54" w:rsidRDefault="00110AA2" w:rsidP="006C5B2A">
      <w:pPr>
        <w:spacing w:after="0" w:line="240" w:lineRule="auto"/>
        <w:rPr>
          <w:rFonts w:cstheme="minorHAnsi"/>
          <w:bCs/>
        </w:rPr>
      </w:pPr>
      <w:bookmarkStart w:id="5" w:name="_Hlk62976783"/>
      <w:r w:rsidRPr="00342D54">
        <w:rPr>
          <w:rFonts w:cstheme="minorHAnsi"/>
          <w:bCs/>
        </w:rPr>
        <w:t>*</w:t>
      </w:r>
      <w:r w:rsidR="00C04561" w:rsidRPr="00342D54">
        <w:rPr>
          <w:rFonts w:cstheme="minorHAnsi"/>
          <w:bCs/>
        </w:rPr>
        <w:t xml:space="preserve"> VA enrollees at risk are those who are still alive and not yet infected at the beginning of each time period</w:t>
      </w:r>
    </w:p>
    <w:p w14:paraId="5BAEB06A" w14:textId="3CFC72D6" w:rsidR="00C6505D" w:rsidRPr="00342D54" w:rsidRDefault="00110AA2" w:rsidP="006C5B2A">
      <w:pPr>
        <w:spacing w:after="0" w:line="240" w:lineRule="auto"/>
        <w:rPr>
          <w:bCs/>
        </w:rPr>
      </w:pPr>
      <w:r w:rsidRPr="00342D54">
        <w:rPr>
          <w:rFonts w:cstheme="minorHAnsi"/>
          <w:bCs/>
        </w:rPr>
        <w:t>†</w:t>
      </w:r>
      <w:r w:rsidR="00B10662" w:rsidRPr="00342D54">
        <w:rPr>
          <w:bCs/>
        </w:rPr>
        <w:t xml:space="preserve">Categorized according to the </w:t>
      </w:r>
      <w:r w:rsidR="00C6505D" w:rsidRPr="00342D54">
        <w:rPr>
          <w:bCs/>
        </w:rPr>
        <w:t xml:space="preserve">10 </w:t>
      </w:r>
      <w:r w:rsidR="00D51421" w:rsidRPr="00342D54">
        <w:rPr>
          <w:bCs/>
        </w:rPr>
        <w:t xml:space="preserve">US </w:t>
      </w:r>
      <w:r w:rsidR="00C6505D" w:rsidRPr="00342D54">
        <w:rPr>
          <w:bCs/>
        </w:rPr>
        <w:t>Federal Regions</w:t>
      </w:r>
      <w:r w:rsidR="00D14BB2" w:rsidRPr="00342D54">
        <w:rPr>
          <w:bCs/>
        </w:rPr>
        <w:t xml:space="preserve"> </w:t>
      </w:r>
      <w:r w:rsidR="00C6505D" w:rsidRPr="00342D54">
        <w:rPr>
          <w:bCs/>
        </w:rPr>
        <w:t>drawn up by the</w:t>
      </w:r>
      <w:r w:rsidR="00D51421" w:rsidRPr="00342D54">
        <w:rPr>
          <w:bCs/>
        </w:rPr>
        <w:t xml:space="preserve"> Office of Management and Budget</w:t>
      </w:r>
      <w:r w:rsidR="00D14BB2" w:rsidRPr="00342D54">
        <w:rPr>
          <w:bCs/>
        </w:rPr>
        <w:t>:</w:t>
      </w:r>
      <w:r w:rsidR="00C6505D" w:rsidRPr="00342D54">
        <w:rPr>
          <w:bCs/>
        </w:rPr>
        <w:t xml:space="preserve"> 1 (CT, MA, ME, NH, RI, VT), 2 (NJ, NY, PR</w:t>
      </w:r>
      <w:r w:rsidR="001A02FB" w:rsidRPr="00342D54">
        <w:rPr>
          <w:bCs/>
        </w:rPr>
        <w:t>, Virgin Island</w:t>
      </w:r>
      <w:r w:rsidR="00C6505D" w:rsidRPr="00342D54">
        <w:rPr>
          <w:bCs/>
        </w:rPr>
        <w:t>), 3 (DC, DE, MD, PA, VA, WV), 4 (AL, FL, GA, KY, MS, NC, SC, TN), 5 (IL, IN, MI, MN, OH, WI), 6 (AR, LA, NM, OK, TX), 7 (IA, KS, MO, NE), 8 (CO, MT, ND, SD, UT, WY), 9 (AZ, CA, GU, HI, NV), 10 (AK, ID, OR, WA).</w:t>
      </w:r>
    </w:p>
    <w:bookmarkEnd w:id="5"/>
    <w:p w14:paraId="2ED186F2" w14:textId="3732B44D" w:rsidR="00D72572" w:rsidRPr="00342D54" w:rsidRDefault="00D72572" w:rsidP="00B10662">
      <w:pPr>
        <w:rPr>
          <w:bCs/>
        </w:rPr>
      </w:pPr>
    </w:p>
    <w:p w14:paraId="0D1EEEE8" w14:textId="11AE0A9B" w:rsidR="00D72572" w:rsidRPr="00342D54" w:rsidRDefault="00D72572" w:rsidP="00B10662">
      <w:pPr>
        <w:rPr>
          <w:bCs/>
        </w:rPr>
      </w:pPr>
      <w:r w:rsidRPr="00342D54">
        <w:rPr>
          <w:bCs/>
        </w:rPr>
        <w:lastRenderedPageBreak/>
        <w:t xml:space="preserve">Table </w:t>
      </w:r>
      <w:r w:rsidR="005E2434">
        <w:rPr>
          <w:bCs/>
        </w:rPr>
        <w:t>B</w:t>
      </w:r>
      <w:r w:rsidRPr="00342D54">
        <w:rPr>
          <w:bCs/>
        </w:rPr>
        <w:t xml:space="preserve">. </w:t>
      </w:r>
      <w:r w:rsidR="005F019C" w:rsidRPr="00342D54">
        <w:rPr>
          <w:bCs/>
        </w:rPr>
        <w:t>Trends over time in the a</w:t>
      </w:r>
      <w:r w:rsidRPr="00342D54">
        <w:rPr>
          <w:bCs/>
        </w:rPr>
        <w:t>ssociation</w:t>
      </w:r>
      <w:r w:rsidR="005F019C" w:rsidRPr="00342D54">
        <w:rPr>
          <w:bCs/>
        </w:rPr>
        <w:t xml:space="preserve">s </w:t>
      </w:r>
      <w:r w:rsidR="00DE36F8" w:rsidRPr="00342D54">
        <w:rPr>
          <w:bCs/>
        </w:rPr>
        <w:t xml:space="preserve">(adjusted* odds ratios) </w:t>
      </w:r>
      <w:r w:rsidR="005F019C" w:rsidRPr="00342D54">
        <w:rPr>
          <w:bCs/>
        </w:rPr>
        <w:t xml:space="preserve">of sociodemographic characteristics and comorbidity burden </w:t>
      </w:r>
      <w:r w:rsidR="005F019C" w:rsidRPr="00342D54">
        <w:rPr>
          <w:b/>
          <w:u w:val="single"/>
        </w:rPr>
        <w:t xml:space="preserve">with </w:t>
      </w:r>
      <w:r w:rsidRPr="00342D54">
        <w:rPr>
          <w:b/>
          <w:u w:val="single"/>
        </w:rPr>
        <w:t>risk of SARS-CoV-2</w:t>
      </w:r>
      <w:r w:rsidR="005F019C" w:rsidRPr="00342D54">
        <w:rPr>
          <w:b/>
          <w:u w:val="single"/>
        </w:rPr>
        <w:t xml:space="preserve"> infection</w:t>
      </w:r>
      <w:r w:rsidR="005F019C" w:rsidRPr="00342D54">
        <w:rPr>
          <w:bCs/>
        </w:rPr>
        <w:t xml:space="preserve"> </w:t>
      </w:r>
      <w:r w:rsidR="005E3081" w:rsidRPr="00342D54">
        <w:rPr>
          <w:bCs/>
        </w:rPr>
        <w:t xml:space="preserve">among all </w:t>
      </w:r>
      <w:r w:rsidR="00342D54">
        <w:rPr>
          <w:bCs/>
        </w:rPr>
        <w:t>xxxx</w:t>
      </w:r>
      <w:r w:rsidR="005E3081" w:rsidRPr="00342D54">
        <w:rPr>
          <w:bCs/>
        </w:rPr>
        <w:t xml:space="preserve"> VA enrollees</w:t>
      </w:r>
    </w:p>
    <w:p w14:paraId="69E7690E" w14:textId="73911989" w:rsidR="0079619E" w:rsidRPr="00342D54" w:rsidRDefault="0079619E" w:rsidP="00B10662">
      <w:pPr>
        <w:rPr>
          <w:bCs/>
        </w:rPr>
      </w:pPr>
    </w:p>
    <w:tbl>
      <w:tblPr>
        <w:tblStyle w:val="TableGrid"/>
        <w:tblW w:w="188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04"/>
        <w:gridCol w:w="1204"/>
        <w:gridCol w:w="1204"/>
        <w:gridCol w:w="13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342D54" w:rsidRPr="00342D54" w14:paraId="182D4D49" w14:textId="77777777" w:rsidTr="00043690">
        <w:tc>
          <w:tcPr>
            <w:tcW w:w="1890" w:type="dxa"/>
          </w:tcPr>
          <w:p w14:paraId="75855E72" w14:textId="36F40588" w:rsidR="00F335A6" w:rsidRPr="00342D54" w:rsidRDefault="00F335A6" w:rsidP="00DA6C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964" w:type="dxa"/>
            <w:gridSpan w:val="14"/>
          </w:tcPr>
          <w:p w14:paraId="4685DAF2" w14:textId="75130270" w:rsidR="00F335A6" w:rsidRPr="00342D54" w:rsidRDefault="00F335A6" w:rsidP="00F335A6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Adjusted* Odd Ratio for SARS-CoV-2 infection (95% CI)</w:t>
            </w:r>
          </w:p>
        </w:tc>
      </w:tr>
      <w:tr w:rsidR="00342D54" w:rsidRPr="00342D54" w14:paraId="3B80884F" w14:textId="77777777" w:rsidTr="00F21341">
        <w:tc>
          <w:tcPr>
            <w:tcW w:w="1890" w:type="dxa"/>
          </w:tcPr>
          <w:p w14:paraId="098B4807" w14:textId="77777777" w:rsidR="00F335A6" w:rsidRPr="00342D54" w:rsidRDefault="00F335A6" w:rsidP="00F335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6966BD5" w14:textId="3D28A317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Entire Period: February, 2020-March, 2021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F56D9EF" w14:textId="58BF1BB2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February- March,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1F371CE" w14:textId="1F0409F2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April, 2020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7361A65A" w14:textId="78FE465A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May,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437C596" w14:textId="4DDDE8CD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June,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AA3AB7C" w14:textId="5538CEEC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July,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3F6A364" w14:textId="7F671463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August,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7E70A05" w14:textId="3086264F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September,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57841BB" w14:textId="2578606B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October,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17E433A" w14:textId="1617B9CC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November,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3E5ECED" w14:textId="273F812E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December,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6BF0674" w14:textId="4A4B92C8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January, 2021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9677F7D" w14:textId="504AF106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February, 2021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2928EE4" w14:textId="660D625F" w:rsidR="00F335A6" w:rsidRPr="00342D54" w:rsidRDefault="00F335A6" w:rsidP="00F335A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March, 2021</w:t>
            </w:r>
          </w:p>
        </w:tc>
      </w:tr>
      <w:tr w:rsidR="00342D54" w:rsidRPr="00342D54" w14:paraId="5E4CC6E0" w14:textId="77777777" w:rsidTr="00CD4065">
        <w:tc>
          <w:tcPr>
            <w:tcW w:w="1890" w:type="dxa"/>
          </w:tcPr>
          <w:p w14:paraId="0F0DA703" w14:textId="77777777" w:rsidR="00F21341" w:rsidRPr="00342D54" w:rsidRDefault="00F21341" w:rsidP="00F21341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2F93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BEC7" w14:textId="43B3A0FF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C550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72EA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6795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7A2D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C8EB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BE87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351B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3482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480E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F90E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823B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CA62" w14:textId="77777777" w:rsidR="00F21341" w:rsidRPr="00342D54" w:rsidRDefault="00F21341" w:rsidP="00F2134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5E407241" w14:textId="77777777" w:rsidTr="00CD4065">
        <w:tc>
          <w:tcPr>
            <w:tcW w:w="1890" w:type="dxa"/>
            <w:vAlign w:val="center"/>
          </w:tcPr>
          <w:p w14:paraId="42765ED5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Female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B7F9" w14:textId="79ED57B2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39DB" w14:textId="6B7EC8E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70E2" w14:textId="5EE7539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5E46" w14:textId="1C7C12B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8AE8" w14:textId="204F47A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BA34" w14:textId="3AFD3E6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2127" w14:textId="04C2A9E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9AD9" w14:textId="2102D56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42F" w14:textId="7BFFD7B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2ADB" w14:textId="5181CF7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F019" w14:textId="0109014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AF12" w14:textId="686EE30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2406" w14:textId="341A1A4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D5E4" w14:textId="7BC0F23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89D04AE" w14:textId="77777777" w:rsidTr="00CD4065">
        <w:tc>
          <w:tcPr>
            <w:tcW w:w="1890" w:type="dxa"/>
            <w:vAlign w:val="center"/>
          </w:tcPr>
          <w:p w14:paraId="696C0D24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DFE0" w14:textId="47D49232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DBE5" w14:textId="2597B3A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C292" w14:textId="34CC885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7D5" w14:textId="065638C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ACB1" w14:textId="5351DB4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D4F2" w14:textId="6012FBC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2F2A" w14:textId="3D4A224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43C8" w14:textId="2F4320B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5495" w14:textId="4246C01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9498" w14:textId="655D2AF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7B76" w14:textId="53CFC8F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3B9B" w14:textId="0DE636C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65B3" w14:textId="389A2E1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6D4E" w14:textId="214A408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72FEB5C" w14:textId="77777777" w:rsidTr="00CD4065">
        <w:tc>
          <w:tcPr>
            <w:tcW w:w="1890" w:type="dxa"/>
            <w:vAlign w:val="center"/>
          </w:tcPr>
          <w:p w14:paraId="4AC95BA8" w14:textId="77777777" w:rsidR="00CD4065" w:rsidRPr="00342D54" w:rsidRDefault="00CD4065" w:rsidP="00CD4065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 xml:space="preserve">Age (years)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C22D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5D2A" w14:textId="02674B2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0387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21C5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403B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0415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5BA4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7D64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44DD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9C78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5454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DED9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34D9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592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D55215A" w14:textId="77777777" w:rsidTr="00CD4065">
        <w:tc>
          <w:tcPr>
            <w:tcW w:w="1890" w:type="dxa"/>
            <w:vAlign w:val="center"/>
          </w:tcPr>
          <w:p w14:paraId="7464F91E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18-64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D2C9" w14:textId="0A8AAF6A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53D2" w14:textId="0644700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662B" w14:textId="029E197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7961" w14:textId="0369884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5E85" w14:textId="09F47CE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FDD2" w14:textId="2E04D1E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0B2D" w14:textId="6A7BE4C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856E" w14:textId="234007E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9CC3" w14:textId="74CE23C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A979" w14:textId="14E01D3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6F7A" w14:textId="62F6106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AA6F" w14:textId="0B65FF0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3BC5" w14:textId="37B08EE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A711" w14:textId="40F9514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7F8B815" w14:textId="77777777" w:rsidTr="00CD4065">
        <w:tc>
          <w:tcPr>
            <w:tcW w:w="1890" w:type="dxa"/>
            <w:vAlign w:val="center"/>
          </w:tcPr>
          <w:p w14:paraId="35ED3C02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65-79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E24" w14:textId="7B6D1FCD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66C6" w14:textId="7847F41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859C" w14:textId="7B048AA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76AF" w14:textId="78BCB8A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D637" w14:textId="2A11678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D020" w14:textId="21969CF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34CB" w14:textId="628BA0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0911" w14:textId="2D06377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A94B" w14:textId="784FEB6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6D1A" w14:textId="063347A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4387" w14:textId="752E244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7E03" w14:textId="595D8E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2F7B" w14:textId="6E193D9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34DC" w14:textId="05782B1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9720A42" w14:textId="77777777" w:rsidTr="00CD4065">
        <w:tc>
          <w:tcPr>
            <w:tcW w:w="1890" w:type="dxa"/>
            <w:vAlign w:val="center"/>
          </w:tcPr>
          <w:p w14:paraId="2BBAE781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≥ 80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5730" w14:textId="0AA92D15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D6B1" w14:textId="5F6040F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3C57" w14:textId="4EBDB89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88A1" w14:textId="75295C1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7D15" w14:textId="05003CC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3405" w14:textId="18836D2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6FCB" w14:textId="1382B5C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AB21" w14:textId="3B825EF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F432" w14:textId="01F8A94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E886" w14:textId="553233C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25A9" w14:textId="7BBB22C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9B15" w14:textId="0654BBF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7AE6" w14:textId="0FBDFB0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B694" w14:textId="2469F3E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7188847" w14:textId="77777777" w:rsidTr="00CD4065">
        <w:tc>
          <w:tcPr>
            <w:tcW w:w="1890" w:type="dxa"/>
            <w:vAlign w:val="center"/>
          </w:tcPr>
          <w:p w14:paraId="47004C2F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Race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4E53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B59F" w14:textId="79029FF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34DA1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1485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15E5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DB7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45EF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DCA2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0186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673E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8F22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14D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884D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9FC2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A31B8E3" w14:textId="77777777" w:rsidTr="00CD4065">
        <w:tc>
          <w:tcPr>
            <w:tcW w:w="1890" w:type="dxa"/>
            <w:vAlign w:val="center"/>
          </w:tcPr>
          <w:p w14:paraId="1330F6FB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White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61C6" w14:textId="541BEDFB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A4B2" w14:textId="797D39B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03A7" w14:textId="4DE230F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DFFA" w14:textId="57F42FF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082" w14:textId="6246FA1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FA47" w14:textId="3FC0CB60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4179" w14:textId="7C395D64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83F8" w14:textId="469C7B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E7FBB" w14:textId="58FEEB7A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2372" w14:textId="238FA6CE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7F4A" w14:textId="66995646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2089" w14:textId="0C9FB96E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FBC4" w14:textId="244F2DE0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596F" w14:textId="173340F1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55A36B36" w14:textId="77777777" w:rsidTr="00CD4065">
        <w:tc>
          <w:tcPr>
            <w:tcW w:w="1890" w:type="dxa"/>
            <w:vAlign w:val="center"/>
          </w:tcPr>
          <w:p w14:paraId="208EB3D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Black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1EE5" w14:textId="76373F72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6BF1" w14:textId="61A446A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ADB4" w14:textId="37981D2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B238" w14:textId="41C4D7D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1AC3" w14:textId="67FF21E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6D9B" w14:textId="61968F2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80B8" w14:textId="21980F7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C92B" w14:textId="698B571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448C" w14:textId="2A9D246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851B" w14:textId="1B1909E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12E8" w14:textId="38010B3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2DAA" w14:textId="76DDD9F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B55E" w14:textId="7793A99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8C1F" w14:textId="4E85A18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7FFCB13" w14:textId="77777777" w:rsidTr="00CD4065">
        <w:tc>
          <w:tcPr>
            <w:tcW w:w="1890" w:type="dxa"/>
            <w:vAlign w:val="center"/>
          </w:tcPr>
          <w:p w14:paraId="7954D5C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Asian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59E0" w14:textId="663A49DA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F80D" w14:textId="2E2540F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D427" w14:textId="01301F1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B64E" w14:textId="619A8D6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BBE1" w14:textId="26A6A1D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9602" w14:textId="0298454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9A87" w14:textId="546A06E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F1AE" w14:textId="09CB398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625F" w14:textId="6BE34B4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BF44" w14:textId="7594E35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44A3" w14:textId="5F4F05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C5C7" w14:textId="10D53B4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55B5" w14:textId="03EC070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FF9C" w14:textId="4089DCE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184BC24" w14:textId="77777777" w:rsidTr="00CD4065">
        <w:tc>
          <w:tcPr>
            <w:tcW w:w="1890" w:type="dxa"/>
            <w:vAlign w:val="center"/>
          </w:tcPr>
          <w:p w14:paraId="2B1E9C14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American Indian/ Alaska Native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AF69" w14:textId="41B2201C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D548" w14:textId="0C4B596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E6DF" w14:textId="2646FC5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04D" w14:textId="579C67C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740A" w14:textId="19E0940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9B12" w14:textId="13936D9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C9B2" w14:textId="6698EB9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886F" w14:textId="3063254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CAD6" w14:textId="27A2ECC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5CA4" w14:textId="3948599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E4CE" w14:textId="61A2B00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9BE3" w14:textId="3026F57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2045" w14:textId="0180401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B184" w14:textId="65301AC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8A085FB" w14:textId="77777777" w:rsidTr="00CD4065">
        <w:tc>
          <w:tcPr>
            <w:tcW w:w="1890" w:type="dxa"/>
            <w:vAlign w:val="center"/>
          </w:tcPr>
          <w:p w14:paraId="1C328AD9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Pacific Islander/ Native Hawaiian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6095" w14:textId="2666515D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80B6" w14:textId="01409A2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8342" w14:textId="6A029CA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5D35" w14:textId="5BDDE0B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991D" w14:textId="669421B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C5BA" w14:textId="6F7B41B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4265" w14:textId="12B972F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DDA7" w14:textId="64C272C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3C03" w14:textId="58CA524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31F5" w14:textId="0E25BCD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48EF" w14:textId="3115032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FD3A" w14:textId="3E49D24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4C0C" w14:textId="6C095D3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481E" w14:textId="69869B8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EDC845F" w14:textId="77777777" w:rsidTr="00CD4065">
        <w:tc>
          <w:tcPr>
            <w:tcW w:w="1890" w:type="dxa"/>
            <w:vAlign w:val="center"/>
          </w:tcPr>
          <w:p w14:paraId="5140DB47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C340" w14:textId="540C637F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557D" w14:textId="518E1D7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57D3" w14:textId="59C7658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3B6E" w14:textId="195E82A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B584" w14:textId="298CCB4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5888" w14:textId="638968F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0922" w14:textId="222794E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523D" w14:textId="7D6EE3D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E140" w14:textId="0787BD1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2E17" w14:textId="58B3DF3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FA08" w14:textId="0794209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B7EF" w14:textId="57E1AC1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1A0C" w14:textId="099C9A8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307A" w14:textId="3E4C210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F15279B" w14:textId="77777777" w:rsidTr="00CD4065">
        <w:tc>
          <w:tcPr>
            <w:tcW w:w="1890" w:type="dxa"/>
            <w:vAlign w:val="center"/>
          </w:tcPr>
          <w:p w14:paraId="1CCF185D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2AB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38D5" w14:textId="577448D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290F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EA95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3091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0DBB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9DB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6D12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FB1E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94DA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38B3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C23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5DC6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6493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1727CD8" w14:textId="77777777" w:rsidTr="00CD4065">
        <w:tc>
          <w:tcPr>
            <w:tcW w:w="1890" w:type="dxa"/>
            <w:vAlign w:val="center"/>
          </w:tcPr>
          <w:p w14:paraId="599D34BB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Non-Hispanic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BE15" w14:textId="46211A3A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B0E8" w14:textId="2DA8F73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9B4E" w14:textId="66217C4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F62B" w14:textId="5224BAD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D31E" w14:textId="1EEF01C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1DB5" w14:textId="275264B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93AE" w14:textId="206D974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B357B" w14:textId="699BFE0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7D29" w14:textId="1B10ABD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60B0" w14:textId="3BBEA01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3520" w14:textId="577B99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E9C3" w14:textId="505E94B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AF36" w14:textId="33B5613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8E80" w14:textId="7A51EB1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9BF9F73" w14:textId="77777777" w:rsidTr="00CD4065">
        <w:tc>
          <w:tcPr>
            <w:tcW w:w="1890" w:type="dxa"/>
            <w:vAlign w:val="center"/>
          </w:tcPr>
          <w:p w14:paraId="302C5B1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335C" w14:textId="060EB5D2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40AA" w14:textId="346E49B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86C9" w14:textId="688AEB3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9C5F" w14:textId="2C4184A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A9B2" w14:textId="172CC9A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12EA" w14:textId="4B3DA69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8195" w14:textId="363285A4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2498" w14:textId="414CB11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B189" w14:textId="4644325B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B833" w14:textId="62893F09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57CA" w14:textId="35FA688A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C35E" w14:textId="3BB1FB1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9E9A" w14:textId="0A0D4F90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4F4A" w14:textId="7EF7F8B6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649CA062" w14:textId="77777777" w:rsidTr="00CD4065">
        <w:tc>
          <w:tcPr>
            <w:tcW w:w="1890" w:type="dxa"/>
            <w:vAlign w:val="center"/>
          </w:tcPr>
          <w:p w14:paraId="4754E940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F187" w14:textId="7FF010F3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FA87" w14:textId="57A2144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DD97" w14:textId="6C1408C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CDCF" w14:textId="2B580DB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63E0" w14:textId="5DF216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74F3" w14:textId="2AD58F9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4953" w14:textId="170EB8D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ADBA" w14:textId="1B93FAF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715F" w14:textId="4C66B75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F0D9" w14:textId="0C02398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9C88" w14:textId="5B2A977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F63C" w14:textId="3D575A2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13B2" w14:textId="2ECB03A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5A79" w14:textId="7D61DF9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3EBB0C5" w14:textId="77777777" w:rsidTr="00CD4065">
        <w:tc>
          <w:tcPr>
            <w:tcW w:w="1890" w:type="dxa"/>
            <w:vAlign w:val="center"/>
          </w:tcPr>
          <w:p w14:paraId="67C1B3EE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US Federal Region†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2CAA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EC4A" w14:textId="579F7CD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AF31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E29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6599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59C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EDC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A865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D2C6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FCF4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F355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E3C9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830A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FB7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2281B87" w14:textId="77777777" w:rsidTr="00CD4065">
        <w:tc>
          <w:tcPr>
            <w:tcW w:w="1890" w:type="dxa"/>
            <w:vAlign w:val="center"/>
          </w:tcPr>
          <w:p w14:paraId="23E93EA0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30D8" w14:textId="50528359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0606" w14:textId="242591A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DB36" w14:textId="2E8AF6A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87F2" w14:textId="3A17650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4D3D" w14:textId="0ADF785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26CE" w14:textId="6BA0977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7A3C" w14:textId="1CBF22A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741FD" w14:textId="0BA6E58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59DA" w14:textId="243E78A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0352" w14:textId="7DA7AA5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35D5" w14:textId="198AD20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0C6F" w14:textId="3CC2D5A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F947" w14:textId="6E1BD4E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1BC5" w14:textId="37C7267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7A037B2" w14:textId="77777777" w:rsidTr="00CD4065">
        <w:tc>
          <w:tcPr>
            <w:tcW w:w="1890" w:type="dxa"/>
            <w:vAlign w:val="center"/>
          </w:tcPr>
          <w:p w14:paraId="57B4BE0B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AF86" w14:textId="1BC0B3FD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78A" w14:textId="2459954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80EA" w14:textId="503BE1F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6B4C" w14:textId="74071EF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17BA" w14:textId="13B0786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2198" w14:textId="0E1340F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BB0E" w14:textId="6F89A1DB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E512" w14:textId="323327C6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CD57" w14:textId="584034B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485D" w14:textId="33C2EE64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F5BF" w14:textId="17806582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71AE" w14:textId="1D88786B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237C" w14:textId="0DC6C53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2EE1" w14:textId="0885BD95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7BEE7A47" w14:textId="77777777" w:rsidTr="00CD4065">
        <w:tc>
          <w:tcPr>
            <w:tcW w:w="1890" w:type="dxa"/>
            <w:vAlign w:val="center"/>
          </w:tcPr>
          <w:p w14:paraId="788565DA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CCC6" w14:textId="2DD34B23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D694" w14:textId="4CE5FAC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D02C" w14:textId="6BF263A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EABF" w14:textId="4E7B517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7527" w14:textId="1ABFE32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5C38" w14:textId="64D6AD3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9E44" w14:textId="3A0B76B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934F" w14:textId="652791A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1A3C" w14:textId="6ACA122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5626" w14:textId="1122455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CE4B" w14:textId="7EB8C31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C899" w14:textId="605A2E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55A6" w14:textId="1E7096E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8064" w14:textId="4AC5B9A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953A868" w14:textId="77777777" w:rsidTr="00CD4065">
        <w:tc>
          <w:tcPr>
            <w:tcW w:w="1890" w:type="dxa"/>
            <w:vAlign w:val="center"/>
          </w:tcPr>
          <w:p w14:paraId="06D602F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8EA3" w14:textId="670FF8E3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842D" w14:textId="04D7D4E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74AA" w14:textId="2F84630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47B7" w14:textId="5E5CF73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2CE5" w14:textId="6BA970E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18F1" w14:textId="40071B2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C7E5" w14:textId="35D4CE9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56B7" w14:textId="39EF8BD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58A4" w14:textId="394F800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465D" w14:textId="7FE2C29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1126" w14:textId="162AB80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B935" w14:textId="7B736D0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F2A4" w14:textId="0D22646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7190" w14:textId="1DF64E3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D0561A6" w14:textId="77777777" w:rsidTr="00CD4065">
        <w:tc>
          <w:tcPr>
            <w:tcW w:w="1890" w:type="dxa"/>
            <w:vAlign w:val="center"/>
          </w:tcPr>
          <w:p w14:paraId="29708ACE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4EB7" w14:textId="393E10F8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BFBA" w14:textId="57858B4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FD9D" w14:textId="613208B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4EF9" w14:textId="51CDDA0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5F40" w14:textId="01AC809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0E52" w14:textId="6DEB947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063A" w14:textId="0A0E9EB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BFE1" w14:textId="3749174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E84A" w14:textId="2157905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38A5" w14:textId="3ECEDF4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0303" w14:textId="4543382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414F" w14:textId="0EE3691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6EE1" w14:textId="2E6FB79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9F42" w14:textId="6ACBFB2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7B85EBF" w14:textId="77777777" w:rsidTr="00CD4065">
        <w:tc>
          <w:tcPr>
            <w:tcW w:w="1890" w:type="dxa"/>
            <w:vAlign w:val="center"/>
          </w:tcPr>
          <w:p w14:paraId="227FD96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B4C9" w14:textId="7BBCAA71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B356" w14:textId="4F5B46E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96D3" w14:textId="5830488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F96A" w14:textId="52F6914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3AC9" w14:textId="16B2586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24CA" w14:textId="4C092A8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FED8" w14:textId="40C476A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9DC8" w14:textId="69035AE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B822" w14:textId="4B286DA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A5DA" w14:textId="7DA8AE0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6A33" w14:textId="772265C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DD60" w14:textId="6EA6269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8437" w14:textId="1A7DFED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11BD" w14:textId="1D1DC79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78EF848" w14:textId="77777777" w:rsidTr="00CD4065">
        <w:tc>
          <w:tcPr>
            <w:tcW w:w="1890" w:type="dxa"/>
            <w:vAlign w:val="center"/>
          </w:tcPr>
          <w:p w14:paraId="17178C1F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1452" w14:textId="191009D5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E94A" w14:textId="2CC1922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C42D" w14:textId="38A4FE6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DBC5" w14:textId="08A18CD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0436" w14:textId="7B69104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57D1" w14:textId="07FFCD0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E2B7" w14:textId="7329070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4EA4" w14:textId="63634A5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99FC" w14:textId="780B450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190F" w14:textId="36C67F3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3D59" w14:textId="6CF2B99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6490" w14:textId="54C38C8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AAFF" w14:textId="2ABDF74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EBCE" w14:textId="0FE3A1A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96960B5" w14:textId="77777777" w:rsidTr="00CD4065">
        <w:tc>
          <w:tcPr>
            <w:tcW w:w="1890" w:type="dxa"/>
            <w:vAlign w:val="center"/>
          </w:tcPr>
          <w:p w14:paraId="32D7AFB5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8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F98E" w14:textId="1C65B2A0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9506" w14:textId="245CEFB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BE54" w14:textId="68767B1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6A5E" w14:textId="3456292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676D" w14:textId="732D850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7AD0" w14:textId="4AC7EF2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82F0" w14:textId="1BF6167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0808" w14:textId="25B7EC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E262" w14:textId="2D80152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4BE" w14:textId="215DFB5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62B4" w14:textId="71D206D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5999" w14:textId="5127757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F23FC" w14:textId="5430047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7FD9" w14:textId="1755DDF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04BF31A" w14:textId="77777777" w:rsidTr="00CD4065">
        <w:tc>
          <w:tcPr>
            <w:tcW w:w="1890" w:type="dxa"/>
            <w:vAlign w:val="center"/>
          </w:tcPr>
          <w:p w14:paraId="2AAFAE10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9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9AEC" w14:textId="04D08ADC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4ABE" w14:textId="4C3ABF7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35C4" w14:textId="46BC98B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5267" w14:textId="086C887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2E15" w14:textId="3B3C03D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AE6E" w14:textId="0923BDF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5A6C" w14:textId="7A86317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3BE5E" w14:textId="019CE19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13E2" w14:textId="45B9BD3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A8FB" w14:textId="0E93589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83F8" w14:textId="78C73D9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9250" w14:textId="726DC90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035E" w14:textId="19D7448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141A" w14:textId="048267D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535A40E" w14:textId="77777777" w:rsidTr="00CD4065">
        <w:tc>
          <w:tcPr>
            <w:tcW w:w="1890" w:type="dxa"/>
            <w:vAlign w:val="center"/>
          </w:tcPr>
          <w:p w14:paraId="6CB9F520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10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63F4" w14:textId="0ABAD162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A84F" w14:textId="0413E81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8476" w14:textId="38327DE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91B1" w14:textId="59D0BEB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F038" w14:textId="72BD0E0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61AC" w14:textId="3EB64D3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DF58" w14:textId="54F10E1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2754" w14:textId="749360A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C517" w14:textId="74DA44E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DBB2" w14:textId="5D6B34E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1B6B" w14:textId="7D84743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DD51" w14:textId="7DBAACC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599A" w14:textId="735ACEC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0F03" w14:textId="4F6BBDB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E3D97D2" w14:textId="77777777" w:rsidTr="00CD4065">
        <w:tc>
          <w:tcPr>
            <w:tcW w:w="1890" w:type="dxa"/>
            <w:vAlign w:val="center"/>
          </w:tcPr>
          <w:p w14:paraId="65E38F3D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Urban vs. Rural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2C6E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5FD1" w14:textId="6AB9463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CCB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333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CCE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806D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AC83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126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DA14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F0E2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C9BF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6E5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E42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C997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7F26548" w14:textId="77777777" w:rsidTr="00CD4065">
        <w:tc>
          <w:tcPr>
            <w:tcW w:w="1890" w:type="dxa"/>
            <w:vAlign w:val="center"/>
          </w:tcPr>
          <w:p w14:paraId="5BF637C4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Rural/Highly rural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3132" w14:textId="4C3A6F24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1542" w14:textId="61992C0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620B" w14:textId="2A5031F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E40A" w14:textId="0BCBF3A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1544" w14:textId="6B6E916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D667" w14:textId="4104AD0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FB44" w14:textId="16F1458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5558" w14:textId="61DA837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CB30" w14:textId="6BC78F8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CF72" w14:textId="2B3D5A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2E8B" w14:textId="59CD122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5414" w14:textId="15C5A16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44FB" w14:textId="4FAF5E6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1021" w14:textId="3BFF641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EFB5EBA" w14:textId="77777777" w:rsidTr="00CD4065">
        <w:tc>
          <w:tcPr>
            <w:tcW w:w="1890" w:type="dxa"/>
            <w:vAlign w:val="center"/>
          </w:tcPr>
          <w:p w14:paraId="692443D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Urban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65EE" w14:textId="6A28C331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D320" w14:textId="20BC12C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35E25" w14:textId="53528B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A475" w14:textId="21123A4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EF60" w14:textId="4184DCA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0BAB" w14:textId="07F79E6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7822" w14:textId="1112594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A876" w14:textId="3F61414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9739" w14:textId="2955105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562D" w14:textId="66A6D56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C88E" w14:textId="6871892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98A7" w14:textId="327C5FB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E076" w14:textId="774879F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E5A2" w14:textId="78C6A22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E106E89" w14:textId="77777777" w:rsidTr="00CD4065">
        <w:tc>
          <w:tcPr>
            <w:tcW w:w="1890" w:type="dxa"/>
          </w:tcPr>
          <w:p w14:paraId="4C6DEE78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BMI (kg/m</w:t>
            </w:r>
            <w:r w:rsidRPr="00342D54">
              <w:rPr>
                <w:rFonts w:cstheme="minorHAnsi"/>
                <w:b/>
                <w:bCs/>
                <w:vertAlign w:val="superscript"/>
              </w:rPr>
              <w:t>2</w:t>
            </w:r>
            <w:r w:rsidRPr="00342D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417D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9F57" w14:textId="5E87450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996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0B96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6D68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088C" w14:textId="7777777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AD8F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4AD3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4E80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7A22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7172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F6F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FA41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5CDE" w14:textId="7777777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759E3A2F" w14:textId="77777777" w:rsidTr="00CD4065">
        <w:tc>
          <w:tcPr>
            <w:tcW w:w="1890" w:type="dxa"/>
          </w:tcPr>
          <w:p w14:paraId="076D7F53" w14:textId="77777777" w:rsidR="00CD4065" w:rsidRPr="00342D54" w:rsidRDefault="00CD4065" w:rsidP="00CD4065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</w:rPr>
              <w:t>&lt;18.5 (Underweight)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38B0" w14:textId="64820138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9C48" w14:textId="5BBFB4A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4701" w14:textId="329D688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CAD4" w14:textId="0717AEE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FC36" w14:textId="7A82CDA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6B40" w14:textId="1DFC7E3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429A" w14:textId="6ACB8D6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EB4E" w14:textId="0217EC2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F59D" w14:textId="372784A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FA1" w14:textId="019B200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63ED" w14:textId="2E36A66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5D07" w14:textId="0E03433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BEE4" w14:textId="6096A34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1980" w14:textId="38D50E6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2BF61B5" w14:textId="77777777" w:rsidTr="00CD4065">
        <w:tc>
          <w:tcPr>
            <w:tcW w:w="1890" w:type="dxa"/>
          </w:tcPr>
          <w:p w14:paraId="522B127C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18.5 to &lt;25 (Normal-weight)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BBA4" w14:textId="38213341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443C" w14:textId="36C17E9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92AE" w14:textId="0A92A49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F1BB" w14:textId="3A48813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6893" w14:textId="562A92A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C0D9" w14:textId="1679B53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F876" w14:textId="271973B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801C" w14:textId="11C7552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A9AE" w14:textId="44F54E3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6D8D" w14:textId="2FEA276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7EEE" w14:textId="594B1179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5FF4" w14:textId="0FB2CC0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F846" w14:textId="40AEDF2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D46BB" w14:textId="6A75B50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80B4F53" w14:textId="77777777" w:rsidTr="00CD4065">
        <w:tc>
          <w:tcPr>
            <w:tcW w:w="1890" w:type="dxa"/>
          </w:tcPr>
          <w:p w14:paraId="23141434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25 to &lt;30 (Over-weight)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2992" w14:textId="4402806B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C667" w14:textId="0BAE97C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3F81" w14:textId="22A0BE3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E26C" w14:textId="5CA4356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29AC" w14:textId="0B33C89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5631" w14:textId="6C6C20D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842D" w14:textId="4428CDC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54D1" w14:textId="0B728A1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9EAF" w14:textId="7A4D884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615D" w14:textId="196607F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F2B1" w14:textId="40445B0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5C33" w14:textId="0822F60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D994" w14:textId="6C3353C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06C9" w14:textId="6CB80F6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4EDE63A" w14:textId="77777777" w:rsidTr="00CD4065">
        <w:tc>
          <w:tcPr>
            <w:tcW w:w="1890" w:type="dxa"/>
          </w:tcPr>
          <w:p w14:paraId="04EED1D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30 to &lt;35 (Obese 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CF1B" w14:textId="61FEEFB9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7548" w14:textId="4BE3173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27C5" w14:textId="345C16C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7786" w14:textId="76C666A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2A0A" w14:textId="2E22593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C415" w14:textId="52FC24F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3C9C" w14:textId="3BC6C18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047E" w14:textId="6DC8648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04C0" w14:textId="5B62865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35AE" w14:textId="56216D1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EAF" w14:textId="0C81442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9DAF" w14:textId="3193C1D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21CF" w14:textId="7D43EAC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D6DD" w14:textId="2F0566C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E52ABAF" w14:textId="77777777" w:rsidTr="00CD4065">
        <w:tc>
          <w:tcPr>
            <w:tcW w:w="1890" w:type="dxa"/>
          </w:tcPr>
          <w:p w14:paraId="75A62857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35 to &lt;40 (Obese 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A32F" w14:textId="32C592B8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564B" w14:textId="0CDDC4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49ED" w14:textId="3C86725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C8F0" w14:textId="238B92A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6FBD" w14:textId="6685514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6EB8" w14:textId="395AAC0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4024" w14:textId="47CDB30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80DD" w14:textId="2CE4278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8BAF" w14:textId="607969F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738B" w14:textId="40E3066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7377" w14:textId="1DDCF65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5926" w14:textId="7EDDCBB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D422" w14:textId="7A93457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E136" w14:textId="0C3F7C6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CB4C3B6" w14:textId="77777777" w:rsidTr="00CD4065">
        <w:tc>
          <w:tcPr>
            <w:tcW w:w="1890" w:type="dxa"/>
          </w:tcPr>
          <w:p w14:paraId="049134F7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≥40 (Obese III)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7FDA" w14:textId="23726C3A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7461" w14:textId="19B081D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AE90" w14:textId="7F1D14B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B7EF" w14:textId="1893F4A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1BB4" w14:textId="4DAD9E0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6DA1" w14:textId="5B6BB28C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9DE5" w14:textId="0545A23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1CF3" w14:textId="1976FFF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906A" w14:textId="4B3A5FB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E8FA" w14:textId="4D4E2DA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C10D" w14:textId="7AEF66F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B782" w14:textId="60215CB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E160" w14:textId="1D5850D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F01F" w14:textId="609A5FC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C20FD82" w14:textId="77777777" w:rsidTr="00CD4065">
        <w:tc>
          <w:tcPr>
            <w:tcW w:w="1890" w:type="dxa"/>
            <w:vAlign w:val="center"/>
          </w:tcPr>
          <w:p w14:paraId="0DC4C68E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 xml:space="preserve">Charlson Comorbidity Index (CCI)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3BEC8" w14:textId="6C58B22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1EDE" w14:textId="21B78F4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1366" w14:textId="19FFB20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0759" w14:textId="015D118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AC43" w14:textId="6A764C3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5263" w14:textId="5756FAE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E2F" w14:textId="3EE541B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EB42" w14:textId="7C161D3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26EE" w14:textId="776B686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E24" w14:textId="6E90EB7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5136" w14:textId="48A723E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5F0E" w14:textId="4F193AB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7F25" w14:textId="15EF857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266DD" w14:textId="20DFABB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BE4B519" w14:textId="77777777" w:rsidTr="00CD4065">
        <w:tc>
          <w:tcPr>
            <w:tcW w:w="1890" w:type="dxa"/>
            <w:vAlign w:val="center"/>
          </w:tcPr>
          <w:p w14:paraId="58AA45AB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0-1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5709" w14:textId="29D5BE79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410E" w14:textId="2C789AC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BB75" w14:textId="097018E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5DA2" w14:textId="0E4BB51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D96F" w14:textId="42E9616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3909" w14:textId="09B6BFD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F393" w14:textId="21991B3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1810" w14:textId="6B07B43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C022" w14:textId="12A5505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932C" w14:textId="7DF7488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C903" w14:textId="393D411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639C" w14:textId="5DF5C96D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4A9D" w14:textId="04236C1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34EF" w14:textId="77AEB35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89BB1F8" w14:textId="77777777" w:rsidTr="00CD4065">
        <w:tc>
          <w:tcPr>
            <w:tcW w:w="1890" w:type="dxa"/>
            <w:vAlign w:val="center"/>
          </w:tcPr>
          <w:p w14:paraId="40047F16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2-3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880F" w14:textId="1AC15335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6CD0" w14:textId="560BB8E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2BAB" w14:textId="03F12B0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4398" w14:textId="068A5525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FD74" w14:textId="5550599A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1FCE" w14:textId="2B46C716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2BC8" w14:textId="5EB044A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5A91" w14:textId="4FDCA4E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4E61" w14:textId="2B3FF66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DA0B" w14:textId="21EA0EA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CD1B" w14:textId="5DFBDA1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8158" w14:textId="4C1BB50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BC40" w14:textId="746B1BF0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AE54" w14:textId="07F8F21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6D6E6E1" w14:textId="77777777" w:rsidTr="00CD4065">
        <w:tc>
          <w:tcPr>
            <w:tcW w:w="1890" w:type="dxa"/>
            <w:vAlign w:val="center"/>
          </w:tcPr>
          <w:p w14:paraId="68074EAF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4-5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A015" w14:textId="60C259CE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2CF" w14:textId="692237C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2243" w14:textId="4443690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2D9F" w14:textId="18AD1D22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F8F7" w14:textId="4598F99F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EB27" w14:textId="6837F403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25B1" w14:textId="760CE84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A7B5" w14:textId="2339A8C9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8B44" w14:textId="7F05F94B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989B" w14:textId="1321494E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312C" w14:textId="79642D0D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4E08" w14:textId="4EDFC3B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7C13" w14:textId="2BE36D2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9F59" w14:textId="05A1D134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7C7C690" w14:textId="77777777" w:rsidTr="00CD4065">
        <w:tc>
          <w:tcPr>
            <w:tcW w:w="1890" w:type="dxa"/>
            <w:vAlign w:val="center"/>
          </w:tcPr>
          <w:p w14:paraId="2D6445DE" w14:textId="77777777" w:rsidR="00CD4065" w:rsidRPr="00342D54" w:rsidRDefault="00CD4065" w:rsidP="00CD4065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≥6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441B" w14:textId="32519277" w:rsidR="00CD4065" w:rsidRPr="00342D54" w:rsidRDefault="00CD4065" w:rsidP="00CD40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B9F2" w14:textId="2A8458D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6509" w14:textId="525BE59B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E84E" w14:textId="280491D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D09A" w14:textId="54504F71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7CBD" w14:textId="0C4BD5A8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1B80" w14:textId="07CE3174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EA39" w14:textId="474A488D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6413" w14:textId="07A45B2B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FECD" w14:textId="432BF009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C668" w14:textId="5D593AA7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45A4" w14:textId="59EFBE02" w:rsidR="00CD4065" w:rsidRPr="00342D54" w:rsidRDefault="00CD4065" w:rsidP="00CD40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97D1" w14:textId="54910167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14DB" w14:textId="1AFC1A7E" w:rsidR="00CD4065" w:rsidRPr="00342D54" w:rsidRDefault="00CD4065" w:rsidP="00CD4065">
            <w:pPr>
              <w:jc w:val="center"/>
              <w:rPr>
                <w:rFonts w:cstheme="minorHAnsi"/>
              </w:rPr>
            </w:pPr>
          </w:p>
        </w:tc>
      </w:tr>
    </w:tbl>
    <w:p w14:paraId="6ED0B373" w14:textId="77777777" w:rsidR="00AD5FEF" w:rsidRPr="00342D54" w:rsidRDefault="00AD5FEF" w:rsidP="00B10662"/>
    <w:p w14:paraId="39412FC5" w14:textId="31ADACF3" w:rsidR="008D1615" w:rsidRPr="00342D54" w:rsidRDefault="008D1615" w:rsidP="00B10662">
      <w:r w:rsidRPr="00342D54">
        <w:t>* Adjusted for sex, age, race, ethnicity, geographical region</w:t>
      </w:r>
      <w:r w:rsidR="00C04561" w:rsidRPr="00342D54">
        <w:t xml:space="preserve">, </w:t>
      </w:r>
      <w:r w:rsidRPr="00342D54">
        <w:t>urban/rural</w:t>
      </w:r>
      <w:r w:rsidR="005E3081" w:rsidRPr="00342D54">
        <w:t xml:space="preserve"> location</w:t>
      </w:r>
      <w:r w:rsidR="005F019C" w:rsidRPr="00342D54">
        <w:t>, BMI</w:t>
      </w:r>
      <w:r w:rsidR="00C04561" w:rsidRPr="00342D54">
        <w:t xml:space="preserve"> and CCI</w:t>
      </w:r>
      <w:r w:rsidR="00BD43F2" w:rsidRPr="00342D54">
        <w:t>.</w:t>
      </w:r>
    </w:p>
    <w:p w14:paraId="153F7BCE" w14:textId="77777777" w:rsidR="00FB7390" w:rsidRPr="00342D54" w:rsidRDefault="00FB7390" w:rsidP="00FB7390">
      <w:pPr>
        <w:rPr>
          <w:rFonts w:cstheme="minorHAnsi"/>
          <w:bCs/>
        </w:rPr>
      </w:pPr>
      <w:r w:rsidRPr="00342D54">
        <w:rPr>
          <w:rFonts w:cstheme="minorHAnsi"/>
          <w:bCs/>
        </w:rPr>
        <w:lastRenderedPageBreak/>
        <w:t>†</w:t>
      </w:r>
      <w:r w:rsidRPr="00342D54">
        <w:rPr>
          <w:bCs/>
        </w:rPr>
        <w:t>Categorized according to the 10 Federal Regions drawn up by the Federal Emergency Management Agency: 1 (CT, MA, ME, NH, RI, VT), 2 (NJ, NY, PR), 3 (DC, DE, MD, PA, VA, WV), 4 (AL, FL, GA, KY, MS, NC, SC, TN), 5 (IL, IN, MI, MN, OH, WI), 6 (AR, LA, NM, OK, TX), 7 (IA, KS, MO, NE), 8 (CO, MT, ND, SD, UT, WY), 9 (AZ, CA, GU, HI, NV), 10 (AK, ID, OR, WA).</w:t>
      </w:r>
    </w:p>
    <w:p w14:paraId="408129D0" w14:textId="44EBC54A" w:rsidR="00605469" w:rsidRPr="00342D54" w:rsidRDefault="00605469">
      <w:pPr>
        <w:rPr>
          <w:b/>
          <w:bCs/>
        </w:rPr>
      </w:pPr>
      <w:r w:rsidRPr="00342D54">
        <w:rPr>
          <w:b/>
          <w:bCs/>
        </w:rPr>
        <w:br w:type="page"/>
      </w:r>
    </w:p>
    <w:p w14:paraId="0B5DE7DA" w14:textId="22F1F23C" w:rsidR="00614C6A" w:rsidRPr="00342D54" w:rsidRDefault="001F2668" w:rsidP="00614C6A">
      <w:pPr>
        <w:rPr>
          <w:b/>
          <w:bCs/>
        </w:rPr>
      </w:pPr>
      <w:r w:rsidRPr="00342D54">
        <w:rPr>
          <w:b/>
          <w:bCs/>
        </w:rPr>
        <w:lastRenderedPageBreak/>
        <w:t xml:space="preserve">Table </w:t>
      </w:r>
      <w:r w:rsidR="005E2434">
        <w:rPr>
          <w:b/>
          <w:bCs/>
        </w:rPr>
        <w:t>C</w:t>
      </w:r>
      <w:r w:rsidRPr="00342D54">
        <w:rPr>
          <w:b/>
          <w:bCs/>
        </w:rPr>
        <w:t xml:space="preserve">. SARS-CoV-2-related </w:t>
      </w:r>
      <w:r w:rsidRPr="00342D54">
        <w:rPr>
          <w:b/>
          <w:bCs/>
          <w:u w:val="single"/>
        </w:rPr>
        <w:t xml:space="preserve">mortality </w:t>
      </w:r>
      <w:r w:rsidR="00614C6A" w:rsidRPr="00342D54">
        <w:rPr>
          <w:b/>
          <w:bCs/>
        </w:rPr>
        <w:t xml:space="preserve">presented by month in a cohort of </w:t>
      </w:r>
      <w:r w:rsidR="00342D54">
        <w:rPr>
          <w:b/>
          <w:bCs/>
        </w:rPr>
        <w:t>xxxx</w:t>
      </w:r>
      <w:r w:rsidR="00614C6A" w:rsidRPr="00342D54">
        <w:rPr>
          <w:b/>
          <w:bCs/>
        </w:rPr>
        <w:t xml:space="preserve"> million VA enrollees followed from February</w:t>
      </w:r>
      <w:r w:rsidR="00996ADF" w:rsidRPr="00342D54">
        <w:rPr>
          <w:b/>
          <w:bCs/>
        </w:rPr>
        <w:t>, 2020</w:t>
      </w:r>
      <w:r w:rsidR="00614C6A" w:rsidRPr="00342D54">
        <w:rPr>
          <w:b/>
          <w:bCs/>
        </w:rPr>
        <w:t xml:space="preserve"> to </w:t>
      </w:r>
      <w:r w:rsidR="00996ADF" w:rsidRPr="00342D54">
        <w:rPr>
          <w:b/>
          <w:bCs/>
        </w:rPr>
        <w:t>March, 2021</w:t>
      </w:r>
    </w:p>
    <w:p w14:paraId="0D388335" w14:textId="4C0E4B51" w:rsidR="004F3B05" w:rsidRPr="00342D54" w:rsidRDefault="004F3B05" w:rsidP="00614C6A">
      <w:pPr>
        <w:rPr>
          <w:b/>
          <w:bCs/>
        </w:rPr>
      </w:pPr>
    </w:p>
    <w:tbl>
      <w:tblPr>
        <w:tblStyle w:val="TableGrid"/>
        <w:tblW w:w="181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663"/>
        <w:gridCol w:w="1204"/>
        <w:gridCol w:w="1204"/>
        <w:gridCol w:w="13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342D54" w:rsidRPr="00342D54" w14:paraId="22C498D6" w14:textId="77777777" w:rsidTr="00B91618">
        <w:tc>
          <w:tcPr>
            <w:tcW w:w="1890" w:type="dxa"/>
          </w:tcPr>
          <w:p w14:paraId="31F2C47E" w14:textId="68A66FD4" w:rsidR="00345672" w:rsidRPr="00342D54" w:rsidRDefault="00345672" w:rsidP="00DA6C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19" w:type="dxa"/>
            <w:gridSpan w:val="13"/>
            <w:tcBorders>
              <w:bottom w:val="single" w:sz="4" w:space="0" w:color="auto"/>
            </w:tcBorders>
            <w:vAlign w:val="bottom"/>
          </w:tcPr>
          <w:p w14:paraId="32C55572" w14:textId="499058DD" w:rsidR="00345672" w:rsidRPr="00342D54" w:rsidRDefault="00345672" w:rsidP="00DA6CD6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Number of SARS-CoV-2-related deaths per month (and mortality per 100,000 persons per month)</w:t>
            </w:r>
          </w:p>
        </w:tc>
      </w:tr>
      <w:tr w:rsidR="00342D54" w:rsidRPr="00342D54" w14:paraId="70D6D018" w14:textId="77777777" w:rsidTr="006E7810">
        <w:tc>
          <w:tcPr>
            <w:tcW w:w="1890" w:type="dxa"/>
          </w:tcPr>
          <w:p w14:paraId="72383E97" w14:textId="34FCED6F" w:rsidR="004F3B05" w:rsidRPr="00342D54" w:rsidRDefault="004F3B05" w:rsidP="004F3B05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Time Period and number of VA enrollees at risk*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bottom"/>
          </w:tcPr>
          <w:p w14:paraId="662D8414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Entire Period: February, 2020-March, 2021</w:t>
            </w:r>
          </w:p>
          <w:p w14:paraId="7B30DB6A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72C60D0E" w14:textId="044E3EA3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B408743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February- March, 2020</w:t>
            </w:r>
          </w:p>
          <w:p w14:paraId="25920BBA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32EFC900" w14:textId="48C5A976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B1BE656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April, 2020</w:t>
            </w:r>
          </w:p>
          <w:p w14:paraId="486034E7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33FEC2AB" w14:textId="62030130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2D1E91BA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May, 2020</w:t>
            </w:r>
          </w:p>
          <w:p w14:paraId="08C95EFF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4F7EE067" w14:textId="285168CE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CAD8724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June, 2020</w:t>
            </w:r>
          </w:p>
          <w:p w14:paraId="68263F93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5173B7CB" w14:textId="562E5C8F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BD7007A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July, 2020</w:t>
            </w:r>
          </w:p>
          <w:p w14:paraId="723A0935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5F5EC18F" w14:textId="4BA1BCDB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8B0E68D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August, 2020</w:t>
            </w:r>
          </w:p>
          <w:p w14:paraId="45897AC0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51346A7B" w14:textId="16D6EE69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568F952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 xml:space="preserve">September, 2020 </w:t>
            </w:r>
          </w:p>
          <w:p w14:paraId="6731922F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62E5E139" w14:textId="4E84E53F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2EBADAF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October, 2020</w:t>
            </w:r>
          </w:p>
          <w:p w14:paraId="56730D61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27FE412B" w14:textId="5B5B7714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CB94DDE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November, 2020</w:t>
            </w:r>
          </w:p>
          <w:p w14:paraId="3BECECC7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6016D2F4" w14:textId="5EF42842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BCE8157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December, 2020</w:t>
            </w:r>
          </w:p>
          <w:p w14:paraId="1C44C578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66A7CDA7" w14:textId="57B95EB1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55F870E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January, 2021</w:t>
            </w:r>
          </w:p>
          <w:p w14:paraId="6CCD0B69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4E8978E7" w14:textId="7D7289A8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8983939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February, 2021</w:t>
            </w:r>
          </w:p>
          <w:p w14:paraId="42D8077D" w14:textId="77777777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N=</w:t>
            </w:r>
          </w:p>
          <w:p w14:paraId="0AF00BB7" w14:textId="2E17FEAC" w:rsidR="004F3B05" w:rsidRPr="00342D54" w:rsidRDefault="004F3B05" w:rsidP="004F3B0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381AAC5F" w14:textId="77777777" w:rsidTr="006E7810">
        <w:tc>
          <w:tcPr>
            <w:tcW w:w="1890" w:type="dxa"/>
          </w:tcPr>
          <w:p w14:paraId="6B27FF63" w14:textId="77777777" w:rsidR="008A4BBC" w:rsidRPr="00342D54" w:rsidRDefault="008A4BBC" w:rsidP="008A4BBC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All Persons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7B43" w14:textId="313C727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B4C0" w14:textId="1B8AA72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E385" w14:textId="127B341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40E1" w14:textId="7577DD8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DBB1" w14:textId="668ACA1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FAFA" w14:textId="289490F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3551" w14:textId="5933857A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3EDD" w14:textId="34812349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8757" w14:textId="49C20D32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F364" w14:textId="418FEE9E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148D" w14:textId="070ABA0B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3B2B" w14:textId="5813B4C4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A135" w14:textId="624DA730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2D0D5BBD" w14:textId="77777777" w:rsidTr="006E7810">
        <w:tc>
          <w:tcPr>
            <w:tcW w:w="1890" w:type="dxa"/>
          </w:tcPr>
          <w:p w14:paraId="72537B92" w14:textId="77777777" w:rsidR="008A4BBC" w:rsidRPr="00342D54" w:rsidRDefault="008A4BBC" w:rsidP="008A4BBC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7FB0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28ED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E975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13C7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B72B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F2D1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220F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3CAB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2DD6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29AE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E83B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E831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6196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5CF3B5FF" w14:textId="77777777" w:rsidTr="006E7810">
        <w:tc>
          <w:tcPr>
            <w:tcW w:w="1890" w:type="dxa"/>
            <w:vAlign w:val="center"/>
          </w:tcPr>
          <w:p w14:paraId="74852AB6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Female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8C24" w14:textId="56BA2D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1D05" w14:textId="7A7ADE9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F76C" w14:textId="03FF76B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C354" w14:textId="54A2C8D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1FDE" w14:textId="5DB71B6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63E3" w14:textId="764C070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C5F2" w14:textId="4840BAD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D84" w14:textId="7962396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D188" w14:textId="022C526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1C8E" w14:textId="660252B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5EBC" w14:textId="2281BB7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2266" w14:textId="5C1EBE9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5D32" w14:textId="7700288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27AC663" w14:textId="77777777" w:rsidTr="006E7810">
        <w:tc>
          <w:tcPr>
            <w:tcW w:w="1890" w:type="dxa"/>
            <w:vAlign w:val="center"/>
          </w:tcPr>
          <w:p w14:paraId="0C99EE2D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Male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F577" w14:textId="5CEE8D1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83C9" w14:textId="57D9E33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A0A5" w14:textId="5EC8C92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9FB4" w14:textId="5948F41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73FD" w14:textId="2CEE9EA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8234" w14:textId="4F6D3DF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082A" w14:textId="2B6EA99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1617" w14:textId="3AAA1ED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3A4F" w14:textId="5162141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CD41" w14:textId="05E5866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0751" w14:textId="03D462F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5398" w14:textId="7598D94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A54B" w14:textId="3F81E77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B54990A" w14:textId="77777777" w:rsidTr="006E7810">
        <w:tc>
          <w:tcPr>
            <w:tcW w:w="1890" w:type="dxa"/>
            <w:vAlign w:val="center"/>
          </w:tcPr>
          <w:p w14:paraId="0B197DD0" w14:textId="77777777" w:rsidR="008A4BBC" w:rsidRPr="00342D54" w:rsidRDefault="008A4BBC" w:rsidP="008A4BBC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 xml:space="preserve">Age (years)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50BA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EA4D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67A31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8B0E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8F73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EFD0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F1E0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0D32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0370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DC71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C587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3CB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BB9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29F56B0" w14:textId="77777777" w:rsidTr="006E7810">
        <w:tc>
          <w:tcPr>
            <w:tcW w:w="1890" w:type="dxa"/>
            <w:vAlign w:val="center"/>
          </w:tcPr>
          <w:p w14:paraId="577FFC8F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18-64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D150" w14:textId="381603C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E253" w14:textId="2EFCECD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5216" w14:textId="68FF8E2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D7DB" w14:textId="57B8D63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B96F" w14:textId="59BA360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DBF19" w14:textId="0D42E0E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11E0" w14:textId="642C298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9883" w14:textId="0F66573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C723" w14:textId="7AA4629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52A0" w14:textId="555A0CA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6D7C" w14:textId="49A4E10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1213" w14:textId="2CEE364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4F8C" w14:textId="46A7C2E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E0F998E" w14:textId="77777777" w:rsidTr="006E7810">
        <w:tc>
          <w:tcPr>
            <w:tcW w:w="1890" w:type="dxa"/>
            <w:vAlign w:val="center"/>
          </w:tcPr>
          <w:p w14:paraId="25CD5E27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65-79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CB32" w14:textId="7D1B8E8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0C84" w14:textId="57F56B2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E524" w14:textId="4CF7C2B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70F7" w14:textId="294EBEB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9A3B" w14:textId="503C031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B5DB" w14:textId="163D7EF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661A" w14:textId="25284DC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E197" w14:textId="5B6AA42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3824" w14:textId="707534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B88F" w14:textId="23F105B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2CF9" w14:textId="13B50E4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434C" w14:textId="653DECD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713B" w14:textId="3F9C2B8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E8A14CA" w14:textId="77777777" w:rsidTr="006E7810">
        <w:tc>
          <w:tcPr>
            <w:tcW w:w="1890" w:type="dxa"/>
            <w:vAlign w:val="center"/>
          </w:tcPr>
          <w:p w14:paraId="7782BA8B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≥ 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5E27" w14:textId="7B9FC25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0185" w14:textId="161D42F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0ED3" w14:textId="07BA6E1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A7BE" w14:textId="08322B7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FDDD" w14:textId="699EB27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D8F5" w14:textId="0B1CC42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0865" w14:textId="2FC747D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D8EA" w14:textId="51D33C9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7B21" w14:textId="0A8600A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46AC" w14:textId="40A8104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42B3" w14:textId="433AC51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9D94" w14:textId="41DFD6A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F45C" w14:textId="2536C99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FD63884" w14:textId="77777777" w:rsidTr="006E7810">
        <w:tc>
          <w:tcPr>
            <w:tcW w:w="1890" w:type="dxa"/>
            <w:vAlign w:val="center"/>
          </w:tcPr>
          <w:p w14:paraId="124C8A30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Race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1035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80A5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070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0751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6B7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9C09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EE841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B712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DC85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AFE2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5B94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F483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24D2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29A9899" w14:textId="77777777" w:rsidTr="006E7810">
        <w:tc>
          <w:tcPr>
            <w:tcW w:w="1890" w:type="dxa"/>
            <w:vAlign w:val="center"/>
          </w:tcPr>
          <w:p w14:paraId="0843172B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White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7FCD" w14:textId="69FF525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9145" w14:textId="32FE89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EDF1" w14:textId="17DDCC9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035B" w14:textId="0F49A8C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7480" w14:textId="08DC879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466B" w14:textId="60611E84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2A47" w14:textId="1B59D585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8A22" w14:textId="547804B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17DE" w14:textId="1BC7A0FF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4722" w14:textId="6DB033FF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D8FD" w14:textId="3AFBEC9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427E" w14:textId="6E5E840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BAC9" w14:textId="3AEE9889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0B42133B" w14:textId="77777777" w:rsidTr="006E7810">
        <w:tc>
          <w:tcPr>
            <w:tcW w:w="1890" w:type="dxa"/>
            <w:vAlign w:val="center"/>
          </w:tcPr>
          <w:p w14:paraId="2FDD0DA9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Black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CB69" w14:textId="28731FB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4BC5" w14:textId="531A065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8920" w14:textId="0D53636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722E" w14:textId="7FDAF0C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3B95" w14:textId="60999AF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9A0C" w14:textId="01FCF6E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8CD0" w14:textId="08034F1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C1DB" w14:textId="5A5B9F8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D48A" w14:textId="6B453DA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6DC6" w14:textId="14CBD8B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3540" w14:textId="293FEF4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9671" w14:textId="16E9FA9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3DC0" w14:textId="0305F73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43D00F8" w14:textId="77777777" w:rsidTr="006E7810">
        <w:tc>
          <w:tcPr>
            <w:tcW w:w="1890" w:type="dxa"/>
            <w:vAlign w:val="center"/>
          </w:tcPr>
          <w:p w14:paraId="00E88565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Asian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27B0" w14:textId="027C98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8D64" w14:textId="2CC7A7C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FD7D" w14:textId="34B55D4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54D1" w14:textId="7F8BE3F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9670" w14:textId="074F12A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2F95" w14:textId="46AA1E0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72B9" w14:textId="5018135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E5F9" w14:textId="66C2893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2EDD" w14:textId="7A1A873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B0F9" w14:textId="05F3EEB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0E61" w14:textId="6F3CAE3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9BD8" w14:textId="4E71650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8A02" w14:textId="6394619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7399EB5" w14:textId="77777777" w:rsidTr="006E7810">
        <w:tc>
          <w:tcPr>
            <w:tcW w:w="1890" w:type="dxa"/>
            <w:vAlign w:val="center"/>
          </w:tcPr>
          <w:p w14:paraId="335ADF72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American Indian/ Alaska Native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D87A" w14:textId="143BF0F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A5C6" w14:textId="6995005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7486" w14:textId="15333C1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F91E" w14:textId="4343A58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D5D4" w14:textId="0317CDE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0F70" w14:textId="246CF5A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2B55" w14:textId="17153A5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283B" w14:textId="55C2391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3CCB" w14:textId="00EB164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1E06" w14:textId="7F587E1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BA3C6" w14:textId="3589B7A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A35F" w14:textId="2CD2FEE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2F15" w14:textId="00FAB3D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AA0BB35" w14:textId="77777777" w:rsidTr="006E7810">
        <w:tc>
          <w:tcPr>
            <w:tcW w:w="1890" w:type="dxa"/>
            <w:vAlign w:val="center"/>
          </w:tcPr>
          <w:p w14:paraId="588A7C70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Pacific Islander/ Native Hawaiian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CA19" w14:textId="3425F11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1320" w14:textId="51C6011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77A3" w14:textId="031EDB0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66DC" w14:textId="64D965A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B3B3" w14:textId="1AA91D6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D98F" w14:textId="08E6D5E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FC45" w14:textId="5535B8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BB2F" w14:textId="6329C9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C4EE" w14:textId="253E540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A38B" w14:textId="4F1CF70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F778" w14:textId="633DA62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869E" w14:textId="1168241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34F1" w14:textId="5A97ECE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7099D89" w14:textId="77777777" w:rsidTr="006E7810">
        <w:tc>
          <w:tcPr>
            <w:tcW w:w="1890" w:type="dxa"/>
            <w:vAlign w:val="center"/>
          </w:tcPr>
          <w:p w14:paraId="233AACFC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F306" w14:textId="578A2C2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FEDA" w14:textId="4A9BD6B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CA96" w14:textId="7586ACB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AAB9" w14:textId="5646CF2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2099" w14:textId="61B7766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598E" w14:textId="0001D79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A3D4" w14:textId="39FED36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F6FA" w14:textId="09310E5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8B25" w14:textId="487345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D85E" w14:textId="237B337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6464" w14:textId="6A358D5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2CCA" w14:textId="14E9D8F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20C4" w14:textId="2E9E95E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470F211" w14:textId="77777777" w:rsidTr="006E7810">
        <w:tc>
          <w:tcPr>
            <w:tcW w:w="1890" w:type="dxa"/>
            <w:vAlign w:val="center"/>
          </w:tcPr>
          <w:p w14:paraId="76ED7AB7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B88B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5BE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6C1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6647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B884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6A35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4D50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0301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0A7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4D8C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D74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0D2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276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14B55ED" w14:textId="77777777" w:rsidTr="006E7810">
        <w:tc>
          <w:tcPr>
            <w:tcW w:w="1890" w:type="dxa"/>
            <w:vAlign w:val="center"/>
          </w:tcPr>
          <w:p w14:paraId="1C034BBF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Non-Hispanic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A27F" w14:textId="44B58C9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C03E" w14:textId="0F6C318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101E" w14:textId="2FB35FB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4A02" w14:textId="589037A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F2EA" w14:textId="726645C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B9B9" w14:textId="066BD8B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C953" w14:textId="37E279E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3AD6" w14:textId="49A0C64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FABB" w14:textId="3F73697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D3B7" w14:textId="53AA184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004" w14:textId="5BB541C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AFCF" w14:textId="31B0839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5052" w14:textId="6ACC10E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2F6E3F9" w14:textId="77777777" w:rsidTr="006E7810">
        <w:tc>
          <w:tcPr>
            <w:tcW w:w="1890" w:type="dxa"/>
            <w:vAlign w:val="center"/>
          </w:tcPr>
          <w:p w14:paraId="022C4AA1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Hispanic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BAAE" w14:textId="2C3B117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AE43" w14:textId="0A885BE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ECED" w14:textId="09A7EEF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F680" w14:textId="3FA3CAC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3B07" w14:textId="14E8BCE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7407" w14:textId="729D3AE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0D61" w14:textId="5EF831D9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1E1A" w14:textId="0614972C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9972" w14:textId="7646681A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87A1" w14:textId="575F18C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DD78" w14:textId="1C85E2EB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FDFD" w14:textId="0ACE0441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B1FE" w14:textId="03DE862C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2E2A9310" w14:textId="77777777" w:rsidTr="006E7810">
        <w:tc>
          <w:tcPr>
            <w:tcW w:w="1890" w:type="dxa"/>
            <w:vAlign w:val="center"/>
          </w:tcPr>
          <w:p w14:paraId="7494899E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5B27" w14:textId="409002E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983F" w14:textId="7B7131C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E81C1" w14:textId="0D07B32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9863" w14:textId="76F0C02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EE8D" w14:textId="29D1F6A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4FDF" w14:textId="299DE7C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DDC6" w14:textId="293D241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E4DF" w14:textId="032478D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273D" w14:textId="1FC5D26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1C0A" w14:textId="1E89992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6D0B" w14:textId="6F4754B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2EC9" w14:textId="712338C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D586" w14:textId="711942C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4FC6619" w14:textId="77777777" w:rsidTr="006E7810">
        <w:tc>
          <w:tcPr>
            <w:tcW w:w="1890" w:type="dxa"/>
            <w:vAlign w:val="center"/>
          </w:tcPr>
          <w:p w14:paraId="3258986B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US Federal Region†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FEE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19C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6E5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B5E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3964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6134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0AB7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EE03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D9A2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EF19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645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BB78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BE37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32886B1" w14:textId="77777777" w:rsidTr="006E7810">
        <w:tc>
          <w:tcPr>
            <w:tcW w:w="1890" w:type="dxa"/>
            <w:vAlign w:val="center"/>
          </w:tcPr>
          <w:p w14:paraId="41E5C8F0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82B2" w14:textId="12D8D97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A288" w14:textId="1E1B27F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1A45" w14:textId="6310FF3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7AE6" w14:textId="395A94F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7503" w14:textId="42E3D47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DB6B" w14:textId="7B8F48A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65DDC" w14:textId="281CFFD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670F" w14:textId="5460FED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95C0" w14:textId="76A934F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AC36" w14:textId="187C613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55B5" w14:textId="2C64221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BC2C" w14:textId="291F2F3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BF65" w14:textId="6FCD115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5FB3ADB" w14:textId="77777777" w:rsidTr="006E7810">
        <w:tc>
          <w:tcPr>
            <w:tcW w:w="1890" w:type="dxa"/>
            <w:vAlign w:val="center"/>
          </w:tcPr>
          <w:p w14:paraId="54C41927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D9BE" w14:textId="23414A0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0911" w14:textId="51B837C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B01C" w14:textId="3910B9E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01856" w14:textId="3E50B3D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5FE1" w14:textId="71E6CCE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FCE7" w14:textId="3445B96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EC4E" w14:textId="1CDF0EC1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43A0" w14:textId="3BD95D5A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3426B" w14:textId="348DB805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CEEC" w14:textId="1805E0CC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1B97" w14:textId="10F166EA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1A0A" w14:textId="297BE448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D596" w14:textId="241A8C0F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673E6345" w14:textId="77777777" w:rsidTr="006E7810">
        <w:tc>
          <w:tcPr>
            <w:tcW w:w="1890" w:type="dxa"/>
            <w:vAlign w:val="center"/>
          </w:tcPr>
          <w:p w14:paraId="720DDC1E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4EB5" w14:textId="5F0FEF0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2721" w14:textId="6E70238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11B9" w14:textId="3D04710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E669" w14:textId="210AF92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1BE5" w14:textId="667491D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DA30" w14:textId="44720D4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2D8B" w14:textId="23EFE00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F9A1" w14:textId="4BD0CA5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3794" w14:textId="0A7BD61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1B69" w14:textId="5A8063A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3B53" w14:textId="641A281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B120" w14:textId="15511EE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E787" w14:textId="1AC1BBD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803049E" w14:textId="77777777" w:rsidTr="006E7810">
        <w:tc>
          <w:tcPr>
            <w:tcW w:w="1890" w:type="dxa"/>
            <w:vAlign w:val="center"/>
          </w:tcPr>
          <w:p w14:paraId="5F733252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4EFA" w14:textId="3B1E816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A8D4" w14:textId="384145C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CF51" w14:textId="6191FA6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2B79" w14:textId="6EA596A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7AA7" w14:textId="0FC75F7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2D42" w14:textId="248EA7C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3FF4" w14:textId="2FFD541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3A99" w14:textId="6AAAA80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D9F2" w14:textId="13637C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F501" w14:textId="592C4BC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4E3E9" w14:textId="36D9B61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0C20" w14:textId="315F7A0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2775" w14:textId="0151922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55DD21B" w14:textId="77777777" w:rsidTr="006E7810">
        <w:tc>
          <w:tcPr>
            <w:tcW w:w="1890" w:type="dxa"/>
            <w:vAlign w:val="center"/>
          </w:tcPr>
          <w:p w14:paraId="46D4E582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8A55" w14:textId="2DB49E4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E479" w14:textId="13EAB1D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F110" w14:textId="5A6C9D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DD5C" w14:textId="591A20E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F781" w14:textId="3517476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C49D" w14:textId="118EF9F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9014" w14:textId="0305D37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2F54" w14:textId="168EE5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57BF" w14:textId="7473B90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1700" w14:textId="0506E45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21F6" w14:textId="37F9CBA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8E5D" w14:textId="67BF7BB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883D" w14:textId="1C579A1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BAF0B6D" w14:textId="77777777" w:rsidTr="006E7810">
        <w:tc>
          <w:tcPr>
            <w:tcW w:w="1890" w:type="dxa"/>
            <w:vAlign w:val="center"/>
          </w:tcPr>
          <w:p w14:paraId="2B525184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0A99" w14:textId="35D7D22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5AAA" w14:textId="7C2BC2A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DF62" w14:textId="05DFF7A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9236" w14:textId="72280F4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F2C4" w14:textId="3B84D68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182D" w14:textId="5861D06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616C" w14:textId="76AFFB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355C" w14:textId="120220C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156A" w14:textId="3F78A29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5B3F" w14:textId="60873E9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74A1" w14:textId="66F1AD0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F7F7" w14:textId="33B94DF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9067" w14:textId="0529E81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EE1F937" w14:textId="77777777" w:rsidTr="006E7810">
        <w:tc>
          <w:tcPr>
            <w:tcW w:w="1890" w:type="dxa"/>
            <w:vAlign w:val="center"/>
          </w:tcPr>
          <w:p w14:paraId="4556205A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E8AD" w14:textId="649DFD3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EF5E" w14:textId="2F8035D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BDAB" w14:textId="5A41F5D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1EC4" w14:textId="13630EF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1048" w14:textId="3F43496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7424" w14:textId="2F8FEB5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8F0D" w14:textId="0D52764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B6E0" w14:textId="5561359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57FD" w14:textId="087D98F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499E" w14:textId="552F091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21E4" w14:textId="664DE3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0C75" w14:textId="17FD2A5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BC2B" w14:textId="33A6905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BEB565A" w14:textId="77777777" w:rsidTr="006E7810">
        <w:tc>
          <w:tcPr>
            <w:tcW w:w="1890" w:type="dxa"/>
            <w:vAlign w:val="center"/>
          </w:tcPr>
          <w:p w14:paraId="5E227D4F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8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0BB" w14:textId="6F1F3A0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8864" w14:textId="0ECD255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31E0" w14:textId="7A8D038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5E81" w14:textId="42EF89F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4591" w14:textId="40F99C5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A92F" w14:textId="13E4861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644A" w14:textId="31BF531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3A3C" w14:textId="0DAFF10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D0FD" w14:textId="12597A2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E6F" w14:textId="6172F62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3ED4" w14:textId="7681825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1114" w14:textId="0B4523F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D95F" w14:textId="1C08738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5ED00D3" w14:textId="77777777" w:rsidTr="006E7810">
        <w:tc>
          <w:tcPr>
            <w:tcW w:w="1890" w:type="dxa"/>
            <w:vAlign w:val="center"/>
          </w:tcPr>
          <w:p w14:paraId="5E5C6913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9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E874" w14:textId="59BAD65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68DA" w14:textId="6D15005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74AB" w14:textId="50B93AE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BF88" w14:textId="3B373A0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7E19" w14:textId="0F4DEAD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800B" w14:textId="1F07F4F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DC52" w14:textId="42E67AF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03B6" w14:textId="0F3D6F6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B9" w14:textId="6879444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EABE" w14:textId="34EFA42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6160" w14:textId="1F199ED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7E5C" w14:textId="0ECE658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6B22" w14:textId="1C01DED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9147633" w14:textId="77777777" w:rsidTr="006E7810">
        <w:tc>
          <w:tcPr>
            <w:tcW w:w="1890" w:type="dxa"/>
            <w:vAlign w:val="center"/>
          </w:tcPr>
          <w:p w14:paraId="104556DA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10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A583" w14:textId="3F107C3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74E5" w14:textId="5D7DD2E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5B04" w14:textId="6EAF7DE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A2E2" w14:textId="63E54C5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B0A9" w14:textId="25B9CC7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2733" w14:textId="56696E5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A744" w14:textId="1AFF7CF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D071" w14:textId="2D8323C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58BE" w14:textId="168954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34C2" w14:textId="62BD62E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D81C" w14:textId="264FE97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77A6" w14:textId="4D67E88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EE1A" w14:textId="6FBD54B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694D2F3" w14:textId="77777777" w:rsidTr="006E7810">
        <w:tc>
          <w:tcPr>
            <w:tcW w:w="1890" w:type="dxa"/>
            <w:vAlign w:val="center"/>
          </w:tcPr>
          <w:p w14:paraId="21077A44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Urban vs. Rural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405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42CB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4E1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D612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766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170F1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A79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189C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0C0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9129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B985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052B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4B5E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E09DB70" w14:textId="77777777" w:rsidTr="006E7810">
        <w:tc>
          <w:tcPr>
            <w:tcW w:w="1890" w:type="dxa"/>
            <w:vAlign w:val="center"/>
          </w:tcPr>
          <w:p w14:paraId="066D82BB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Rural/Highly rural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FA3B" w14:textId="2862829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690C" w14:textId="0407555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D35E" w14:textId="567FE88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871B" w14:textId="1323910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D4FF" w14:textId="1E0A7B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31B2" w14:textId="0D2D4D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6BA0" w14:textId="12E8EF3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2E3F7" w14:textId="0BC1551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6AE5" w14:textId="7D99AE5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D03E" w14:textId="1D2DB58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E0CB" w14:textId="7F23D84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B8C4" w14:textId="53870DA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1C0F" w14:textId="767A79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FD729F1" w14:textId="77777777" w:rsidTr="006E7810">
        <w:tc>
          <w:tcPr>
            <w:tcW w:w="1890" w:type="dxa"/>
            <w:vAlign w:val="center"/>
          </w:tcPr>
          <w:p w14:paraId="6B34369F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Urban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50EC" w14:textId="2043A03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B95" w14:textId="4B192F9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B8C4" w14:textId="25E7DD1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17EF" w14:textId="475BC02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18C6" w14:textId="229EF64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1B73" w14:textId="77340B3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FB79" w14:textId="6843417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0BA0" w14:textId="2FF1BF4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DB96" w14:textId="4971DB2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B0AE" w14:textId="1C06BC4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DCF9" w14:textId="7618447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2D87" w14:textId="49C3C2E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4B31" w14:textId="663992D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0E56E32" w14:textId="77777777" w:rsidTr="006E7810">
        <w:tc>
          <w:tcPr>
            <w:tcW w:w="1890" w:type="dxa"/>
          </w:tcPr>
          <w:p w14:paraId="0C70E323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BMI (kg/m</w:t>
            </w:r>
            <w:r w:rsidRPr="00342D54">
              <w:rPr>
                <w:rFonts w:cstheme="minorHAnsi"/>
                <w:b/>
                <w:bCs/>
                <w:vertAlign w:val="superscript"/>
              </w:rPr>
              <w:t>2</w:t>
            </w:r>
            <w:r w:rsidRPr="00342D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6E5C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A58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DBC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2F8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F329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5BE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E8B0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891F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344A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E668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F05B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C553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DB11" w14:textId="7777777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0577D4A0" w14:textId="77777777" w:rsidTr="006E7810">
        <w:tc>
          <w:tcPr>
            <w:tcW w:w="1890" w:type="dxa"/>
          </w:tcPr>
          <w:p w14:paraId="3CC142EA" w14:textId="77777777" w:rsidR="008A4BBC" w:rsidRPr="00342D54" w:rsidRDefault="008A4BBC" w:rsidP="008A4BBC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</w:rPr>
              <w:t>&lt;18.5 (Underweight)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E12D" w14:textId="7DAC956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50D7" w14:textId="7116404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2B9B" w14:textId="02BEE9A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E1E8" w14:textId="5859A94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39D9" w14:textId="22775DE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3F5A" w14:textId="0A98C98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53E9" w14:textId="1F54930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E0EB" w14:textId="6C0BE4C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77F4" w14:textId="339B68B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AAA6" w14:textId="49ED67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8870" w14:textId="0E89722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D3FB" w14:textId="223962A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0CDE" w14:textId="5D65B76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D234C54" w14:textId="77777777" w:rsidTr="006E7810">
        <w:tc>
          <w:tcPr>
            <w:tcW w:w="1890" w:type="dxa"/>
          </w:tcPr>
          <w:p w14:paraId="6124C348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18.5 to &lt;25 (Normal-weight)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9418" w14:textId="5925165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4EFC" w14:textId="0B83C4E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F377" w14:textId="27F8B6A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CE82" w14:textId="5608BAF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267F" w14:textId="76E1F88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A4BC" w14:textId="4EA04E2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AEE4" w14:textId="2422303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3E90" w14:textId="5C1170D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FD12" w14:textId="35F3911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5E73" w14:textId="6E9A712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3437B" w14:textId="64DF891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C07D" w14:textId="6215440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7086" w14:textId="60EC3E0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44272AF" w14:textId="77777777" w:rsidTr="006E7810">
        <w:tc>
          <w:tcPr>
            <w:tcW w:w="1890" w:type="dxa"/>
          </w:tcPr>
          <w:p w14:paraId="6E33EFA8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25 to &lt;30 (Over-weight)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E243" w14:textId="73E18F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0346" w14:textId="4753C60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7397" w14:textId="7B3BFC8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358E" w14:textId="64DC873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7049" w14:textId="35F0759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8959" w14:textId="75C8DDC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D33B" w14:textId="781FC4A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453D" w14:textId="2389CA3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27F4" w14:textId="10FBB63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799B" w14:textId="78A5F02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1178" w14:textId="7A96722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DA20" w14:textId="237FD83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B394" w14:textId="7ED7450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0E8A977" w14:textId="77777777" w:rsidTr="006E7810">
        <w:tc>
          <w:tcPr>
            <w:tcW w:w="1890" w:type="dxa"/>
          </w:tcPr>
          <w:p w14:paraId="54366ECD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30 to &lt;35 (Obese 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9666" w14:textId="6E15626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9E6C" w14:textId="46DB81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6721" w14:textId="451161A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4B49" w14:textId="77CE6BF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F161" w14:textId="414E66E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097B" w14:textId="1712A4F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7519" w14:textId="35CD110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0983" w14:textId="1C2796B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C0BA" w14:textId="0A528E3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8D1F" w14:textId="34D92AF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80CF" w14:textId="1988EC2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2E8F" w14:textId="14E7BEA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137B" w14:textId="2F52C1F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661D2A8" w14:textId="77777777" w:rsidTr="006E7810">
        <w:tc>
          <w:tcPr>
            <w:tcW w:w="1890" w:type="dxa"/>
          </w:tcPr>
          <w:p w14:paraId="78B9EBC1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35 to &lt;40 (Obese II)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4DCB" w14:textId="7113EB2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1B5F" w14:textId="5960C93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CEF3" w14:textId="069691B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0609" w14:textId="5132027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653B" w14:textId="40BA96A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59BB" w14:textId="736D3C9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37D8" w14:textId="5CE90B8E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3C4C" w14:textId="7D9F220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1FDA" w14:textId="42DB9991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CBC9" w14:textId="7E2A967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8C7A" w14:textId="6AD811A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EF79" w14:textId="5AD2FA4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D5EA" w14:textId="456BFCE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D4810BC" w14:textId="77777777" w:rsidTr="006E7810">
        <w:tc>
          <w:tcPr>
            <w:tcW w:w="1890" w:type="dxa"/>
          </w:tcPr>
          <w:p w14:paraId="01DB68DB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≥40 (Obese III)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3A4D" w14:textId="052E8BD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8446" w14:textId="1FA12C5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5C47" w14:textId="7A86C78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EA62" w14:textId="11B57CF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7C3A" w14:textId="250025C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B9F9" w14:textId="68EB469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7DDE" w14:textId="49E1725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8385" w14:textId="7FBE7D7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3EF0" w14:textId="3D5BA46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4AD0" w14:textId="0050F88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EE4C" w14:textId="508B052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A032" w14:textId="7A37FA5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55B0" w14:textId="2430ABB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AE4ABAE" w14:textId="77777777" w:rsidTr="006E7810">
        <w:tc>
          <w:tcPr>
            <w:tcW w:w="1890" w:type="dxa"/>
            <w:vAlign w:val="center"/>
          </w:tcPr>
          <w:p w14:paraId="30B6DEC1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 xml:space="preserve">Charlson Comorbidity Index (CCI)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5F83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16C9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C99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F5B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BF5A6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BB36D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396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332F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8670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53FA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6C4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78D7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AF90" w14:textId="7777777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BE65048" w14:textId="77777777" w:rsidTr="006E7810">
        <w:tc>
          <w:tcPr>
            <w:tcW w:w="1890" w:type="dxa"/>
            <w:vAlign w:val="center"/>
          </w:tcPr>
          <w:p w14:paraId="319B1C89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0-1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8405" w14:textId="106EA07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7BE6" w14:textId="6753AF0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F65B" w14:textId="416553FC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C5B1" w14:textId="40CE321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FFD3" w14:textId="49E3BCC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2A7B" w14:textId="04B5B4B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6894" w14:textId="0066D99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E2EF" w14:textId="22B7CE0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DD9D" w14:textId="4988DDF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B45E" w14:textId="2994B8F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35F1" w14:textId="30F1068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3672" w14:textId="37B1896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695E" w14:textId="65B6FA6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E18D806" w14:textId="77777777" w:rsidTr="006E7810">
        <w:tc>
          <w:tcPr>
            <w:tcW w:w="1890" w:type="dxa"/>
            <w:vAlign w:val="center"/>
          </w:tcPr>
          <w:p w14:paraId="5DA2B4BE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2-3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CE04" w14:textId="4F8E172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4600" w14:textId="0A8947A4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199C" w14:textId="1129C57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4493" w14:textId="511E442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7924" w14:textId="781B79D8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4DB2" w14:textId="00D4A06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63A2" w14:textId="420CD1A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F9A6" w14:textId="2CC2A3A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06D5" w14:textId="262D23C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0CAF" w14:textId="0E95DC3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9793" w14:textId="548BB46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C1DC" w14:textId="21E11FBF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FE7E" w14:textId="7F0FF2C3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CBFC596" w14:textId="77777777" w:rsidTr="006E7810">
        <w:tc>
          <w:tcPr>
            <w:tcW w:w="1890" w:type="dxa"/>
            <w:vAlign w:val="center"/>
          </w:tcPr>
          <w:p w14:paraId="6A2407FD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4-5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35C64" w14:textId="54D20C4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15E3" w14:textId="528BB60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69BA" w14:textId="64169CD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E142" w14:textId="7D0280DD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6EE7" w14:textId="56B1C5EA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6A2A" w14:textId="472AF97B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835C" w14:textId="6D53E953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1971" w14:textId="1A27361E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E6A9" w14:textId="67D2B99A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965F" w14:textId="180DE339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7E19" w14:textId="4BDDD3A9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58C6" w14:textId="38DB306F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A003" w14:textId="191AEBF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B4DF298" w14:textId="77777777" w:rsidTr="006E7810">
        <w:tc>
          <w:tcPr>
            <w:tcW w:w="1890" w:type="dxa"/>
            <w:vAlign w:val="center"/>
          </w:tcPr>
          <w:p w14:paraId="340BC51D" w14:textId="77777777" w:rsidR="008A4BBC" w:rsidRPr="00342D54" w:rsidRDefault="008A4BBC" w:rsidP="008A4BBC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≥6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B729" w14:textId="39E9BBD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80A2" w14:textId="385542A0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6713" w14:textId="07A0A136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FB6D" w14:textId="220DD492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4EEE" w14:textId="6AFA5EA5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BB22" w14:textId="0B4B8357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C371" w14:textId="00DF22ED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B9D1" w14:textId="6586D67B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52D4" w14:textId="55EFA481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68EF" w14:textId="7A5CD1F5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4B19" w14:textId="667D9227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F9B6" w14:textId="2829CBD6" w:rsidR="008A4BBC" w:rsidRPr="00342D54" w:rsidRDefault="008A4BBC" w:rsidP="006E78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B03A" w14:textId="192E8179" w:rsidR="008A4BBC" w:rsidRPr="00342D54" w:rsidRDefault="008A4BBC" w:rsidP="006E7810">
            <w:pPr>
              <w:jc w:val="center"/>
              <w:rPr>
                <w:rFonts w:cstheme="minorHAnsi"/>
              </w:rPr>
            </w:pPr>
          </w:p>
        </w:tc>
      </w:tr>
    </w:tbl>
    <w:p w14:paraId="1B8F81CC" w14:textId="4068E8C9" w:rsidR="001F2668" w:rsidRPr="00342D54" w:rsidRDefault="001F2668" w:rsidP="001F2668">
      <w:pPr>
        <w:rPr>
          <w:rFonts w:cstheme="minorHAnsi"/>
          <w:bCs/>
        </w:rPr>
      </w:pPr>
      <w:r w:rsidRPr="00342D54">
        <w:rPr>
          <w:rFonts w:cstheme="minorHAnsi"/>
          <w:bCs/>
        </w:rPr>
        <w:t>* VA enrollees at risk are those who are still alive at the beginning of each time period and had not been infected with SARS-Co</w:t>
      </w:r>
      <w:r w:rsidR="00242BC9" w:rsidRPr="00342D54">
        <w:rPr>
          <w:rFonts w:cstheme="minorHAnsi"/>
          <w:bCs/>
        </w:rPr>
        <w:t>V</w:t>
      </w:r>
      <w:r w:rsidRPr="00342D54">
        <w:rPr>
          <w:rFonts w:cstheme="minorHAnsi"/>
          <w:bCs/>
        </w:rPr>
        <w:t xml:space="preserve">-2 more than 30 days before the beginning of the time period </w:t>
      </w:r>
    </w:p>
    <w:p w14:paraId="6B733CE2" w14:textId="6B6F7545" w:rsidR="001F2668" w:rsidRPr="00342D54" w:rsidRDefault="00A844F0" w:rsidP="001F2668">
      <w:pPr>
        <w:rPr>
          <w:rFonts w:cstheme="minorHAnsi"/>
          <w:bCs/>
        </w:rPr>
      </w:pPr>
      <w:r w:rsidRPr="00342D54">
        <w:rPr>
          <w:rFonts w:cstheme="minorHAnsi"/>
          <w:bCs/>
        </w:rPr>
        <w:t>†</w:t>
      </w:r>
      <w:r w:rsidR="001F2668" w:rsidRPr="00342D54">
        <w:rPr>
          <w:bCs/>
        </w:rPr>
        <w:t>Categorized according to the 10 Federal Regions drawn up by the Federal Emergency Management Agency: 1 (CT, MA, ME, NH, RI, VT), 2 (NJ, NY, PR), 3 (DC, DE, MD, PA, VA, WV), 4 (AL, FL, GA, KY, MS, NC, SC, TN), 5 (IL, IN, MI, MN, OH, WI), 6 (AR, LA, NM, OK, TX), 7 (IA, KS, MO, NE), 8 (CO, MT, ND, SD, UT, WY), 9 (AZ, CA, GU, HI, NV), 10 (AK, ID, OR, WA).</w:t>
      </w:r>
    </w:p>
    <w:p w14:paraId="339D680B" w14:textId="4AAB5DE6" w:rsidR="00E66DB7" w:rsidRPr="00342D54" w:rsidRDefault="00E66DB7" w:rsidP="00E66DB7">
      <w:pPr>
        <w:rPr>
          <w:bCs/>
        </w:rPr>
      </w:pPr>
      <w:r w:rsidRPr="00342D54">
        <w:rPr>
          <w:bCs/>
        </w:rPr>
        <w:lastRenderedPageBreak/>
        <w:t xml:space="preserve">Table </w:t>
      </w:r>
      <w:r w:rsidR="005E2434">
        <w:rPr>
          <w:bCs/>
        </w:rPr>
        <w:t>D</w:t>
      </w:r>
      <w:r w:rsidRPr="00342D54">
        <w:rPr>
          <w:bCs/>
        </w:rPr>
        <w:t xml:space="preserve">. Trends over time in the associations (adjusted odds ratios*) of sociodemographic characteristics and comorbidity burden </w:t>
      </w:r>
      <w:r w:rsidRPr="00342D54">
        <w:rPr>
          <w:b/>
          <w:u w:val="single"/>
        </w:rPr>
        <w:t>with risk of SARS-CoV-2-related mortality</w:t>
      </w:r>
      <w:r w:rsidRPr="00342D54">
        <w:rPr>
          <w:bCs/>
        </w:rPr>
        <w:t xml:space="preserve"> among all </w:t>
      </w:r>
      <w:r w:rsidR="00342D54">
        <w:rPr>
          <w:bCs/>
        </w:rPr>
        <w:t>xxxx</w:t>
      </w:r>
      <w:r w:rsidRPr="00342D54">
        <w:rPr>
          <w:bCs/>
        </w:rPr>
        <w:t xml:space="preserve"> million VA enrollees</w:t>
      </w:r>
    </w:p>
    <w:tbl>
      <w:tblPr>
        <w:tblStyle w:val="TableGrid"/>
        <w:tblW w:w="17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04"/>
        <w:gridCol w:w="1204"/>
        <w:gridCol w:w="1204"/>
        <w:gridCol w:w="1312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342D54" w:rsidRPr="00342D54" w14:paraId="4F64431A" w14:textId="77777777" w:rsidTr="00397596">
        <w:tc>
          <w:tcPr>
            <w:tcW w:w="1890" w:type="dxa"/>
          </w:tcPr>
          <w:p w14:paraId="002308AB" w14:textId="77777777" w:rsidR="00F740D5" w:rsidRPr="00342D54" w:rsidRDefault="00F740D5" w:rsidP="00DA6C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60" w:type="dxa"/>
            <w:gridSpan w:val="13"/>
          </w:tcPr>
          <w:p w14:paraId="4E14E032" w14:textId="513A8C3E" w:rsidR="00F740D5" w:rsidRPr="00342D54" w:rsidRDefault="00F740D5" w:rsidP="00DA6CD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Adjusted* Odd Ratio for SARS-CoV-2-related Mortality (95% CI)</w:t>
            </w:r>
          </w:p>
        </w:tc>
      </w:tr>
      <w:tr w:rsidR="00342D54" w:rsidRPr="00342D54" w14:paraId="0ECD4A4D" w14:textId="77777777" w:rsidTr="00D9602F">
        <w:tc>
          <w:tcPr>
            <w:tcW w:w="1890" w:type="dxa"/>
          </w:tcPr>
          <w:p w14:paraId="2C4A0B9F" w14:textId="77777777" w:rsidR="00D9602F" w:rsidRPr="00342D54" w:rsidRDefault="00D9602F" w:rsidP="00EC6B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</w:tcPr>
          <w:p w14:paraId="2FACA8EE" w14:textId="6288C809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Entire Period: February, 2020-March, 2021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DD987F5" w14:textId="346EDEDB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February- March,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D417F25" w14:textId="1C684C61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April, 2020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04B790AD" w14:textId="6846F064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May,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135F56C" w14:textId="04810D4A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June,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E14E907" w14:textId="65E78501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July,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633CA59B" w14:textId="7DE66F3F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August,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8AA1303" w14:textId="0C46B5B5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September,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FA81C8E" w14:textId="0FB590F0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October,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F5C2B7C" w14:textId="4385F2CC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November,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DFCFADA" w14:textId="04C04B03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December, 2020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D306FFC" w14:textId="600A6FD4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January, 2021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644FAE0" w14:textId="0B710BA2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February, 2021</w:t>
            </w:r>
          </w:p>
        </w:tc>
      </w:tr>
      <w:tr w:rsidR="00342D54" w:rsidRPr="00342D54" w14:paraId="41E15C60" w14:textId="77777777" w:rsidTr="00D9602F">
        <w:tc>
          <w:tcPr>
            <w:tcW w:w="1890" w:type="dxa"/>
          </w:tcPr>
          <w:p w14:paraId="57808EE7" w14:textId="77777777" w:rsidR="00D9602F" w:rsidRPr="00342D54" w:rsidRDefault="00D9602F" w:rsidP="00EC6B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</w:tcPr>
          <w:p w14:paraId="79F72129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8C01BA8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CF1B5F4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7FDE14C6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5CFE68C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3CC2AA8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A8D1F70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32FBCC34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0D5A96E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FD19FD4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7ED4AB4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7557B3B1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0957CCB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3BB38B45" w14:textId="77777777" w:rsidTr="007C347C">
        <w:tc>
          <w:tcPr>
            <w:tcW w:w="1890" w:type="dxa"/>
          </w:tcPr>
          <w:p w14:paraId="546F1FB9" w14:textId="77777777" w:rsidR="00D9602F" w:rsidRPr="00342D54" w:rsidRDefault="00D9602F" w:rsidP="00EC6B3C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620EFE5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0F69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2C93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DFF0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E089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EC9E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452F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0978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21EC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5911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9E3E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8BC9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80FF" w14:textId="77777777" w:rsidR="00D9602F" w:rsidRPr="00342D54" w:rsidRDefault="00D9602F" w:rsidP="00EC6B3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628BC527" w14:textId="77777777" w:rsidTr="007C347C">
        <w:tc>
          <w:tcPr>
            <w:tcW w:w="1890" w:type="dxa"/>
            <w:vAlign w:val="center"/>
          </w:tcPr>
          <w:p w14:paraId="71F2ABA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Female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5054" w14:textId="163CF731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5E57" w14:textId="146C351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4EF72" w14:textId="6825FD1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B8F6" w14:textId="451595F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9952" w14:textId="7ED178D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C49D" w14:textId="438C778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B58B" w14:textId="559B580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6EAA" w14:textId="666897F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2914" w14:textId="118CECE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BC62" w14:textId="5156FF4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C675" w14:textId="7504B9C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3B97" w14:textId="318C78D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D578" w14:textId="67D355B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9E5C1BE" w14:textId="77777777" w:rsidTr="007C347C">
        <w:tc>
          <w:tcPr>
            <w:tcW w:w="1890" w:type="dxa"/>
            <w:vAlign w:val="center"/>
          </w:tcPr>
          <w:p w14:paraId="27174568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7143" w14:textId="10070118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DFF3" w14:textId="7545C0E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2122" w14:textId="4B11646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BD23" w14:textId="6D0A9C0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D2DD" w14:textId="41C2E65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4F63" w14:textId="77C7A99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6067" w14:textId="45F8E07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4EA5" w14:textId="0541BCE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FA44" w14:textId="224D299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D2F4" w14:textId="25CF71C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A2B9" w14:textId="491AD7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6302" w14:textId="2D0C3A0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085C" w14:textId="3BE3CBB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862779D" w14:textId="77777777" w:rsidTr="007C347C">
        <w:tc>
          <w:tcPr>
            <w:tcW w:w="1890" w:type="dxa"/>
            <w:vAlign w:val="center"/>
          </w:tcPr>
          <w:p w14:paraId="1E464DEC" w14:textId="77777777" w:rsidR="007C7864" w:rsidRPr="00342D54" w:rsidRDefault="007C7864" w:rsidP="007C7864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 xml:space="preserve">Age (years)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1D8C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29EC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2711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72F9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6BFD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7EDC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8F5F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F3FE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583A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73C6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5071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CCE8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893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C4EC09E" w14:textId="77777777" w:rsidTr="007C347C">
        <w:tc>
          <w:tcPr>
            <w:tcW w:w="1890" w:type="dxa"/>
            <w:vAlign w:val="center"/>
          </w:tcPr>
          <w:p w14:paraId="449381CD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18-64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5F0D" w14:textId="5B7A49DB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5DCC" w14:textId="3BE501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4069" w14:textId="2CA7C95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EC29" w14:textId="711779C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D004" w14:textId="22033BB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EB3D" w14:textId="7F6D5FD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6F6F" w14:textId="659AD1B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BAEF" w14:textId="4FB81F6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32DA" w14:textId="3F12CFB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3885F" w14:textId="57E9CAB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80AD" w14:textId="094C872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305B" w14:textId="5AB5BE2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0626" w14:textId="77C1A3C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AB8173D" w14:textId="77777777" w:rsidTr="007C347C">
        <w:tc>
          <w:tcPr>
            <w:tcW w:w="1890" w:type="dxa"/>
            <w:vAlign w:val="center"/>
          </w:tcPr>
          <w:p w14:paraId="44402093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65-79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8390" w14:textId="65B3BDF6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52F" w14:textId="5C5FE3D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9F3D" w14:textId="5C2396E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C80C" w14:textId="6DC2903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2284" w14:textId="4D0256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79A" w14:textId="003D5C1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73A8" w14:textId="13AA1D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F461" w14:textId="311BD43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F3349" w14:textId="354B9E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4FB7" w14:textId="384E778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CAF1" w14:textId="547F723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4084" w14:textId="53A74E9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CDF1" w14:textId="7D702E2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369C598" w14:textId="77777777" w:rsidTr="007C347C">
        <w:tc>
          <w:tcPr>
            <w:tcW w:w="1890" w:type="dxa"/>
            <w:vAlign w:val="center"/>
          </w:tcPr>
          <w:p w14:paraId="736036D4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≥ 80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61A5" w14:textId="2B7636E0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CFE3" w14:textId="4EC30A7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DBE1" w14:textId="224BBDF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2B38" w14:textId="78A30D8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CD12" w14:textId="4AD56C2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218D" w14:textId="3667E55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FB5B" w14:textId="5973469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C9CB" w14:textId="43240F7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549F" w14:textId="7E6D535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5CD5" w14:textId="6F0A6FB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4800" w14:textId="2E9A430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DBB3" w14:textId="711E331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489A" w14:textId="3B8B7BE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3E03174" w14:textId="77777777" w:rsidTr="007C347C">
        <w:tc>
          <w:tcPr>
            <w:tcW w:w="1890" w:type="dxa"/>
            <w:vAlign w:val="center"/>
          </w:tcPr>
          <w:p w14:paraId="5BCE197B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Race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658B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4183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2B6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44E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97A7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C8EB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C4C0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CA73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694F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B2C6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1CCF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2AF6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D949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A87E172" w14:textId="77777777" w:rsidTr="007C347C">
        <w:tc>
          <w:tcPr>
            <w:tcW w:w="1890" w:type="dxa"/>
            <w:vAlign w:val="center"/>
          </w:tcPr>
          <w:p w14:paraId="4AD5F26D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White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1DC9" w14:textId="78D206DD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67DD" w14:textId="08A9E56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3378" w14:textId="446598F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668D" w14:textId="3090F72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EE8A" w14:textId="741A508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EA44" w14:textId="7D7106AF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0D23" w14:textId="4E61150A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0121" w14:textId="441AACB9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544A" w14:textId="4DE0CCB9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53C0" w14:textId="12EDF51B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E7C8" w14:textId="03E8BED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C73C" w14:textId="0DD01CAD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3200" w14:textId="71240491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08EB2A34" w14:textId="77777777" w:rsidTr="007C347C">
        <w:tc>
          <w:tcPr>
            <w:tcW w:w="1890" w:type="dxa"/>
            <w:vAlign w:val="center"/>
          </w:tcPr>
          <w:p w14:paraId="19E07A5A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Black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A16A" w14:textId="01F30FB3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4DBA" w14:textId="1172F37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B9D4" w14:textId="4C591B2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CB2A" w14:textId="5A0D53E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D93C" w14:textId="29B684B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9782" w14:textId="67D6779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1F5C" w14:textId="706EDB0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CAB0" w14:textId="3C6E599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999B" w14:textId="2449C09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96B6" w14:textId="0997EC1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C84B" w14:textId="2726765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A89B" w14:textId="3902453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2777" w14:textId="2C5E4ED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59FC60B" w14:textId="77777777" w:rsidTr="007C347C">
        <w:tc>
          <w:tcPr>
            <w:tcW w:w="1890" w:type="dxa"/>
            <w:vAlign w:val="center"/>
          </w:tcPr>
          <w:p w14:paraId="40BEC6F6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Asian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9C70" w14:textId="2A5264AC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5630F" w14:textId="4888272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FF5B" w14:textId="3BCD281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15C9" w14:textId="6910926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7DAF" w14:textId="7DC77CE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8F39" w14:textId="3911DF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3FB9" w14:textId="09B67E2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50A9" w14:textId="57CA5F4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1C90" w14:textId="6149659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B0DC" w14:textId="5242A1E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ABA8" w14:textId="40F3564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2DA9" w14:textId="00C2819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A03B" w14:textId="64ADF5F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38C9E4D" w14:textId="77777777" w:rsidTr="007C347C">
        <w:tc>
          <w:tcPr>
            <w:tcW w:w="1890" w:type="dxa"/>
            <w:vAlign w:val="center"/>
          </w:tcPr>
          <w:p w14:paraId="1D7D712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American Indian/ Alaska Native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F6B9" w14:textId="34EC9275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FB17" w14:textId="3C62CA0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9C8" w14:textId="7286E74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F885" w14:textId="63DEB9B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B5E6" w14:textId="501F828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F925" w14:textId="36D623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C9F3" w14:textId="41DF83F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2A05" w14:textId="675BA54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EB3D" w14:textId="6E344C2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72CE" w14:textId="411F70B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152F" w14:textId="765BF6F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AFCD" w14:textId="5ED0410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0B89" w14:textId="35ECF71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2057258" w14:textId="77777777" w:rsidTr="007C347C">
        <w:tc>
          <w:tcPr>
            <w:tcW w:w="1890" w:type="dxa"/>
            <w:vAlign w:val="center"/>
          </w:tcPr>
          <w:p w14:paraId="64A1B069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Pacific Islander/ Native Hawaiian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8E14" w14:textId="55EBE743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5840" w14:textId="05E24E8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77EC" w14:textId="1F867FD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F6C" w14:textId="4ACC6D3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F148" w14:textId="5FA7FE1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4933" w14:textId="2BC27FA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EEAF" w14:textId="6BB221A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283" w14:textId="7F3692F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6DDC" w14:textId="772FC8C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4479" w14:textId="5DF410A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AE99" w14:textId="3859894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F8DA" w14:textId="19DC6D4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91CB" w14:textId="72BB634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7F6A92B" w14:textId="77777777" w:rsidTr="007C347C">
        <w:tc>
          <w:tcPr>
            <w:tcW w:w="1890" w:type="dxa"/>
            <w:vAlign w:val="center"/>
          </w:tcPr>
          <w:p w14:paraId="7600565C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0B3" w14:textId="67E1F18C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BE71" w14:textId="53A7CFF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F6D4" w14:textId="3FEF1FE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ED92" w14:textId="3F51CB4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C99E" w14:textId="79D018B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6221" w14:textId="46F32B4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5A83" w14:textId="6C56547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93B37" w14:textId="10A02FC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8ED6" w14:textId="4981B8E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8A46" w14:textId="75BC07B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73CD" w14:textId="0264F29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472D" w14:textId="52C8F4D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8307" w14:textId="5613DB1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C4E2FAE" w14:textId="77777777" w:rsidTr="007C347C">
        <w:tc>
          <w:tcPr>
            <w:tcW w:w="1890" w:type="dxa"/>
            <w:vAlign w:val="center"/>
          </w:tcPr>
          <w:p w14:paraId="3CC4B196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8E99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6BE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90F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779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E5D8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6616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32EF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C59B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896C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E453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3A2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3A51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2631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8D0ED3A" w14:textId="77777777" w:rsidTr="007C347C">
        <w:tc>
          <w:tcPr>
            <w:tcW w:w="1890" w:type="dxa"/>
            <w:vAlign w:val="center"/>
          </w:tcPr>
          <w:p w14:paraId="4E87EFDD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Non-Hispanic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E054" w14:textId="09AD5F8E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D7B3" w14:textId="0F13E7B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B80E" w14:textId="2C8BED1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DC9C" w14:textId="5DBCBC2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1953" w14:textId="49A86F2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5805" w14:textId="0BB8BFF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B3F8" w14:textId="6A3EF13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3079" w14:textId="66A8868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63B3" w14:textId="4DAC50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D0C0" w14:textId="37B2492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2001" w14:textId="2575EA8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A06E" w14:textId="2D9E1AC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5C2C" w14:textId="61FC784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4E16C57" w14:textId="77777777" w:rsidTr="007C347C">
        <w:tc>
          <w:tcPr>
            <w:tcW w:w="1890" w:type="dxa"/>
            <w:vAlign w:val="center"/>
          </w:tcPr>
          <w:p w14:paraId="52298B4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3DDE" w14:textId="14D6861D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2DCA" w14:textId="5626429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6471" w14:textId="012DD3E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1686" w14:textId="1703A06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D37F" w14:textId="50242DF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672F" w14:textId="779CA99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4AD2" w14:textId="4E719CE4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1E7A" w14:textId="60B30271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ED09" w14:textId="5920F710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4D63" w14:textId="3278A364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7DA5" w14:textId="469A8F4F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0301" w14:textId="7A1D06CB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EB99" w14:textId="5B3778AA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5654FD82" w14:textId="77777777" w:rsidTr="007C347C">
        <w:tc>
          <w:tcPr>
            <w:tcW w:w="1890" w:type="dxa"/>
            <w:vAlign w:val="center"/>
          </w:tcPr>
          <w:p w14:paraId="2705F9AF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6B45" w14:textId="04A142DF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EE7E" w14:textId="3F1E334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02A2" w14:textId="2D700FE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D6CB" w14:textId="075044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710B3" w14:textId="78EBC0C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6C88" w14:textId="6673861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7E84" w14:textId="3192C3E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5103" w14:textId="43DDDDC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CFBC" w14:textId="5B681AE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2B80" w14:textId="1705FA8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9CED" w14:textId="7312103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F842" w14:textId="2EC5BDE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AC60" w14:textId="04E3B5E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E256371" w14:textId="77777777" w:rsidTr="007C347C">
        <w:tc>
          <w:tcPr>
            <w:tcW w:w="1890" w:type="dxa"/>
            <w:vAlign w:val="center"/>
          </w:tcPr>
          <w:p w14:paraId="158E5080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US Federal Region†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0409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653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CBD1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C65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231B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A4E7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272E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F3D1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662E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B09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DF2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F75D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86B9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4E7EAA7" w14:textId="77777777" w:rsidTr="007C347C">
        <w:tc>
          <w:tcPr>
            <w:tcW w:w="1890" w:type="dxa"/>
            <w:vAlign w:val="center"/>
          </w:tcPr>
          <w:p w14:paraId="1B649868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83A7" w14:textId="5E25594A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8E82" w14:textId="592E3EA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0059" w14:textId="460216B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181F" w14:textId="7B88B12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232B" w14:textId="2827021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1485" w14:textId="2BC10D4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FB5F" w14:textId="414FC18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492C" w14:textId="73F60C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F8C5" w14:textId="11DD5AE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8AF7" w14:textId="38F7B4B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E0B2" w14:textId="1999B66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0AFE" w14:textId="420A20D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95B4" w14:textId="398F1AF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6DC4D91" w14:textId="77777777" w:rsidTr="007C347C">
        <w:tc>
          <w:tcPr>
            <w:tcW w:w="1890" w:type="dxa"/>
            <w:vAlign w:val="center"/>
          </w:tcPr>
          <w:p w14:paraId="5021BA1F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0C9B" w14:textId="7DAEEE10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6BE1" w14:textId="36E8025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55AD9" w14:textId="385884B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14F0" w14:textId="084774C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40C8" w14:textId="742D489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33C4" w14:textId="02A44D1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AA76" w14:textId="5D438724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5CEB" w14:textId="742F7FB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53FF" w14:textId="454B48AA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596B" w14:textId="2ABD9008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3A69" w14:textId="78172399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8E22" w14:textId="6662D1CA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8CD5" w14:textId="59DF4B91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68EE333C" w14:textId="77777777" w:rsidTr="007C347C">
        <w:tc>
          <w:tcPr>
            <w:tcW w:w="1890" w:type="dxa"/>
            <w:vAlign w:val="center"/>
          </w:tcPr>
          <w:p w14:paraId="7C989920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lastRenderedPageBreak/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5EBC" w14:textId="38C68F79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9FA62" w14:textId="5FE6EAB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6243" w14:textId="35D24D2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163F5" w14:textId="16F0FAC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69A5" w14:textId="4339AEB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CF43" w14:textId="34F557E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FB88" w14:textId="15889CD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611C" w14:textId="56805D5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1456" w14:textId="3D89474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04AE" w14:textId="4D11C39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6518" w14:textId="2F5438B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3A69" w14:textId="202E67E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AF2D" w14:textId="3AEFE4E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9EDA64C" w14:textId="77777777" w:rsidTr="007C347C">
        <w:tc>
          <w:tcPr>
            <w:tcW w:w="1890" w:type="dxa"/>
            <w:vAlign w:val="center"/>
          </w:tcPr>
          <w:p w14:paraId="153076FE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A651" w14:textId="1B639CC5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6C88" w14:textId="63DFCA5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8807" w14:textId="0588959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60AA" w14:textId="092C5A1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37B9" w14:textId="4642BBD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85F25" w14:textId="13ABF0D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C4FD" w14:textId="748B00D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00BD" w14:textId="73ADFB3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42E6" w14:textId="0F3B5EB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7581" w14:textId="2C63E45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AAC3" w14:textId="4DBED0F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A699" w14:textId="69506EF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186C" w14:textId="347AE28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45204FA" w14:textId="77777777" w:rsidTr="007C347C">
        <w:tc>
          <w:tcPr>
            <w:tcW w:w="1890" w:type="dxa"/>
            <w:vAlign w:val="center"/>
          </w:tcPr>
          <w:p w14:paraId="3D118ED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E6A1" w14:textId="0FD2FA3C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8E3F" w14:textId="4725CA6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E5F9" w14:textId="767A268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4831" w14:textId="3A980EB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4541" w14:textId="29C9B7A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DD6E" w14:textId="12CBA6C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8088" w14:textId="61FF1B6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A464" w14:textId="1279B41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7901" w14:textId="5E237CD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EBAF" w14:textId="3F8EA38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8DFD" w14:textId="423327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EEA9" w14:textId="2D9B846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BBBC" w14:textId="5781E78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B0A5FA0" w14:textId="77777777" w:rsidTr="007C347C">
        <w:tc>
          <w:tcPr>
            <w:tcW w:w="1890" w:type="dxa"/>
            <w:vAlign w:val="center"/>
          </w:tcPr>
          <w:p w14:paraId="599591DB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70BF" w14:textId="75F7C72F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48B2" w14:textId="1F17FAA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B16C" w14:textId="7FB35D8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777E" w14:textId="187FF3A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EEE6" w14:textId="0E3B6AE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A406" w14:textId="787727B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7C69" w14:textId="669B8CD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6FEE" w14:textId="3344847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E89B" w14:textId="770C707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78EB" w14:textId="51B0648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BDE4" w14:textId="0EAE599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AA99" w14:textId="60D2B67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7018" w14:textId="2BD68C5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678BAB9" w14:textId="77777777" w:rsidTr="007C347C">
        <w:tc>
          <w:tcPr>
            <w:tcW w:w="1890" w:type="dxa"/>
            <w:vAlign w:val="center"/>
          </w:tcPr>
          <w:p w14:paraId="6803662C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9926" w14:textId="3C91BCD6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279D" w14:textId="7DE1053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77F96" w14:textId="558F84A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7742" w14:textId="7B826CA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E9AE" w14:textId="2FA8D86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95B9" w14:textId="3580F7A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A80E" w14:textId="7CE9EEF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16BA" w14:textId="63C7A3F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97F0" w14:textId="65FE31C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BF21" w14:textId="5B945E9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593C" w14:textId="6EEB7FD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4391" w14:textId="7101D8E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364" w14:textId="3DA1533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85C0C79" w14:textId="77777777" w:rsidTr="007C347C">
        <w:tc>
          <w:tcPr>
            <w:tcW w:w="1890" w:type="dxa"/>
            <w:vAlign w:val="center"/>
          </w:tcPr>
          <w:p w14:paraId="40A02AE4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8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44F1" w14:textId="33F2F299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C2C4" w14:textId="0555498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C4A6" w14:textId="1443BA7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0047" w14:textId="2C6E085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73D2" w14:textId="0B21D82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F277" w14:textId="243E752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9B64" w14:textId="46CF92C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3533" w14:textId="37C2CA1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D89E" w14:textId="25AB4D5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FF3C" w14:textId="48920A8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98D6" w14:textId="3004F0A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FCC4" w14:textId="108095F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DFCB" w14:textId="3E063DE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4EB2065" w14:textId="77777777" w:rsidTr="007C347C">
        <w:tc>
          <w:tcPr>
            <w:tcW w:w="1890" w:type="dxa"/>
            <w:vAlign w:val="center"/>
          </w:tcPr>
          <w:p w14:paraId="7E578533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9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F07B" w14:textId="310920EF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A1BD" w14:textId="3137497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774C" w14:textId="6BDDA60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7BD3" w14:textId="302DE60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FFA1" w14:textId="35FFC4C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A33F" w14:textId="56AFEC0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86F9" w14:textId="45D34FF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C531" w14:textId="25EE663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AE43" w14:textId="7087D47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026D" w14:textId="2A71F31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F161" w14:textId="105BBD1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F1A6" w14:textId="7A32F7D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5E38" w14:textId="0A51ABA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2AB0524" w14:textId="77777777" w:rsidTr="007C347C">
        <w:tc>
          <w:tcPr>
            <w:tcW w:w="1890" w:type="dxa"/>
            <w:vAlign w:val="center"/>
          </w:tcPr>
          <w:p w14:paraId="7B46C583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10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387C" w14:textId="028F4592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DDAA" w14:textId="63BDC72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9CD3" w14:textId="1BC4B0C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ADD" w14:textId="36ACBC6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B3AE" w14:textId="2926202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332" w14:textId="11B35D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3CB6" w14:textId="480562F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135F" w14:textId="33D686F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E3BA" w14:textId="3D77B13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2399" w14:textId="6CCADC7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73EE" w14:textId="3845E76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5903" w14:textId="50B7DA7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320" w14:textId="4641431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9E95CE3" w14:textId="77777777" w:rsidTr="007C347C">
        <w:tc>
          <w:tcPr>
            <w:tcW w:w="1890" w:type="dxa"/>
            <w:vAlign w:val="center"/>
          </w:tcPr>
          <w:p w14:paraId="25F1183C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Urban vs. Rural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8DD7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34FD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BD7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DCE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F6E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F5D3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5B66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566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D107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FB2C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83C0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4282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299B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178B67E" w14:textId="77777777" w:rsidTr="007C347C">
        <w:tc>
          <w:tcPr>
            <w:tcW w:w="1890" w:type="dxa"/>
            <w:vAlign w:val="center"/>
          </w:tcPr>
          <w:p w14:paraId="389D698D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Rural/Highly rural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0E15" w14:textId="1F202F57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F687" w14:textId="2C2EEBF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43AE" w14:textId="210DDEF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2B40" w14:textId="19F32CE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10DC" w14:textId="26AEC61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8AAF" w14:textId="2FAD4EA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2F57" w14:textId="4C53388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1FA8" w14:textId="0642D0D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3E08" w14:textId="5809AD1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961E" w14:textId="34C72CA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D53D" w14:textId="6F6C9CC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64EA" w14:textId="5DB4780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6A74" w14:textId="4D6CB04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7873249" w14:textId="77777777" w:rsidTr="007C347C">
        <w:tc>
          <w:tcPr>
            <w:tcW w:w="1890" w:type="dxa"/>
            <w:vAlign w:val="center"/>
          </w:tcPr>
          <w:p w14:paraId="0EFDBDBE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Urban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4DDD1" w14:textId="22930AF6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7E52" w14:textId="7DAAF55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D46C" w14:textId="7A75362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1BC3" w14:textId="3D8034C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CA3A" w14:textId="4BEF7C4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EA5C" w14:textId="70496D3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BCB7" w14:textId="3495C23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8488" w14:textId="259086F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3D42" w14:textId="293D090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DD5F" w14:textId="0919437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81E4" w14:textId="5B488B6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F5C0" w14:textId="0B2D134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8C23" w14:textId="30C4DBB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B62224A" w14:textId="77777777" w:rsidTr="007C347C">
        <w:tc>
          <w:tcPr>
            <w:tcW w:w="1890" w:type="dxa"/>
          </w:tcPr>
          <w:p w14:paraId="38A0CF3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BMI (kg/m</w:t>
            </w:r>
            <w:r w:rsidRPr="00342D54">
              <w:rPr>
                <w:rFonts w:cstheme="minorHAnsi"/>
                <w:b/>
                <w:bCs/>
                <w:vertAlign w:val="superscript"/>
              </w:rPr>
              <w:t>2</w:t>
            </w:r>
            <w:r w:rsidRPr="00342D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7F3E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2B58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7CD4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8ACA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1C95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589F" w14:textId="777777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9318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D690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19CC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6586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AB49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CEB0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EE21" w14:textId="77777777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6274F538" w14:textId="77777777" w:rsidTr="007C347C">
        <w:tc>
          <w:tcPr>
            <w:tcW w:w="1890" w:type="dxa"/>
          </w:tcPr>
          <w:p w14:paraId="6ECA3750" w14:textId="77777777" w:rsidR="007C7864" w:rsidRPr="00342D54" w:rsidRDefault="007C7864" w:rsidP="007C7864">
            <w:pPr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</w:rPr>
              <w:t>&lt;18.5 (Underweight)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EE5F" w14:textId="3C2EA58C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AB85" w14:textId="062107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F491" w14:textId="2BAF7B7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84434" w14:textId="0F68346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5D87" w14:textId="6112202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C753" w14:textId="04342F9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FB4" w14:textId="5CC171B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1C4F" w14:textId="588761D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B3D9" w14:textId="5A8C6EE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9208" w14:textId="3DA769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FCAB" w14:textId="74FA33F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1C10" w14:textId="0243900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79E4" w14:textId="7E1838A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9DA6098" w14:textId="77777777" w:rsidTr="007C347C">
        <w:tc>
          <w:tcPr>
            <w:tcW w:w="1890" w:type="dxa"/>
          </w:tcPr>
          <w:p w14:paraId="3BF05463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18.5 to &lt;25 (Normal-weight)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3B26" w14:textId="68DCE5C1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3EAD6" w14:textId="12B946C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D8E7" w14:textId="66562AE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E27E" w14:textId="426636E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EE0A" w14:textId="58CCC31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CFA0" w14:textId="7A097B5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E660" w14:textId="573A7E3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9BA8" w14:textId="4A310FD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715F" w14:textId="4D33758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19AF" w14:textId="509DB4F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360E" w14:textId="39AA2D6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64B8" w14:textId="46BC1CD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B212" w14:textId="6491C1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E776B1E" w14:textId="77777777" w:rsidTr="007C347C">
        <w:tc>
          <w:tcPr>
            <w:tcW w:w="1890" w:type="dxa"/>
          </w:tcPr>
          <w:p w14:paraId="79B89F7A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>25 to &lt;30 (Over-weight)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F99E" w14:textId="3D6EB3F5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E443" w14:textId="7D80489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AB38" w14:textId="612FB00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44C1" w14:textId="19515B7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8FE8" w14:textId="49F6BA2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916C" w14:textId="34BCCC4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A36B" w14:textId="4EE4A5E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08C6" w14:textId="1D8693E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8A05" w14:textId="63B1228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9F7B" w14:textId="1E74035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1E54" w14:textId="3F9050A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650B" w14:textId="76D409F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1963" w14:textId="7D67166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0388ACB" w14:textId="77777777" w:rsidTr="007C347C">
        <w:tc>
          <w:tcPr>
            <w:tcW w:w="1890" w:type="dxa"/>
          </w:tcPr>
          <w:p w14:paraId="76555050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30 to &lt;35 (Obese 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F4FD" w14:textId="5305D69E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655A" w14:textId="5252F17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0690" w14:textId="092101E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8620" w14:textId="3A8B329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3BDD" w14:textId="4FF30EC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D56A5" w14:textId="58B918A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BBC0" w14:textId="5E9D6F0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9D5B" w14:textId="1B9C84C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4F0C" w14:textId="7C67225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78E4" w14:textId="36808B2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B47E" w14:textId="79D9E05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34AB" w14:textId="5BF8FB9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575D" w14:textId="5AFAA0D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8CC925B" w14:textId="77777777" w:rsidTr="007C347C">
        <w:tc>
          <w:tcPr>
            <w:tcW w:w="1890" w:type="dxa"/>
          </w:tcPr>
          <w:p w14:paraId="44316F61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35 to &lt;40 (Obese 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A9CA" w14:textId="79883526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8425" w14:textId="3070FC3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7081" w14:textId="58C248D5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08BD" w14:textId="08524F8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0883" w14:textId="6792DDC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58DE" w14:textId="1C90517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F6DD" w14:textId="00140F0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81A8" w14:textId="69D734D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F02A" w14:textId="479CEA5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1E7A" w14:textId="17237DC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F009" w14:textId="3D70456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4836" w14:textId="0B14F10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0946" w14:textId="22073F5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9BBF859" w14:textId="77777777" w:rsidTr="007C347C">
        <w:tc>
          <w:tcPr>
            <w:tcW w:w="1890" w:type="dxa"/>
          </w:tcPr>
          <w:p w14:paraId="4B177716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≥40 (Obese III)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7283" w14:textId="478036F5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FE87" w14:textId="412BC70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734E" w14:textId="33578F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779D" w14:textId="7251488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9AAE" w14:textId="33A594F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B41F" w14:textId="3CB62B3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B180" w14:textId="4549D67C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43BB" w14:textId="6E942B3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3AAB" w14:textId="1F788BB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94E1" w14:textId="165A40E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3ECE" w14:textId="4CA2A32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07C1" w14:textId="3A7C465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4350" w14:textId="796BDFF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1B6828E" w14:textId="77777777" w:rsidTr="007C347C">
        <w:tc>
          <w:tcPr>
            <w:tcW w:w="1890" w:type="dxa"/>
            <w:vAlign w:val="center"/>
          </w:tcPr>
          <w:p w14:paraId="6B336B76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 xml:space="preserve">Charlson Comorbidity Index (CCI)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74BF" w14:textId="4C26307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85FF" w14:textId="701F06D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73D6" w14:textId="7155973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974F" w14:textId="7B969BE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7EE0" w14:textId="5BE7CA0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34A9" w14:textId="663F4C8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16B3" w14:textId="2567E84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D307" w14:textId="1E45E03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314" w14:textId="79B6F58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3073" w14:textId="7AF5C5D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5883" w14:textId="41B45AF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5DED" w14:textId="3F12B20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519C0" w14:textId="4B44EA3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50A4023" w14:textId="77777777" w:rsidTr="007C347C">
        <w:tc>
          <w:tcPr>
            <w:tcW w:w="1890" w:type="dxa"/>
            <w:vAlign w:val="center"/>
          </w:tcPr>
          <w:p w14:paraId="61BB5A99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0-1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97B1" w14:textId="7A677F18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41A8" w14:textId="2CEF7BA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BAA5" w14:textId="4F5FE56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4C71" w14:textId="582CF27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78AD" w14:textId="5DFD442A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E5B" w14:textId="01380AA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4B07" w14:textId="74ABE33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180C" w14:textId="19873FE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494C" w14:textId="3381E6F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A048" w14:textId="1CA2FAF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C26C" w14:textId="5FAD765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8206" w14:textId="6C7BAD1F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0363" w14:textId="1CC92AC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8AE789A" w14:textId="77777777" w:rsidTr="007C347C">
        <w:tc>
          <w:tcPr>
            <w:tcW w:w="1890" w:type="dxa"/>
            <w:vAlign w:val="center"/>
          </w:tcPr>
          <w:p w14:paraId="454B2F32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2-3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58A5" w14:textId="19C48DE9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B96B8" w14:textId="19562B3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F686" w14:textId="463278E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38E3" w14:textId="5C04FB8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DF" w14:textId="4717181D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72F2" w14:textId="5876228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D12" w14:textId="05563D31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DF9A" w14:textId="2A4071B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FEBA" w14:textId="4B12C5F0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8A4" w14:textId="5D8ED1C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EF5B" w14:textId="3030DCA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3D3F" w14:textId="2BD89DF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3C6F" w14:textId="6F83BC38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86B69BF" w14:textId="77777777" w:rsidTr="007C347C">
        <w:tc>
          <w:tcPr>
            <w:tcW w:w="1890" w:type="dxa"/>
            <w:vAlign w:val="center"/>
          </w:tcPr>
          <w:p w14:paraId="58559897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4-5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C161" w14:textId="3F4DB6EF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8EFD" w14:textId="4DA7F42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5734" w14:textId="4081C679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0D2" w14:textId="3707C79E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B457" w14:textId="4F742DA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5575" w14:textId="23E2D0E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3A0E" w14:textId="1F0F2A9F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E8AD" w14:textId="556BAE6B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1A87" w14:textId="595CBA80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7341" w14:textId="1FB0B6AC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3FA8" w14:textId="042BCEFF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EEF8" w14:textId="1AC14975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58E4" w14:textId="2484EE93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95990F6" w14:textId="77777777" w:rsidTr="007C347C">
        <w:tc>
          <w:tcPr>
            <w:tcW w:w="1890" w:type="dxa"/>
            <w:vAlign w:val="center"/>
          </w:tcPr>
          <w:p w14:paraId="2BC4A426" w14:textId="77777777" w:rsidR="007C7864" w:rsidRPr="00342D54" w:rsidRDefault="007C7864" w:rsidP="007C7864">
            <w:pPr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≥6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FE87" w14:textId="64719711" w:rsidR="007C7864" w:rsidRPr="00342D54" w:rsidRDefault="007C7864" w:rsidP="007C3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47C7" w14:textId="172AEA77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62C0" w14:textId="08C20AF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4833" w14:textId="17C557B2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AE75" w14:textId="603CCE5B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A7DB" w14:textId="712CD6E4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3EE0" w14:textId="0FE8CDD3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C155" w14:textId="124F8688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CF4B" w14:textId="0F5A327C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3C01" w14:textId="4D4947F4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97FA" w14:textId="67AF5B2A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32B4" w14:textId="13636892" w:rsidR="007C7864" w:rsidRPr="00342D54" w:rsidRDefault="007C7864" w:rsidP="007C347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F7E9" w14:textId="236FCEF6" w:rsidR="007C7864" w:rsidRPr="00342D54" w:rsidRDefault="007C7864" w:rsidP="007C347C">
            <w:pPr>
              <w:jc w:val="center"/>
              <w:rPr>
                <w:rFonts w:cstheme="minorHAnsi"/>
              </w:rPr>
            </w:pPr>
          </w:p>
        </w:tc>
      </w:tr>
    </w:tbl>
    <w:p w14:paraId="002A48A7" w14:textId="77777777" w:rsidR="00027226" w:rsidRPr="00342D54" w:rsidRDefault="00027226" w:rsidP="002159D0">
      <w:pPr>
        <w:rPr>
          <w:bCs/>
        </w:rPr>
      </w:pPr>
    </w:p>
    <w:p w14:paraId="7131E5AA" w14:textId="77777777" w:rsidR="00027226" w:rsidRPr="00342D54" w:rsidRDefault="00027226" w:rsidP="00027226">
      <w:r w:rsidRPr="00342D54">
        <w:t>* Adjusted for sex, age, race, ethnicity, geographical region, urban/rural location, BMI and CCI.</w:t>
      </w:r>
    </w:p>
    <w:p w14:paraId="2244910A" w14:textId="77777777" w:rsidR="00027226" w:rsidRPr="00342D54" w:rsidRDefault="00027226" w:rsidP="00027226">
      <w:pPr>
        <w:rPr>
          <w:rFonts w:cstheme="minorHAnsi"/>
          <w:bCs/>
        </w:rPr>
      </w:pPr>
      <w:r w:rsidRPr="00342D54">
        <w:rPr>
          <w:rFonts w:cstheme="minorHAnsi"/>
          <w:bCs/>
        </w:rPr>
        <w:t>†</w:t>
      </w:r>
      <w:r w:rsidRPr="00342D54">
        <w:rPr>
          <w:bCs/>
        </w:rPr>
        <w:t>Categorized according to the 10 Federal Regions drawn up by the Federal Emergency Management Agency: 1 (CT, MA, ME, NH, RI, VT), 2 (NJ, NY, PR), 3 (DC, DE, MD, PA, VA, WV), 4 (AL, FL, GA, KY, MS, NC, SC, TN), 5 (IL, IN, MI, MN, OH, WI), 6 (AR, LA, NM, OK, TX), 7 (IA, KS, MO, NE), 8 (CO, MT, ND, SD, UT, WY), 9 (AZ, CA, GU, HI, NV), 10 (AK, ID, OR, WA).</w:t>
      </w:r>
    </w:p>
    <w:p w14:paraId="4F409773" w14:textId="1C5190BC" w:rsidR="00027226" w:rsidRPr="00342D54" w:rsidRDefault="00027226" w:rsidP="002159D0">
      <w:pPr>
        <w:rPr>
          <w:bCs/>
        </w:rPr>
        <w:sectPr w:rsidR="00027226" w:rsidRPr="00342D54" w:rsidSect="00F2772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0FED417" w14:textId="09E8F676" w:rsidR="002159D0" w:rsidRPr="00342D54" w:rsidRDefault="002159D0" w:rsidP="002159D0">
      <w:pPr>
        <w:rPr>
          <w:bCs/>
        </w:rPr>
      </w:pPr>
      <w:r w:rsidRPr="00342D54">
        <w:rPr>
          <w:bCs/>
        </w:rPr>
        <w:lastRenderedPageBreak/>
        <w:t xml:space="preserve">Table </w:t>
      </w:r>
      <w:r w:rsidR="005E2434">
        <w:rPr>
          <w:bCs/>
        </w:rPr>
        <w:t>E</w:t>
      </w:r>
      <w:r w:rsidR="00AA5469">
        <w:rPr>
          <w:bCs/>
        </w:rPr>
        <w:t>.</w:t>
      </w:r>
      <w:r w:rsidRPr="00342D54">
        <w:rPr>
          <w:bCs/>
        </w:rPr>
        <w:t xml:space="preserve"> Trends over time in the associations (adjusted odds ratios*) of sociodemographic characteristics and comorbidity burden </w:t>
      </w:r>
      <w:r w:rsidRPr="00342D54">
        <w:rPr>
          <w:b/>
          <w:u w:val="single"/>
        </w:rPr>
        <w:t>with risk of SARS-CoV-2-related mortality</w:t>
      </w:r>
      <w:r w:rsidRPr="00342D54">
        <w:rPr>
          <w:bCs/>
        </w:rPr>
        <w:t xml:space="preserve"> among all </w:t>
      </w:r>
      <w:r w:rsidR="00342D54">
        <w:rPr>
          <w:bCs/>
        </w:rPr>
        <w:t>xxx</w:t>
      </w:r>
      <w:r w:rsidRPr="00342D54">
        <w:rPr>
          <w:bCs/>
        </w:rPr>
        <w:t xml:space="preserve"> million VA enrollees</w:t>
      </w:r>
    </w:p>
    <w:p w14:paraId="3C563F0E" w14:textId="53BDC690" w:rsidR="00C2184C" w:rsidRPr="00342D54" w:rsidRDefault="00C2184C" w:rsidP="002159D0">
      <w:pPr>
        <w:rPr>
          <w:bCs/>
        </w:rPr>
      </w:pPr>
    </w:p>
    <w:tbl>
      <w:tblPr>
        <w:tblStyle w:val="TableGrid"/>
        <w:tblW w:w="10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04"/>
        <w:gridCol w:w="1204"/>
        <w:gridCol w:w="1204"/>
        <w:gridCol w:w="1312"/>
        <w:gridCol w:w="1204"/>
        <w:gridCol w:w="1204"/>
        <w:gridCol w:w="1204"/>
      </w:tblGrid>
      <w:tr w:rsidR="00342D54" w:rsidRPr="00342D54" w14:paraId="18D1BA4F" w14:textId="77777777" w:rsidTr="00892E2A">
        <w:tc>
          <w:tcPr>
            <w:tcW w:w="1890" w:type="dxa"/>
          </w:tcPr>
          <w:p w14:paraId="458557EA" w14:textId="77777777" w:rsidR="00D9602F" w:rsidRPr="00342D54" w:rsidRDefault="00D9602F" w:rsidP="00DA6C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36" w:type="dxa"/>
            <w:gridSpan w:val="7"/>
          </w:tcPr>
          <w:p w14:paraId="6E14877A" w14:textId="347C7C18" w:rsidR="00D9602F" w:rsidRPr="00342D54" w:rsidRDefault="00D9602F" w:rsidP="00DA6CD6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Adjusted* Odd Ratio for SARS-CoV-2-related Mortality (95% CI)</w:t>
            </w:r>
          </w:p>
        </w:tc>
      </w:tr>
      <w:tr w:rsidR="00342D54" w:rsidRPr="00342D54" w14:paraId="2155D2C7" w14:textId="77777777" w:rsidTr="009E030D">
        <w:tc>
          <w:tcPr>
            <w:tcW w:w="1890" w:type="dxa"/>
            <w:tcBorders>
              <w:bottom w:val="single" w:sz="4" w:space="0" w:color="auto"/>
            </w:tcBorders>
          </w:tcPr>
          <w:p w14:paraId="40E52E28" w14:textId="77777777" w:rsidR="00EC6B3C" w:rsidRPr="00342D54" w:rsidRDefault="00EC6B3C" w:rsidP="00EC6B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DAD244D" w14:textId="77777777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Entire Period: February, 2020-March, 2021</w:t>
            </w:r>
          </w:p>
          <w:p w14:paraId="33289CFB" w14:textId="3B707F4D" w:rsidR="00A1627A" w:rsidRPr="00342D54" w:rsidRDefault="00A1627A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3BCBD12" w14:textId="77777777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February- April, 2020</w:t>
            </w:r>
          </w:p>
          <w:p w14:paraId="381B2AF7" w14:textId="65D06F35" w:rsidR="00A1627A" w:rsidRPr="00342D54" w:rsidRDefault="00A1627A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5290CDC7" w14:textId="77777777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May-June, 2020</w:t>
            </w:r>
          </w:p>
          <w:p w14:paraId="054C2126" w14:textId="084733FA" w:rsidR="00EC6B3C" w:rsidRPr="00342D54" w:rsidRDefault="00EC6B3C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14:paraId="250D73AD" w14:textId="0BCCEFC8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July-August,</w:t>
            </w:r>
          </w:p>
          <w:p w14:paraId="50177CCF" w14:textId="4F6FB304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2020</w:t>
            </w:r>
          </w:p>
          <w:p w14:paraId="54A052FE" w14:textId="2EA1AAA1" w:rsidR="00EC6B3C" w:rsidRPr="00342D54" w:rsidRDefault="00EC6B3C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112D55B0" w14:textId="2CF0370D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September-October, 2020</w:t>
            </w:r>
          </w:p>
          <w:p w14:paraId="259CD036" w14:textId="0B1BADCB" w:rsidR="00EC6B3C" w:rsidRPr="00342D54" w:rsidRDefault="00EC6B3C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2684585B" w14:textId="77777777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November-December, 2020</w:t>
            </w:r>
          </w:p>
          <w:p w14:paraId="0BEC7DB7" w14:textId="3FE70D47" w:rsidR="00EC6B3C" w:rsidRPr="00342D54" w:rsidRDefault="00EC6B3C" w:rsidP="00EC6B3C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0BF13C94" w14:textId="47DAEAAF" w:rsidR="00EC6B3C" w:rsidRPr="00342D54" w:rsidRDefault="00EC6B3C" w:rsidP="00EC6B3C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January-</w:t>
            </w:r>
            <w:r w:rsidR="00F0348B" w:rsidRPr="00342D54">
              <w:rPr>
                <w:rFonts w:cstheme="minorHAnsi"/>
                <w:b/>
                <w:bCs/>
              </w:rPr>
              <w:t>February</w:t>
            </w:r>
            <w:r w:rsidRPr="00342D54">
              <w:rPr>
                <w:rFonts w:cstheme="minorHAnsi"/>
                <w:b/>
                <w:bCs/>
              </w:rPr>
              <w:t>, 2021</w:t>
            </w:r>
          </w:p>
          <w:p w14:paraId="0A9F7DA5" w14:textId="1DF5300A" w:rsidR="00EC6B3C" w:rsidRPr="00342D54" w:rsidRDefault="00EC6B3C" w:rsidP="00EC6B3C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928755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E44C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26CF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7598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0A03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CBA1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B312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97FC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89FF" w14:textId="77777777" w:rsidR="009E030D" w:rsidRPr="00342D54" w:rsidRDefault="009E030D" w:rsidP="009E030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372D9F60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735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Female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1B42" w14:textId="25E02F9D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803A" w14:textId="52F5418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1554" w14:textId="4A62FF9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EC7E" w14:textId="15C53A8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615C" w14:textId="279EE50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DA1F" w14:textId="654F208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6869D" w14:textId="69866EA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DEBB8AA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52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Male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B7B7" w14:textId="20EDF7E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A0A6" w14:textId="63A08A7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F0D8" w14:textId="0BFC283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87ED" w14:textId="5C0A236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79DE" w14:textId="29FFF94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33A3" w14:textId="2BF325D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9C9A" w14:textId="248F63C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F5FF388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7BE" w14:textId="6589DBA9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  <w:b/>
                <w:bCs/>
              </w:rPr>
              <w:t xml:space="preserve">Age </w:t>
            </w:r>
            <w:r w:rsidRPr="00342D54">
              <w:rPr>
                <w:rFonts w:cstheme="minorHAnsi"/>
                <w:b/>
                <w:bCs/>
              </w:rPr>
              <w:br/>
              <w:t xml:space="preserve">(years)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A088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1FFA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97DB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9BD4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E3BC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ADB1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25A9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721C6542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AFC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18-64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2E02" w14:textId="52D4E64B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B0BC" w14:textId="2721B2C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E401" w14:textId="4A3D278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CDAF" w14:textId="0757B16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8BD0" w14:textId="59FE2ED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9136" w14:textId="68E2A5C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BEF9" w14:textId="644C945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99868EA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97C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65-79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302" w14:textId="50BF5C3F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DDE7" w14:textId="28293AB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E060" w14:textId="48DB827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AD92" w14:textId="0468F06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AD0E" w14:textId="372E406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C509" w14:textId="58B51D3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A0AB" w14:textId="4C93AF3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DCA9FE6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80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≥ 80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20C3" w14:textId="2538F861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C676" w14:textId="48F6201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6CBD" w14:textId="51E4935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080A0" w14:textId="5609D2B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5E87" w14:textId="7395D49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4A2A" w14:textId="11D355F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2764" w14:textId="5842B2D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98361AA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34F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Race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01B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0F9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D1C7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8DAB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B2D0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994C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DA3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9EA2D93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BA1B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White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87AE" w14:textId="4953F7BB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114C" w14:textId="729B428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90D0" w14:textId="5595E5B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4D3D" w14:textId="6174B6C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D031" w14:textId="6A0874C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8FA9" w14:textId="53F7F1EA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3883" w14:textId="159D70AA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2AD39CAC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1C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Black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E9FC" w14:textId="4DAAEB04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53B3" w14:textId="754AB26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A3C3" w14:textId="248AA0E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505A" w14:textId="53A60E9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3E5F" w14:textId="2E281B2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ACC2" w14:textId="617705D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950D" w14:textId="35538DE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515B436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340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Asian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87B9" w14:textId="6AAC42A2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BC78" w14:textId="7436857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0F9B" w14:textId="52D298A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4FC8" w14:textId="34343B4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94E0C" w14:textId="03717F7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1603" w14:textId="6CA4A59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2EAF" w14:textId="3106CAF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5E5808E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6BE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American Indian/ Alaska Native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9461" w14:textId="19D95D95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1DF0" w14:textId="367AA35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4BB7" w14:textId="2C2C31A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88EA" w14:textId="350216A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6640" w14:textId="60B9050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9F02" w14:textId="2AAD985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F002" w14:textId="6D85377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286BCE8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BDE7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Pacific Islander/ Native Hawaiian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0197" w14:textId="29CB819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B9F3" w14:textId="755DC7E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782E" w14:textId="0C2B54B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5730" w14:textId="7E688E6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9FC3" w14:textId="2322858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AEB7" w14:textId="5551186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8923" w14:textId="42E7E53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54DEE60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0983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E2BF" w14:textId="1D0CA783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9268" w14:textId="6C809CC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4B2A" w14:textId="522EE7D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6A9F" w14:textId="35567E0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F981" w14:textId="59FF61C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95FD" w14:textId="1723F87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081E" w14:textId="7F37B4E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993A068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D2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Ethnicity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765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381A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112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67C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CF27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0766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B43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5104196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9730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Non-Hispanic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EB5E" w14:textId="20391A2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7AAC" w14:textId="626A39D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E655" w14:textId="014C2D1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4084" w14:textId="13CED84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8AF" w14:textId="18D739B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6E85" w14:textId="0652280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C234" w14:textId="09831F3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CFD0CF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F5A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Hispanic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EB0D" w14:textId="7A483C15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3FA5" w14:textId="0B092E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6267" w14:textId="1868E44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CB81" w14:textId="7993066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F5A4" w14:textId="1EDC040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966E" w14:textId="1F125F3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CB7B" w14:textId="49AD7946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219A583C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7BE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Missing/Unknown/Refused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0F09" w14:textId="10916C43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A13C" w14:textId="2F349DA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7A41" w14:textId="51A7D8C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C20A" w14:textId="35F34B9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DCD7" w14:textId="6256C5E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EA77" w14:textId="6D43EFE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A036" w14:textId="4035DBF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3F511DC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3A6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US Federal Region†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8695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BC5A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8157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CCBC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11E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A673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6F15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82DA67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FD90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5295" w14:textId="26BC29E3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ECBA" w14:textId="68AF43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8A2B" w14:textId="5869AA1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4AFE" w14:textId="44324AB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D507" w14:textId="68C40CF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56D2" w14:textId="43F6A92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A71A3" w14:textId="35F2F03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2ABE095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E74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AC9F" w14:textId="0DC78605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3152" w14:textId="0939E9B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DD4D" w14:textId="2F0FB90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8387" w14:textId="41D8A3C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A07E" w14:textId="7DEB2AD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E26F" w14:textId="58D852B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7BF0" w14:textId="1B9FB465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5635D48D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75F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5E26" w14:textId="0D2B891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BF94" w14:textId="078ED26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808F" w14:textId="57EBAE6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C817" w14:textId="1207FFC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189" w14:textId="2C7B521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409" w14:textId="08D69E1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336F" w14:textId="3A6D294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2907B3F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041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71D2" w14:textId="48C6E086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571D" w14:textId="1ADDC47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B47F" w14:textId="1166412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587D" w14:textId="2DFE574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59B2" w14:textId="1783952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FAE7" w14:textId="17AB08F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1F5A" w14:textId="5A37545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7F033AE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D8E7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1EE4" w14:textId="2BD704E7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DCE2" w14:textId="33E3238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8B98" w14:textId="16EA419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F041" w14:textId="49F353F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C3A1" w14:textId="3329140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E569" w14:textId="6EB50FB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B29B" w14:textId="10A03F9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39C6644E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7CD2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03944" w14:textId="69E131F2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A94A" w14:textId="652C270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4F94" w14:textId="3B1664F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B67C" w14:textId="281EA7C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8517" w14:textId="71C831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BF96" w14:textId="2CEF421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BD7A" w14:textId="72E3EC5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197EB69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02B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AE35" w14:textId="5DE1671E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DDA7" w14:textId="20865E6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2490" w14:textId="321D139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7A70" w14:textId="5E99173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D129" w14:textId="0603E5F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EDC2" w14:textId="391216D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107C" w14:textId="7F45EFE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0C095320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DABA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8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B68B" w14:textId="5F867335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F80E" w14:textId="0693649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1591" w14:textId="021BFBB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2568" w14:textId="70F1AA3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D66F" w14:textId="6BFD56A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1705" w14:textId="7F4DF00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0B96" w14:textId="2B3DDCD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7A4EAE0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456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9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2C8B" w14:textId="725DCB34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C084" w14:textId="3F887E3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50A2" w14:textId="4D04785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3808" w14:textId="1769B2F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7B4C" w14:textId="2FACE8B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FE21" w14:textId="1BAF506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2AEE" w14:textId="43FEA93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46DC0BB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480D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10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E8CC" w14:textId="3A27CD5E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BE4B" w14:textId="73F9330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F11B" w14:textId="0419FC8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5294" w14:textId="07E1FFA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D355" w14:textId="23E4496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1601" w14:textId="07B0C78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120F" w14:textId="13498CF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B1370D5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14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>Urban vs. Rural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26F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D233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E8E2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17C5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A919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F753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23C9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2ECE451E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962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Rural/Highly rural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7E30" w14:textId="49A9FF25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CD9C" w14:textId="1F92469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88CD" w14:textId="2A83DBC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03FA" w14:textId="2F9CB9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700E" w14:textId="070A424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8194" w14:textId="6F00A6C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0952" w14:textId="23FE549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71EB07F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6072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lastRenderedPageBreak/>
              <w:t>Urban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D95F" w14:textId="0FEA9891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D0D3" w14:textId="5B66C04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1B27" w14:textId="6957766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5B3E" w14:textId="735D9CD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3C94" w14:textId="46D84F0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D88C" w14:textId="42475D6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6A72" w14:textId="19ADF97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77925BD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E2E9" w14:textId="23C46800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 xml:space="preserve">BMI </w:t>
            </w:r>
            <w:r w:rsidRPr="00342D54">
              <w:rPr>
                <w:rFonts w:cstheme="minorHAnsi"/>
                <w:b/>
                <w:bCs/>
              </w:rPr>
              <w:br/>
              <w:t>(kg/m</w:t>
            </w:r>
            <w:r w:rsidRPr="00342D54">
              <w:rPr>
                <w:rFonts w:cstheme="minorHAnsi"/>
                <w:b/>
                <w:bCs/>
                <w:vertAlign w:val="superscript"/>
              </w:rPr>
              <w:t>2</w:t>
            </w:r>
            <w:r w:rsidRPr="00342D5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D844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7775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734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733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024E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4C90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3589" w14:textId="77777777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4859551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B493" w14:textId="012613A8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  <w:r w:rsidRPr="00342D54">
              <w:rPr>
                <w:rFonts w:cstheme="minorHAnsi"/>
              </w:rPr>
              <w:t xml:space="preserve">&lt;18.5 </w:t>
            </w:r>
            <w:r w:rsidRPr="00342D54">
              <w:rPr>
                <w:rFonts w:cstheme="minorHAnsi"/>
              </w:rPr>
              <w:br/>
              <w:t>(Underweight)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6169" w14:textId="135F03F9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2FCA4" w14:textId="4D7818D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1764" w14:textId="5981391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1BD0" w14:textId="7050740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D526" w14:textId="70BBD11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03CB" w14:textId="2FF54DF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7FA6" w14:textId="35EBBE6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47BBC79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E36" w14:textId="7FB4ED34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18.5 to &lt;25 </w:t>
            </w:r>
            <w:r w:rsidRPr="00342D54">
              <w:rPr>
                <w:rFonts w:cstheme="minorHAnsi"/>
              </w:rPr>
              <w:br/>
              <w:t>(Normal-weight)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29B5" w14:textId="5AA8A641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F885" w14:textId="0137F46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D226" w14:textId="221B026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A863" w14:textId="168C5EB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BABB" w14:textId="45923F1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4677" w14:textId="00DD51A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155B" w14:textId="3F281C9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78E675EE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180" w14:textId="341D4F2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25 to &lt;30 </w:t>
            </w:r>
            <w:r w:rsidRPr="00342D54">
              <w:rPr>
                <w:rFonts w:cstheme="minorHAnsi"/>
              </w:rPr>
              <w:br/>
              <w:t>(Over-weight)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7D97" w14:textId="023AD8A8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C547" w14:textId="578AC88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E9D8" w14:textId="5CCA4A2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CE06" w14:textId="0274FAE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8BC1" w14:textId="42EFBEB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4134" w14:textId="5930DF3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CC7" w14:textId="12FEEF5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4E81A08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2CCA" w14:textId="0F407779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30 to &lt;35 </w:t>
            </w:r>
            <w:r w:rsidRPr="00342D54">
              <w:rPr>
                <w:rFonts w:cstheme="minorHAnsi"/>
              </w:rPr>
              <w:br/>
              <w:t xml:space="preserve">(Obese 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08A5" w14:textId="74CB7CA7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4B74" w14:textId="106E5BF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6CBF" w14:textId="5EAF918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996E" w14:textId="5F085B9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D3BA" w14:textId="152C496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33FA" w14:textId="6DFCC55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DA82" w14:textId="269645B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BEDDAA1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443" w14:textId="4986B806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35 to &lt;40 </w:t>
            </w:r>
            <w:r w:rsidRPr="00342D54">
              <w:rPr>
                <w:rFonts w:cstheme="minorHAnsi"/>
              </w:rPr>
              <w:br/>
              <w:t xml:space="preserve">(Obese 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6063" w14:textId="57BCD96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8BD6" w14:textId="473502E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4A5D" w14:textId="3BA5157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9F6A" w14:textId="62E6645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5FE1" w14:textId="418D403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0152" w14:textId="0FAB815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4AD" w14:textId="3D7A160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A9C27C4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46DA" w14:textId="71E9A751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≥40 </w:t>
            </w:r>
            <w:r w:rsidRPr="00342D54">
              <w:rPr>
                <w:rFonts w:cstheme="minorHAnsi"/>
              </w:rPr>
              <w:br/>
              <w:t xml:space="preserve">(Obese III)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F667" w14:textId="2522EA3B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CC20" w14:textId="4D648A8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A106" w14:textId="3065D33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1BE7" w14:textId="234F330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33A7" w14:textId="462F655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531F" w14:textId="72912B1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DB14" w14:textId="02EDA9A1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56C6DD73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3EF3" w14:textId="68CAC3B6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  <w:b/>
                <w:bCs/>
              </w:rPr>
              <w:t xml:space="preserve">Charlson Comorbidity Index </w:t>
            </w:r>
            <w:r w:rsidRPr="00342D54">
              <w:rPr>
                <w:rFonts w:cstheme="minorHAnsi"/>
                <w:b/>
                <w:bCs/>
              </w:rPr>
              <w:br/>
              <w:t xml:space="preserve">(CCI)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EBAE" w14:textId="11F6321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78B6" w14:textId="2CECEB3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9363" w14:textId="180923D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42C9" w14:textId="31B05D59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02BE" w14:textId="55F9F74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182C" w14:textId="719101E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586D" w14:textId="63025527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669E6C99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6B22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0-1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AF79" w14:textId="731F67C2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90AC" w14:textId="2C59264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D68C" w14:textId="7A3A5EF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9E51" w14:textId="1DAC68B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3AA7" w14:textId="390F5E9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FF79" w14:textId="2F3C582C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8087" w14:textId="4780B213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AEEF912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596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2-3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DCEE" w14:textId="50C151EA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96D1" w14:textId="1B06038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892C" w14:textId="2B669F9D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2E21" w14:textId="4CC136F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9D54" w14:textId="09CB0666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6461" w14:textId="21530A9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8DF2" w14:textId="16DC6D1F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</w:tr>
      <w:tr w:rsidR="00342D54" w:rsidRPr="00342D54" w14:paraId="1F445DD4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F84F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4-5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E790" w14:textId="174B6B83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3245" w14:textId="1C0F701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21F5" w14:textId="3CEE466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AA3D" w14:textId="7A12C3CB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D846" w14:textId="655B492A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E7C4" w14:textId="2A2B9762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5173" w14:textId="237066FC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42D54" w:rsidRPr="00342D54" w14:paraId="2BC293C2" w14:textId="77777777" w:rsidTr="00591635"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3D1" w14:textId="77777777" w:rsidR="00591635" w:rsidRPr="00342D54" w:rsidRDefault="00591635" w:rsidP="00591635">
            <w:pPr>
              <w:jc w:val="center"/>
              <w:rPr>
                <w:rFonts w:cstheme="minorHAnsi"/>
              </w:rPr>
            </w:pPr>
            <w:r w:rsidRPr="00342D54">
              <w:rPr>
                <w:rFonts w:cstheme="minorHAnsi"/>
              </w:rPr>
              <w:t xml:space="preserve">≥6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6C6F" w14:textId="21C1F0FF" w:rsidR="00591635" w:rsidRPr="00342D54" w:rsidRDefault="00591635" w:rsidP="005916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D16A" w14:textId="279BDEE0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A958" w14:textId="3C8A7AF5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8D00" w14:textId="07DCCBFE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38C1" w14:textId="7C454108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126B" w14:textId="0FDBBF44" w:rsidR="00591635" w:rsidRPr="00342D54" w:rsidRDefault="00591635" w:rsidP="00591635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3F3A" w14:textId="43683590" w:rsidR="00591635" w:rsidRPr="00342D54" w:rsidRDefault="00591635" w:rsidP="0059163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2777148" w14:textId="2B41B15F" w:rsidR="00C2184C" w:rsidRPr="00342D54" w:rsidRDefault="00C2184C" w:rsidP="002159D0">
      <w:pPr>
        <w:rPr>
          <w:bCs/>
        </w:rPr>
      </w:pPr>
    </w:p>
    <w:p w14:paraId="234B0B49" w14:textId="3455824E" w:rsidR="002159D0" w:rsidRPr="00342D54" w:rsidRDefault="002159D0" w:rsidP="002159D0">
      <w:r w:rsidRPr="00342D54">
        <w:t>* Adjusted for sex, age, race, ethnicity, geographical region, urban/rural location, BMI and CCI.</w:t>
      </w:r>
    </w:p>
    <w:p w14:paraId="4E5D1B18" w14:textId="77777777" w:rsidR="0086472F" w:rsidRPr="00342D54" w:rsidRDefault="0086472F" w:rsidP="0086472F">
      <w:pPr>
        <w:rPr>
          <w:rFonts w:cstheme="minorHAnsi"/>
          <w:bCs/>
        </w:rPr>
      </w:pPr>
      <w:r w:rsidRPr="00342D54">
        <w:rPr>
          <w:rFonts w:cstheme="minorHAnsi"/>
          <w:bCs/>
        </w:rPr>
        <w:t>†</w:t>
      </w:r>
      <w:r w:rsidRPr="00342D54">
        <w:rPr>
          <w:bCs/>
        </w:rPr>
        <w:t>Categorized according to the 10 Federal Regions drawn up by the Federal Emergency Management Agency: 1 (CT, MA, ME, NH, RI, VT), 2 (NJ, NY, PR), 3 (DC, DE, MD, PA, VA, WV), 4 (AL, FL, GA, KY, MS, NC, SC, TN), 5 (IL, IN, MI, MN, OH, WI), 6 (AR, LA, NM, OK, TX), 7 (IA, KS, MO, NE), 8 (CO, MT, ND, SD, UT, WY), 9 (AZ, CA, GU, HI, NV), 10 (AK, ID, OR, WA).</w:t>
      </w:r>
    </w:p>
    <w:p w14:paraId="731A6551" w14:textId="5C93B383" w:rsidR="00202790" w:rsidRPr="00342D54" w:rsidRDefault="00202790" w:rsidP="005F019C">
      <w:pPr>
        <w:rPr>
          <w:sz w:val="24"/>
          <w:szCs w:val="24"/>
        </w:rPr>
      </w:pPr>
    </w:p>
    <w:p w14:paraId="295A94CA" w14:textId="130AC7F3" w:rsidR="007D3533" w:rsidRPr="00342D54" w:rsidRDefault="007D3533" w:rsidP="005F019C">
      <w:pPr>
        <w:rPr>
          <w:sz w:val="24"/>
          <w:szCs w:val="24"/>
        </w:rPr>
      </w:pPr>
    </w:p>
    <w:p w14:paraId="1FA58275" w14:textId="2B8A796E" w:rsidR="007D3533" w:rsidRPr="00342D54" w:rsidRDefault="007D3533" w:rsidP="005F019C">
      <w:pPr>
        <w:rPr>
          <w:sz w:val="24"/>
          <w:szCs w:val="24"/>
        </w:rPr>
      </w:pPr>
    </w:p>
    <w:p w14:paraId="7A6129E7" w14:textId="7C9184EA" w:rsidR="007D3533" w:rsidRPr="00342D54" w:rsidRDefault="007D3533" w:rsidP="005F019C">
      <w:pPr>
        <w:rPr>
          <w:sz w:val="24"/>
          <w:szCs w:val="24"/>
        </w:rPr>
      </w:pPr>
    </w:p>
    <w:p w14:paraId="75A50AE7" w14:textId="57A03089" w:rsidR="007D3533" w:rsidRPr="00342D54" w:rsidRDefault="007D3533" w:rsidP="005F019C">
      <w:pPr>
        <w:rPr>
          <w:sz w:val="24"/>
          <w:szCs w:val="24"/>
        </w:rPr>
      </w:pPr>
    </w:p>
    <w:p w14:paraId="4C38F3EC" w14:textId="532ABE24" w:rsidR="007D3533" w:rsidRPr="00342D54" w:rsidRDefault="007D3533" w:rsidP="00C3378C">
      <w:pPr>
        <w:rPr>
          <w:sz w:val="24"/>
          <w:szCs w:val="24"/>
        </w:rPr>
      </w:pPr>
    </w:p>
    <w:sectPr w:rsidR="007D3533" w:rsidRPr="00342D54" w:rsidSect="00C33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02A3" w14:textId="77777777" w:rsidR="00E81F33" w:rsidRDefault="00E81F33" w:rsidP="002D1B3C">
      <w:pPr>
        <w:spacing w:after="0" w:line="240" w:lineRule="auto"/>
      </w:pPr>
      <w:r>
        <w:separator/>
      </w:r>
    </w:p>
  </w:endnote>
  <w:endnote w:type="continuationSeparator" w:id="0">
    <w:p w14:paraId="4586B7E9" w14:textId="77777777" w:rsidR="00E81F33" w:rsidRDefault="00E81F33" w:rsidP="002D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57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99341" w14:textId="12397CFA" w:rsidR="00E37E49" w:rsidRDefault="00E37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6C469" w14:textId="77777777" w:rsidR="00E37E49" w:rsidRDefault="00E3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14C6" w14:textId="77777777" w:rsidR="00E81F33" w:rsidRDefault="00E81F33" w:rsidP="002D1B3C">
      <w:pPr>
        <w:spacing w:after="0" w:line="240" w:lineRule="auto"/>
      </w:pPr>
      <w:r>
        <w:separator/>
      </w:r>
    </w:p>
  </w:footnote>
  <w:footnote w:type="continuationSeparator" w:id="0">
    <w:p w14:paraId="62C9932F" w14:textId="77777777" w:rsidR="00E81F33" w:rsidRDefault="00E81F33" w:rsidP="002D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C37"/>
    <w:multiLevelType w:val="hybridMultilevel"/>
    <w:tmpl w:val="3E6ADF18"/>
    <w:lvl w:ilvl="0" w:tplc="DA9E74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C34"/>
    <w:multiLevelType w:val="hybridMultilevel"/>
    <w:tmpl w:val="388CC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76C90"/>
    <w:multiLevelType w:val="hybridMultilevel"/>
    <w:tmpl w:val="03C8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EF4"/>
    <w:multiLevelType w:val="hybridMultilevel"/>
    <w:tmpl w:val="6BFAC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6EF"/>
    <w:multiLevelType w:val="hybridMultilevel"/>
    <w:tmpl w:val="5FA83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72901"/>
    <w:multiLevelType w:val="hybridMultilevel"/>
    <w:tmpl w:val="6BFAC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d9f0sxl0xt5oeapxd5pexf5px92dssr0sp&quot;&gt;IDA-Converted Copy-Converted_converted&lt;record-ids&gt;&lt;item&gt;2295&lt;/item&gt;&lt;item&gt;2684&lt;/item&gt;&lt;item&gt;3127&lt;/item&gt;&lt;item&gt;3749&lt;/item&gt;&lt;item&gt;3750&lt;/item&gt;&lt;item&gt;3773&lt;/item&gt;&lt;item&gt;3788&lt;/item&gt;&lt;item&gt;3796&lt;/item&gt;&lt;item&gt;3809&lt;/item&gt;&lt;item&gt;3810&lt;/item&gt;&lt;item&gt;3811&lt;/item&gt;&lt;item&gt;3812&lt;/item&gt;&lt;item&gt;3813&lt;/item&gt;&lt;item&gt;3814&lt;/item&gt;&lt;item&gt;3815&lt;/item&gt;&lt;item&gt;3816&lt;/item&gt;&lt;item&gt;3821&lt;/item&gt;&lt;item&gt;3822&lt;/item&gt;&lt;item&gt;3823&lt;/item&gt;&lt;item&gt;3839&lt;/item&gt;&lt;item&gt;3878&lt;/item&gt;&lt;item&gt;3879&lt;/item&gt;&lt;item&gt;3925&lt;/item&gt;&lt;/record-ids&gt;&lt;/item&gt;&lt;/Libraries&gt;"/>
  </w:docVars>
  <w:rsids>
    <w:rsidRoot w:val="003A5F21"/>
    <w:rsid w:val="00005726"/>
    <w:rsid w:val="00013C24"/>
    <w:rsid w:val="00020621"/>
    <w:rsid w:val="000252A6"/>
    <w:rsid w:val="00027226"/>
    <w:rsid w:val="0002726F"/>
    <w:rsid w:val="00041973"/>
    <w:rsid w:val="00042ABE"/>
    <w:rsid w:val="00053B22"/>
    <w:rsid w:val="00056C1B"/>
    <w:rsid w:val="000643C3"/>
    <w:rsid w:val="0008422B"/>
    <w:rsid w:val="00085DD9"/>
    <w:rsid w:val="000865BD"/>
    <w:rsid w:val="000930E6"/>
    <w:rsid w:val="00094E0D"/>
    <w:rsid w:val="000B10C9"/>
    <w:rsid w:val="000B4ACD"/>
    <w:rsid w:val="000B5B79"/>
    <w:rsid w:val="000D1451"/>
    <w:rsid w:val="000D3375"/>
    <w:rsid w:val="000D6F47"/>
    <w:rsid w:val="000E106B"/>
    <w:rsid w:val="000F1FE8"/>
    <w:rsid w:val="000F6210"/>
    <w:rsid w:val="00101D9E"/>
    <w:rsid w:val="001049B3"/>
    <w:rsid w:val="00110AA2"/>
    <w:rsid w:val="00135CE7"/>
    <w:rsid w:val="001360FA"/>
    <w:rsid w:val="00140FA2"/>
    <w:rsid w:val="001457A6"/>
    <w:rsid w:val="00150C67"/>
    <w:rsid w:val="00154208"/>
    <w:rsid w:val="00171AB9"/>
    <w:rsid w:val="00172FA2"/>
    <w:rsid w:val="00176B19"/>
    <w:rsid w:val="001772A6"/>
    <w:rsid w:val="001876AF"/>
    <w:rsid w:val="001937C1"/>
    <w:rsid w:val="0019530D"/>
    <w:rsid w:val="00197BCF"/>
    <w:rsid w:val="001A02FB"/>
    <w:rsid w:val="001A26BF"/>
    <w:rsid w:val="001B0CF1"/>
    <w:rsid w:val="001B1C36"/>
    <w:rsid w:val="001B532A"/>
    <w:rsid w:val="001B67CE"/>
    <w:rsid w:val="001D3F8D"/>
    <w:rsid w:val="001D6A6E"/>
    <w:rsid w:val="001E17A3"/>
    <w:rsid w:val="001E4CFB"/>
    <w:rsid w:val="001F03D7"/>
    <w:rsid w:val="001F0C09"/>
    <w:rsid w:val="001F2668"/>
    <w:rsid w:val="001F55A3"/>
    <w:rsid w:val="00202790"/>
    <w:rsid w:val="00203B6D"/>
    <w:rsid w:val="00205EE3"/>
    <w:rsid w:val="00213648"/>
    <w:rsid w:val="002159D0"/>
    <w:rsid w:val="0022061E"/>
    <w:rsid w:val="00221DC2"/>
    <w:rsid w:val="00225589"/>
    <w:rsid w:val="00227631"/>
    <w:rsid w:val="002417CA"/>
    <w:rsid w:val="002429DD"/>
    <w:rsid w:val="00242BC9"/>
    <w:rsid w:val="00250139"/>
    <w:rsid w:val="00252189"/>
    <w:rsid w:val="002556E8"/>
    <w:rsid w:val="00260A1F"/>
    <w:rsid w:val="0026778C"/>
    <w:rsid w:val="002703D4"/>
    <w:rsid w:val="002717A3"/>
    <w:rsid w:val="00271B59"/>
    <w:rsid w:val="00273999"/>
    <w:rsid w:val="00276622"/>
    <w:rsid w:val="00282939"/>
    <w:rsid w:val="00284DD2"/>
    <w:rsid w:val="002905DB"/>
    <w:rsid w:val="002926EC"/>
    <w:rsid w:val="0029298A"/>
    <w:rsid w:val="002A225F"/>
    <w:rsid w:val="002B6EA5"/>
    <w:rsid w:val="002C31DD"/>
    <w:rsid w:val="002D1B3C"/>
    <w:rsid w:val="002F05CF"/>
    <w:rsid w:val="003335C8"/>
    <w:rsid w:val="00333EBA"/>
    <w:rsid w:val="00336361"/>
    <w:rsid w:val="003368F6"/>
    <w:rsid w:val="00342206"/>
    <w:rsid w:val="00342D54"/>
    <w:rsid w:val="00344965"/>
    <w:rsid w:val="00345672"/>
    <w:rsid w:val="00353A7C"/>
    <w:rsid w:val="00362425"/>
    <w:rsid w:val="00373EF7"/>
    <w:rsid w:val="00385215"/>
    <w:rsid w:val="00385C36"/>
    <w:rsid w:val="00392AB9"/>
    <w:rsid w:val="00393E9F"/>
    <w:rsid w:val="0039738B"/>
    <w:rsid w:val="003A275E"/>
    <w:rsid w:val="003A2EEF"/>
    <w:rsid w:val="003A5900"/>
    <w:rsid w:val="003A5F21"/>
    <w:rsid w:val="003B0883"/>
    <w:rsid w:val="003C243F"/>
    <w:rsid w:val="003C2719"/>
    <w:rsid w:val="003C50C1"/>
    <w:rsid w:val="003E0F6B"/>
    <w:rsid w:val="003E21E0"/>
    <w:rsid w:val="003E2E59"/>
    <w:rsid w:val="003E406A"/>
    <w:rsid w:val="003E6191"/>
    <w:rsid w:val="003F2FA5"/>
    <w:rsid w:val="003F440A"/>
    <w:rsid w:val="0040616A"/>
    <w:rsid w:val="00406728"/>
    <w:rsid w:val="00407E47"/>
    <w:rsid w:val="00413B1D"/>
    <w:rsid w:val="0042241F"/>
    <w:rsid w:val="00430BE2"/>
    <w:rsid w:val="004330A0"/>
    <w:rsid w:val="0045016D"/>
    <w:rsid w:val="0045450A"/>
    <w:rsid w:val="00454CBB"/>
    <w:rsid w:val="00455D2D"/>
    <w:rsid w:val="00461753"/>
    <w:rsid w:val="00463425"/>
    <w:rsid w:val="004726F4"/>
    <w:rsid w:val="00474635"/>
    <w:rsid w:val="004958D8"/>
    <w:rsid w:val="00495CC0"/>
    <w:rsid w:val="004A31BE"/>
    <w:rsid w:val="004A4B78"/>
    <w:rsid w:val="004A703D"/>
    <w:rsid w:val="004B482E"/>
    <w:rsid w:val="004C3703"/>
    <w:rsid w:val="004F3B05"/>
    <w:rsid w:val="004F4A0D"/>
    <w:rsid w:val="00505CEF"/>
    <w:rsid w:val="005279AA"/>
    <w:rsid w:val="0053019C"/>
    <w:rsid w:val="00537CBF"/>
    <w:rsid w:val="005423E4"/>
    <w:rsid w:val="00543F9B"/>
    <w:rsid w:val="00544EC5"/>
    <w:rsid w:val="00562FC8"/>
    <w:rsid w:val="00583ED4"/>
    <w:rsid w:val="0058523C"/>
    <w:rsid w:val="00586A0B"/>
    <w:rsid w:val="00591635"/>
    <w:rsid w:val="00594F9A"/>
    <w:rsid w:val="005959CE"/>
    <w:rsid w:val="005967D3"/>
    <w:rsid w:val="00596907"/>
    <w:rsid w:val="005A393B"/>
    <w:rsid w:val="005B09E0"/>
    <w:rsid w:val="005B22A2"/>
    <w:rsid w:val="005B2C03"/>
    <w:rsid w:val="005C5991"/>
    <w:rsid w:val="005C59DC"/>
    <w:rsid w:val="005D02A7"/>
    <w:rsid w:val="005D2468"/>
    <w:rsid w:val="005D578E"/>
    <w:rsid w:val="005E07EA"/>
    <w:rsid w:val="005E1CB7"/>
    <w:rsid w:val="005E2434"/>
    <w:rsid w:val="005E3081"/>
    <w:rsid w:val="005E44FC"/>
    <w:rsid w:val="005F019C"/>
    <w:rsid w:val="005F2283"/>
    <w:rsid w:val="005F6F93"/>
    <w:rsid w:val="006042A3"/>
    <w:rsid w:val="00605469"/>
    <w:rsid w:val="00614C6A"/>
    <w:rsid w:val="00615161"/>
    <w:rsid w:val="00615364"/>
    <w:rsid w:val="0062673F"/>
    <w:rsid w:val="006523C7"/>
    <w:rsid w:val="00656AA9"/>
    <w:rsid w:val="00664F75"/>
    <w:rsid w:val="006659BD"/>
    <w:rsid w:val="00667F63"/>
    <w:rsid w:val="00683EFB"/>
    <w:rsid w:val="006913CD"/>
    <w:rsid w:val="00691E9F"/>
    <w:rsid w:val="00694FE2"/>
    <w:rsid w:val="00697E79"/>
    <w:rsid w:val="006A07C0"/>
    <w:rsid w:val="006A0F4E"/>
    <w:rsid w:val="006A3288"/>
    <w:rsid w:val="006C5B2A"/>
    <w:rsid w:val="006D5455"/>
    <w:rsid w:val="006D73E6"/>
    <w:rsid w:val="006E1BBB"/>
    <w:rsid w:val="006E58B9"/>
    <w:rsid w:val="006E743A"/>
    <w:rsid w:val="006E7810"/>
    <w:rsid w:val="006F2CFE"/>
    <w:rsid w:val="007108FF"/>
    <w:rsid w:val="007114CD"/>
    <w:rsid w:val="00715E5B"/>
    <w:rsid w:val="00724349"/>
    <w:rsid w:val="00727CB0"/>
    <w:rsid w:val="00727DC9"/>
    <w:rsid w:val="00730D9D"/>
    <w:rsid w:val="007366B3"/>
    <w:rsid w:val="00746162"/>
    <w:rsid w:val="007474D9"/>
    <w:rsid w:val="007503A1"/>
    <w:rsid w:val="007538A6"/>
    <w:rsid w:val="00754896"/>
    <w:rsid w:val="007569C9"/>
    <w:rsid w:val="0076096F"/>
    <w:rsid w:val="00763636"/>
    <w:rsid w:val="00763AEE"/>
    <w:rsid w:val="00766A30"/>
    <w:rsid w:val="0079619E"/>
    <w:rsid w:val="007A392D"/>
    <w:rsid w:val="007B7B6F"/>
    <w:rsid w:val="007B7DF0"/>
    <w:rsid w:val="007C347C"/>
    <w:rsid w:val="007C7864"/>
    <w:rsid w:val="007D1367"/>
    <w:rsid w:val="007D3481"/>
    <w:rsid w:val="007D3533"/>
    <w:rsid w:val="007D7F33"/>
    <w:rsid w:val="007E2774"/>
    <w:rsid w:val="007E4683"/>
    <w:rsid w:val="007F0319"/>
    <w:rsid w:val="00800A9D"/>
    <w:rsid w:val="00800E12"/>
    <w:rsid w:val="0080468C"/>
    <w:rsid w:val="008223E1"/>
    <w:rsid w:val="008247BD"/>
    <w:rsid w:val="00825EAD"/>
    <w:rsid w:val="00831E86"/>
    <w:rsid w:val="00832D50"/>
    <w:rsid w:val="0083719D"/>
    <w:rsid w:val="008445FC"/>
    <w:rsid w:val="00853996"/>
    <w:rsid w:val="00856191"/>
    <w:rsid w:val="0086106E"/>
    <w:rsid w:val="0086197C"/>
    <w:rsid w:val="0086420D"/>
    <w:rsid w:val="0086472F"/>
    <w:rsid w:val="00870BE0"/>
    <w:rsid w:val="00874870"/>
    <w:rsid w:val="00881500"/>
    <w:rsid w:val="00891AD7"/>
    <w:rsid w:val="00897183"/>
    <w:rsid w:val="00897857"/>
    <w:rsid w:val="008A4BBC"/>
    <w:rsid w:val="008B544D"/>
    <w:rsid w:val="008C1722"/>
    <w:rsid w:val="008C26BB"/>
    <w:rsid w:val="008C3A58"/>
    <w:rsid w:val="008D1615"/>
    <w:rsid w:val="008D1C05"/>
    <w:rsid w:val="008D2BB6"/>
    <w:rsid w:val="008D51A9"/>
    <w:rsid w:val="008E2F26"/>
    <w:rsid w:val="008E5EF2"/>
    <w:rsid w:val="008F604B"/>
    <w:rsid w:val="009117DE"/>
    <w:rsid w:val="00915334"/>
    <w:rsid w:val="00932791"/>
    <w:rsid w:val="00934D42"/>
    <w:rsid w:val="00936125"/>
    <w:rsid w:val="009458FF"/>
    <w:rsid w:val="00946BEC"/>
    <w:rsid w:val="009478BA"/>
    <w:rsid w:val="00953936"/>
    <w:rsid w:val="0096394F"/>
    <w:rsid w:val="00980682"/>
    <w:rsid w:val="009831B1"/>
    <w:rsid w:val="0099292A"/>
    <w:rsid w:val="0099526D"/>
    <w:rsid w:val="00996ADF"/>
    <w:rsid w:val="009A0EE7"/>
    <w:rsid w:val="009A5B15"/>
    <w:rsid w:val="009B4B8E"/>
    <w:rsid w:val="009C3731"/>
    <w:rsid w:val="009C4D69"/>
    <w:rsid w:val="009D1A16"/>
    <w:rsid w:val="009D3AAE"/>
    <w:rsid w:val="009E030D"/>
    <w:rsid w:val="009E7F93"/>
    <w:rsid w:val="00A04E70"/>
    <w:rsid w:val="00A07C84"/>
    <w:rsid w:val="00A1061E"/>
    <w:rsid w:val="00A10FEF"/>
    <w:rsid w:val="00A12888"/>
    <w:rsid w:val="00A13A3D"/>
    <w:rsid w:val="00A1627A"/>
    <w:rsid w:val="00A207F3"/>
    <w:rsid w:val="00A42895"/>
    <w:rsid w:val="00A43380"/>
    <w:rsid w:val="00A612CB"/>
    <w:rsid w:val="00A631D5"/>
    <w:rsid w:val="00A66E96"/>
    <w:rsid w:val="00A675E5"/>
    <w:rsid w:val="00A67D20"/>
    <w:rsid w:val="00A67F55"/>
    <w:rsid w:val="00A70F2E"/>
    <w:rsid w:val="00A714F3"/>
    <w:rsid w:val="00A844F0"/>
    <w:rsid w:val="00A879D5"/>
    <w:rsid w:val="00A87DB8"/>
    <w:rsid w:val="00A932E7"/>
    <w:rsid w:val="00A96C74"/>
    <w:rsid w:val="00AA5469"/>
    <w:rsid w:val="00AB318A"/>
    <w:rsid w:val="00AB61BE"/>
    <w:rsid w:val="00AC24F1"/>
    <w:rsid w:val="00AC7F53"/>
    <w:rsid w:val="00AD5FEF"/>
    <w:rsid w:val="00AD6B50"/>
    <w:rsid w:val="00AE3E33"/>
    <w:rsid w:val="00AF523E"/>
    <w:rsid w:val="00AF7E09"/>
    <w:rsid w:val="00B00B59"/>
    <w:rsid w:val="00B01CF8"/>
    <w:rsid w:val="00B10662"/>
    <w:rsid w:val="00B13FB0"/>
    <w:rsid w:val="00B36376"/>
    <w:rsid w:val="00B416A9"/>
    <w:rsid w:val="00B41F84"/>
    <w:rsid w:val="00B4526C"/>
    <w:rsid w:val="00B50ADD"/>
    <w:rsid w:val="00B50F18"/>
    <w:rsid w:val="00B51581"/>
    <w:rsid w:val="00B72366"/>
    <w:rsid w:val="00B755E4"/>
    <w:rsid w:val="00B7700F"/>
    <w:rsid w:val="00B7752E"/>
    <w:rsid w:val="00B80E93"/>
    <w:rsid w:val="00B8517F"/>
    <w:rsid w:val="00B87E53"/>
    <w:rsid w:val="00B90A85"/>
    <w:rsid w:val="00B933D8"/>
    <w:rsid w:val="00BA0ADA"/>
    <w:rsid w:val="00BA14D9"/>
    <w:rsid w:val="00BA1E18"/>
    <w:rsid w:val="00BA5326"/>
    <w:rsid w:val="00BB3F7F"/>
    <w:rsid w:val="00BB543E"/>
    <w:rsid w:val="00BB7BEF"/>
    <w:rsid w:val="00BD43F2"/>
    <w:rsid w:val="00BE65F7"/>
    <w:rsid w:val="00BF52DA"/>
    <w:rsid w:val="00C01614"/>
    <w:rsid w:val="00C04561"/>
    <w:rsid w:val="00C05D3E"/>
    <w:rsid w:val="00C150AB"/>
    <w:rsid w:val="00C2184C"/>
    <w:rsid w:val="00C326EE"/>
    <w:rsid w:val="00C3378C"/>
    <w:rsid w:val="00C340DB"/>
    <w:rsid w:val="00C43E2F"/>
    <w:rsid w:val="00C47A15"/>
    <w:rsid w:val="00C60035"/>
    <w:rsid w:val="00C6505D"/>
    <w:rsid w:val="00C65CF9"/>
    <w:rsid w:val="00C7540B"/>
    <w:rsid w:val="00C812AF"/>
    <w:rsid w:val="00C826AC"/>
    <w:rsid w:val="00CA67F7"/>
    <w:rsid w:val="00CB36AF"/>
    <w:rsid w:val="00CB7E9D"/>
    <w:rsid w:val="00CC5114"/>
    <w:rsid w:val="00CC6C5F"/>
    <w:rsid w:val="00CD2033"/>
    <w:rsid w:val="00CD4065"/>
    <w:rsid w:val="00CD4B2A"/>
    <w:rsid w:val="00CE14EC"/>
    <w:rsid w:val="00D012CF"/>
    <w:rsid w:val="00D03687"/>
    <w:rsid w:val="00D14BB2"/>
    <w:rsid w:val="00D1551A"/>
    <w:rsid w:val="00D20CEB"/>
    <w:rsid w:val="00D2506B"/>
    <w:rsid w:val="00D25377"/>
    <w:rsid w:val="00D25E24"/>
    <w:rsid w:val="00D3354A"/>
    <w:rsid w:val="00D36FF1"/>
    <w:rsid w:val="00D416F7"/>
    <w:rsid w:val="00D511AF"/>
    <w:rsid w:val="00D51421"/>
    <w:rsid w:val="00D601AE"/>
    <w:rsid w:val="00D70344"/>
    <w:rsid w:val="00D71926"/>
    <w:rsid w:val="00D72572"/>
    <w:rsid w:val="00D855E5"/>
    <w:rsid w:val="00D91F21"/>
    <w:rsid w:val="00D9602F"/>
    <w:rsid w:val="00D97010"/>
    <w:rsid w:val="00DA0BFD"/>
    <w:rsid w:val="00DA3693"/>
    <w:rsid w:val="00DA48F5"/>
    <w:rsid w:val="00DA70F4"/>
    <w:rsid w:val="00DB1449"/>
    <w:rsid w:val="00DB40DD"/>
    <w:rsid w:val="00DC641C"/>
    <w:rsid w:val="00DC7C95"/>
    <w:rsid w:val="00DD36B9"/>
    <w:rsid w:val="00DD583E"/>
    <w:rsid w:val="00DE36F8"/>
    <w:rsid w:val="00DE37B4"/>
    <w:rsid w:val="00DE528F"/>
    <w:rsid w:val="00E14D37"/>
    <w:rsid w:val="00E224F5"/>
    <w:rsid w:val="00E225A9"/>
    <w:rsid w:val="00E24EFD"/>
    <w:rsid w:val="00E26BB9"/>
    <w:rsid w:val="00E369EE"/>
    <w:rsid w:val="00E37ABB"/>
    <w:rsid w:val="00E37E49"/>
    <w:rsid w:val="00E416BB"/>
    <w:rsid w:val="00E41C27"/>
    <w:rsid w:val="00E4232D"/>
    <w:rsid w:val="00E44C0A"/>
    <w:rsid w:val="00E509DC"/>
    <w:rsid w:val="00E51D24"/>
    <w:rsid w:val="00E558F3"/>
    <w:rsid w:val="00E55D1F"/>
    <w:rsid w:val="00E5736B"/>
    <w:rsid w:val="00E66DB7"/>
    <w:rsid w:val="00E67254"/>
    <w:rsid w:val="00E746FB"/>
    <w:rsid w:val="00E7673B"/>
    <w:rsid w:val="00E81F33"/>
    <w:rsid w:val="00E844F8"/>
    <w:rsid w:val="00EB31A6"/>
    <w:rsid w:val="00EB33A1"/>
    <w:rsid w:val="00EB5035"/>
    <w:rsid w:val="00EB69DB"/>
    <w:rsid w:val="00EB77F4"/>
    <w:rsid w:val="00EC6B3C"/>
    <w:rsid w:val="00ED0581"/>
    <w:rsid w:val="00EF17DE"/>
    <w:rsid w:val="00EF19B2"/>
    <w:rsid w:val="00F0348B"/>
    <w:rsid w:val="00F116EA"/>
    <w:rsid w:val="00F20D24"/>
    <w:rsid w:val="00F21341"/>
    <w:rsid w:val="00F25B48"/>
    <w:rsid w:val="00F26324"/>
    <w:rsid w:val="00F2772F"/>
    <w:rsid w:val="00F335A6"/>
    <w:rsid w:val="00F35470"/>
    <w:rsid w:val="00F42A1B"/>
    <w:rsid w:val="00F438F5"/>
    <w:rsid w:val="00F50DD1"/>
    <w:rsid w:val="00F5190D"/>
    <w:rsid w:val="00F72336"/>
    <w:rsid w:val="00F740D5"/>
    <w:rsid w:val="00F76054"/>
    <w:rsid w:val="00F85858"/>
    <w:rsid w:val="00F85F85"/>
    <w:rsid w:val="00FB68C6"/>
    <w:rsid w:val="00FB7390"/>
    <w:rsid w:val="00FC6D0B"/>
    <w:rsid w:val="00FD0C02"/>
    <w:rsid w:val="00FD4D9B"/>
    <w:rsid w:val="00FE6652"/>
    <w:rsid w:val="00FF0EC6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E7F86"/>
  <w15:chartTrackingRefBased/>
  <w15:docId w15:val="{8112A094-8389-4929-B2EB-5DDAED3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15"/>
    <w:pPr>
      <w:ind w:left="720"/>
      <w:contextualSpacing/>
    </w:pPr>
  </w:style>
  <w:style w:type="paragraph" w:customStyle="1" w:styleId="Default">
    <w:name w:val="Default"/>
    <w:rsid w:val="00F27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0279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279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0279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279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02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7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3C"/>
  </w:style>
  <w:style w:type="paragraph" w:styleId="Footer">
    <w:name w:val="footer"/>
    <w:basedOn w:val="Normal"/>
    <w:link w:val="FooterChar"/>
    <w:uiPriority w:val="99"/>
    <w:unhideWhenUsed/>
    <w:rsid w:val="002D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3C"/>
  </w:style>
  <w:style w:type="character" w:styleId="Emphasis">
    <w:name w:val="Emphasis"/>
    <w:basedOn w:val="DefaultParagraphFont"/>
    <w:uiPriority w:val="20"/>
    <w:qFormat/>
    <w:rsid w:val="0039738B"/>
    <w:rPr>
      <w:i/>
      <w:iCs/>
    </w:rPr>
  </w:style>
  <w:style w:type="paragraph" w:styleId="Revision">
    <w:name w:val="Revision"/>
    <w:hidden/>
    <w:uiPriority w:val="99"/>
    <w:semiHidden/>
    <w:rsid w:val="00754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d.research.va.gov/for_researchers/vinci/cdw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who.int/en/health-topics/disease-prevention/nutrition/a-healthy-lifestyle/body-mass-index-b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ema.gov/about/organization/reg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ww.vashare.vha.va.gov/sites/ruralhealth/GSOD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615B-F9DA-4D3F-A889-B85DF7F3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Ioannou, George</dc:creator>
  <cp:keywords/>
  <dc:description/>
  <cp:lastModifiedBy>Ioannou, George</cp:lastModifiedBy>
  <cp:revision>7</cp:revision>
  <dcterms:created xsi:type="dcterms:W3CDTF">2021-08-09T22:31:00Z</dcterms:created>
  <dcterms:modified xsi:type="dcterms:W3CDTF">2021-09-24T03:50:00Z</dcterms:modified>
</cp:coreProperties>
</file>