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9883" w14:textId="2D55A582" w:rsidR="00442710" w:rsidRDefault="00442710" w:rsidP="005B567D">
      <w:pPr>
        <w:pStyle w:val="TableTitle"/>
        <w:rPr>
          <w:szCs w:val="24"/>
        </w:rPr>
      </w:pPr>
      <w:r>
        <w:rPr>
          <w:szCs w:val="24"/>
        </w:rPr>
        <w:t>S</w:t>
      </w:r>
      <w:r w:rsidR="00C341CF">
        <w:rPr>
          <w:szCs w:val="24"/>
        </w:rPr>
        <w:t>1</w:t>
      </w:r>
      <w:bookmarkStart w:id="0" w:name="_GoBack"/>
      <w:bookmarkEnd w:id="0"/>
      <w:r>
        <w:rPr>
          <w:szCs w:val="24"/>
        </w:rPr>
        <w:t xml:space="preserve"> STROBE Checklist</w:t>
      </w:r>
    </w:p>
    <w:p w14:paraId="1F411483" w14:textId="69D38852"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1EBCB41E"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949"/>
        <w:gridCol w:w="616"/>
        <w:gridCol w:w="5168"/>
        <w:gridCol w:w="2472"/>
      </w:tblGrid>
      <w:tr w:rsidR="00333EB7" w:rsidRPr="000142B2" w14:paraId="45207EF8" w14:textId="77777777" w:rsidTr="00722CEC">
        <w:tc>
          <w:tcPr>
            <w:tcW w:w="0" w:type="auto"/>
          </w:tcPr>
          <w:p w14:paraId="4856A429" w14:textId="77777777"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3EE49AC0"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521" w:type="dxa"/>
            <w:tcBorders>
              <w:bottom w:val="single" w:sz="4" w:space="0" w:color="auto"/>
            </w:tcBorders>
            <w:vAlign w:val="bottom"/>
          </w:tcPr>
          <w:p w14:paraId="63119A21"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845" w:type="dxa"/>
            <w:tcBorders>
              <w:top w:val="nil"/>
              <w:bottom w:val="single" w:sz="4" w:space="0" w:color="auto"/>
              <w:right w:val="nil"/>
            </w:tcBorders>
            <w:shd w:val="clear" w:color="auto" w:fill="auto"/>
          </w:tcPr>
          <w:p w14:paraId="56139E6A" w14:textId="77777777" w:rsidR="00722CEC" w:rsidRDefault="00722CEC" w:rsidP="00333EB7">
            <w:pPr>
              <w:pStyle w:val="TableHeader"/>
              <w:tabs>
                <w:tab w:val="left" w:pos="5400"/>
              </w:tabs>
              <w:jc w:val="center"/>
              <w:rPr>
                <w:bCs/>
                <w:sz w:val="20"/>
              </w:rPr>
            </w:pPr>
            <w:r>
              <w:rPr>
                <w:bCs/>
                <w:sz w:val="20"/>
              </w:rPr>
              <w:t>Section/</w:t>
            </w:r>
          </w:p>
          <w:p w14:paraId="3552D0C9" w14:textId="445D9B17" w:rsidR="00333EB7" w:rsidRPr="00333EB7" w:rsidRDefault="00722CEC" w:rsidP="00333EB7">
            <w:pPr>
              <w:pStyle w:val="TableHeader"/>
              <w:tabs>
                <w:tab w:val="left" w:pos="5400"/>
              </w:tabs>
              <w:jc w:val="center"/>
              <w:rPr>
                <w:bCs/>
                <w:sz w:val="20"/>
              </w:rPr>
            </w:pPr>
            <w:r>
              <w:rPr>
                <w:bCs/>
                <w:sz w:val="20"/>
              </w:rPr>
              <w:t>Paragraph</w:t>
            </w:r>
          </w:p>
        </w:tc>
      </w:tr>
      <w:bookmarkEnd w:id="1"/>
      <w:bookmarkEnd w:id="2"/>
      <w:bookmarkEnd w:id="3"/>
      <w:bookmarkEnd w:id="4"/>
      <w:bookmarkEnd w:id="5"/>
      <w:bookmarkEnd w:id="6"/>
      <w:bookmarkEnd w:id="7"/>
      <w:bookmarkEnd w:id="8"/>
      <w:bookmarkEnd w:id="9"/>
      <w:tr w:rsidR="00333EB7" w:rsidRPr="000142B2" w14:paraId="4DC9B907" w14:textId="77777777" w:rsidTr="00722CEC">
        <w:tc>
          <w:tcPr>
            <w:tcW w:w="0" w:type="auto"/>
            <w:vMerge w:val="restart"/>
          </w:tcPr>
          <w:p w14:paraId="0AB3C2A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D3FD40B" w14:textId="77777777" w:rsidR="00333EB7" w:rsidRPr="000142B2" w:rsidRDefault="00333EB7" w:rsidP="0022554A">
            <w:pPr>
              <w:tabs>
                <w:tab w:val="left" w:pos="5400"/>
              </w:tabs>
              <w:jc w:val="center"/>
              <w:rPr>
                <w:sz w:val="20"/>
              </w:rPr>
            </w:pPr>
            <w:r w:rsidRPr="000142B2">
              <w:rPr>
                <w:sz w:val="20"/>
              </w:rPr>
              <w:t>1</w:t>
            </w:r>
          </w:p>
        </w:tc>
        <w:tc>
          <w:tcPr>
            <w:tcW w:w="6521" w:type="dxa"/>
            <w:tcBorders>
              <w:top w:val="single" w:sz="4" w:space="0" w:color="auto"/>
              <w:bottom w:val="nil"/>
              <w:right w:val="single" w:sz="4" w:space="0" w:color="auto"/>
            </w:tcBorders>
          </w:tcPr>
          <w:p w14:paraId="04B66D2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845" w:type="dxa"/>
            <w:tcBorders>
              <w:top w:val="single" w:sz="4" w:space="0" w:color="auto"/>
              <w:left w:val="single" w:sz="4" w:space="0" w:color="auto"/>
              <w:bottom w:val="nil"/>
              <w:right w:val="nil"/>
            </w:tcBorders>
            <w:shd w:val="clear" w:color="auto" w:fill="auto"/>
          </w:tcPr>
          <w:p w14:paraId="65858199" w14:textId="27629F28" w:rsidR="00333EB7" w:rsidRPr="000142B2" w:rsidRDefault="00D5160B">
            <w:pPr>
              <w:spacing w:line="240" w:lineRule="auto"/>
              <w:rPr>
                <w:sz w:val="20"/>
              </w:rPr>
            </w:pPr>
            <w:r>
              <w:rPr>
                <w:sz w:val="20"/>
              </w:rPr>
              <w:t>Title and abstract</w:t>
            </w:r>
          </w:p>
        </w:tc>
      </w:tr>
      <w:tr w:rsidR="00333EB7" w:rsidRPr="000142B2" w14:paraId="690A5C42" w14:textId="77777777" w:rsidTr="00722CEC">
        <w:tc>
          <w:tcPr>
            <w:tcW w:w="0" w:type="auto"/>
            <w:vMerge/>
          </w:tcPr>
          <w:p w14:paraId="4ECC1157" w14:textId="77777777"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14:paraId="05C2219B"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038FF97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845" w:type="dxa"/>
            <w:tcBorders>
              <w:top w:val="nil"/>
              <w:left w:val="single" w:sz="4" w:space="0" w:color="auto"/>
              <w:bottom w:val="nil"/>
              <w:right w:val="nil"/>
            </w:tcBorders>
            <w:shd w:val="clear" w:color="auto" w:fill="auto"/>
          </w:tcPr>
          <w:p w14:paraId="45625958" w14:textId="2F21967B" w:rsidR="00333EB7" w:rsidRPr="000142B2" w:rsidRDefault="00D5160B">
            <w:pPr>
              <w:spacing w:line="240" w:lineRule="auto"/>
              <w:rPr>
                <w:sz w:val="20"/>
              </w:rPr>
            </w:pPr>
            <w:r>
              <w:rPr>
                <w:sz w:val="20"/>
              </w:rPr>
              <w:t>Abstract</w:t>
            </w:r>
          </w:p>
        </w:tc>
      </w:tr>
      <w:tr w:rsidR="00333EB7" w:rsidRPr="00333EB7" w14:paraId="190EC01F" w14:textId="77777777" w:rsidTr="005316DB">
        <w:tc>
          <w:tcPr>
            <w:tcW w:w="10205" w:type="dxa"/>
            <w:gridSpan w:val="4"/>
          </w:tcPr>
          <w:p w14:paraId="4D824145" w14:textId="051837AF"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14:paraId="4176DE00" w14:textId="77777777" w:rsidTr="00722CEC">
        <w:tc>
          <w:tcPr>
            <w:tcW w:w="0" w:type="auto"/>
          </w:tcPr>
          <w:p w14:paraId="65ED26BF" w14:textId="77777777"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14:paraId="55F46426" w14:textId="77777777" w:rsidR="00333EB7" w:rsidRPr="000142B2" w:rsidRDefault="00333EB7" w:rsidP="0022554A">
            <w:pPr>
              <w:tabs>
                <w:tab w:val="left" w:pos="5400"/>
              </w:tabs>
              <w:jc w:val="center"/>
              <w:rPr>
                <w:sz w:val="20"/>
              </w:rPr>
            </w:pPr>
            <w:r w:rsidRPr="000142B2">
              <w:rPr>
                <w:sz w:val="20"/>
              </w:rPr>
              <w:t>2</w:t>
            </w:r>
          </w:p>
        </w:tc>
        <w:tc>
          <w:tcPr>
            <w:tcW w:w="6521" w:type="dxa"/>
            <w:tcBorders>
              <w:right w:val="single" w:sz="4" w:space="0" w:color="auto"/>
            </w:tcBorders>
          </w:tcPr>
          <w:p w14:paraId="1BB2DBD3"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845" w:type="dxa"/>
            <w:tcBorders>
              <w:top w:val="nil"/>
              <w:left w:val="single" w:sz="4" w:space="0" w:color="auto"/>
              <w:bottom w:val="single" w:sz="4" w:space="0" w:color="auto"/>
              <w:right w:val="nil"/>
            </w:tcBorders>
            <w:shd w:val="clear" w:color="auto" w:fill="auto"/>
          </w:tcPr>
          <w:p w14:paraId="37A7F536" w14:textId="4C91908D" w:rsidR="00333EB7" w:rsidRPr="000142B2" w:rsidRDefault="00D5160B">
            <w:pPr>
              <w:spacing w:line="240" w:lineRule="auto"/>
              <w:rPr>
                <w:sz w:val="20"/>
              </w:rPr>
            </w:pPr>
            <w:r>
              <w:rPr>
                <w:sz w:val="20"/>
              </w:rPr>
              <w:t>Introduction/1-2</w:t>
            </w:r>
          </w:p>
        </w:tc>
      </w:tr>
      <w:tr w:rsidR="00333EB7" w:rsidRPr="000142B2" w14:paraId="1E00FDDD" w14:textId="77777777" w:rsidTr="00722CEC">
        <w:tc>
          <w:tcPr>
            <w:tcW w:w="0" w:type="auto"/>
          </w:tcPr>
          <w:p w14:paraId="082F877C" w14:textId="77777777"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14:paraId="226D5F97" w14:textId="77777777" w:rsidR="00333EB7" w:rsidRPr="000142B2" w:rsidRDefault="00333EB7" w:rsidP="0022554A">
            <w:pPr>
              <w:tabs>
                <w:tab w:val="left" w:pos="5400"/>
              </w:tabs>
              <w:jc w:val="center"/>
              <w:rPr>
                <w:sz w:val="20"/>
              </w:rPr>
            </w:pPr>
            <w:r w:rsidRPr="000142B2">
              <w:rPr>
                <w:sz w:val="20"/>
              </w:rPr>
              <w:t>3</w:t>
            </w:r>
          </w:p>
        </w:tc>
        <w:tc>
          <w:tcPr>
            <w:tcW w:w="6521" w:type="dxa"/>
            <w:tcBorders>
              <w:right w:val="single" w:sz="4" w:space="0" w:color="auto"/>
            </w:tcBorders>
          </w:tcPr>
          <w:p w14:paraId="58F8D887"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845" w:type="dxa"/>
            <w:tcBorders>
              <w:top w:val="single" w:sz="4" w:space="0" w:color="auto"/>
              <w:left w:val="single" w:sz="4" w:space="0" w:color="auto"/>
              <w:bottom w:val="nil"/>
              <w:right w:val="nil"/>
            </w:tcBorders>
            <w:shd w:val="clear" w:color="auto" w:fill="auto"/>
          </w:tcPr>
          <w:p w14:paraId="5D97A77B" w14:textId="67E82BE5" w:rsidR="00333EB7" w:rsidRPr="000142B2" w:rsidRDefault="00D5160B">
            <w:pPr>
              <w:spacing w:line="240" w:lineRule="auto"/>
              <w:rPr>
                <w:sz w:val="20"/>
              </w:rPr>
            </w:pPr>
            <w:r>
              <w:rPr>
                <w:sz w:val="20"/>
              </w:rPr>
              <w:t>Introduction/3</w:t>
            </w:r>
          </w:p>
        </w:tc>
      </w:tr>
      <w:tr w:rsidR="00333EB7" w:rsidRPr="00333EB7" w14:paraId="594CC3FF" w14:textId="77777777" w:rsidTr="005316DB">
        <w:tc>
          <w:tcPr>
            <w:tcW w:w="10205" w:type="dxa"/>
            <w:gridSpan w:val="4"/>
          </w:tcPr>
          <w:p w14:paraId="2717DB82" w14:textId="25813592"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14:paraId="38E422AD" w14:textId="77777777" w:rsidTr="00722CEC">
        <w:tc>
          <w:tcPr>
            <w:tcW w:w="0" w:type="auto"/>
          </w:tcPr>
          <w:p w14:paraId="7107E932" w14:textId="77777777"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14:paraId="578A2204" w14:textId="77777777" w:rsidR="00333EB7" w:rsidRPr="000142B2" w:rsidRDefault="00333EB7" w:rsidP="0022554A">
            <w:pPr>
              <w:tabs>
                <w:tab w:val="left" w:pos="5400"/>
              </w:tabs>
              <w:jc w:val="center"/>
              <w:rPr>
                <w:sz w:val="20"/>
              </w:rPr>
            </w:pPr>
            <w:r w:rsidRPr="000142B2">
              <w:rPr>
                <w:sz w:val="20"/>
              </w:rPr>
              <w:t>4</w:t>
            </w:r>
          </w:p>
        </w:tc>
        <w:tc>
          <w:tcPr>
            <w:tcW w:w="6521" w:type="dxa"/>
            <w:tcBorders>
              <w:right w:val="single" w:sz="4" w:space="0" w:color="auto"/>
            </w:tcBorders>
          </w:tcPr>
          <w:p w14:paraId="6947E139"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845" w:type="dxa"/>
            <w:tcBorders>
              <w:top w:val="nil"/>
              <w:left w:val="single" w:sz="4" w:space="0" w:color="auto"/>
              <w:bottom w:val="single" w:sz="4" w:space="0" w:color="auto"/>
              <w:right w:val="nil"/>
            </w:tcBorders>
            <w:shd w:val="clear" w:color="auto" w:fill="auto"/>
          </w:tcPr>
          <w:p w14:paraId="05982585" w14:textId="0715AB5F" w:rsidR="00333EB7" w:rsidRPr="000142B2" w:rsidRDefault="00D5160B">
            <w:pPr>
              <w:spacing w:line="240" w:lineRule="auto"/>
              <w:rPr>
                <w:sz w:val="20"/>
              </w:rPr>
            </w:pPr>
            <w:r>
              <w:rPr>
                <w:sz w:val="20"/>
              </w:rPr>
              <w:t>Methods/1</w:t>
            </w:r>
          </w:p>
        </w:tc>
      </w:tr>
      <w:tr w:rsidR="00333EB7" w:rsidRPr="000142B2" w14:paraId="4BF7D71A" w14:textId="77777777" w:rsidTr="00722CEC">
        <w:tc>
          <w:tcPr>
            <w:tcW w:w="0" w:type="auto"/>
          </w:tcPr>
          <w:p w14:paraId="23132C01" w14:textId="77777777"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14:paraId="318BDE15" w14:textId="77777777" w:rsidR="00333EB7" w:rsidRPr="000142B2" w:rsidRDefault="00333EB7" w:rsidP="0022554A">
            <w:pPr>
              <w:tabs>
                <w:tab w:val="left" w:pos="5400"/>
              </w:tabs>
              <w:jc w:val="center"/>
              <w:rPr>
                <w:sz w:val="20"/>
              </w:rPr>
            </w:pPr>
            <w:r w:rsidRPr="000142B2">
              <w:rPr>
                <w:sz w:val="20"/>
              </w:rPr>
              <w:t>5</w:t>
            </w:r>
          </w:p>
        </w:tc>
        <w:tc>
          <w:tcPr>
            <w:tcW w:w="6521" w:type="dxa"/>
            <w:tcBorders>
              <w:bottom w:val="single" w:sz="4" w:space="0" w:color="auto"/>
              <w:right w:val="single" w:sz="4" w:space="0" w:color="auto"/>
            </w:tcBorders>
          </w:tcPr>
          <w:p w14:paraId="5DD39C8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845" w:type="dxa"/>
            <w:tcBorders>
              <w:top w:val="single" w:sz="4" w:space="0" w:color="auto"/>
              <w:left w:val="single" w:sz="4" w:space="0" w:color="auto"/>
              <w:bottom w:val="single" w:sz="4" w:space="0" w:color="auto"/>
              <w:right w:val="nil"/>
            </w:tcBorders>
            <w:shd w:val="clear" w:color="auto" w:fill="auto"/>
          </w:tcPr>
          <w:p w14:paraId="79C68EE0" w14:textId="77777777" w:rsidR="00333EB7" w:rsidRDefault="00D5160B">
            <w:pPr>
              <w:spacing w:line="240" w:lineRule="auto"/>
              <w:rPr>
                <w:sz w:val="20"/>
              </w:rPr>
            </w:pPr>
            <w:r>
              <w:rPr>
                <w:sz w:val="20"/>
              </w:rPr>
              <w:t>Methods/</w:t>
            </w:r>
          </w:p>
          <w:p w14:paraId="1A29ADA8" w14:textId="303F0485" w:rsidR="00D5160B" w:rsidRPr="000142B2" w:rsidRDefault="00D5160B">
            <w:pPr>
              <w:spacing w:line="240" w:lineRule="auto"/>
              <w:rPr>
                <w:sz w:val="20"/>
              </w:rPr>
            </w:pPr>
            <w:r>
              <w:rPr>
                <w:sz w:val="20"/>
              </w:rPr>
              <w:t>Study Population and Data Source</w:t>
            </w:r>
          </w:p>
        </w:tc>
      </w:tr>
      <w:bookmarkEnd w:id="24"/>
      <w:bookmarkEnd w:id="25"/>
      <w:tr w:rsidR="00333EB7" w:rsidRPr="000142B2" w14:paraId="6C164658" w14:textId="77777777" w:rsidTr="00722CEC">
        <w:tc>
          <w:tcPr>
            <w:tcW w:w="0" w:type="auto"/>
            <w:vMerge w:val="restart"/>
          </w:tcPr>
          <w:p w14:paraId="7E03EED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7ED90C1" w14:textId="77777777" w:rsidR="00333EB7" w:rsidRPr="000142B2" w:rsidRDefault="00333EB7" w:rsidP="0022554A">
            <w:pPr>
              <w:tabs>
                <w:tab w:val="left" w:pos="5400"/>
              </w:tabs>
              <w:jc w:val="center"/>
              <w:rPr>
                <w:sz w:val="20"/>
              </w:rPr>
            </w:pPr>
            <w:r w:rsidRPr="000142B2">
              <w:rPr>
                <w:sz w:val="20"/>
              </w:rPr>
              <w:t>6</w:t>
            </w:r>
          </w:p>
        </w:tc>
        <w:tc>
          <w:tcPr>
            <w:tcW w:w="6521" w:type="dxa"/>
            <w:tcBorders>
              <w:top w:val="single" w:sz="4" w:space="0" w:color="auto"/>
              <w:bottom w:val="nil"/>
              <w:right w:val="single" w:sz="4" w:space="0" w:color="auto"/>
            </w:tcBorders>
          </w:tcPr>
          <w:p w14:paraId="6FD72B3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845" w:type="dxa"/>
            <w:tcBorders>
              <w:top w:val="single" w:sz="4" w:space="0" w:color="auto"/>
              <w:left w:val="single" w:sz="4" w:space="0" w:color="auto"/>
              <w:bottom w:val="nil"/>
              <w:right w:val="nil"/>
            </w:tcBorders>
            <w:shd w:val="clear" w:color="auto" w:fill="auto"/>
          </w:tcPr>
          <w:p w14:paraId="2CA25EA9" w14:textId="1EBE1821" w:rsidR="00333EB7" w:rsidRPr="000142B2" w:rsidRDefault="00D5160B">
            <w:pPr>
              <w:spacing w:line="240" w:lineRule="auto"/>
              <w:rPr>
                <w:sz w:val="20"/>
              </w:rPr>
            </w:pPr>
            <w:r>
              <w:rPr>
                <w:sz w:val="20"/>
              </w:rPr>
              <w:t>Methods/ Study Population and Data Source</w:t>
            </w:r>
          </w:p>
        </w:tc>
      </w:tr>
      <w:tr w:rsidR="00333EB7" w:rsidRPr="000142B2" w14:paraId="03D2C00E" w14:textId="77777777" w:rsidTr="00722CEC">
        <w:tc>
          <w:tcPr>
            <w:tcW w:w="0" w:type="auto"/>
            <w:vMerge/>
          </w:tcPr>
          <w:p w14:paraId="2D958CB7" w14:textId="77777777"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14:paraId="5D440DF0" w14:textId="77777777" w:rsidR="00333EB7" w:rsidRPr="000142B2" w:rsidRDefault="00333EB7" w:rsidP="0022554A">
            <w:pPr>
              <w:tabs>
                <w:tab w:val="left" w:pos="5400"/>
              </w:tabs>
              <w:jc w:val="center"/>
              <w:rPr>
                <w:sz w:val="20"/>
              </w:rPr>
            </w:pPr>
          </w:p>
        </w:tc>
        <w:tc>
          <w:tcPr>
            <w:tcW w:w="6521" w:type="dxa"/>
            <w:tcBorders>
              <w:top w:val="nil"/>
              <w:bottom w:val="single" w:sz="4" w:space="0" w:color="auto"/>
              <w:right w:val="single" w:sz="4" w:space="0" w:color="auto"/>
            </w:tcBorders>
          </w:tcPr>
          <w:p w14:paraId="16D798A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845" w:type="dxa"/>
            <w:tcBorders>
              <w:top w:val="nil"/>
              <w:left w:val="single" w:sz="4" w:space="0" w:color="auto"/>
              <w:bottom w:val="single" w:sz="4" w:space="0" w:color="auto"/>
              <w:right w:val="nil"/>
            </w:tcBorders>
            <w:shd w:val="clear" w:color="auto" w:fill="auto"/>
          </w:tcPr>
          <w:p w14:paraId="680786FF" w14:textId="77777777" w:rsidR="00333EB7" w:rsidRPr="000142B2" w:rsidRDefault="00333EB7">
            <w:pPr>
              <w:spacing w:line="240" w:lineRule="auto"/>
              <w:rPr>
                <w:sz w:val="20"/>
              </w:rPr>
            </w:pPr>
          </w:p>
        </w:tc>
      </w:tr>
      <w:tr w:rsidR="00333EB7" w:rsidRPr="000142B2" w14:paraId="0CAA40DC" w14:textId="77777777" w:rsidTr="00722CEC">
        <w:tc>
          <w:tcPr>
            <w:tcW w:w="0" w:type="auto"/>
          </w:tcPr>
          <w:p w14:paraId="471E7D47" w14:textId="77777777"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14:paraId="77B8DC5D" w14:textId="77777777" w:rsidR="00333EB7" w:rsidRPr="000142B2" w:rsidRDefault="00333EB7" w:rsidP="0022554A">
            <w:pPr>
              <w:tabs>
                <w:tab w:val="left" w:pos="5400"/>
              </w:tabs>
              <w:jc w:val="center"/>
              <w:rPr>
                <w:sz w:val="20"/>
              </w:rPr>
            </w:pPr>
            <w:r w:rsidRPr="000142B2">
              <w:rPr>
                <w:sz w:val="20"/>
              </w:rPr>
              <w:t>7</w:t>
            </w:r>
          </w:p>
        </w:tc>
        <w:tc>
          <w:tcPr>
            <w:tcW w:w="6521" w:type="dxa"/>
            <w:tcBorders>
              <w:top w:val="single" w:sz="4" w:space="0" w:color="auto"/>
              <w:bottom w:val="single" w:sz="4" w:space="0" w:color="auto"/>
              <w:right w:val="single" w:sz="4" w:space="0" w:color="auto"/>
            </w:tcBorders>
          </w:tcPr>
          <w:p w14:paraId="09EAD83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845" w:type="dxa"/>
            <w:tcBorders>
              <w:top w:val="single" w:sz="4" w:space="0" w:color="auto"/>
              <w:left w:val="single" w:sz="4" w:space="0" w:color="auto"/>
              <w:bottom w:val="single" w:sz="4" w:space="0" w:color="auto"/>
              <w:right w:val="nil"/>
            </w:tcBorders>
            <w:shd w:val="clear" w:color="auto" w:fill="auto"/>
          </w:tcPr>
          <w:p w14:paraId="41E75363" w14:textId="77777777" w:rsidR="00333EB7" w:rsidRPr="003021CA" w:rsidRDefault="00D5160B">
            <w:pPr>
              <w:spacing w:line="240" w:lineRule="auto"/>
              <w:rPr>
                <w:sz w:val="20"/>
              </w:rPr>
            </w:pPr>
            <w:r w:rsidRPr="003021CA">
              <w:rPr>
                <w:sz w:val="20"/>
              </w:rPr>
              <w:t>Methods/Definition of SARS-CoV-2 infection and SARS-CoV-2-related death.</w:t>
            </w:r>
          </w:p>
          <w:p w14:paraId="11769120" w14:textId="6AEC00AA" w:rsidR="00D5160B" w:rsidRPr="003021CA" w:rsidRDefault="003021CA">
            <w:pPr>
              <w:spacing w:line="240" w:lineRule="auto"/>
              <w:rPr>
                <w:sz w:val="20"/>
              </w:rPr>
            </w:pPr>
            <w:r w:rsidRPr="003021CA">
              <w:rPr>
                <w:sz w:val="20"/>
              </w:rPr>
              <w:t>Methods/</w:t>
            </w:r>
            <w:r w:rsidRPr="003021CA">
              <w:rPr>
                <w:rFonts w:cstheme="minorHAnsi"/>
                <w:sz w:val="20"/>
              </w:rPr>
              <w:t xml:space="preserve"> Study Outcomes: monthly SARS-CoV-2 infection rates, mortality rates and case fatality rates</w:t>
            </w:r>
          </w:p>
        </w:tc>
      </w:tr>
      <w:tr w:rsidR="00333EB7" w:rsidRPr="000142B2" w14:paraId="562919F0" w14:textId="77777777" w:rsidTr="00722CEC">
        <w:trPr>
          <w:trHeight w:val="294"/>
        </w:trPr>
        <w:tc>
          <w:tcPr>
            <w:tcW w:w="0" w:type="auto"/>
          </w:tcPr>
          <w:p w14:paraId="7A86EF4A" w14:textId="665B9741"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14:paraId="2596F301" w14:textId="77777777"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6521" w:type="dxa"/>
            <w:tcBorders>
              <w:top w:val="single" w:sz="4" w:space="0" w:color="auto"/>
              <w:right w:val="single" w:sz="4" w:space="0" w:color="auto"/>
            </w:tcBorders>
          </w:tcPr>
          <w:p w14:paraId="2AF5306D"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845" w:type="dxa"/>
            <w:tcBorders>
              <w:top w:val="single" w:sz="4" w:space="0" w:color="auto"/>
              <w:left w:val="single" w:sz="4" w:space="0" w:color="auto"/>
              <w:bottom w:val="single" w:sz="4" w:space="0" w:color="auto"/>
              <w:right w:val="nil"/>
            </w:tcBorders>
            <w:shd w:val="clear" w:color="auto" w:fill="auto"/>
          </w:tcPr>
          <w:p w14:paraId="1B4F8EE1" w14:textId="65FD6996" w:rsidR="00333EB7" w:rsidRPr="000142B2" w:rsidRDefault="003021CA">
            <w:pPr>
              <w:spacing w:line="240" w:lineRule="auto"/>
              <w:rPr>
                <w:sz w:val="20"/>
              </w:rPr>
            </w:pPr>
            <w:r>
              <w:rPr>
                <w:sz w:val="20"/>
              </w:rPr>
              <w:t>Methods/Sociodemographic factors and comorbidity burden</w:t>
            </w:r>
          </w:p>
        </w:tc>
      </w:tr>
      <w:tr w:rsidR="00333EB7" w:rsidRPr="000142B2" w14:paraId="5FDD3058" w14:textId="77777777" w:rsidTr="00722CEC">
        <w:tc>
          <w:tcPr>
            <w:tcW w:w="0" w:type="auto"/>
          </w:tcPr>
          <w:p w14:paraId="01D501FB" w14:textId="77777777"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14:paraId="63B99BF9" w14:textId="77777777" w:rsidR="00333EB7" w:rsidRPr="000142B2" w:rsidRDefault="00333EB7" w:rsidP="0022554A">
            <w:pPr>
              <w:tabs>
                <w:tab w:val="left" w:pos="5400"/>
              </w:tabs>
              <w:jc w:val="center"/>
              <w:rPr>
                <w:sz w:val="20"/>
              </w:rPr>
            </w:pPr>
            <w:r w:rsidRPr="000142B2">
              <w:rPr>
                <w:sz w:val="20"/>
              </w:rPr>
              <w:t>9</w:t>
            </w:r>
          </w:p>
        </w:tc>
        <w:tc>
          <w:tcPr>
            <w:tcW w:w="6521" w:type="dxa"/>
            <w:tcBorders>
              <w:right w:val="single" w:sz="4" w:space="0" w:color="auto"/>
            </w:tcBorders>
          </w:tcPr>
          <w:p w14:paraId="62A19C9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845" w:type="dxa"/>
            <w:tcBorders>
              <w:top w:val="single" w:sz="4" w:space="0" w:color="auto"/>
              <w:left w:val="single" w:sz="4" w:space="0" w:color="auto"/>
              <w:bottom w:val="single" w:sz="4" w:space="0" w:color="auto"/>
              <w:right w:val="nil"/>
            </w:tcBorders>
            <w:shd w:val="clear" w:color="auto" w:fill="auto"/>
          </w:tcPr>
          <w:p w14:paraId="6D01245F" w14:textId="089771F5" w:rsidR="00333EB7" w:rsidRPr="000142B2" w:rsidRDefault="003021CA">
            <w:pPr>
              <w:spacing w:line="240" w:lineRule="auto"/>
              <w:rPr>
                <w:sz w:val="20"/>
              </w:rPr>
            </w:pPr>
            <w:r>
              <w:rPr>
                <w:sz w:val="20"/>
              </w:rPr>
              <w:t>Methods/Statistical Analysis</w:t>
            </w:r>
          </w:p>
        </w:tc>
      </w:tr>
      <w:tr w:rsidR="00333EB7" w:rsidRPr="000142B2" w14:paraId="51F80235" w14:textId="77777777" w:rsidTr="00722CEC">
        <w:tc>
          <w:tcPr>
            <w:tcW w:w="0" w:type="auto"/>
          </w:tcPr>
          <w:p w14:paraId="43948619" w14:textId="77777777"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14:paraId="33E936AA" w14:textId="77777777" w:rsidR="00333EB7" w:rsidRPr="000142B2" w:rsidRDefault="00333EB7" w:rsidP="0022554A">
            <w:pPr>
              <w:tabs>
                <w:tab w:val="left" w:pos="5400"/>
              </w:tabs>
              <w:jc w:val="center"/>
              <w:rPr>
                <w:sz w:val="20"/>
              </w:rPr>
            </w:pPr>
            <w:r w:rsidRPr="000142B2">
              <w:rPr>
                <w:sz w:val="20"/>
              </w:rPr>
              <w:t>10</w:t>
            </w:r>
          </w:p>
        </w:tc>
        <w:tc>
          <w:tcPr>
            <w:tcW w:w="6521" w:type="dxa"/>
            <w:tcBorders>
              <w:right w:val="single" w:sz="4" w:space="0" w:color="auto"/>
            </w:tcBorders>
          </w:tcPr>
          <w:p w14:paraId="14E2D979" w14:textId="77777777" w:rsidR="00333EB7" w:rsidRPr="000142B2" w:rsidRDefault="00333EB7" w:rsidP="0022554A">
            <w:pPr>
              <w:tabs>
                <w:tab w:val="left" w:pos="5400"/>
              </w:tabs>
              <w:rPr>
                <w:sz w:val="20"/>
              </w:rPr>
            </w:pPr>
            <w:r w:rsidRPr="000142B2">
              <w:rPr>
                <w:sz w:val="20"/>
              </w:rPr>
              <w:t>Explain how the study size was arrived at</w:t>
            </w:r>
          </w:p>
        </w:tc>
        <w:tc>
          <w:tcPr>
            <w:tcW w:w="845" w:type="dxa"/>
            <w:tcBorders>
              <w:top w:val="single" w:sz="4" w:space="0" w:color="auto"/>
              <w:left w:val="single" w:sz="4" w:space="0" w:color="auto"/>
              <w:bottom w:val="single" w:sz="4" w:space="0" w:color="auto"/>
              <w:right w:val="nil"/>
            </w:tcBorders>
            <w:shd w:val="clear" w:color="auto" w:fill="auto"/>
          </w:tcPr>
          <w:p w14:paraId="5DBDB5E5" w14:textId="30044986" w:rsidR="00333EB7" w:rsidRPr="000142B2" w:rsidRDefault="003021CA">
            <w:pPr>
              <w:spacing w:line="240" w:lineRule="auto"/>
              <w:rPr>
                <w:sz w:val="20"/>
              </w:rPr>
            </w:pPr>
            <w:r>
              <w:rPr>
                <w:sz w:val="20"/>
              </w:rPr>
              <w:t>Methods/Study population and data source</w:t>
            </w:r>
          </w:p>
        </w:tc>
      </w:tr>
      <w:tr w:rsidR="00333EB7" w:rsidRPr="000142B2" w14:paraId="7CE4B4B7" w14:textId="77777777" w:rsidTr="00722CEC">
        <w:tc>
          <w:tcPr>
            <w:tcW w:w="0" w:type="auto"/>
          </w:tcPr>
          <w:p w14:paraId="32799A4C" w14:textId="35EFE19E"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14:paraId="7E2136CA" w14:textId="77777777" w:rsidR="00333EB7" w:rsidRPr="000142B2" w:rsidRDefault="00333EB7" w:rsidP="0022554A">
            <w:pPr>
              <w:tabs>
                <w:tab w:val="left" w:pos="5400"/>
              </w:tabs>
              <w:jc w:val="center"/>
              <w:rPr>
                <w:sz w:val="20"/>
              </w:rPr>
            </w:pPr>
            <w:r w:rsidRPr="000142B2">
              <w:rPr>
                <w:sz w:val="20"/>
              </w:rPr>
              <w:t>11</w:t>
            </w:r>
          </w:p>
        </w:tc>
        <w:tc>
          <w:tcPr>
            <w:tcW w:w="6521" w:type="dxa"/>
            <w:tcBorders>
              <w:bottom w:val="single" w:sz="4" w:space="0" w:color="auto"/>
              <w:right w:val="single" w:sz="4" w:space="0" w:color="auto"/>
            </w:tcBorders>
          </w:tcPr>
          <w:p w14:paraId="5B3FD3C6"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845" w:type="dxa"/>
            <w:tcBorders>
              <w:top w:val="single" w:sz="4" w:space="0" w:color="auto"/>
              <w:left w:val="single" w:sz="4" w:space="0" w:color="auto"/>
              <w:bottom w:val="single" w:sz="4" w:space="0" w:color="auto"/>
              <w:right w:val="nil"/>
            </w:tcBorders>
            <w:shd w:val="clear" w:color="auto" w:fill="auto"/>
          </w:tcPr>
          <w:p w14:paraId="3AAC3E74" w14:textId="15857C9C" w:rsidR="00333EB7" w:rsidRPr="000142B2" w:rsidRDefault="003021CA">
            <w:pPr>
              <w:spacing w:line="240" w:lineRule="auto"/>
              <w:rPr>
                <w:sz w:val="20"/>
              </w:rPr>
            </w:pPr>
            <w:r>
              <w:rPr>
                <w:sz w:val="20"/>
              </w:rPr>
              <w:t>Methods/Sociodemographic factors and comorbidity burden</w:t>
            </w:r>
          </w:p>
        </w:tc>
      </w:tr>
      <w:tr w:rsidR="00333EB7" w:rsidRPr="000142B2" w14:paraId="72105607" w14:textId="77777777" w:rsidTr="00722CEC">
        <w:tc>
          <w:tcPr>
            <w:tcW w:w="0" w:type="auto"/>
            <w:vMerge w:val="restart"/>
          </w:tcPr>
          <w:p w14:paraId="6CF5C2BE" w14:textId="3C502628"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14:paraId="2B3CF361" w14:textId="77777777" w:rsidR="00333EB7" w:rsidRPr="000142B2" w:rsidRDefault="00333EB7" w:rsidP="0022554A">
            <w:pPr>
              <w:tabs>
                <w:tab w:val="left" w:pos="5400"/>
              </w:tabs>
              <w:jc w:val="center"/>
              <w:rPr>
                <w:sz w:val="20"/>
              </w:rPr>
            </w:pPr>
            <w:r w:rsidRPr="000142B2">
              <w:rPr>
                <w:sz w:val="20"/>
              </w:rPr>
              <w:t>12</w:t>
            </w:r>
          </w:p>
        </w:tc>
        <w:tc>
          <w:tcPr>
            <w:tcW w:w="6521" w:type="dxa"/>
            <w:tcBorders>
              <w:top w:val="single" w:sz="4" w:space="0" w:color="auto"/>
              <w:bottom w:val="nil"/>
              <w:right w:val="single" w:sz="4" w:space="0" w:color="auto"/>
            </w:tcBorders>
          </w:tcPr>
          <w:p w14:paraId="5C51898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845" w:type="dxa"/>
            <w:tcBorders>
              <w:top w:val="single" w:sz="4" w:space="0" w:color="auto"/>
              <w:left w:val="single" w:sz="4" w:space="0" w:color="auto"/>
              <w:bottom w:val="nil"/>
              <w:right w:val="nil"/>
            </w:tcBorders>
            <w:shd w:val="clear" w:color="auto" w:fill="auto"/>
          </w:tcPr>
          <w:p w14:paraId="3F170B11" w14:textId="4B277761" w:rsidR="00333EB7" w:rsidRPr="000142B2" w:rsidRDefault="003021CA">
            <w:pPr>
              <w:spacing w:line="240" w:lineRule="auto"/>
              <w:rPr>
                <w:sz w:val="20"/>
              </w:rPr>
            </w:pPr>
            <w:r>
              <w:rPr>
                <w:sz w:val="20"/>
              </w:rPr>
              <w:t>Methods/Statistical Analysis</w:t>
            </w:r>
          </w:p>
        </w:tc>
      </w:tr>
      <w:tr w:rsidR="00333EB7" w:rsidRPr="000142B2" w14:paraId="126B2EB8" w14:textId="77777777" w:rsidTr="00722CEC">
        <w:tc>
          <w:tcPr>
            <w:tcW w:w="0" w:type="auto"/>
            <w:vMerge/>
          </w:tcPr>
          <w:p w14:paraId="77C135FD" w14:textId="77777777"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14:paraId="4A411708"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3E1D6BF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845" w:type="dxa"/>
            <w:tcBorders>
              <w:top w:val="nil"/>
              <w:left w:val="single" w:sz="4" w:space="0" w:color="auto"/>
              <w:bottom w:val="nil"/>
              <w:right w:val="nil"/>
            </w:tcBorders>
            <w:shd w:val="clear" w:color="auto" w:fill="auto"/>
          </w:tcPr>
          <w:p w14:paraId="09C2D4D2" w14:textId="5AE5DA8D" w:rsidR="00333EB7" w:rsidRPr="000142B2" w:rsidRDefault="003021CA">
            <w:pPr>
              <w:spacing w:line="240" w:lineRule="auto"/>
              <w:rPr>
                <w:sz w:val="20"/>
              </w:rPr>
            </w:pPr>
            <w:r>
              <w:rPr>
                <w:sz w:val="20"/>
              </w:rPr>
              <w:t>Methods/Sociodemographic factors and comorbidity burden</w:t>
            </w:r>
          </w:p>
        </w:tc>
      </w:tr>
      <w:tr w:rsidR="00333EB7" w:rsidRPr="000142B2" w14:paraId="674B74C4" w14:textId="77777777" w:rsidTr="00722CEC">
        <w:tc>
          <w:tcPr>
            <w:tcW w:w="0" w:type="auto"/>
            <w:vMerge/>
          </w:tcPr>
          <w:p w14:paraId="34EC05B0" w14:textId="77777777"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5DA2F74B"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4FF5E797"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845" w:type="dxa"/>
            <w:tcBorders>
              <w:top w:val="nil"/>
              <w:left w:val="single" w:sz="4" w:space="0" w:color="auto"/>
              <w:bottom w:val="nil"/>
              <w:right w:val="nil"/>
            </w:tcBorders>
            <w:shd w:val="clear" w:color="auto" w:fill="auto"/>
          </w:tcPr>
          <w:p w14:paraId="27C2628D" w14:textId="77777777" w:rsidR="00333EB7" w:rsidRPr="000142B2" w:rsidRDefault="00333EB7">
            <w:pPr>
              <w:spacing w:line="240" w:lineRule="auto"/>
              <w:rPr>
                <w:sz w:val="20"/>
              </w:rPr>
            </w:pPr>
          </w:p>
        </w:tc>
      </w:tr>
      <w:tr w:rsidR="00333EB7" w:rsidRPr="000142B2" w14:paraId="7C821023" w14:textId="77777777" w:rsidTr="00722CEC">
        <w:tc>
          <w:tcPr>
            <w:tcW w:w="0" w:type="auto"/>
            <w:vMerge/>
          </w:tcPr>
          <w:p w14:paraId="54CB7039" w14:textId="77777777"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1B9D1F90"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75D09D8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845" w:type="dxa"/>
            <w:tcBorders>
              <w:top w:val="nil"/>
              <w:left w:val="single" w:sz="4" w:space="0" w:color="auto"/>
              <w:bottom w:val="nil"/>
              <w:right w:val="nil"/>
            </w:tcBorders>
            <w:shd w:val="clear" w:color="auto" w:fill="auto"/>
          </w:tcPr>
          <w:p w14:paraId="5F37D8B9" w14:textId="77777777" w:rsidR="00333EB7" w:rsidRPr="000142B2" w:rsidRDefault="00333EB7">
            <w:pPr>
              <w:spacing w:line="240" w:lineRule="auto"/>
              <w:rPr>
                <w:sz w:val="20"/>
              </w:rPr>
            </w:pPr>
          </w:p>
        </w:tc>
      </w:tr>
      <w:tr w:rsidR="00333EB7" w:rsidRPr="000142B2" w14:paraId="71C76528" w14:textId="77777777" w:rsidTr="00722CEC">
        <w:tc>
          <w:tcPr>
            <w:tcW w:w="0" w:type="auto"/>
            <w:vMerge/>
          </w:tcPr>
          <w:p w14:paraId="24B2143D" w14:textId="77777777"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5EBF3602"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6887E05D"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845" w:type="dxa"/>
            <w:tcBorders>
              <w:top w:val="nil"/>
              <w:left w:val="single" w:sz="4" w:space="0" w:color="auto"/>
              <w:bottom w:val="single" w:sz="4" w:space="0" w:color="auto"/>
              <w:right w:val="nil"/>
            </w:tcBorders>
            <w:shd w:val="clear" w:color="auto" w:fill="auto"/>
          </w:tcPr>
          <w:p w14:paraId="3FB7305E" w14:textId="77777777" w:rsidR="00333EB7" w:rsidRPr="000142B2" w:rsidRDefault="00333EB7">
            <w:pPr>
              <w:spacing w:line="240" w:lineRule="auto"/>
              <w:rPr>
                <w:sz w:val="20"/>
              </w:rPr>
            </w:pPr>
          </w:p>
        </w:tc>
      </w:tr>
      <w:tr w:rsidR="00333EB7" w:rsidRPr="000142B2" w14:paraId="2F2B4168" w14:textId="77777777" w:rsidTr="00722CEC">
        <w:tc>
          <w:tcPr>
            <w:tcW w:w="9360" w:type="dxa"/>
            <w:gridSpan w:val="3"/>
            <w:tcBorders>
              <w:right w:val="single" w:sz="4" w:space="0" w:color="auto"/>
            </w:tcBorders>
          </w:tcPr>
          <w:p w14:paraId="098095AA" w14:textId="7813D168"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845" w:type="dxa"/>
            <w:tcBorders>
              <w:top w:val="single" w:sz="4" w:space="0" w:color="auto"/>
              <w:left w:val="single" w:sz="4" w:space="0" w:color="auto"/>
              <w:bottom w:val="single" w:sz="4" w:space="0" w:color="auto"/>
              <w:right w:val="nil"/>
            </w:tcBorders>
            <w:shd w:val="clear" w:color="auto" w:fill="auto"/>
          </w:tcPr>
          <w:p w14:paraId="24FA3E0D" w14:textId="77777777" w:rsidR="00333EB7" w:rsidRPr="000142B2" w:rsidRDefault="00333EB7">
            <w:pPr>
              <w:spacing w:line="240" w:lineRule="auto"/>
              <w:rPr>
                <w:sz w:val="20"/>
              </w:rPr>
            </w:pPr>
          </w:p>
        </w:tc>
      </w:tr>
      <w:tr w:rsidR="00333EB7" w:rsidRPr="000142B2" w14:paraId="437F4AE4" w14:textId="77777777" w:rsidTr="00722CEC">
        <w:tc>
          <w:tcPr>
            <w:tcW w:w="0" w:type="auto"/>
            <w:vMerge w:val="restart"/>
          </w:tcPr>
          <w:p w14:paraId="2978ED9A" w14:textId="5252D9D3" w:rsidR="00333EB7" w:rsidRPr="000142B2" w:rsidRDefault="00333EB7" w:rsidP="0022554A">
            <w:pPr>
              <w:tabs>
                <w:tab w:val="left" w:pos="5400"/>
              </w:tabs>
              <w:rPr>
                <w:bCs/>
                <w:sz w:val="20"/>
              </w:rPr>
            </w:pPr>
            <w:bookmarkStart w:id="55" w:name="bold29"/>
            <w:bookmarkStart w:id="56" w:name="italic31"/>
            <w:r w:rsidRPr="000142B2">
              <w:rPr>
                <w:bCs/>
                <w:sz w:val="20"/>
              </w:rPr>
              <w:lastRenderedPageBreak/>
              <w:t>Participants</w:t>
            </w:r>
            <w:bookmarkEnd w:id="55"/>
            <w:bookmarkEnd w:id="56"/>
          </w:p>
        </w:tc>
        <w:tc>
          <w:tcPr>
            <w:tcW w:w="0" w:type="auto"/>
            <w:vMerge w:val="restart"/>
          </w:tcPr>
          <w:p w14:paraId="1F3FF6FA" w14:textId="77777777"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6521" w:type="dxa"/>
            <w:tcBorders>
              <w:top w:val="single" w:sz="4" w:space="0" w:color="auto"/>
              <w:bottom w:val="nil"/>
              <w:right w:val="single" w:sz="4" w:space="0" w:color="auto"/>
            </w:tcBorders>
          </w:tcPr>
          <w:p w14:paraId="73F299FA"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845" w:type="dxa"/>
            <w:tcBorders>
              <w:top w:val="single" w:sz="4" w:space="0" w:color="auto"/>
              <w:left w:val="single" w:sz="4" w:space="0" w:color="auto"/>
              <w:bottom w:val="nil"/>
              <w:right w:val="nil"/>
            </w:tcBorders>
            <w:shd w:val="clear" w:color="auto" w:fill="auto"/>
          </w:tcPr>
          <w:p w14:paraId="3D09FEC3" w14:textId="0C73EED0" w:rsidR="00333EB7" w:rsidRPr="000142B2" w:rsidRDefault="003021CA">
            <w:pPr>
              <w:spacing w:line="240" w:lineRule="auto"/>
              <w:rPr>
                <w:sz w:val="20"/>
              </w:rPr>
            </w:pPr>
            <w:r>
              <w:rPr>
                <w:sz w:val="20"/>
              </w:rPr>
              <w:t xml:space="preserve">Results/Baseline Characteristics of VA </w:t>
            </w:r>
            <w:proofErr w:type="spellStart"/>
            <w:r>
              <w:rPr>
                <w:sz w:val="20"/>
              </w:rPr>
              <w:t>Enrollees</w:t>
            </w:r>
            <w:proofErr w:type="spellEnd"/>
          </w:p>
        </w:tc>
      </w:tr>
      <w:tr w:rsidR="00333EB7" w:rsidRPr="000142B2" w14:paraId="4A24BF4E" w14:textId="77777777" w:rsidTr="00722CEC">
        <w:tc>
          <w:tcPr>
            <w:tcW w:w="0" w:type="auto"/>
            <w:vMerge/>
          </w:tcPr>
          <w:p w14:paraId="0568F4AF" w14:textId="77777777"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14:paraId="267F879C"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058241B2" w14:textId="77777777" w:rsidR="00333EB7" w:rsidRPr="000142B2" w:rsidRDefault="00333EB7" w:rsidP="0022554A">
            <w:pPr>
              <w:tabs>
                <w:tab w:val="left" w:pos="5400"/>
              </w:tabs>
              <w:rPr>
                <w:sz w:val="20"/>
              </w:rPr>
            </w:pPr>
            <w:r w:rsidRPr="000142B2">
              <w:rPr>
                <w:sz w:val="20"/>
              </w:rPr>
              <w:t>(b) Give reasons for non-participation at each stage</w:t>
            </w:r>
          </w:p>
        </w:tc>
        <w:tc>
          <w:tcPr>
            <w:tcW w:w="845" w:type="dxa"/>
            <w:tcBorders>
              <w:top w:val="nil"/>
              <w:left w:val="single" w:sz="4" w:space="0" w:color="auto"/>
              <w:bottom w:val="nil"/>
              <w:right w:val="nil"/>
            </w:tcBorders>
            <w:shd w:val="clear" w:color="auto" w:fill="auto"/>
          </w:tcPr>
          <w:p w14:paraId="711EEADB" w14:textId="77777777" w:rsidR="00333EB7" w:rsidRPr="000142B2" w:rsidRDefault="00333EB7">
            <w:pPr>
              <w:spacing w:line="240" w:lineRule="auto"/>
              <w:rPr>
                <w:sz w:val="20"/>
              </w:rPr>
            </w:pPr>
          </w:p>
        </w:tc>
      </w:tr>
      <w:tr w:rsidR="00333EB7" w:rsidRPr="000142B2" w14:paraId="33453D77" w14:textId="77777777" w:rsidTr="00722CEC">
        <w:tc>
          <w:tcPr>
            <w:tcW w:w="0" w:type="auto"/>
            <w:vMerge/>
          </w:tcPr>
          <w:p w14:paraId="7ECBF4F7" w14:textId="77777777"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71819B91" w14:textId="77777777" w:rsidR="00333EB7" w:rsidRPr="000142B2" w:rsidRDefault="00333EB7" w:rsidP="0022554A">
            <w:pPr>
              <w:tabs>
                <w:tab w:val="left" w:pos="5400"/>
              </w:tabs>
              <w:jc w:val="center"/>
              <w:rPr>
                <w:sz w:val="20"/>
              </w:rPr>
            </w:pPr>
          </w:p>
        </w:tc>
        <w:tc>
          <w:tcPr>
            <w:tcW w:w="6521" w:type="dxa"/>
            <w:tcBorders>
              <w:top w:val="nil"/>
              <w:bottom w:val="single" w:sz="4" w:space="0" w:color="auto"/>
              <w:right w:val="single" w:sz="4" w:space="0" w:color="auto"/>
            </w:tcBorders>
          </w:tcPr>
          <w:p w14:paraId="143A02FD" w14:textId="77777777"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845" w:type="dxa"/>
            <w:tcBorders>
              <w:top w:val="nil"/>
              <w:left w:val="single" w:sz="4" w:space="0" w:color="auto"/>
              <w:bottom w:val="single" w:sz="4" w:space="0" w:color="auto"/>
              <w:right w:val="nil"/>
            </w:tcBorders>
            <w:shd w:val="clear" w:color="auto" w:fill="auto"/>
          </w:tcPr>
          <w:p w14:paraId="10915A63" w14:textId="77777777" w:rsidR="00333EB7" w:rsidRPr="000142B2" w:rsidRDefault="00333EB7">
            <w:pPr>
              <w:spacing w:line="240" w:lineRule="auto"/>
              <w:rPr>
                <w:sz w:val="20"/>
              </w:rPr>
            </w:pPr>
          </w:p>
        </w:tc>
      </w:tr>
      <w:tr w:rsidR="00333EB7" w:rsidRPr="000142B2" w14:paraId="6A247F63" w14:textId="77777777" w:rsidTr="00722CEC">
        <w:tc>
          <w:tcPr>
            <w:tcW w:w="0" w:type="auto"/>
            <w:vMerge w:val="restart"/>
          </w:tcPr>
          <w:p w14:paraId="0253CC3C" w14:textId="7E59F726"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14:paraId="63CED0A4" w14:textId="77777777"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6521" w:type="dxa"/>
            <w:tcBorders>
              <w:top w:val="single" w:sz="4" w:space="0" w:color="auto"/>
              <w:bottom w:val="nil"/>
              <w:right w:val="single" w:sz="4" w:space="0" w:color="auto"/>
            </w:tcBorders>
          </w:tcPr>
          <w:p w14:paraId="1027224A"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845" w:type="dxa"/>
            <w:tcBorders>
              <w:top w:val="single" w:sz="4" w:space="0" w:color="auto"/>
              <w:left w:val="single" w:sz="4" w:space="0" w:color="auto"/>
              <w:bottom w:val="nil"/>
              <w:right w:val="nil"/>
            </w:tcBorders>
            <w:shd w:val="clear" w:color="auto" w:fill="auto"/>
          </w:tcPr>
          <w:p w14:paraId="485B1AEB" w14:textId="0373EEE5" w:rsidR="00333EB7" w:rsidRPr="000142B2" w:rsidRDefault="00F32D58">
            <w:pPr>
              <w:spacing w:line="240" w:lineRule="auto"/>
              <w:rPr>
                <w:sz w:val="20"/>
              </w:rPr>
            </w:pPr>
            <w:r>
              <w:rPr>
                <w:sz w:val="20"/>
              </w:rPr>
              <w:t xml:space="preserve">Results/Baseline Characteristics of VA </w:t>
            </w:r>
            <w:proofErr w:type="spellStart"/>
            <w:r>
              <w:rPr>
                <w:sz w:val="20"/>
              </w:rPr>
              <w:t>Enrollees</w:t>
            </w:r>
            <w:proofErr w:type="spellEnd"/>
          </w:p>
        </w:tc>
      </w:tr>
      <w:tr w:rsidR="00333EB7" w:rsidRPr="000142B2" w14:paraId="69D9C1C4" w14:textId="77777777" w:rsidTr="00722CEC">
        <w:tc>
          <w:tcPr>
            <w:tcW w:w="0" w:type="auto"/>
            <w:vMerge/>
          </w:tcPr>
          <w:p w14:paraId="1537E6E3" w14:textId="77777777"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14:paraId="1CA157DA" w14:textId="77777777" w:rsidR="00333EB7" w:rsidRPr="000142B2" w:rsidRDefault="00333EB7" w:rsidP="0022554A">
            <w:pPr>
              <w:tabs>
                <w:tab w:val="left" w:pos="5400"/>
              </w:tabs>
              <w:jc w:val="center"/>
              <w:rPr>
                <w:sz w:val="20"/>
              </w:rPr>
            </w:pPr>
          </w:p>
        </w:tc>
        <w:tc>
          <w:tcPr>
            <w:tcW w:w="6521" w:type="dxa"/>
            <w:tcBorders>
              <w:top w:val="nil"/>
              <w:bottom w:val="nil"/>
              <w:right w:val="single" w:sz="4" w:space="0" w:color="auto"/>
            </w:tcBorders>
          </w:tcPr>
          <w:p w14:paraId="74B40150"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845" w:type="dxa"/>
            <w:tcBorders>
              <w:top w:val="nil"/>
              <w:left w:val="single" w:sz="4" w:space="0" w:color="auto"/>
              <w:bottom w:val="nil"/>
              <w:right w:val="nil"/>
            </w:tcBorders>
            <w:shd w:val="clear" w:color="auto" w:fill="auto"/>
          </w:tcPr>
          <w:p w14:paraId="38A33FF7" w14:textId="77777777" w:rsidR="00333EB7" w:rsidRPr="000142B2" w:rsidRDefault="00333EB7">
            <w:pPr>
              <w:spacing w:line="240" w:lineRule="auto"/>
              <w:rPr>
                <w:sz w:val="20"/>
              </w:rPr>
            </w:pPr>
          </w:p>
        </w:tc>
      </w:tr>
      <w:tr w:rsidR="00333EB7" w:rsidRPr="000142B2" w14:paraId="40FEA2AC" w14:textId="77777777" w:rsidTr="00722CEC">
        <w:tc>
          <w:tcPr>
            <w:tcW w:w="0" w:type="auto"/>
            <w:vMerge/>
          </w:tcPr>
          <w:p w14:paraId="61EB70A4" w14:textId="77777777"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204D27C2" w14:textId="77777777" w:rsidR="00333EB7" w:rsidRPr="000142B2" w:rsidRDefault="00333EB7" w:rsidP="0022554A">
            <w:pPr>
              <w:tabs>
                <w:tab w:val="left" w:pos="5400"/>
              </w:tabs>
              <w:jc w:val="center"/>
              <w:rPr>
                <w:sz w:val="20"/>
              </w:rPr>
            </w:pPr>
          </w:p>
        </w:tc>
        <w:tc>
          <w:tcPr>
            <w:tcW w:w="6521" w:type="dxa"/>
            <w:tcBorders>
              <w:top w:val="nil"/>
              <w:bottom w:val="single" w:sz="4" w:space="0" w:color="auto"/>
              <w:right w:val="single" w:sz="4" w:space="0" w:color="auto"/>
            </w:tcBorders>
          </w:tcPr>
          <w:p w14:paraId="4AFB11B2"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845" w:type="dxa"/>
            <w:tcBorders>
              <w:top w:val="nil"/>
              <w:left w:val="single" w:sz="4" w:space="0" w:color="auto"/>
              <w:bottom w:val="single" w:sz="4" w:space="0" w:color="auto"/>
              <w:right w:val="nil"/>
            </w:tcBorders>
            <w:shd w:val="clear" w:color="auto" w:fill="auto"/>
          </w:tcPr>
          <w:p w14:paraId="1CE2B9CD" w14:textId="77777777" w:rsidR="00333EB7" w:rsidRPr="000142B2" w:rsidRDefault="00333EB7">
            <w:pPr>
              <w:spacing w:line="240" w:lineRule="auto"/>
              <w:rPr>
                <w:sz w:val="20"/>
              </w:rPr>
            </w:pPr>
          </w:p>
        </w:tc>
      </w:tr>
      <w:tr w:rsidR="00333EB7" w:rsidRPr="000142B2" w14:paraId="20A36CD2" w14:textId="77777777" w:rsidTr="00722CEC">
        <w:trPr>
          <w:trHeight w:val="295"/>
        </w:trPr>
        <w:tc>
          <w:tcPr>
            <w:tcW w:w="0" w:type="auto"/>
            <w:tcBorders>
              <w:bottom w:val="single" w:sz="4" w:space="0" w:color="auto"/>
            </w:tcBorders>
          </w:tcPr>
          <w:p w14:paraId="03B378FB" w14:textId="77777777"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14:paraId="1734D628" w14:textId="77777777"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6521" w:type="dxa"/>
            <w:tcBorders>
              <w:top w:val="single" w:sz="4" w:space="0" w:color="auto"/>
              <w:bottom w:val="single" w:sz="4" w:space="0" w:color="auto"/>
              <w:right w:val="single" w:sz="4" w:space="0" w:color="auto"/>
            </w:tcBorders>
          </w:tcPr>
          <w:p w14:paraId="61086D02"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845" w:type="dxa"/>
            <w:tcBorders>
              <w:top w:val="single" w:sz="4" w:space="0" w:color="auto"/>
              <w:left w:val="single" w:sz="4" w:space="0" w:color="auto"/>
              <w:bottom w:val="single" w:sz="4" w:space="0" w:color="auto"/>
              <w:right w:val="nil"/>
            </w:tcBorders>
            <w:shd w:val="clear" w:color="auto" w:fill="auto"/>
          </w:tcPr>
          <w:p w14:paraId="198773F1" w14:textId="7CD6E03F" w:rsidR="00F32D58" w:rsidRPr="00F32D58" w:rsidRDefault="00F32D58" w:rsidP="00F32D58">
            <w:pPr>
              <w:spacing w:line="240" w:lineRule="auto"/>
              <w:rPr>
                <w:rFonts w:cstheme="minorHAnsi"/>
                <w:sz w:val="20"/>
              </w:rPr>
            </w:pPr>
            <w:r w:rsidRPr="00F32D58">
              <w:rPr>
                <w:rFonts w:cstheme="minorHAnsi"/>
                <w:sz w:val="20"/>
              </w:rPr>
              <w:t>Results/Trends over time in the associations between sociodemographic characteristics or comorbidity burden and SARS-CoV-2 infection</w:t>
            </w:r>
          </w:p>
          <w:p w14:paraId="5A65D5CF" w14:textId="0FC84908" w:rsidR="00F32D58" w:rsidRPr="00F32D58" w:rsidRDefault="00F32D58" w:rsidP="00F32D58">
            <w:pPr>
              <w:spacing w:line="240" w:lineRule="auto"/>
              <w:rPr>
                <w:rFonts w:cstheme="minorHAnsi"/>
                <w:sz w:val="20"/>
              </w:rPr>
            </w:pPr>
          </w:p>
          <w:p w14:paraId="3BCDD99B" w14:textId="08C416A7" w:rsidR="00F32D58" w:rsidRPr="00F32D58" w:rsidRDefault="00F32D58" w:rsidP="00F32D58">
            <w:pPr>
              <w:spacing w:line="240" w:lineRule="auto"/>
              <w:rPr>
                <w:rFonts w:cstheme="minorHAnsi"/>
                <w:sz w:val="20"/>
              </w:rPr>
            </w:pPr>
            <w:r w:rsidRPr="00F32D58">
              <w:rPr>
                <w:rFonts w:cstheme="minorHAnsi"/>
                <w:sz w:val="20"/>
              </w:rPr>
              <w:t xml:space="preserve">Results/Trends over time in the associations between sociodemographic characteristics or comorbidity burden and SARS-CoV-2-related mortality </w:t>
            </w:r>
          </w:p>
          <w:p w14:paraId="59557BC1" w14:textId="06A49A76" w:rsidR="00F32D58" w:rsidRPr="00F32D58" w:rsidRDefault="00F32D58" w:rsidP="00F32D58">
            <w:pPr>
              <w:spacing w:line="240" w:lineRule="auto"/>
              <w:rPr>
                <w:rFonts w:cstheme="minorHAnsi"/>
                <w:sz w:val="20"/>
              </w:rPr>
            </w:pPr>
            <w:r w:rsidRPr="00F32D58">
              <w:rPr>
                <w:rFonts w:cstheme="minorHAnsi"/>
                <w:sz w:val="20"/>
              </w:rPr>
              <w:t>Results/Trends over time in the associations between sociodemographic characteristics or comorbidity burden and SARS-CoV-2-related case fatality</w:t>
            </w:r>
          </w:p>
          <w:p w14:paraId="11A681CA" w14:textId="77777777" w:rsidR="00F32D58" w:rsidRPr="00F32D58" w:rsidRDefault="00F32D58" w:rsidP="00F32D58">
            <w:pPr>
              <w:spacing w:line="240" w:lineRule="auto"/>
              <w:rPr>
                <w:rFonts w:cstheme="minorHAnsi"/>
                <w:sz w:val="20"/>
              </w:rPr>
            </w:pPr>
          </w:p>
          <w:p w14:paraId="1B4AD393" w14:textId="75A6C2AE" w:rsidR="00333EB7" w:rsidRPr="00F32D58" w:rsidRDefault="00333EB7" w:rsidP="00F32D58">
            <w:pPr>
              <w:spacing w:line="240" w:lineRule="auto"/>
              <w:rPr>
                <w:sz w:val="20"/>
              </w:rPr>
            </w:pPr>
          </w:p>
        </w:tc>
      </w:tr>
    </w:tbl>
    <w:p w14:paraId="38927388" w14:textId="77777777"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6945"/>
        <w:gridCol w:w="1350"/>
      </w:tblGrid>
      <w:tr w:rsidR="00333EB7" w:rsidRPr="000142B2" w14:paraId="7308FDC4" w14:textId="77777777" w:rsidTr="00B82DB5">
        <w:tc>
          <w:tcPr>
            <w:tcW w:w="0" w:type="auto"/>
            <w:vMerge w:val="restart"/>
            <w:tcBorders>
              <w:top w:val="single" w:sz="4" w:space="0" w:color="auto"/>
              <w:bottom w:val="single" w:sz="4" w:space="0" w:color="auto"/>
            </w:tcBorders>
          </w:tcPr>
          <w:p w14:paraId="6566E792"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7CEAA9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0E73924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2BEF6A6" w14:textId="476BEC4F" w:rsidR="00333EB7" w:rsidRPr="000142B2" w:rsidRDefault="00F32D58">
            <w:pPr>
              <w:spacing w:line="240" w:lineRule="auto"/>
              <w:rPr>
                <w:sz w:val="20"/>
              </w:rPr>
            </w:pPr>
            <w:r>
              <w:rPr>
                <w:sz w:val="20"/>
              </w:rPr>
              <w:t>Tables 1-6</w:t>
            </w:r>
          </w:p>
        </w:tc>
      </w:tr>
      <w:tr w:rsidR="00333EB7" w:rsidRPr="000142B2" w14:paraId="43DCFAA5" w14:textId="77777777" w:rsidTr="00B82DB5">
        <w:tc>
          <w:tcPr>
            <w:tcW w:w="0" w:type="auto"/>
            <w:vMerge/>
            <w:tcBorders>
              <w:top w:val="single" w:sz="4" w:space="0" w:color="auto"/>
              <w:bottom w:val="single" w:sz="4" w:space="0" w:color="auto"/>
            </w:tcBorders>
          </w:tcPr>
          <w:p w14:paraId="3AFC42A4" w14:textId="77777777"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14:paraId="7A95507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D3DAD1E"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52272C58" w14:textId="77777777" w:rsidR="00333EB7" w:rsidRPr="000142B2" w:rsidRDefault="00333EB7">
            <w:pPr>
              <w:spacing w:line="240" w:lineRule="auto"/>
              <w:rPr>
                <w:sz w:val="20"/>
              </w:rPr>
            </w:pPr>
          </w:p>
        </w:tc>
      </w:tr>
      <w:tr w:rsidR="00333EB7" w:rsidRPr="000142B2" w14:paraId="5F6E4873" w14:textId="77777777" w:rsidTr="00B82DB5">
        <w:tc>
          <w:tcPr>
            <w:tcW w:w="0" w:type="auto"/>
            <w:vMerge/>
            <w:tcBorders>
              <w:top w:val="single" w:sz="4" w:space="0" w:color="auto"/>
              <w:bottom w:val="single" w:sz="4" w:space="0" w:color="auto"/>
            </w:tcBorders>
          </w:tcPr>
          <w:p w14:paraId="0F885B25" w14:textId="77777777"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7D1D4DB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83A626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22DEFBCA" w14:textId="77777777" w:rsidR="00333EB7" w:rsidRPr="000142B2" w:rsidRDefault="00333EB7">
            <w:pPr>
              <w:spacing w:line="240" w:lineRule="auto"/>
              <w:rPr>
                <w:sz w:val="20"/>
              </w:rPr>
            </w:pPr>
          </w:p>
        </w:tc>
      </w:tr>
      <w:tr w:rsidR="00333EB7" w:rsidRPr="000142B2" w14:paraId="14E8277C" w14:textId="77777777" w:rsidTr="00B82DB5">
        <w:tc>
          <w:tcPr>
            <w:tcW w:w="0" w:type="auto"/>
            <w:tcBorders>
              <w:top w:val="single" w:sz="4" w:space="0" w:color="auto"/>
              <w:bottom w:val="single" w:sz="4" w:space="0" w:color="auto"/>
            </w:tcBorders>
          </w:tcPr>
          <w:p w14:paraId="24DE5C57" w14:textId="77777777"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14:paraId="0189330D"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7782B1B"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81A52D3" w14:textId="2B5B04FD" w:rsidR="00333EB7" w:rsidRPr="000142B2" w:rsidRDefault="00C90051">
            <w:pPr>
              <w:spacing w:line="240" w:lineRule="auto"/>
              <w:rPr>
                <w:sz w:val="20"/>
              </w:rPr>
            </w:pPr>
            <w:r>
              <w:rPr>
                <w:sz w:val="20"/>
              </w:rPr>
              <w:t>Supplemental Tables</w:t>
            </w:r>
          </w:p>
        </w:tc>
      </w:tr>
      <w:tr w:rsidR="00333EB7" w:rsidRPr="00333EB7" w14:paraId="0121AA39" w14:textId="77777777" w:rsidTr="00BC1A55">
        <w:tc>
          <w:tcPr>
            <w:tcW w:w="10205" w:type="dxa"/>
            <w:gridSpan w:val="4"/>
            <w:tcBorders>
              <w:top w:val="single" w:sz="4" w:space="0" w:color="auto"/>
              <w:bottom w:val="nil"/>
              <w:right w:val="nil"/>
            </w:tcBorders>
          </w:tcPr>
          <w:p w14:paraId="293F6C12" w14:textId="775E588A"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14:paraId="4F430E96" w14:textId="77777777" w:rsidTr="00B82DB5">
        <w:tc>
          <w:tcPr>
            <w:tcW w:w="0" w:type="auto"/>
            <w:tcBorders>
              <w:top w:val="single" w:sz="4" w:space="0" w:color="auto"/>
              <w:bottom w:val="single" w:sz="4" w:space="0" w:color="auto"/>
            </w:tcBorders>
          </w:tcPr>
          <w:p w14:paraId="038C06F8" w14:textId="77777777"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14:paraId="2DF4010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4D8DF62"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EFE5D04" w14:textId="3C9F3FB9" w:rsidR="00333EB7" w:rsidRPr="000142B2" w:rsidRDefault="00C90051">
            <w:pPr>
              <w:spacing w:line="240" w:lineRule="auto"/>
              <w:rPr>
                <w:sz w:val="20"/>
              </w:rPr>
            </w:pPr>
            <w:r>
              <w:rPr>
                <w:sz w:val="20"/>
              </w:rPr>
              <w:t>Discussion/1</w:t>
            </w:r>
          </w:p>
        </w:tc>
      </w:tr>
      <w:tr w:rsidR="00333EB7" w:rsidRPr="000142B2" w14:paraId="21306D83" w14:textId="77777777" w:rsidTr="00B82DB5">
        <w:tc>
          <w:tcPr>
            <w:tcW w:w="0" w:type="auto"/>
            <w:tcBorders>
              <w:top w:val="single" w:sz="4" w:space="0" w:color="auto"/>
            </w:tcBorders>
          </w:tcPr>
          <w:p w14:paraId="5A9369CE" w14:textId="77777777"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14:paraId="644EF174"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391E561"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4F1985D7" w14:textId="1F89D59E" w:rsidR="00333EB7" w:rsidRPr="000142B2" w:rsidRDefault="00C90051">
            <w:pPr>
              <w:spacing w:line="240" w:lineRule="auto"/>
              <w:rPr>
                <w:sz w:val="20"/>
              </w:rPr>
            </w:pPr>
            <w:r>
              <w:rPr>
                <w:sz w:val="20"/>
              </w:rPr>
              <w:t>Discussion/10</w:t>
            </w:r>
          </w:p>
        </w:tc>
      </w:tr>
      <w:tr w:rsidR="00333EB7" w:rsidRPr="000142B2" w14:paraId="32A020DA" w14:textId="77777777" w:rsidTr="00B82DB5">
        <w:tc>
          <w:tcPr>
            <w:tcW w:w="0" w:type="auto"/>
          </w:tcPr>
          <w:p w14:paraId="59E5FD5A" w14:textId="77777777"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67353977"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7FEA66EA"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E7B134C" w14:textId="2CD9C72A" w:rsidR="00333EB7" w:rsidRPr="000142B2" w:rsidRDefault="00C90051">
            <w:pPr>
              <w:spacing w:line="240" w:lineRule="auto"/>
              <w:rPr>
                <w:sz w:val="20"/>
              </w:rPr>
            </w:pPr>
            <w:r>
              <w:rPr>
                <w:sz w:val="20"/>
              </w:rPr>
              <w:t>Discussion/2, 3, 4</w:t>
            </w:r>
          </w:p>
        </w:tc>
      </w:tr>
      <w:tr w:rsidR="00333EB7" w:rsidRPr="000142B2" w14:paraId="3C5F9BF6" w14:textId="77777777" w:rsidTr="00B82DB5">
        <w:tc>
          <w:tcPr>
            <w:tcW w:w="0" w:type="auto"/>
            <w:tcBorders>
              <w:bottom w:val="single" w:sz="4" w:space="0" w:color="auto"/>
            </w:tcBorders>
          </w:tcPr>
          <w:p w14:paraId="441927A8" w14:textId="77777777"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14:paraId="1413376B"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041C01D"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3573F3E0" w14:textId="22267331" w:rsidR="00333EB7" w:rsidRPr="000142B2" w:rsidRDefault="00C90051">
            <w:pPr>
              <w:spacing w:line="240" w:lineRule="auto"/>
              <w:rPr>
                <w:sz w:val="20"/>
              </w:rPr>
            </w:pPr>
            <w:r>
              <w:rPr>
                <w:sz w:val="20"/>
              </w:rPr>
              <w:t>Discussion/10</w:t>
            </w:r>
          </w:p>
        </w:tc>
      </w:tr>
      <w:tr w:rsidR="00333EB7" w:rsidRPr="00333EB7" w14:paraId="7DE23B87" w14:textId="77777777" w:rsidTr="00BC1A55">
        <w:tc>
          <w:tcPr>
            <w:tcW w:w="10205" w:type="dxa"/>
            <w:gridSpan w:val="4"/>
            <w:tcBorders>
              <w:top w:val="single" w:sz="4" w:space="0" w:color="auto"/>
              <w:bottom w:val="nil"/>
              <w:right w:val="nil"/>
            </w:tcBorders>
          </w:tcPr>
          <w:p w14:paraId="3AEF0010" w14:textId="77777777"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14:paraId="1CABE0DA" w14:textId="77777777" w:rsidTr="00B82DB5">
        <w:tc>
          <w:tcPr>
            <w:tcW w:w="0" w:type="auto"/>
            <w:tcBorders>
              <w:top w:val="single" w:sz="4" w:space="0" w:color="auto"/>
              <w:bottom w:val="single" w:sz="4" w:space="0" w:color="auto"/>
            </w:tcBorders>
          </w:tcPr>
          <w:p w14:paraId="6B12A273" w14:textId="77777777"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44EF1215"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229596A8"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FC17B81" w14:textId="1BFD9177" w:rsidR="00333EB7" w:rsidRPr="000142B2" w:rsidRDefault="00C90051">
            <w:pPr>
              <w:spacing w:line="240" w:lineRule="auto"/>
              <w:rPr>
                <w:sz w:val="20"/>
              </w:rPr>
            </w:pPr>
            <w:r>
              <w:rPr>
                <w:sz w:val="20"/>
              </w:rPr>
              <w:t>Done online</w:t>
            </w:r>
          </w:p>
        </w:tc>
      </w:tr>
      <w:bookmarkEnd w:id="95"/>
      <w:bookmarkEnd w:id="96"/>
    </w:tbl>
    <w:p w14:paraId="08DDCEA2" w14:textId="77777777" w:rsidR="000142B2" w:rsidRPr="000142B2" w:rsidRDefault="000142B2" w:rsidP="0022554A">
      <w:pPr>
        <w:pStyle w:val="TableNote"/>
        <w:tabs>
          <w:tab w:val="left" w:pos="5400"/>
        </w:tabs>
        <w:rPr>
          <w:bCs/>
          <w:sz w:val="20"/>
        </w:rPr>
      </w:pPr>
    </w:p>
    <w:p w14:paraId="404CE29C"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09E58A1" w14:textId="77777777" w:rsidR="00AE2C57" w:rsidRPr="000142B2" w:rsidRDefault="00AE2C57" w:rsidP="0022554A">
      <w:pPr>
        <w:pStyle w:val="TableNote"/>
        <w:tabs>
          <w:tab w:val="left" w:pos="5400"/>
        </w:tabs>
        <w:rPr>
          <w:sz w:val="20"/>
        </w:rPr>
      </w:pPr>
    </w:p>
    <w:p w14:paraId="35BB102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64675EB7"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C37E" w14:textId="77777777" w:rsidR="00951242" w:rsidRDefault="00951242">
      <w:r>
        <w:separator/>
      </w:r>
    </w:p>
  </w:endnote>
  <w:endnote w:type="continuationSeparator" w:id="0">
    <w:p w14:paraId="200E5551" w14:textId="77777777" w:rsidR="00951242" w:rsidRDefault="0095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9C3F"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6F2FA"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E860"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D27B31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0EDB" w14:textId="77777777" w:rsidR="00951242" w:rsidRDefault="00951242">
      <w:r>
        <w:separator/>
      </w:r>
    </w:p>
  </w:footnote>
  <w:footnote w:type="continuationSeparator" w:id="0">
    <w:p w14:paraId="5D311461" w14:textId="77777777" w:rsidR="00951242" w:rsidRDefault="0095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021CA"/>
    <w:rsid w:val="00333EB7"/>
    <w:rsid w:val="003354B7"/>
    <w:rsid w:val="00335FC2"/>
    <w:rsid w:val="003508EF"/>
    <w:rsid w:val="00372129"/>
    <w:rsid w:val="0037443F"/>
    <w:rsid w:val="00385050"/>
    <w:rsid w:val="003A3FDD"/>
    <w:rsid w:val="00404D2C"/>
    <w:rsid w:val="004060E6"/>
    <w:rsid w:val="00422389"/>
    <w:rsid w:val="004243C8"/>
    <w:rsid w:val="00424F76"/>
    <w:rsid w:val="00442710"/>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22CEC"/>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51242"/>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341CF"/>
    <w:rsid w:val="00C90051"/>
    <w:rsid w:val="00CB6CC8"/>
    <w:rsid w:val="00CC4C93"/>
    <w:rsid w:val="00D120D2"/>
    <w:rsid w:val="00D20D7C"/>
    <w:rsid w:val="00D26FCA"/>
    <w:rsid w:val="00D5160B"/>
    <w:rsid w:val="00D6407C"/>
    <w:rsid w:val="00D87AF7"/>
    <w:rsid w:val="00DA120C"/>
    <w:rsid w:val="00DA667F"/>
    <w:rsid w:val="00DC4BEF"/>
    <w:rsid w:val="00DF780B"/>
    <w:rsid w:val="00E10628"/>
    <w:rsid w:val="00E144CD"/>
    <w:rsid w:val="00E2292B"/>
    <w:rsid w:val="00EA6E28"/>
    <w:rsid w:val="00EB0168"/>
    <w:rsid w:val="00F0752A"/>
    <w:rsid w:val="00F32D58"/>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EAAE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72</TotalTime>
  <Pages>3</Pages>
  <Words>857</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Katalin Szabó</cp:lastModifiedBy>
  <cp:revision>6</cp:revision>
  <cp:lastPrinted>2007-09-19T09:02:00Z</cp:lastPrinted>
  <dcterms:created xsi:type="dcterms:W3CDTF">2021-08-09T23:27:00Z</dcterms:created>
  <dcterms:modified xsi:type="dcterms:W3CDTF">2021-09-20T09:17:00Z</dcterms:modified>
</cp:coreProperties>
</file>