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590B0" w14:textId="77777777" w:rsidR="00590294" w:rsidRPr="002607FA" w:rsidRDefault="00590294" w:rsidP="0059029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S5 Table. </w:t>
      </w:r>
      <w:r w:rsidRPr="008C7756">
        <w:rPr>
          <w:rFonts w:ascii="Times New Roman" w:hAnsi="Times New Roman" w:cs="Times New Roman"/>
          <w:sz w:val="24"/>
          <w:szCs w:val="24"/>
        </w:rPr>
        <w:t xml:space="preserve">Linear and Poisson regression models estimating associations between each </w:t>
      </w:r>
      <w:r>
        <w:rPr>
          <w:rFonts w:ascii="Times New Roman" w:hAnsi="Times New Roman" w:cs="Times New Roman"/>
          <w:sz w:val="24"/>
          <w:szCs w:val="24"/>
        </w:rPr>
        <w:t>type of</w:t>
      </w:r>
      <w:r w:rsidRPr="008C7756">
        <w:rPr>
          <w:rFonts w:ascii="Times New Roman" w:hAnsi="Times New Roman" w:cs="Times New Roman"/>
          <w:sz w:val="24"/>
          <w:szCs w:val="24"/>
        </w:rPr>
        <w:t xml:space="preserve"> ACE and depression symptom severity, major depressive disorder, and suicidal ideation.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2981"/>
        <w:tblW w:w="16020" w:type="dxa"/>
        <w:tblLayout w:type="fixed"/>
        <w:tblLook w:val="0000" w:firstRow="0" w:lastRow="0" w:firstColumn="0" w:lastColumn="0" w:noHBand="0" w:noVBand="0"/>
      </w:tblPr>
      <w:tblGrid>
        <w:gridCol w:w="1705"/>
        <w:gridCol w:w="1350"/>
        <w:gridCol w:w="900"/>
        <w:gridCol w:w="1440"/>
        <w:gridCol w:w="900"/>
        <w:gridCol w:w="1350"/>
        <w:gridCol w:w="995"/>
        <w:gridCol w:w="1350"/>
        <w:gridCol w:w="1080"/>
        <w:gridCol w:w="1435"/>
        <w:gridCol w:w="900"/>
        <w:gridCol w:w="1440"/>
        <w:gridCol w:w="1175"/>
      </w:tblGrid>
      <w:tr w:rsidR="00590294" w:rsidRPr="008D0BB8" w14:paraId="62D671D0" w14:textId="77777777" w:rsidTr="00E5030D">
        <w:trPr>
          <w:trHeight w:val="800"/>
        </w:trPr>
        <w:tc>
          <w:tcPr>
            <w:tcW w:w="1705" w:type="dxa"/>
            <w:vAlign w:val="center"/>
          </w:tcPr>
          <w:p w14:paraId="306C6789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0299978"/>
          </w:p>
        </w:tc>
        <w:tc>
          <w:tcPr>
            <w:tcW w:w="4590" w:type="dxa"/>
            <w:gridSpan w:val="4"/>
            <w:tcBorders>
              <w:top w:val="single" w:sz="4" w:space="0" w:color="auto"/>
            </w:tcBorders>
            <w:vAlign w:val="center"/>
          </w:tcPr>
          <w:p w14:paraId="49CCC411" w14:textId="24AFBBE3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HSCL</w:t>
            </w:r>
            <w:r w:rsidR="00315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 Depression Symptom Severity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</w:tcBorders>
            <w:vAlign w:val="center"/>
          </w:tcPr>
          <w:p w14:paraId="4F8AA89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Major Depressive Disorder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vAlign w:val="center"/>
          </w:tcPr>
          <w:p w14:paraId="157273F0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Suicidal Ideation</w:t>
            </w:r>
          </w:p>
        </w:tc>
      </w:tr>
      <w:tr w:rsidR="00590294" w:rsidRPr="008D0BB8" w14:paraId="48407DC7" w14:textId="77777777" w:rsidTr="00E5030D">
        <w:trPr>
          <w:trHeight w:val="756"/>
        </w:trPr>
        <w:tc>
          <w:tcPr>
            <w:tcW w:w="1705" w:type="dxa"/>
            <w:vAlign w:val="center"/>
          </w:tcPr>
          <w:p w14:paraId="57D9182B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E812122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  <w:p w14:paraId="7AE0E453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0A42F3A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</w:t>
            </w: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5B48D4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Adjusted b </w:t>
            </w:r>
          </w:p>
          <w:p w14:paraId="0A9CA208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600BA17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4EFCC23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</w:t>
            </w:r>
          </w:p>
          <w:p w14:paraId="0E773502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0E393C7C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4D221B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Adjusted RR</w:t>
            </w:r>
          </w:p>
          <w:p w14:paraId="4C641397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65064D8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453975E7" w14:textId="77777777" w:rsidR="00590294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</w:t>
            </w:r>
          </w:p>
          <w:p w14:paraId="486D0B0A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A4D5C98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4E60485" w14:textId="77777777" w:rsidR="00590294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Adjusted RR </w:t>
            </w:r>
          </w:p>
          <w:p w14:paraId="274818DE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13EEB91E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</w:tr>
      <w:tr w:rsidR="00590294" w:rsidRPr="008D0BB8" w14:paraId="263C9E69" w14:textId="77777777" w:rsidTr="00E5030D">
        <w:trPr>
          <w:trHeight w:val="699"/>
        </w:trPr>
        <w:tc>
          <w:tcPr>
            <w:tcW w:w="1705" w:type="dxa"/>
            <w:vAlign w:val="center"/>
          </w:tcPr>
          <w:p w14:paraId="6D2618E0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Physical Abuse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6995448E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  <w:p w14:paraId="1E73ED1B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(0.038-0.119)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05BDF67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F964DE8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  <w:p w14:paraId="04378ECF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(0.040-0.150)</w:t>
            </w:r>
            <w:r w:rsidRPr="00BC6E0E" w:rsidDel="00747E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26E4049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AA52D5A" w14:textId="77777777" w:rsidR="00590294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1.408</w:t>
            </w:r>
          </w:p>
          <w:p w14:paraId="6DC9A0B2" w14:textId="77777777" w:rsidR="00590294" w:rsidRPr="00BC6E0E" w:rsidDel="00E26E51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(1.088-1.821)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6B26C60C" w14:textId="77777777" w:rsidR="00590294" w:rsidRPr="00BC6E0E" w:rsidDel="00E26E51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9889E17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1.529</w:t>
            </w:r>
          </w:p>
          <w:p w14:paraId="1925A935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(1.178-1.984)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4D9095B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14:paraId="2548BD41" w14:textId="77777777" w:rsidR="00590294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1.504</w:t>
            </w:r>
          </w:p>
          <w:p w14:paraId="72912E3E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(0.925-2.446)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6A7F33D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42B4899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1.485</w:t>
            </w:r>
          </w:p>
          <w:p w14:paraId="7B8CDC7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(0.930-2.371)</w:t>
            </w:r>
            <w:r w:rsidRPr="00BC6E0E" w:rsidDel="005A2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65F294A0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0.097</w:t>
            </w:r>
          </w:p>
        </w:tc>
      </w:tr>
      <w:tr w:rsidR="00590294" w:rsidRPr="008D0BB8" w14:paraId="7746FC44" w14:textId="77777777" w:rsidTr="00E5030D">
        <w:tc>
          <w:tcPr>
            <w:tcW w:w="1705" w:type="dxa"/>
            <w:vAlign w:val="center"/>
          </w:tcPr>
          <w:p w14:paraId="7E95E547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789CB67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4D1CF0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55BF9F5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90EC85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6CE6CDA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832CC6C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D93449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AB7A178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51BA675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71B39E9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A89A085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3CDFF857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294" w:rsidRPr="008D0BB8" w14:paraId="14918412" w14:textId="77777777" w:rsidTr="00E5030D">
        <w:tc>
          <w:tcPr>
            <w:tcW w:w="1705" w:type="dxa"/>
            <w:vAlign w:val="center"/>
          </w:tcPr>
          <w:p w14:paraId="7948B4A9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Verbal or Emotional Abuse</w:t>
            </w:r>
          </w:p>
        </w:tc>
        <w:tc>
          <w:tcPr>
            <w:tcW w:w="1350" w:type="dxa"/>
            <w:vAlign w:val="center"/>
          </w:tcPr>
          <w:p w14:paraId="7547B040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0.088</w:t>
            </w:r>
          </w:p>
          <w:p w14:paraId="5A418700" w14:textId="77777777" w:rsidR="00590294" w:rsidRPr="00BC6E0E" w:rsidDel="0077536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(0.050-0.127)</w:t>
            </w:r>
          </w:p>
        </w:tc>
        <w:tc>
          <w:tcPr>
            <w:tcW w:w="900" w:type="dxa"/>
            <w:vAlign w:val="center"/>
          </w:tcPr>
          <w:p w14:paraId="1EE4FFAA" w14:textId="77777777" w:rsidR="00590294" w:rsidRPr="00BC6E0E" w:rsidDel="0077536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440" w:type="dxa"/>
            <w:vAlign w:val="center"/>
          </w:tcPr>
          <w:p w14:paraId="5230EF7A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0.116</w:t>
            </w:r>
          </w:p>
          <w:p w14:paraId="3A60098A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(0.063-0.170)</w:t>
            </w:r>
          </w:p>
        </w:tc>
        <w:tc>
          <w:tcPr>
            <w:tcW w:w="900" w:type="dxa"/>
            <w:vAlign w:val="center"/>
          </w:tcPr>
          <w:p w14:paraId="115AD465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350" w:type="dxa"/>
            <w:vAlign w:val="center"/>
          </w:tcPr>
          <w:p w14:paraId="6492D153" w14:textId="77777777" w:rsidR="00590294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1.509</w:t>
            </w:r>
          </w:p>
          <w:p w14:paraId="6F75448D" w14:textId="77777777" w:rsidR="00590294" w:rsidRPr="00BC6E0E" w:rsidDel="00E26E51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(1.150-1.979)</w:t>
            </w:r>
          </w:p>
        </w:tc>
        <w:tc>
          <w:tcPr>
            <w:tcW w:w="995" w:type="dxa"/>
            <w:vAlign w:val="center"/>
          </w:tcPr>
          <w:p w14:paraId="00D3C88B" w14:textId="77777777" w:rsidR="00590294" w:rsidRPr="00BC6E0E" w:rsidDel="00E26E51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350" w:type="dxa"/>
            <w:vAlign w:val="center"/>
          </w:tcPr>
          <w:p w14:paraId="57C11E9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1.685</w:t>
            </w:r>
          </w:p>
          <w:p w14:paraId="26BF5323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(1.236-2.297)</w:t>
            </w:r>
          </w:p>
        </w:tc>
        <w:tc>
          <w:tcPr>
            <w:tcW w:w="1080" w:type="dxa"/>
            <w:vAlign w:val="center"/>
          </w:tcPr>
          <w:p w14:paraId="14E5213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435" w:type="dxa"/>
            <w:vAlign w:val="center"/>
          </w:tcPr>
          <w:p w14:paraId="3537D0A3" w14:textId="77777777" w:rsidR="00590294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0.652</w:t>
            </w:r>
          </w:p>
          <w:p w14:paraId="394BC3A6" w14:textId="77777777" w:rsidR="00590294" w:rsidRPr="00BC6E0E" w:rsidDel="005A2DB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(0.292-1.459)</w:t>
            </w:r>
          </w:p>
        </w:tc>
        <w:tc>
          <w:tcPr>
            <w:tcW w:w="900" w:type="dxa"/>
            <w:vAlign w:val="center"/>
          </w:tcPr>
          <w:p w14:paraId="2A9D8741" w14:textId="77777777" w:rsidR="00590294" w:rsidRPr="00BC6E0E" w:rsidDel="005A2DB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0.298</w:t>
            </w:r>
          </w:p>
        </w:tc>
        <w:tc>
          <w:tcPr>
            <w:tcW w:w="1440" w:type="dxa"/>
            <w:vAlign w:val="center"/>
          </w:tcPr>
          <w:p w14:paraId="785A9B2E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 w:rsidDel="005A2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0.661</w:t>
            </w:r>
          </w:p>
          <w:p w14:paraId="47003A5B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(0.286-1.526)</w:t>
            </w:r>
          </w:p>
        </w:tc>
        <w:tc>
          <w:tcPr>
            <w:tcW w:w="1175" w:type="dxa"/>
            <w:vAlign w:val="center"/>
          </w:tcPr>
          <w:p w14:paraId="6ECB9EA1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0.332</w:t>
            </w:r>
          </w:p>
        </w:tc>
      </w:tr>
      <w:tr w:rsidR="00590294" w:rsidRPr="008D0BB8" w14:paraId="7C93687E" w14:textId="77777777" w:rsidTr="00E5030D">
        <w:tc>
          <w:tcPr>
            <w:tcW w:w="1705" w:type="dxa"/>
            <w:vAlign w:val="center"/>
          </w:tcPr>
          <w:p w14:paraId="2D846A80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BF680AC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AB32DF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6F70A49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E527D24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D97BA21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60CC349D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50B66D2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1743C7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13406139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7DE7FFB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DE08379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492070C7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294" w:rsidRPr="008D0BB8" w14:paraId="201EEF18" w14:textId="77777777" w:rsidTr="00E5030D">
        <w:tc>
          <w:tcPr>
            <w:tcW w:w="1705" w:type="dxa"/>
            <w:vAlign w:val="center"/>
          </w:tcPr>
          <w:p w14:paraId="3E1CA0AF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Attempted or Enacted Sexual Abuse</w:t>
            </w:r>
          </w:p>
        </w:tc>
        <w:tc>
          <w:tcPr>
            <w:tcW w:w="1350" w:type="dxa"/>
            <w:vAlign w:val="center"/>
          </w:tcPr>
          <w:p w14:paraId="6B4D3D9A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  <w:p w14:paraId="0D412998" w14:textId="77777777" w:rsidR="00590294" w:rsidRPr="00BC6E0E" w:rsidDel="0077536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(0.132-0.279)</w:t>
            </w:r>
          </w:p>
        </w:tc>
        <w:tc>
          <w:tcPr>
            <w:tcW w:w="900" w:type="dxa"/>
            <w:vAlign w:val="center"/>
          </w:tcPr>
          <w:p w14:paraId="17E56E62" w14:textId="77777777" w:rsidR="00590294" w:rsidRPr="00BC6E0E" w:rsidDel="0077536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40" w:type="dxa"/>
            <w:vAlign w:val="center"/>
          </w:tcPr>
          <w:p w14:paraId="57C867FD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0.193</w:t>
            </w:r>
          </w:p>
          <w:p w14:paraId="3E4A2C34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(0.127-0.259)</w:t>
            </w:r>
          </w:p>
        </w:tc>
        <w:tc>
          <w:tcPr>
            <w:tcW w:w="900" w:type="dxa"/>
            <w:vAlign w:val="center"/>
          </w:tcPr>
          <w:p w14:paraId="3E8E91D2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50" w:type="dxa"/>
            <w:vAlign w:val="center"/>
          </w:tcPr>
          <w:p w14:paraId="7E7CF156" w14:textId="77777777" w:rsidR="00590294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1.569</w:t>
            </w:r>
          </w:p>
          <w:p w14:paraId="1A437E75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(1.125-2.188)</w:t>
            </w:r>
          </w:p>
        </w:tc>
        <w:tc>
          <w:tcPr>
            <w:tcW w:w="995" w:type="dxa"/>
            <w:vAlign w:val="center"/>
          </w:tcPr>
          <w:p w14:paraId="2A571F0E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350" w:type="dxa"/>
            <w:vAlign w:val="center"/>
          </w:tcPr>
          <w:p w14:paraId="6B4F19AD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1.487</w:t>
            </w:r>
          </w:p>
          <w:p w14:paraId="5498E78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(1.102-2.005)</w:t>
            </w:r>
            <w:r w:rsidRPr="00BC6E0E" w:rsidDel="00E26E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14:paraId="08F6EC41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435" w:type="dxa"/>
            <w:vAlign w:val="center"/>
          </w:tcPr>
          <w:p w14:paraId="03D234A9" w14:textId="77777777" w:rsidR="00590294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1.698</w:t>
            </w:r>
          </w:p>
          <w:p w14:paraId="323AEFF7" w14:textId="77777777" w:rsidR="00590294" w:rsidRPr="00BC6E0E" w:rsidDel="005A2DB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(1.006-2.868)</w:t>
            </w:r>
          </w:p>
        </w:tc>
        <w:tc>
          <w:tcPr>
            <w:tcW w:w="900" w:type="dxa"/>
            <w:vAlign w:val="center"/>
          </w:tcPr>
          <w:p w14:paraId="1A14B5E4" w14:textId="77777777" w:rsidR="00590294" w:rsidRPr="00BC6E0E" w:rsidDel="005A2DB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1440" w:type="dxa"/>
            <w:vAlign w:val="center"/>
          </w:tcPr>
          <w:p w14:paraId="2792B988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 w:rsidDel="005A2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1.573</w:t>
            </w:r>
          </w:p>
          <w:p w14:paraId="42E457BE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(0.898-2.754)</w:t>
            </w:r>
          </w:p>
        </w:tc>
        <w:tc>
          <w:tcPr>
            <w:tcW w:w="1175" w:type="dxa"/>
            <w:vAlign w:val="center"/>
          </w:tcPr>
          <w:p w14:paraId="4D06FCD9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</w:tr>
      <w:tr w:rsidR="00590294" w:rsidRPr="008D0BB8" w14:paraId="3B2B12D0" w14:textId="77777777" w:rsidTr="00E5030D">
        <w:tc>
          <w:tcPr>
            <w:tcW w:w="1705" w:type="dxa"/>
            <w:vAlign w:val="center"/>
          </w:tcPr>
          <w:p w14:paraId="5DC73286" w14:textId="77777777" w:rsidR="00590294" w:rsidRPr="00BC6E0E" w:rsidRDefault="00590294" w:rsidP="00E5030D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DEA3178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78ACEC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C8EBBE5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ACAF1B8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6A7FC28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35815BFB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EB270AB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992AB5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350852BF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B5B3FEE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6B05F6F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0749F43A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294" w:rsidRPr="008D0BB8" w14:paraId="46368979" w14:textId="77777777" w:rsidTr="00E5030D">
        <w:tc>
          <w:tcPr>
            <w:tcW w:w="1705" w:type="dxa"/>
            <w:vAlign w:val="center"/>
          </w:tcPr>
          <w:p w14:paraId="7E7D82CF" w14:textId="77777777" w:rsidR="00590294" w:rsidRPr="00BC6E0E" w:rsidRDefault="00590294" w:rsidP="00E5030D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Residence</w:t>
            </w: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with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 </w:t>
            </w: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Adult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sed Alcohol or Drugs</w:t>
            </w:r>
          </w:p>
        </w:tc>
        <w:tc>
          <w:tcPr>
            <w:tcW w:w="1350" w:type="dxa"/>
            <w:vAlign w:val="center"/>
          </w:tcPr>
          <w:p w14:paraId="301049D1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  <w:p w14:paraId="7BECB243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(0.032-0.140)</w:t>
            </w:r>
          </w:p>
        </w:tc>
        <w:tc>
          <w:tcPr>
            <w:tcW w:w="900" w:type="dxa"/>
            <w:vAlign w:val="center"/>
          </w:tcPr>
          <w:p w14:paraId="427F9E4A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440" w:type="dxa"/>
            <w:vAlign w:val="center"/>
          </w:tcPr>
          <w:p w14:paraId="34E850BB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0.088</w:t>
            </w:r>
          </w:p>
          <w:p w14:paraId="4F6DD339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(0.033-0.142)</w:t>
            </w:r>
          </w:p>
        </w:tc>
        <w:tc>
          <w:tcPr>
            <w:tcW w:w="900" w:type="dxa"/>
            <w:vAlign w:val="center"/>
          </w:tcPr>
          <w:p w14:paraId="434D21E0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350" w:type="dxa"/>
            <w:vAlign w:val="center"/>
          </w:tcPr>
          <w:p w14:paraId="011964FF" w14:textId="77777777" w:rsidR="00590294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1.422</w:t>
            </w:r>
          </w:p>
          <w:p w14:paraId="46443D37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(1.072-1.886)</w:t>
            </w:r>
          </w:p>
        </w:tc>
        <w:tc>
          <w:tcPr>
            <w:tcW w:w="995" w:type="dxa"/>
            <w:vAlign w:val="center"/>
          </w:tcPr>
          <w:p w14:paraId="42ED31C3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350" w:type="dxa"/>
            <w:vAlign w:val="center"/>
          </w:tcPr>
          <w:p w14:paraId="209ACF6C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1.451</w:t>
            </w:r>
          </w:p>
          <w:p w14:paraId="6E1423F2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(1.074-1.962)</w:t>
            </w:r>
          </w:p>
        </w:tc>
        <w:tc>
          <w:tcPr>
            <w:tcW w:w="1080" w:type="dxa"/>
            <w:vAlign w:val="center"/>
          </w:tcPr>
          <w:p w14:paraId="15B3E038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1435" w:type="dxa"/>
            <w:vAlign w:val="center"/>
          </w:tcPr>
          <w:p w14:paraId="30AD8E00" w14:textId="77777777" w:rsidR="00590294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1.354</w:t>
            </w:r>
          </w:p>
          <w:p w14:paraId="0D2D5EAF" w14:textId="77777777" w:rsidR="00590294" w:rsidRPr="00BC6E0E" w:rsidDel="005A2DB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(0.606-3.025)</w:t>
            </w:r>
          </w:p>
        </w:tc>
        <w:tc>
          <w:tcPr>
            <w:tcW w:w="900" w:type="dxa"/>
            <w:vAlign w:val="center"/>
          </w:tcPr>
          <w:p w14:paraId="20961A65" w14:textId="77777777" w:rsidR="00590294" w:rsidRPr="00BC6E0E" w:rsidDel="005A2DB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0.460</w:t>
            </w:r>
          </w:p>
        </w:tc>
        <w:tc>
          <w:tcPr>
            <w:tcW w:w="1440" w:type="dxa"/>
            <w:vAlign w:val="center"/>
          </w:tcPr>
          <w:p w14:paraId="397F5EB9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 w:rsidDel="005A2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1.306</w:t>
            </w:r>
          </w:p>
          <w:p w14:paraId="6661A45D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(0.606-2.814)</w:t>
            </w:r>
          </w:p>
        </w:tc>
        <w:tc>
          <w:tcPr>
            <w:tcW w:w="1175" w:type="dxa"/>
            <w:vAlign w:val="center"/>
          </w:tcPr>
          <w:p w14:paraId="4AEB76BA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</w:p>
        </w:tc>
      </w:tr>
      <w:tr w:rsidR="00590294" w:rsidRPr="008D0BB8" w14:paraId="08601B6B" w14:textId="77777777" w:rsidTr="00E5030D">
        <w:tc>
          <w:tcPr>
            <w:tcW w:w="1705" w:type="dxa"/>
            <w:vAlign w:val="center"/>
          </w:tcPr>
          <w:p w14:paraId="3544C0DF" w14:textId="77777777" w:rsidR="00590294" w:rsidRPr="00BC6E0E" w:rsidRDefault="00590294" w:rsidP="00E5030D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9A803A7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DA0F2F0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294AFCA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28A09C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AA684C5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1405C65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D257EEF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2837490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781B74B4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05906AA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261898B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72E64E8B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294" w:rsidRPr="008D0BB8" w14:paraId="29434019" w14:textId="77777777" w:rsidTr="00E5030D">
        <w:tc>
          <w:tcPr>
            <w:tcW w:w="1705" w:type="dxa"/>
            <w:vAlign w:val="center"/>
          </w:tcPr>
          <w:p w14:paraId="6A089815" w14:textId="77777777" w:rsidR="00590294" w:rsidRPr="00BC6E0E" w:rsidRDefault="00590294" w:rsidP="00E5030D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Residence </w:t>
            </w: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with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 </w:t>
            </w: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Adult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Who Had </w:t>
            </w: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Mental Illness or Who Attempted Suicide</w:t>
            </w:r>
          </w:p>
        </w:tc>
        <w:tc>
          <w:tcPr>
            <w:tcW w:w="1350" w:type="dxa"/>
            <w:vAlign w:val="center"/>
          </w:tcPr>
          <w:p w14:paraId="66BF5104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0.136</w:t>
            </w:r>
          </w:p>
          <w:p w14:paraId="5493FC2A" w14:textId="77777777" w:rsidR="00590294" w:rsidRPr="00BC6E0E" w:rsidDel="0077536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(0.087-0.185)</w:t>
            </w:r>
          </w:p>
        </w:tc>
        <w:tc>
          <w:tcPr>
            <w:tcW w:w="900" w:type="dxa"/>
            <w:vAlign w:val="center"/>
          </w:tcPr>
          <w:p w14:paraId="4C3DBECF" w14:textId="77777777" w:rsidR="00590294" w:rsidRPr="00BC6E0E" w:rsidDel="0077536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40" w:type="dxa"/>
            <w:vAlign w:val="center"/>
          </w:tcPr>
          <w:p w14:paraId="77CDE61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0.137</w:t>
            </w:r>
          </w:p>
          <w:p w14:paraId="3100C07F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(0.074-0.200)</w:t>
            </w:r>
          </w:p>
        </w:tc>
        <w:tc>
          <w:tcPr>
            <w:tcW w:w="900" w:type="dxa"/>
            <w:vAlign w:val="center"/>
          </w:tcPr>
          <w:p w14:paraId="04E58E33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350" w:type="dxa"/>
            <w:vAlign w:val="center"/>
          </w:tcPr>
          <w:p w14:paraId="758CE7A2" w14:textId="77777777" w:rsidR="00590294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1.579</w:t>
            </w:r>
          </w:p>
          <w:p w14:paraId="399F1907" w14:textId="77777777" w:rsidR="00590294" w:rsidRPr="00BC6E0E" w:rsidDel="00E26E51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(1.253-1.989)</w:t>
            </w:r>
          </w:p>
        </w:tc>
        <w:tc>
          <w:tcPr>
            <w:tcW w:w="995" w:type="dxa"/>
            <w:vAlign w:val="center"/>
          </w:tcPr>
          <w:p w14:paraId="27900008" w14:textId="77777777" w:rsidR="00590294" w:rsidRPr="00BC6E0E" w:rsidDel="00E26E51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50" w:type="dxa"/>
            <w:vAlign w:val="center"/>
          </w:tcPr>
          <w:p w14:paraId="5A5DE841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1.576</w:t>
            </w:r>
          </w:p>
          <w:p w14:paraId="5FA3EC0A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(1.243-2.000)</w:t>
            </w:r>
          </w:p>
        </w:tc>
        <w:tc>
          <w:tcPr>
            <w:tcW w:w="1080" w:type="dxa"/>
            <w:vAlign w:val="center"/>
          </w:tcPr>
          <w:p w14:paraId="2EA3211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35" w:type="dxa"/>
            <w:vAlign w:val="center"/>
          </w:tcPr>
          <w:p w14:paraId="43392095" w14:textId="77777777" w:rsidR="00590294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1.414</w:t>
            </w:r>
          </w:p>
          <w:p w14:paraId="01A3DAEF" w14:textId="77777777" w:rsidR="00590294" w:rsidRPr="00BC6E0E" w:rsidDel="005A2DB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(0.760-2.631)</w:t>
            </w:r>
          </w:p>
        </w:tc>
        <w:tc>
          <w:tcPr>
            <w:tcW w:w="900" w:type="dxa"/>
            <w:vAlign w:val="center"/>
          </w:tcPr>
          <w:p w14:paraId="0612BE65" w14:textId="77777777" w:rsidR="00590294" w:rsidRPr="00BC6E0E" w:rsidDel="005A2DB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0.274</w:t>
            </w:r>
          </w:p>
        </w:tc>
        <w:tc>
          <w:tcPr>
            <w:tcW w:w="1440" w:type="dxa"/>
            <w:vAlign w:val="center"/>
          </w:tcPr>
          <w:p w14:paraId="181EEBAE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 w:rsidDel="005A2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1.361</w:t>
            </w:r>
          </w:p>
          <w:p w14:paraId="75444004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(0.734-2.524)</w:t>
            </w:r>
          </w:p>
        </w:tc>
        <w:tc>
          <w:tcPr>
            <w:tcW w:w="1175" w:type="dxa"/>
            <w:vAlign w:val="center"/>
          </w:tcPr>
          <w:p w14:paraId="5658D72A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0.328</w:t>
            </w:r>
          </w:p>
        </w:tc>
      </w:tr>
      <w:tr w:rsidR="00590294" w:rsidRPr="008D0BB8" w14:paraId="4B4AE6ED" w14:textId="77777777" w:rsidTr="00E5030D">
        <w:tc>
          <w:tcPr>
            <w:tcW w:w="1705" w:type="dxa"/>
            <w:vAlign w:val="center"/>
          </w:tcPr>
          <w:p w14:paraId="13FED0C2" w14:textId="77777777" w:rsidR="00590294" w:rsidRPr="00BC6E0E" w:rsidRDefault="00590294" w:rsidP="00E5030D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19B5581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F2C0417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6A5B21C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DAEA82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0759AB1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0ABC267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F1C2C25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6D678E2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0CE8503E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75B21B5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E28E5AA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51FF541E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294" w:rsidRPr="008D0BB8" w14:paraId="4193B1E7" w14:textId="77777777" w:rsidTr="00E5030D">
        <w:tc>
          <w:tcPr>
            <w:tcW w:w="1705" w:type="dxa"/>
            <w:vAlign w:val="center"/>
          </w:tcPr>
          <w:p w14:paraId="1389FEBF" w14:textId="77777777" w:rsidR="00590294" w:rsidRPr="00BC6E0E" w:rsidRDefault="00590294" w:rsidP="00E5030D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Parents Separated or </w:t>
            </w: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Divorced</w:t>
            </w:r>
          </w:p>
        </w:tc>
        <w:tc>
          <w:tcPr>
            <w:tcW w:w="1350" w:type="dxa"/>
            <w:vAlign w:val="center"/>
          </w:tcPr>
          <w:p w14:paraId="2FFEA76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0.139</w:t>
            </w:r>
          </w:p>
          <w:p w14:paraId="5768CEDE" w14:textId="77777777" w:rsidR="00590294" w:rsidRPr="00BC6E0E" w:rsidDel="0077536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(0.092-0.185)</w:t>
            </w:r>
          </w:p>
        </w:tc>
        <w:tc>
          <w:tcPr>
            <w:tcW w:w="900" w:type="dxa"/>
            <w:vAlign w:val="center"/>
          </w:tcPr>
          <w:p w14:paraId="6AD4FA2E" w14:textId="77777777" w:rsidR="00590294" w:rsidRPr="00BC6E0E" w:rsidDel="0077536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40" w:type="dxa"/>
            <w:vAlign w:val="center"/>
          </w:tcPr>
          <w:p w14:paraId="078EA742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0.134</w:t>
            </w:r>
          </w:p>
          <w:p w14:paraId="06B33BDD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(0.079-0.189)</w:t>
            </w:r>
          </w:p>
        </w:tc>
        <w:tc>
          <w:tcPr>
            <w:tcW w:w="900" w:type="dxa"/>
            <w:vAlign w:val="center"/>
          </w:tcPr>
          <w:p w14:paraId="250C3932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350" w:type="dxa"/>
            <w:vAlign w:val="center"/>
          </w:tcPr>
          <w:p w14:paraId="60FAF792" w14:textId="77777777" w:rsidR="00590294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1.584</w:t>
            </w:r>
          </w:p>
          <w:p w14:paraId="16F8960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(1.194-2.101)</w:t>
            </w:r>
          </w:p>
        </w:tc>
        <w:tc>
          <w:tcPr>
            <w:tcW w:w="995" w:type="dxa"/>
            <w:vAlign w:val="center"/>
          </w:tcPr>
          <w:p w14:paraId="59A032EE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350" w:type="dxa"/>
            <w:vAlign w:val="center"/>
          </w:tcPr>
          <w:p w14:paraId="71CEAAA0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1.500</w:t>
            </w:r>
          </w:p>
          <w:p w14:paraId="2074B7FC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(1.114-2.021)</w:t>
            </w:r>
            <w:r w:rsidRPr="00BC6E0E" w:rsidDel="00E26E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14:paraId="38C2FBC4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435" w:type="dxa"/>
            <w:vAlign w:val="center"/>
          </w:tcPr>
          <w:p w14:paraId="2B41510A" w14:textId="77777777" w:rsidR="00590294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1.664</w:t>
            </w:r>
          </w:p>
          <w:p w14:paraId="03CEC760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(0.828-3.342)</w:t>
            </w:r>
          </w:p>
        </w:tc>
        <w:tc>
          <w:tcPr>
            <w:tcW w:w="900" w:type="dxa"/>
            <w:vAlign w:val="center"/>
          </w:tcPr>
          <w:p w14:paraId="2EC36014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0.152</w:t>
            </w:r>
          </w:p>
        </w:tc>
        <w:tc>
          <w:tcPr>
            <w:tcW w:w="1440" w:type="dxa"/>
            <w:vAlign w:val="center"/>
          </w:tcPr>
          <w:p w14:paraId="1849AD92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1.414</w:t>
            </w:r>
          </w:p>
          <w:p w14:paraId="5D946665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(0.675-2.963)</w:t>
            </w:r>
            <w:r w:rsidRPr="00BC6E0E" w:rsidDel="005A2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14:paraId="21291EEA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0.359</w:t>
            </w:r>
          </w:p>
        </w:tc>
      </w:tr>
      <w:tr w:rsidR="00590294" w:rsidRPr="008D0BB8" w14:paraId="391ADA09" w14:textId="77777777" w:rsidTr="00E5030D">
        <w:tc>
          <w:tcPr>
            <w:tcW w:w="1705" w:type="dxa"/>
            <w:vAlign w:val="center"/>
          </w:tcPr>
          <w:p w14:paraId="5A1CBBEA" w14:textId="77777777" w:rsidR="00590294" w:rsidRPr="00BC6E0E" w:rsidRDefault="00590294" w:rsidP="00E5030D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B61E769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F77419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12DAB7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17B98A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935BDA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6DB94CF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8CA7A64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AC64671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7389171E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48D155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D939867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424A57E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294" w:rsidRPr="008D0BB8" w14:paraId="6D360F58" w14:textId="77777777" w:rsidTr="00E5030D">
        <w:tc>
          <w:tcPr>
            <w:tcW w:w="1705" w:type="dxa"/>
            <w:vAlign w:val="center"/>
          </w:tcPr>
          <w:p w14:paraId="562B700C" w14:textId="77777777" w:rsidR="00590294" w:rsidRPr="00BC6E0E" w:rsidRDefault="00590294" w:rsidP="00E5030D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Residence </w:t>
            </w: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with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 </w:t>
            </w: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Adult Who was Sent to Prison or Jail</w:t>
            </w:r>
          </w:p>
        </w:tc>
        <w:tc>
          <w:tcPr>
            <w:tcW w:w="1350" w:type="dxa"/>
            <w:vAlign w:val="center"/>
          </w:tcPr>
          <w:p w14:paraId="5B7661F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  <w:p w14:paraId="6798FFE5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(0.018-0.122)</w:t>
            </w:r>
          </w:p>
        </w:tc>
        <w:tc>
          <w:tcPr>
            <w:tcW w:w="900" w:type="dxa"/>
            <w:vAlign w:val="center"/>
          </w:tcPr>
          <w:p w14:paraId="739DD2C0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1440" w:type="dxa"/>
            <w:vAlign w:val="center"/>
          </w:tcPr>
          <w:p w14:paraId="08AAF26F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0.091</w:t>
            </w:r>
          </w:p>
          <w:p w14:paraId="21234858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(0.050-0.131)</w:t>
            </w:r>
            <w:r w:rsidRPr="00BC6E0E" w:rsidDel="00B52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619B1E6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350" w:type="dxa"/>
            <w:vAlign w:val="center"/>
          </w:tcPr>
          <w:p w14:paraId="16EA255F" w14:textId="77777777" w:rsidR="00590294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1.300</w:t>
            </w:r>
          </w:p>
          <w:p w14:paraId="2FA859B9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(0.906-1.864)</w:t>
            </w:r>
          </w:p>
        </w:tc>
        <w:tc>
          <w:tcPr>
            <w:tcW w:w="995" w:type="dxa"/>
            <w:vAlign w:val="center"/>
          </w:tcPr>
          <w:p w14:paraId="6886C820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0.154</w:t>
            </w:r>
          </w:p>
        </w:tc>
        <w:tc>
          <w:tcPr>
            <w:tcW w:w="1350" w:type="dxa"/>
            <w:vAlign w:val="center"/>
          </w:tcPr>
          <w:p w14:paraId="15B85D20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1.457</w:t>
            </w:r>
          </w:p>
          <w:p w14:paraId="5CD964DF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(1.083-1.961)</w:t>
            </w:r>
          </w:p>
        </w:tc>
        <w:tc>
          <w:tcPr>
            <w:tcW w:w="1080" w:type="dxa"/>
            <w:vAlign w:val="center"/>
          </w:tcPr>
          <w:p w14:paraId="1AFFAD75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435" w:type="dxa"/>
            <w:vAlign w:val="center"/>
          </w:tcPr>
          <w:p w14:paraId="5DAE314D" w14:textId="77777777" w:rsidR="00590294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2.554</w:t>
            </w:r>
          </w:p>
          <w:p w14:paraId="7EA641F7" w14:textId="77777777" w:rsidR="00590294" w:rsidRPr="00BC6E0E" w:rsidDel="005A2DB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(1.608-4.055)</w:t>
            </w:r>
          </w:p>
        </w:tc>
        <w:tc>
          <w:tcPr>
            <w:tcW w:w="900" w:type="dxa"/>
            <w:vAlign w:val="center"/>
          </w:tcPr>
          <w:p w14:paraId="4B3DAF9E" w14:textId="77777777" w:rsidR="00590294" w:rsidRPr="00BC6E0E" w:rsidDel="005A2DB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40" w:type="dxa"/>
            <w:vAlign w:val="center"/>
          </w:tcPr>
          <w:p w14:paraId="1887293A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 w:rsidDel="005A2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2.654</w:t>
            </w:r>
          </w:p>
          <w:p w14:paraId="14454DF8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(1.646-4.278)</w:t>
            </w:r>
          </w:p>
        </w:tc>
        <w:tc>
          <w:tcPr>
            <w:tcW w:w="1175" w:type="dxa"/>
            <w:vAlign w:val="center"/>
          </w:tcPr>
          <w:p w14:paraId="41CCE9E7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90294" w:rsidRPr="008D0BB8" w14:paraId="25F36D5E" w14:textId="77777777" w:rsidTr="00E5030D">
        <w:tc>
          <w:tcPr>
            <w:tcW w:w="1705" w:type="dxa"/>
            <w:vAlign w:val="center"/>
          </w:tcPr>
          <w:p w14:paraId="4DF7874C" w14:textId="77777777" w:rsidR="00590294" w:rsidRPr="00BC6E0E" w:rsidRDefault="00590294" w:rsidP="00E5030D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C0E50D8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4026F7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423A9ED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73A948E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D61F2E9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41B0C0FE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E89CC7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AD3433A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75C6E61A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A767212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D031BD7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5B4FF83F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294" w:rsidRPr="008D0BB8" w14:paraId="25B17581" w14:textId="77777777" w:rsidTr="00E5030D">
        <w:tc>
          <w:tcPr>
            <w:tcW w:w="1705" w:type="dxa"/>
            <w:vAlign w:val="center"/>
          </w:tcPr>
          <w:p w14:paraId="06B778E2" w14:textId="77777777" w:rsidR="00590294" w:rsidRPr="00BC6E0E" w:rsidRDefault="00590294" w:rsidP="00E5030D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Observed Violence Toward Mother or Grandmother  </w:t>
            </w:r>
          </w:p>
        </w:tc>
        <w:tc>
          <w:tcPr>
            <w:tcW w:w="1350" w:type="dxa"/>
            <w:vAlign w:val="center"/>
          </w:tcPr>
          <w:p w14:paraId="47A51F63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0.139</w:t>
            </w:r>
          </w:p>
          <w:p w14:paraId="24B1F607" w14:textId="77777777" w:rsidR="00590294" w:rsidRPr="00BC6E0E" w:rsidDel="00F04CFD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(0.099-0.179)</w:t>
            </w:r>
          </w:p>
        </w:tc>
        <w:tc>
          <w:tcPr>
            <w:tcW w:w="900" w:type="dxa"/>
            <w:vAlign w:val="center"/>
          </w:tcPr>
          <w:p w14:paraId="5A3834F2" w14:textId="77777777" w:rsidR="00590294" w:rsidRPr="00BC6E0E" w:rsidDel="00F04CFD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40" w:type="dxa"/>
            <w:vAlign w:val="center"/>
          </w:tcPr>
          <w:p w14:paraId="39540FEA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  <w:p w14:paraId="68F36257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(0.088-0.174)</w:t>
            </w:r>
          </w:p>
        </w:tc>
        <w:tc>
          <w:tcPr>
            <w:tcW w:w="900" w:type="dxa"/>
            <w:vAlign w:val="center"/>
          </w:tcPr>
          <w:p w14:paraId="5C1097BE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50" w:type="dxa"/>
            <w:vAlign w:val="center"/>
          </w:tcPr>
          <w:p w14:paraId="039A42B2" w14:textId="77777777" w:rsidR="00590294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1.598</w:t>
            </w:r>
          </w:p>
          <w:p w14:paraId="4FFD6501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(1.205-2.120)</w:t>
            </w:r>
          </w:p>
        </w:tc>
        <w:tc>
          <w:tcPr>
            <w:tcW w:w="995" w:type="dxa"/>
            <w:vAlign w:val="center"/>
          </w:tcPr>
          <w:p w14:paraId="4718B5FF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350" w:type="dxa"/>
            <w:vAlign w:val="center"/>
          </w:tcPr>
          <w:p w14:paraId="1A0AE14A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1.473</w:t>
            </w:r>
          </w:p>
          <w:p w14:paraId="2E718BB5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(1.104-1.964)</w:t>
            </w:r>
          </w:p>
        </w:tc>
        <w:tc>
          <w:tcPr>
            <w:tcW w:w="1080" w:type="dxa"/>
            <w:vAlign w:val="center"/>
          </w:tcPr>
          <w:p w14:paraId="55095E98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435" w:type="dxa"/>
            <w:vAlign w:val="center"/>
          </w:tcPr>
          <w:p w14:paraId="637EBDC4" w14:textId="77777777" w:rsidR="00590294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1.188</w:t>
            </w:r>
          </w:p>
          <w:p w14:paraId="1042EC29" w14:textId="77777777" w:rsidR="00590294" w:rsidRPr="00BC6E0E" w:rsidDel="005A2DB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(0.429-3.293)</w:t>
            </w:r>
          </w:p>
        </w:tc>
        <w:tc>
          <w:tcPr>
            <w:tcW w:w="900" w:type="dxa"/>
            <w:vAlign w:val="center"/>
          </w:tcPr>
          <w:p w14:paraId="726AA035" w14:textId="77777777" w:rsidR="00590294" w:rsidRPr="00BC6E0E" w:rsidDel="005A2DB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0.740</w:t>
            </w:r>
          </w:p>
        </w:tc>
        <w:tc>
          <w:tcPr>
            <w:tcW w:w="1440" w:type="dxa"/>
            <w:vAlign w:val="center"/>
          </w:tcPr>
          <w:p w14:paraId="7F90FDBF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 w:rsidDel="005A2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1.090</w:t>
            </w:r>
          </w:p>
          <w:p w14:paraId="7863892F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(0.420-2.828)</w:t>
            </w:r>
          </w:p>
        </w:tc>
        <w:tc>
          <w:tcPr>
            <w:tcW w:w="1175" w:type="dxa"/>
            <w:vAlign w:val="center"/>
          </w:tcPr>
          <w:p w14:paraId="1D92D992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0.859</w:t>
            </w:r>
          </w:p>
        </w:tc>
      </w:tr>
      <w:tr w:rsidR="00590294" w:rsidRPr="008D0BB8" w14:paraId="0914BF5D" w14:textId="77777777" w:rsidTr="00E5030D">
        <w:tc>
          <w:tcPr>
            <w:tcW w:w="1705" w:type="dxa"/>
            <w:vAlign w:val="center"/>
          </w:tcPr>
          <w:p w14:paraId="23F5A9EF" w14:textId="77777777" w:rsidR="00590294" w:rsidRPr="00BC6E0E" w:rsidRDefault="00590294" w:rsidP="00E5030D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285080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4918B9E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EA62A81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B9653E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E6DAED9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00D9A4EF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8992018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5710632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3C078A6D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8563E69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FA4E835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246D1D96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294" w:rsidRPr="008D0BB8" w14:paraId="79003D04" w14:textId="77777777" w:rsidTr="00E5030D"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7BFE0B47" w14:textId="77777777" w:rsidR="00590294" w:rsidRPr="00BC6E0E" w:rsidRDefault="00590294" w:rsidP="00E5030D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Food and/or Water Insecurity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C03A158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0.159</w:t>
            </w:r>
          </w:p>
          <w:p w14:paraId="1251A53B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(0.108-0.211)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13C905D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B7B2802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0.187</w:t>
            </w:r>
          </w:p>
          <w:p w14:paraId="6EBAC7F7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(0.137-0.238)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E9636A9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3BBA279" w14:textId="77777777" w:rsidR="00590294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1.958</w:t>
            </w:r>
          </w:p>
          <w:p w14:paraId="4054D4D3" w14:textId="77777777" w:rsidR="00590294" w:rsidRPr="00BC6E0E" w:rsidDel="005A2DB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(1.576-2.433)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11756677" w14:textId="77777777" w:rsidR="00590294" w:rsidRPr="00BC6E0E" w:rsidDel="005A2DB0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FE8A577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2.089</w:t>
            </w:r>
          </w:p>
          <w:p w14:paraId="7B20B5F2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(1.657-2.633)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0F0FE73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285E4D3B" w14:textId="77777777" w:rsidR="00590294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2.034</w:t>
            </w:r>
          </w:p>
          <w:p w14:paraId="44C5A6E7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(1.097-3.769)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DA0B6EB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9964EC1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1.882</w:t>
            </w:r>
          </w:p>
          <w:p w14:paraId="265825D8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(1.155-3.065)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1EB0A03E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590294" w:rsidRPr="008D0BB8" w14:paraId="26EB1F62" w14:textId="77777777" w:rsidTr="00E5030D"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1931C222" w14:textId="77777777" w:rsidR="00590294" w:rsidRPr="00F13DCF" w:rsidRDefault="00590294" w:rsidP="00E5030D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4F1599C" w14:textId="77777777" w:rsidR="00590294" w:rsidRPr="00F13DCF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A07858B" w14:textId="77777777" w:rsidR="00590294" w:rsidRPr="00F13DCF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D9B1776" w14:textId="77777777" w:rsidR="00590294" w:rsidRPr="00F13DCF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1DFEE45" w14:textId="77777777" w:rsidR="00590294" w:rsidRPr="00F13DCF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6C4B631" w14:textId="77777777" w:rsidR="00590294" w:rsidRPr="00F13DCF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338E49A6" w14:textId="77777777" w:rsidR="00590294" w:rsidRPr="00F13DCF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4AC2298" w14:textId="77777777" w:rsidR="00590294" w:rsidRPr="00F13DCF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AB81164" w14:textId="77777777" w:rsidR="00590294" w:rsidRPr="00F13DCF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527FD9A8" w14:textId="77777777" w:rsidR="00590294" w:rsidRPr="00F13DCF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DCDE1F1" w14:textId="77777777" w:rsidR="00590294" w:rsidRPr="00F13DCF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E61A136" w14:textId="77777777" w:rsidR="00590294" w:rsidRPr="00F13DCF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7272531B" w14:textId="77777777" w:rsidR="00590294" w:rsidRPr="00F13DCF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294" w:rsidRPr="008D0BB8" w14:paraId="4B5851BF" w14:textId="77777777" w:rsidTr="00E5030D">
        <w:trPr>
          <w:trHeight w:val="331"/>
        </w:trPr>
        <w:tc>
          <w:tcPr>
            <w:tcW w:w="16020" w:type="dxa"/>
            <w:gridSpan w:val="13"/>
            <w:tcBorders>
              <w:top w:val="single" w:sz="4" w:space="0" w:color="auto"/>
            </w:tcBorders>
          </w:tcPr>
          <w:p w14:paraId="251FADB9" w14:textId="41E6B451" w:rsidR="00590294" w:rsidRPr="00F13DCF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CF">
              <w:rPr>
                <w:rFonts w:ascii="Times New Roman" w:hAnsi="Times New Roman" w:cs="Times New Roman"/>
                <w:sz w:val="20"/>
                <w:szCs w:val="20"/>
              </w:rPr>
              <w:t>Abbreviations: b, beta coefficient; RR, relative risk; CI, confidence interval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HSCL</w:t>
            </w:r>
            <w:r w:rsidR="0031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D, Hopkins Symptom Checklist for Depression</w:t>
            </w:r>
          </w:p>
        </w:tc>
      </w:tr>
      <w:tr w:rsidR="00590294" w:rsidRPr="008D0BB8" w14:paraId="6C6F0EAC" w14:textId="77777777" w:rsidTr="00E5030D">
        <w:trPr>
          <w:trHeight w:val="774"/>
        </w:trPr>
        <w:tc>
          <w:tcPr>
            <w:tcW w:w="16020" w:type="dxa"/>
            <w:gridSpan w:val="13"/>
          </w:tcPr>
          <w:p w14:paraId="1644E76D" w14:textId="77777777" w:rsidR="00590294" w:rsidRPr="00BC6E0E" w:rsidRDefault="00590294" w:rsidP="00E5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Each row/column cell provides the estimate of the association between the adversity listed in the row header and the outcome listed in the column header, and therefore represents the output of a separate regression model. In the adjusted analyses columns, t</w:t>
            </w:r>
            <w:r w:rsidRPr="00CE50F4">
              <w:rPr>
                <w:rFonts w:ascii="Times New Roman" w:hAnsi="Times New Roman" w:cs="Times New Roman"/>
                <w:sz w:val="20"/>
                <w:szCs w:val="20"/>
              </w:rPr>
              <w:t xml:space="preserve">he multivariable regression models were each adjusted for sex, age, education, marital status, HIV status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household asset </w:t>
            </w:r>
            <w:r w:rsidRPr="000B4C65">
              <w:rPr>
                <w:rFonts w:ascii="Times New Roman" w:hAnsi="Times New Roman" w:cs="Times New Roman"/>
                <w:sz w:val="20"/>
                <w:szCs w:val="20"/>
              </w:rPr>
              <w:t>wealth quintile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category</w:t>
            </w:r>
            <w:r w:rsidRPr="000B4C65">
              <w:rPr>
                <w:rFonts w:ascii="Times New Roman" w:hAnsi="Times New Roman" w:cs="Times New Roman"/>
                <w:sz w:val="20"/>
                <w:szCs w:val="20"/>
              </w:rPr>
              <w:t xml:space="preserve">. Thus, this table provides output from </w:t>
            </w: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CE50F4">
              <w:rPr>
                <w:rFonts w:ascii="Times New Roman" w:hAnsi="Times New Roman" w:cs="Times New Roman"/>
                <w:sz w:val="20"/>
                <w:szCs w:val="20"/>
              </w:rPr>
              <w:t xml:space="preserve"> regression models in total</w:t>
            </w:r>
            <w:r w:rsidRPr="00BC6E0E">
              <w:rPr>
                <w:rFonts w:ascii="Times New Roman" w:hAnsi="Times New Roman" w:cs="Times New Roman"/>
                <w:sz w:val="20"/>
                <w:szCs w:val="20"/>
              </w:rPr>
              <w:t xml:space="preserve"> (27 unadjusted and 27 adjusted).</w:t>
            </w:r>
          </w:p>
        </w:tc>
      </w:tr>
      <w:bookmarkEnd w:id="1"/>
    </w:tbl>
    <w:p w14:paraId="055ED740" w14:textId="77777777" w:rsidR="00590294" w:rsidRDefault="00590294"/>
    <w:sectPr w:rsidR="00590294" w:rsidSect="0059029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94"/>
    <w:rsid w:val="003159CE"/>
    <w:rsid w:val="00590294"/>
    <w:rsid w:val="00B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7401"/>
  <w15:chartTrackingRefBased/>
  <w15:docId w15:val="{9338BE22-0CDB-42C8-9BBE-3B1E7811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Satinsky, Emily Nina</dc:creator>
  <cp:keywords/>
  <dc:description/>
  <cp:lastModifiedBy>Pc</cp:lastModifiedBy>
  <cp:revision>2</cp:revision>
  <dcterms:created xsi:type="dcterms:W3CDTF">2021-05-04T10:53:00Z</dcterms:created>
  <dcterms:modified xsi:type="dcterms:W3CDTF">2021-05-04T10:53:00Z</dcterms:modified>
</cp:coreProperties>
</file>