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A1E1" w14:textId="42941723" w:rsidR="00112167" w:rsidRPr="004837F3" w:rsidRDefault="00112167" w:rsidP="00112167">
      <w:pPr>
        <w:rPr>
          <w:rFonts w:ascii="Arial" w:hAnsi="Arial" w:cs="Arial"/>
          <w:sz w:val="22"/>
          <w:szCs w:val="22"/>
        </w:rPr>
      </w:pPr>
      <w:r w:rsidRPr="004837F3">
        <w:rPr>
          <w:rFonts w:ascii="Arial" w:hAnsi="Arial" w:cs="Arial"/>
          <w:b/>
          <w:sz w:val="22"/>
          <w:szCs w:val="22"/>
          <w:u w:val="single"/>
        </w:rPr>
        <w:t xml:space="preserve">Supplemental Table </w:t>
      </w:r>
      <w:r w:rsidR="0058744A" w:rsidRPr="004837F3">
        <w:rPr>
          <w:rFonts w:ascii="Arial" w:hAnsi="Arial" w:cs="Arial"/>
          <w:b/>
          <w:sz w:val="22"/>
          <w:szCs w:val="22"/>
          <w:u w:val="single"/>
        </w:rPr>
        <w:t>1</w:t>
      </w:r>
      <w:r w:rsidRPr="004837F3">
        <w:rPr>
          <w:rFonts w:ascii="Arial" w:hAnsi="Arial" w:cs="Arial"/>
          <w:b/>
          <w:sz w:val="22"/>
          <w:szCs w:val="22"/>
          <w:u w:val="single"/>
        </w:rPr>
        <w:t>.</w:t>
      </w:r>
      <w:r w:rsidRPr="004837F3">
        <w:rPr>
          <w:rFonts w:ascii="Arial" w:hAnsi="Arial" w:cs="Arial"/>
          <w:sz w:val="22"/>
          <w:szCs w:val="22"/>
        </w:rPr>
        <w:t xml:space="preserve">  Adjusted* Fine and Gray models for time to recovery from maintenance dialysis at any point during follow-up after ES</w:t>
      </w:r>
      <w:r w:rsidR="00434143">
        <w:rPr>
          <w:rFonts w:ascii="Arial" w:hAnsi="Arial" w:cs="Arial"/>
          <w:sz w:val="22"/>
          <w:szCs w:val="22"/>
        </w:rPr>
        <w:t>K</w:t>
      </w:r>
      <w:r w:rsidRPr="004837F3">
        <w:rPr>
          <w:rFonts w:ascii="Arial" w:hAnsi="Arial" w:cs="Arial"/>
          <w:sz w:val="22"/>
          <w:szCs w:val="22"/>
        </w:rPr>
        <w:t>D onset.</w:t>
      </w:r>
    </w:p>
    <w:p w14:paraId="491DDE19" w14:textId="77777777" w:rsidR="00112167" w:rsidRPr="004837F3" w:rsidRDefault="00112167" w:rsidP="0011216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5"/>
        <w:gridCol w:w="2607"/>
        <w:gridCol w:w="1673"/>
      </w:tblGrid>
      <w:tr w:rsidR="00434143" w:rsidRPr="004837F3" w14:paraId="6CF63CB3" w14:textId="77777777" w:rsidTr="00434143">
        <w:trPr>
          <w:trHeight w:val="267"/>
        </w:trPr>
        <w:tc>
          <w:tcPr>
            <w:tcW w:w="4435" w:type="dxa"/>
            <w:vMerge w:val="restart"/>
          </w:tcPr>
          <w:p w14:paraId="299538EE" w14:textId="2038B0E3" w:rsidR="00434143" w:rsidRPr="004837F3" w:rsidRDefault="00434143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3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Characteristics </w:t>
            </w:r>
          </w:p>
        </w:tc>
        <w:tc>
          <w:tcPr>
            <w:tcW w:w="4280" w:type="dxa"/>
            <w:gridSpan w:val="2"/>
            <w:vAlign w:val="center"/>
          </w:tcPr>
          <w:p w14:paraId="42706597" w14:textId="1944E420" w:rsidR="00434143" w:rsidRPr="00F86738" w:rsidRDefault="00434143" w:rsidP="004977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6738">
              <w:rPr>
                <w:rFonts w:ascii="Arial" w:hAnsi="Arial" w:cs="Arial"/>
                <w:b/>
                <w:bCs/>
                <w:sz w:val="22"/>
                <w:szCs w:val="22"/>
              </w:rPr>
              <w:t>Multivariable model</w:t>
            </w:r>
          </w:p>
        </w:tc>
      </w:tr>
      <w:tr w:rsidR="00434143" w:rsidRPr="004837F3" w14:paraId="25BB71DD" w14:textId="11A19CD4" w:rsidTr="00434143">
        <w:trPr>
          <w:trHeight w:val="267"/>
        </w:trPr>
        <w:tc>
          <w:tcPr>
            <w:tcW w:w="4435" w:type="dxa"/>
            <w:vMerge/>
          </w:tcPr>
          <w:p w14:paraId="19DE491D" w14:textId="0CE74B19" w:rsidR="00434143" w:rsidRPr="00434143" w:rsidRDefault="00434143" w:rsidP="003847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7" w:type="dxa"/>
          </w:tcPr>
          <w:p w14:paraId="5D44714D" w14:textId="79749CCA" w:rsidR="00434143" w:rsidRPr="004837F3" w:rsidRDefault="00434143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</w:t>
            </w:r>
            <w:r w:rsidRPr="004837F3">
              <w:rPr>
                <w:rFonts w:ascii="Arial" w:hAnsi="Arial" w:cs="Arial"/>
                <w:sz w:val="22"/>
                <w:szCs w:val="22"/>
              </w:rPr>
              <w:t>HR (95% CI)</w:t>
            </w:r>
          </w:p>
        </w:tc>
        <w:tc>
          <w:tcPr>
            <w:tcW w:w="1673" w:type="dxa"/>
          </w:tcPr>
          <w:p w14:paraId="000A2DA3" w14:textId="0660249E" w:rsidR="00434143" w:rsidRPr="004837F3" w:rsidRDefault="00434143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497715" w:rsidRPr="004837F3" w14:paraId="4AC2A268" w14:textId="218577AB" w:rsidTr="00434143">
        <w:trPr>
          <w:trHeight w:val="255"/>
        </w:trPr>
        <w:tc>
          <w:tcPr>
            <w:tcW w:w="4435" w:type="dxa"/>
          </w:tcPr>
          <w:p w14:paraId="230BEB6D" w14:textId="1FAB041B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Age category </w:t>
            </w:r>
            <w:r w:rsidR="00434143">
              <w:rPr>
                <w:rFonts w:ascii="Arial" w:hAnsi="Arial" w:cs="Arial"/>
                <w:sz w:val="22"/>
                <w:szCs w:val="22"/>
              </w:rPr>
              <w:t>(years)</w:t>
            </w:r>
          </w:p>
          <w:p w14:paraId="1B537AA8" w14:textId="523FCA66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0-&lt;5 </w:t>
            </w:r>
          </w:p>
          <w:p w14:paraId="6C955280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5-&lt;13 </w:t>
            </w:r>
          </w:p>
          <w:p w14:paraId="378ADFAD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13-&lt;18 </w:t>
            </w:r>
          </w:p>
          <w:p w14:paraId="65B3CE55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18-30 </w:t>
            </w:r>
          </w:p>
          <w:p w14:paraId="3DFF6E97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30-65</w:t>
            </w:r>
          </w:p>
          <w:p w14:paraId="0B427D49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65+</w:t>
            </w:r>
          </w:p>
        </w:tc>
        <w:tc>
          <w:tcPr>
            <w:tcW w:w="2607" w:type="dxa"/>
          </w:tcPr>
          <w:p w14:paraId="10CD189D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F2124" w14:textId="545C0CA8" w:rsidR="00497715" w:rsidRPr="004768A6" w:rsidRDefault="00497715" w:rsidP="00476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1.00 </w:t>
            </w:r>
            <w:r w:rsidRPr="004768A6">
              <w:rPr>
                <w:rFonts w:ascii="Arial" w:hAnsi="Arial" w:cs="Arial"/>
                <w:sz w:val="22"/>
                <w:szCs w:val="22"/>
              </w:rPr>
              <w:t>(0.73-1.37)</w:t>
            </w:r>
          </w:p>
          <w:p w14:paraId="5063D36F" w14:textId="4484D9D8" w:rsidR="00497715" w:rsidRDefault="00497715" w:rsidP="00A32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0.66 (0.47-0.92)</w:t>
            </w:r>
          </w:p>
          <w:p w14:paraId="36A5B9B3" w14:textId="10C20FA9" w:rsidR="00497715" w:rsidRPr="00A32809" w:rsidRDefault="00497715" w:rsidP="00A32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0.68 (0.60-0.77)</w:t>
            </w:r>
          </w:p>
          <w:p w14:paraId="56B8B83D" w14:textId="77777777" w:rsidR="00A53A78" w:rsidRPr="004837F3" w:rsidRDefault="00A53A78" w:rsidP="00A53A78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  <w:p w14:paraId="05B74403" w14:textId="24FB7AEE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 (0.74-1.21)</w:t>
            </w:r>
          </w:p>
          <w:p w14:paraId="6473D516" w14:textId="788A3F2B" w:rsidR="00497715" w:rsidRPr="004837F3" w:rsidRDefault="00497715" w:rsidP="00A328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0.72 (0.56-0.92)</w:t>
            </w:r>
          </w:p>
        </w:tc>
        <w:tc>
          <w:tcPr>
            <w:tcW w:w="1673" w:type="dxa"/>
          </w:tcPr>
          <w:p w14:paraId="05FB6789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F1FC8" w14:textId="31D5331E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97715">
              <w:rPr>
                <w:rFonts w:ascii="Arial" w:hAnsi="Arial" w:cs="Arial"/>
                <w:sz w:val="22"/>
                <w:szCs w:val="22"/>
              </w:rPr>
              <w:t>0.9</w:t>
            </w:r>
            <w:r w:rsidR="00F86738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B1CA02C" w14:textId="5B16E1E9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97715">
              <w:rPr>
                <w:rFonts w:ascii="Arial" w:hAnsi="Arial" w:cs="Arial"/>
                <w:sz w:val="22"/>
                <w:szCs w:val="22"/>
              </w:rPr>
              <w:t>0.01</w:t>
            </w:r>
          </w:p>
          <w:p w14:paraId="090D68DB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97715"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74E047FB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BF64E" w14:textId="17E58396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97715">
              <w:rPr>
                <w:rFonts w:ascii="Arial" w:hAnsi="Arial" w:cs="Arial"/>
                <w:sz w:val="22"/>
                <w:szCs w:val="22"/>
              </w:rPr>
              <w:t>0.64</w:t>
            </w:r>
          </w:p>
          <w:p w14:paraId="184CB078" w14:textId="627C4265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97715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</w:tr>
      <w:tr w:rsidR="00497715" w:rsidRPr="004837F3" w14:paraId="20929061" w14:textId="511AA86F" w:rsidTr="00434143">
        <w:trPr>
          <w:trHeight w:val="267"/>
        </w:trPr>
        <w:tc>
          <w:tcPr>
            <w:tcW w:w="4435" w:type="dxa"/>
          </w:tcPr>
          <w:p w14:paraId="27DD3B76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2607" w:type="dxa"/>
          </w:tcPr>
          <w:p w14:paraId="6D3EE2E0" w14:textId="6E80D0A4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1.00  (0.9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837F3">
              <w:rPr>
                <w:rFonts w:ascii="Arial" w:hAnsi="Arial" w:cs="Arial"/>
                <w:sz w:val="22"/>
                <w:szCs w:val="22"/>
              </w:rPr>
              <w:t>-1.0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3" w:type="dxa"/>
          </w:tcPr>
          <w:p w14:paraId="06BC970D" w14:textId="005E68B4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  <w:r w:rsidR="00F867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97715" w:rsidRPr="004837F3" w14:paraId="4758F1C0" w14:textId="0BFB7058" w:rsidTr="00434143">
        <w:trPr>
          <w:trHeight w:val="1607"/>
        </w:trPr>
        <w:tc>
          <w:tcPr>
            <w:tcW w:w="4435" w:type="dxa"/>
          </w:tcPr>
          <w:p w14:paraId="31B9AD62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Race</w:t>
            </w:r>
          </w:p>
          <w:p w14:paraId="3B3D61C4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NHW </w:t>
            </w:r>
          </w:p>
          <w:p w14:paraId="3CDC7BE3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  <w:p w14:paraId="71898B94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Hispanic </w:t>
            </w:r>
          </w:p>
          <w:p w14:paraId="44BC9DFB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Asian</w:t>
            </w:r>
          </w:p>
          <w:p w14:paraId="130591B5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Other</w:t>
            </w:r>
          </w:p>
        </w:tc>
        <w:tc>
          <w:tcPr>
            <w:tcW w:w="2607" w:type="dxa"/>
          </w:tcPr>
          <w:p w14:paraId="57B39954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E1DC9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  <w:p w14:paraId="58995B92" w14:textId="4B31A4A8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4837F3">
              <w:rPr>
                <w:rFonts w:ascii="Arial" w:hAnsi="Arial" w:cs="Arial"/>
                <w:sz w:val="22"/>
                <w:szCs w:val="22"/>
              </w:rPr>
              <w:t>-0.5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E5AC8AF" w14:textId="02F207A0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837F3">
              <w:rPr>
                <w:rFonts w:ascii="Arial" w:hAnsi="Arial" w:cs="Arial"/>
                <w:sz w:val="22"/>
                <w:szCs w:val="22"/>
              </w:rPr>
              <w:t>-0.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BD1907B" w14:textId="626F509F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4837F3">
              <w:rPr>
                <w:rFonts w:ascii="Arial" w:hAnsi="Arial" w:cs="Arial"/>
                <w:sz w:val="22"/>
                <w:szCs w:val="22"/>
              </w:rPr>
              <w:t>-0.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837F3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41A08D49" w14:textId="031A0B9F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837F3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.57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3" w:type="dxa"/>
          </w:tcPr>
          <w:p w14:paraId="7501528F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0060E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CDE30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102778EB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1F92BAB4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4811904C" w14:textId="5B114502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497715" w:rsidRPr="004837F3" w14:paraId="7563A2DE" w14:textId="64D99384" w:rsidTr="00434143">
        <w:trPr>
          <w:trHeight w:val="1862"/>
        </w:trPr>
        <w:tc>
          <w:tcPr>
            <w:tcW w:w="4435" w:type="dxa"/>
          </w:tcPr>
          <w:p w14:paraId="3A3F307C" w14:textId="751F26B4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Primary cause of kidney disease  </w:t>
            </w:r>
          </w:p>
          <w:p w14:paraId="2533E7CE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ATN </w:t>
            </w:r>
          </w:p>
          <w:p w14:paraId="53508CBF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AIN </w:t>
            </w:r>
          </w:p>
          <w:p w14:paraId="54345D18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Glomerulonephritis</w:t>
            </w:r>
          </w:p>
          <w:p w14:paraId="77E43629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Diabetes </w:t>
            </w:r>
          </w:p>
          <w:p w14:paraId="08FEB7F0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Hypertension </w:t>
            </w:r>
          </w:p>
          <w:p w14:paraId="2EE31B2D" w14:textId="0A6BDA22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Cystic/urologic/CAKUT</w:t>
            </w:r>
          </w:p>
          <w:p w14:paraId="59964E89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Etiology unknown </w:t>
            </w:r>
          </w:p>
          <w:p w14:paraId="764FB8A8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Other</w:t>
            </w:r>
          </w:p>
        </w:tc>
        <w:tc>
          <w:tcPr>
            <w:tcW w:w="2607" w:type="dxa"/>
          </w:tcPr>
          <w:p w14:paraId="6B6BEB88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7ACD4" w14:textId="052EBBD9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14:paraId="40EE1490" w14:textId="474467CB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1.13</w:t>
            </w:r>
            <w:r w:rsidRPr="004837F3">
              <w:rPr>
                <w:rFonts w:ascii="Arial" w:hAnsi="Arial" w:cs="Arial"/>
                <w:sz w:val="22"/>
                <w:szCs w:val="22"/>
              </w:rPr>
              <w:t>-1.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97A019" w14:textId="2FEC83D6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837F3">
              <w:rPr>
                <w:rFonts w:ascii="Arial" w:hAnsi="Arial" w:cs="Arial"/>
                <w:sz w:val="22"/>
                <w:szCs w:val="22"/>
              </w:rPr>
              <w:t>-0.20)</w:t>
            </w:r>
          </w:p>
          <w:p w14:paraId="3BE59302" w14:textId="1B90300B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0.10 (0.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837F3">
              <w:rPr>
                <w:rFonts w:ascii="Arial" w:hAnsi="Arial" w:cs="Arial"/>
                <w:sz w:val="22"/>
                <w:szCs w:val="22"/>
              </w:rPr>
              <w:t>-0.1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14588D8" w14:textId="61C2C8FE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837F3">
              <w:rPr>
                <w:rFonts w:ascii="Arial" w:hAnsi="Arial" w:cs="Arial"/>
                <w:sz w:val="22"/>
                <w:szCs w:val="22"/>
              </w:rPr>
              <w:t>-0.15)</w:t>
            </w:r>
          </w:p>
          <w:p w14:paraId="139FAD80" w14:textId="7E949EA2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837F3">
              <w:rPr>
                <w:rFonts w:ascii="Arial" w:hAnsi="Arial" w:cs="Arial"/>
                <w:sz w:val="22"/>
                <w:szCs w:val="22"/>
              </w:rPr>
              <w:t>-0.1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FCFB1AF" w14:textId="6827BEAB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837F3">
              <w:rPr>
                <w:rFonts w:ascii="Arial" w:hAnsi="Arial" w:cs="Arial"/>
                <w:sz w:val="22"/>
                <w:szCs w:val="22"/>
              </w:rPr>
              <w:t>-0.2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DE06A88" w14:textId="3FE5422C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837F3">
              <w:rPr>
                <w:rFonts w:ascii="Arial" w:hAnsi="Arial" w:cs="Arial"/>
                <w:sz w:val="22"/>
                <w:szCs w:val="22"/>
              </w:rPr>
              <w:t>-0.2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3" w:type="dxa"/>
          </w:tcPr>
          <w:p w14:paraId="21F8BA37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8F033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F560F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0AFFAA0A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7114111E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2E07646F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48DAED60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718A6A0B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09FD1BFA" w14:textId="66132ECA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497715" w:rsidRPr="004837F3" w14:paraId="06AADA2E" w14:textId="4E27044F" w:rsidTr="00434143">
        <w:trPr>
          <w:trHeight w:val="377"/>
        </w:trPr>
        <w:tc>
          <w:tcPr>
            <w:tcW w:w="4435" w:type="dxa"/>
          </w:tcPr>
          <w:p w14:paraId="0A6C1916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Peritoneal dialysis (vs. hemodialysis)</w:t>
            </w:r>
          </w:p>
        </w:tc>
        <w:tc>
          <w:tcPr>
            <w:tcW w:w="2607" w:type="dxa"/>
          </w:tcPr>
          <w:p w14:paraId="72FD9E32" w14:textId="66755766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837F3">
              <w:rPr>
                <w:rFonts w:ascii="Arial" w:hAnsi="Arial" w:cs="Arial"/>
                <w:sz w:val="22"/>
                <w:szCs w:val="22"/>
              </w:rPr>
              <w:t>-0.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3" w:type="dxa"/>
          </w:tcPr>
          <w:p w14:paraId="49DD3745" w14:textId="08F6F2E6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497715" w:rsidRPr="004837F3" w14:paraId="7D34E002" w14:textId="469E3379" w:rsidTr="00434143">
        <w:trPr>
          <w:trHeight w:val="304"/>
        </w:trPr>
        <w:tc>
          <w:tcPr>
            <w:tcW w:w="4435" w:type="dxa"/>
          </w:tcPr>
          <w:p w14:paraId="6380CD7B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Calendar year </w:t>
            </w:r>
          </w:p>
          <w:p w14:paraId="5F57DF6B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1996-2000</w:t>
            </w:r>
          </w:p>
          <w:p w14:paraId="4922EFC0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2001-2005</w:t>
            </w:r>
          </w:p>
          <w:p w14:paraId="5C547775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2006-2010</w:t>
            </w:r>
          </w:p>
          <w:p w14:paraId="2F77B41F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2011-2015</w:t>
            </w:r>
          </w:p>
        </w:tc>
        <w:tc>
          <w:tcPr>
            <w:tcW w:w="2607" w:type="dxa"/>
          </w:tcPr>
          <w:p w14:paraId="1E45E354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2ECDBA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  <w:p w14:paraId="70974BF5" w14:textId="3D856565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1.3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(1.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4837F3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.38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749EBB7" w14:textId="67A2477A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1.8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(1.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  <w:r w:rsidRPr="004837F3">
              <w:rPr>
                <w:rFonts w:ascii="Arial" w:hAnsi="Arial" w:cs="Arial"/>
                <w:sz w:val="22"/>
                <w:szCs w:val="22"/>
              </w:rPr>
              <w:t>-1.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B7F4BE" w14:textId="655AC646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(1.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Pr="004837F3">
              <w:rPr>
                <w:rFonts w:ascii="Arial" w:hAnsi="Arial" w:cs="Arial"/>
                <w:sz w:val="22"/>
                <w:szCs w:val="22"/>
              </w:rPr>
              <w:t>-1.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3" w:type="dxa"/>
          </w:tcPr>
          <w:p w14:paraId="627FD854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F775C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195C5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5B02A680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3E2987E4" w14:textId="0FBA73F0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497715" w:rsidRPr="004837F3" w14:paraId="02EFA8CD" w14:textId="5A4F14FC" w:rsidTr="00434143">
        <w:trPr>
          <w:trHeight w:val="535"/>
        </w:trPr>
        <w:tc>
          <w:tcPr>
            <w:tcW w:w="4435" w:type="dxa"/>
          </w:tcPr>
          <w:p w14:paraId="70829566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Region of the US </w:t>
            </w:r>
          </w:p>
          <w:p w14:paraId="5CAA60D1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 West </w:t>
            </w:r>
          </w:p>
          <w:p w14:paraId="0F510806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 Midwest </w:t>
            </w:r>
          </w:p>
          <w:p w14:paraId="32AD7658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 South </w:t>
            </w:r>
          </w:p>
          <w:p w14:paraId="43A1CF3B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 Northeast</w:t>
            </w:r>
          </w:p>
        </w:tc>
        <w:tc>
          <w:tcPr>
            <w:tcW w:w="2607" w:type="dxa"/>
          </w:tcPr>
          <w:p w14:paraId="3197EC4B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0B544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  <w:p w14:paraId="2F46B823" w14:textId="4EBBA09C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0.9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(0.9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837F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0.98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12E6AA" w14:textId="4D3D442A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(1.0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837F3">
              <w:rPr>
                <w:rFonts w:ascii="Arial" w:hAnsi="Arial" w:cs="Arial"/>
                <w:sz w:val="22"/>
                <w:szCs w:val="22"/>
              </w:rPr>
              <w:t>-1.1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B27DA54" w14:textId="5CDF199B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0.7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4837F3">
              <w:rPr>
                <w:rFonts w:ascii="Arial" w:hAnsi="Arial" w:cs="Arial"/>
                <w:sz w:val="22"/>
                <w:szCs w:val="22"/>
              </w:rPr>
              <w:t>-0.7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837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3" w:type="dxa"/>
          </w:tcPr>
          <w:p w14:paraId="056EF500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E1B7A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DEC2C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20E79EF3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  <w:p w14:paraId="26E4FB9D" w14:textId="70C98B3E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497715" w:rsidRPr="004837F3" w14:paraId="2EA54A06" w14:textId="39957760" w:rsidTr="00434143">
        <w:trPr>
          <w:trHeight w:val="359"/>
        </w:trPr>
        <w:tc>
          <w:tcPr>
            <w:tcW w:w="4435" w:type="dxa"/>
          </w:tcPr>
          <w:p w14:paraId="0364C7ED" w14:textId="62BF70E4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Median income </w:t>
            </w:r>
          </w:p>
        </w:tc>
        <w:tc>
          <w:tcPr>
            <w:tcW w:w="2607" w:type="dxa"/>
          </w:tcPr>
          <w:p w14:paraId="4C5687D1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1.00 (1.00-1.00)</w:t>
            </w:r>
          </w:p>
        </w:tc>
        <w:tc>
          <w:tcPr>
            <w:tcW w:w="1673" w:type="dxa"/>
          </w:tcPr>
          <w:p w14:paraId="36116056" w14:textId="4FD2D9A0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497715" w:rsidRPr="004837F3" w14:paraId="21AF08C4" w14:textId="53A9A180" w:rsidTr="00434143">
        <w:trPr>
          <w:trHeight w:val="522"/>
        </w:trPr>
        <w:tc>
          <w:tcPr>
            <w:tcW w:w="4435" w:type="dxa"/>
          </w:tcPr>
          <w:p w14:paraId="16158DA4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Insurance </w:t>
            </w:r>
          </w:p>
          <w:p w14:paraId="53E78EAA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None </w:t>
            </w:r>
          </w:p>
          <w:p w14:paraId="7558F189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Medicaid/Medicare</w:t>
            </w:r>
          </w:p>
          <w:p w14:paraId="7037168B" w14:textId="0008C2CD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 xml:space="preserve">    Private</w:t>
            </w:r>
            <w:r>
              <w:rPr>
                <w:rFonts w:ascii="Arial" w:hAnsi="Arial" w:cs="Arial"/>
                <w:sz w:val="22"/>
                <w:szCs w:val="22"/>
              </w:rPr>
              <w:t>/Other</w:t>
            </w:r>
          </w:p>
        </w:tc>
        <w:tc>
          <w:tcPr>
            <w:tcW w:w="2607" w:type="dxa"/>
          </w:tcPr>
          <w:p w14:paraId="0C68C36B" w14:textId="77777777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CD0F6" w14:textId="77777777" w:rsidR="00497715" w:rsidRDefault="00497715" w:rsidP="00BE3754">
            <w:pPr>
              <w:rPr>
                <w:rFonts w:ascii="Arial" w:hAnsi="Arial" w:cs="Arial"/>
                <w:sz w:val="22"/>
                <w:szCs w:val="22"/>
              </w:rPr>
            </w:pPr>
            <w:r w:rsidRPr="004837F3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14:paraId="4A23A098" w14:textId="1F6BF203" w:rsidR="00497715" w:rsidRPr="00BE3754" w:rsidRDefault="00497715" w:rsidP="00BE37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1.01 </w:t>
            </w:r>
            <w:r w:rsidRPr="00BE3754">
              <w:rPr>
                <w:rFonts w:ascii="Arial" w:hAnsi="Arial" w:cs="Arial"/>
                <w:sz w:val="22"/>
                <w:szCs w:val="22"/>
              </w:rPr>
              <w:t>(0.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BE3754">
              <w:rPr>
                <w:rFonts w:ascii="Arial" w:hAnsi="Arial" w:cs="Arial"/>
                <w:sz w:val="22"/>
                <w:szCs w:val="22"/>
              </w:rPr>
              <w:t>-1.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E375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D4B19F" w14:textId="38412A7C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1.05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Pr="004837F3">
              <w:rPr>
                <w:rFonts w:ascii="Arial" w:hAnsi="Arial" w:cs="Arial"/>
                <w:sz w:val="22"/>
                <w:szCs w:val="22"/>
              </w:rPr>
              <w:t>-1.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4837F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673" w:type="dxa"/>
          </w:tcPr>
          <w:p w14:paraId="0FABD7A0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D74BA" w14:textId="77777777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FA4AF" w14:textId="40E37744" w:rsidR="00497715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0.87</w:t>
            </w:r>
          </w:p>
          <w:p w14:paraId="2DA598AC" w14:textId="7497E1AB" w:rsidR="00497715" w:rsidRPr="004837F3" w:rsidRDefault="00497715" w:rsidP="00384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  <w:r w:rsidR="00F867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52EFFF2C" w14:textId="66E6F429" w:rsidR="00112167" w:rsidRDefault="00112167" w:rsidP="00112167">
      <w:pPr>
        <w:rPr>
          <w:rFonts w:ascii="Arial" w:hAnsi="Arial" w:cs="Arial"/>
          <w:sz w:val="22"/>
          <w:szCs w:val="22"/>
        </w:rPr>
      </w:pPr>
      <w:r w:rsidRPr="004837F3">
        <w:rPr>
          <w:rFonts w:ascii="Arial" w:hAnsi="Arial" w:cs="Arial"/>
          <w:sz w:val="22"/>
          <w:szCs w:val="22"/>
        </w:rPr>
        <w:t>*Adjusted additionally for CAD, malignancy, heart failure, diabetes, hypertension, PVD, stroke, drug use, tobacco use</w:t>
      </w:r>
    </w:p>
    <w:p w14:paraId="4531A967" w14:textId="396ADD4D" w:rsidR="00364AF5" w:rsidRDefault="00364AF5" w:rsidP="00112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Includes</w:t>
      </w:r>
      <w:r w:rsidR="008D6EA8">
        <w:rPr>
          <w:rFonts w:ascii="Arial" w:hAnsi="Arial" w:cs="Arial"/>
          <w:sz w:val="22"/>
          <w:szCs w:val="22"/>
        </w:rPr>
        <w:t xml:space="preserve"> N=</w:t>
      </w:r>
      <w:r w:rsidRPr="00364AF5">
        <w:rPr>
          <w:rFonts w:ascii="Arial" w:hAnsi="Arial" w:cs="Arial"/>
          <w:sz w:val="22"/>
          <w:szCs w:val="22"/>
        </w:rPr>
        <w:t>19</w:t>
      </w:r>
      <w:r w:rsidR="00086BFB">
        <w:rPr>
          <w:rFonts w:ascii="Arial" w:hAnsi="Arial" w:cs="Arial"/>
          <w:sz w:val="22"/>
          <w:szCs w:val="22"/>
        </w:rPr>
        <w:t>33687</w:t>
      </w:r>
      <w:r>
        <w:rPr>
          <w:rFonts w:ascii="Arial" w:hAnsi="Arial" w:cs="Arial"/>
          <w:sz w:val="22"/>
          <w:szCs w:val="22"/>
        </w:rPr>
        <w:t xml:space="preserve"> in fully adjusted analysis due to missing covariates</w:t>
      </w:r>
    </w:p>
    <w:p w14:paraId="6BF619D2" w14:textId="6D393F08" w:rsidR="006B0C94" w:rsidRDefault="006B0C94" w:rsidP="006B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NHB = Non-Hispanic Black; NHW = Non-Hispanic White</w:t>
      </w:r>
    </w:p>
    <w:p w14:paraId="109D295E" w14:textId="6722A886" w:rsidR="006B0C94" w:rsidRDefault="006B0C94" w:rsidP="006B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CAKUT = congenital anomalies of the kidney and urinary tract</w:t>
      </w:r>
      <w:r w:rsidR="003D2D01">
        <w:rPr>
          <w:rFonts w:ascii="Arial" w:hAnsi="Arial" w:cs="Arial"/>
          <w:sz w:val="22"/>
          <w:szCs w:val="22"/>
        </w:rPr>
        <w:t xml:space="preserve">; ATN = acute tubular necrosis </w:t>
      </w:r>
    </w:p>
    <w:p w14:paraId="37A7FE2A" w14:textId="589D60CA" w:rsidR="003D2D01" w:rsidRPr="004837F3" w:rsidRDefault="003D2D01" w:rsidP="006B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AIN = acute interstitial nephritis; ESKD = end-stage kidney disease </w:t>
      </w:r>
    </w:p>
    <w:p w14:paraId="483411D6" w14:textId="77777777" w:rsidR="006B0C94" w:rsidRDefault="006B0C94" w:rsidP="006B0C94">
      <w:pPr>
        <w:rPr>
          <w:rFonts w:ascii="Arial" w:hAnsi="Arial" w:cs="Arial"/>
          <w:sz w:val="22"/>
          <w:szCs w:val="22"/>
        </w:rPr>
      </w:pPr>
    </w:p>
    <w:p w14:paraId="53B899EE" w14:textId="77777777" w:rsidR="006B0C94" w:rsidRPr="004837F3" w:rsidRDefault="006B0C94" w:rsidP="00112167">
      <w:pPr>
        <w:rPr>
          <w:rFonts w:ascii="Arial" w:hAnsi="Arial" w:cs="Arial"/>
          <w:sz w:val="22"/>
          <w:szCs w:val="22"/>
        </w:rPr>
      </w:pPr>
    </w:p>
    <w:p w14:paraId="5C1D2F1F" w14:textId="4C98CB67" w:rsidR="00112167" w:rsidRPr="004837F3" w:rsidRDefault="00112167" w:rsidP="00112167">
      <w:pPr>
        <w:rPr>
          <w:rFonts w:ascii="Arial" w:hAnsi="Arial" w:cs="Arial"/>
          <w:sz w:val="22"/>
          <w:szCs w:val="22"/>
        </w:rPr>
      </w:pPr>
    </w:p>
    <w:p w14:paraId="1CC01A8B" w14:textId="10C6FE19" w:rsidR="004837F3" w:rsidRPr="004837F3" w:rsidRDefault="004837F3" w:rsidP="00112167">
      <w:pPr>
        <w:rPr>
          <w:rFonts w:ascii="Arial" w:hAnsi="Arial" w:cs="Arial"/>
          <w:sz w:val="22"/>
          <w:szCs w:val="22"/>
        </w:rPr>
      </w:pPr>
    </w:p>
    <w:p w14:paraId="4C89E5B8" w14:textId="77777777" w:rsidR="006B0C94" w:rsidRPr="004837F3" w:rsidRDefault="006B0C94">
      <w:pPr>
        <w:rPr>
          <w:rFonts w:ascii="Arial" w:hAnsi="Arial" w:cs="Arial"/>
          <w:sz w:val="22"/>
          <w:szCs w:val="22"/>
        </w:rPr>
      </w:pPr>
    </w:p>
    <w:sectPr w:rsidR="006B0C94" w:rsidRPr="004837F3" w:rsidSect="00483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B2A"/>
    <w:multiLevelType w:val="multilevel"/>
    <w:tmpl w:val="E7C2BC9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E8087D"/>
    <w:multiLevelType w:val="multilevel"/>
    <w:tmpl w:val="A1746E7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4B1793"/>
    <w:multiLevelType w:val="multilevel"/>
    <w:tmpl w:val="53E01A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2D7118"/>
    <w:multiLevelType w:val="multilevel"/>
    <w:tmpl w:val="D0501B1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4C13BE"/>
    <w:multiLevelType w:val="multilevel"/>
    <w:tmpl w:val="052494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B70519"/>
    <w:multiLevelType w:val="multilevel"/>
    <w:tmpl w:val="5BF2E5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3254C6"/>
    <w:multiLevelType w:val="multilevel"/>
    <w:tmpl w:val="D64E059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67"/>
    <w:rsid w:val="000126AE"/>
    <w:rsid w:val="00053306"/>
    <w:rsid w:val="00065559"/>
    <w:rsid w:val="00080758"/>
    <w:rsid w:val="00086BFB"/>
    <w:rsid w:val="00091D32"/>
    <w:rsid w:val="00112167"/>
    <w:rsid w:val="00160317"/>
    <w:rsid w:val="001E1880"/>
    <w:rsid w:val="002C3229"/>
    <w:rsid w:val="00364AF5"/>
    <w:rsid w:val="00390B75"/>
    <w:rsid w:val="003D2D01"/>
    <w:rsid w:val="00434143"/>
    <w:rsid w:val="004768A6"/>
    <w:rsid w:val="004837F3"/>
    <w:rsid w:val="00497715"/>
    <w:rsid w:val="004A3D46"/>
    <w:rsid w:val="005319E5"/>
    <w:rsid w:val="005649D6"/>
    <w:rsid w:val="0058744A"/>
    <w:rsid w:val="005B57E9"/>
    <w:rsid w:val="00646298"/>
    <w:rsid w:val="00646BF8"/>
    <w:rsid w:val="006A5B04"/>
    <w:rsid w:val="006B0C94"/>
    <w:rsid w:val="006C3455"/>
    <w:rsid w:val="00737105"/>
    <w:rsid w:val="00851493"/>
    <w:rsid w:val="00883C2A"/>
    <w:rsid w:val="008B666F"/>
    <w:rsid w:val="008D6EA8"/>
    <w:rsid w:val="00904B2F"/>
    <w:rsid w:val="00994EB4"/>
    <w:rsid w:val="00A27A7A"/>
    <w:rsid w:val="00A32809"/>
    <w:rsid w:val="00A45E45"/>
    <w:rsid w:val="00A52109"/>
    <w:rsid w:val="00A53A78"/>
    <w:rsid w:val="00AB444A"/>
    <w:rsid w:val="00B774AE"/>
    <w:rsid w:val="00BE3754"/>
    <w:rsid w:val="00C42073"/>
    <w:rsid w:val="00CE0932"/>
    <w:rsid w:val="00CF6D80"/>
    <w:rsid w:val="00D378BC"/>
    <w:rsid w:val="00D85DAC"/>
    <w:rsid w:val="00D90FF1"/>
    <w:rsid w:val="00EA1BE0"/>
    <w:rsid w:val="00F26418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2C4A"/>
  <w15:chartTrackingRefBased/>
  <w15:docId w15:val="{5036F269-4B68-47B1-BBCD-D0231712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1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6D8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Ku</dc:creator>
  <cp:keywords/>
  <dc:description/>
  <cp:lastModifiedBy>Ku, Elaine</cp:lastModifiedBy>
  <cp:revision>2</cp:revision>
  <cp:lastPrinted>2020-10-19T16:33:00Z</cp:lastPrinted>
  <dcterms:created xsi:type="dcterms:W3CDTF">2021-01-27T22:00:00Z</dcterms:created>
  <dcterms:modified xsi:type="dcterms:W3CDTF">2021-01-27T22:00:00Z</dcterms:modified>
</cp:coreProperties>
</file>