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756488" w14:textId="4E46C9EE" w:rsidR="00FE581F" w:rsidRDefault="00D0176E">
      <w:pPr>
        <w:pStyle w:val="Heading1"/>
        <w:widowControl w:val="0"/>
        <w:spacing w:before="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S2</w:t>
      </w:r>
      <w:r w:rsidR="000118A9">
        <w:rPr>
          <w:rFonts w:ascii="Times New Roman" w:eastAsia="Times New Roman" w:hAnsi="Times New Roman" w:cs="Times New Roman"/>
          <w:b/>
          <w:sz w:val="24"/>
          <w:szCs w:val="24"/>
        </w:rPr>
        <w:t xml:space="preserve"> Text</w:t>
      </w:r>
      <w:r>
        <w:rPr>
          <w:rFonts w:ascii="Times New Roman" w:eastAsia="Times New Roman" w:hAnsi="Times New Roman" w:cs="Times New Roman"/>
          <w:b/>
          <w:sz w:val="24"/>
          <w:szCs w:val="24"/>
        </w:rPr>
        <w:t>.</w:t>
      </w:r>
      <w:r w:rsidR="00EA4C79">
        <w:rPr>
          <w:rFonts w:ascii="Times New Roman" w:eastAsia="Times New Roman" w:hAnsi="Times New Roman" w:cs="Times New Roman"/>
          <w:b/>
          <w:sz w:val="24"/>
          <w:szCs w:val="24"/>
        </w:rPr>
        <w:t xml:space="preserve"> Data linkage</w:t>
      </w:r>
      <w:r>
        <w:rPr>
          <w:rFonts w:ascii="Times New Roman" w:eastAsia="Times New Roman" w:hAnsi="Times New Roman" w:cs="Times New Roman"/>
          <w:b/>
          <w:sz w:val="24"/>
          <w:szCs w:val="24"/>
        </w:rPr>
        <w:t xml:space="preserve"> Information</w:t>
      </w:r>
    </w:p>
    <w:p w14:paraId="1F9E9864" w14:textId="77777777" w:rsidR="00FE581F" w:rsidRDefault="00FE581F">
      <w:pPr>
        <w:rPr>
          <w:rFonts w:ascii="Times New Roman" w:eastAsia="Times New Roman" w:hAnsi="Times New Roman" w:cs="Times New Roman"/>
          <w:b/>
        </w:rPr>
      </w:pPr>
    </w:p>
    <w:p w14:paraId="2248E5C8" w14:textId="77777777" w:rsidR="00FE581F" w:rsidRDefault="00EA4C79">
      <w:pPr>
        <w:spacing w:before="20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Linkage steps</w:t>
      </w:r>
    </w:p>
    <w:p w14:paraId="61A3FEFF" w14:textId="60672A69" w:rsidR="00FE581F" w:rsidRDefault="00EA4C79">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beneficiaries and non-beneficiaries of BFP, the 100 Million Brazilian Cohort baseline and BFP payroll were linked deterministically using a unique identifier (i.e. NIS). The cohort baseline, live births and mortality records were linked through four individual-level identifiers (child’s name [or mother’s name if child’s name was absent], child’s date of birth, child’s sex and municipality of residence) in three steps (Figure </w:t>
      </w:r>
      <w:r w:rsidR="00D0176E">
        <w:rPr>
          <w:rFonts w:ascii="Times New Roman" w:eastAsia="Times New Roman" w:hAnsi="Times New Roman" w:cs="Times New Roman"/>
          <w:sz w:val="24"/>
          <w:szCs w:val="24"/>
        </w:rPr>
        <w:t>S</w:t>
      </w:r>
      <w:r w:rsidR="00CE78C3">
        <w:rPr>
          <w:rFonts w:ascii="Times New Roman" w:eastAsia="Times New Roman" w:hAnsi="Times New Roman" w:cs="Times New Roman"/>
          <w:sz w:val="24"/>
          <w:szCs w:val="24"/>
        </w:rPr>
        <w:t>1</w:t>
      </w:r>
      <w:r>
        <w:rPr>
          <w:rFonts w:ascii="Times New Roman" w:eastAsia="Times New Roman" w:hAnsi="Times New Roman" w:cs="Times New Roman"/>
          <w:sz w:val="24"/>
          <w:szCs w:val="24"/>
        </w:rPr>
        <w:t>) using the CIDACS-RL linkage tool (</w:t>
      </w:r>
      <w:hyperlink r:id="rId7">
        <w:r>
          <w:rPr>
            <w:rFonts w:ascii="Times New Roman" w:eastAsia="Times New Roman" w:hAnsi="Times New Roman" w:cs="Times New Roman"/>
            <w:color w:val="1155CC"/>
            <w:sz w:val="24"/>
            <w:szCs w:val="24"/>
            <w:u w:val="single"/>
          </w:rPr>
          <w:t>https://gitHub.com/gcgbarbosa/cidacs-rl</w:t>
        </w:r>
      </w:hyperlink>
      <w:r>
        <w:rPr>
          <w:rFonts w:ascii="Times New Roman" w:eastAsia="Times New Roman" w:hAnsi="Times New Roman" w:cs="Times New Roman"/>
          <w:sz w:val="24"/>
          <w:szCs w:val="24"/>
        </w:rPr>
        <w:t>). In the first step, records were linked using information from the children (name, sex, date of birth and municipality). In the second step and third steps, entries that were not linked on the first step were then submitted using information from mothers (name, age or date of birth and municipality). The entire process is based on a similarity score ranging from 0-1 between all the pairwise comparisons; records with the highest scores are then considered to be true linked pairs.</w:t>
      </w:r>
    </w:p>
    <w:p w14:paraId="54703D26" w14:textId="63F10D80" w:rsidR="00FE581F" w:rsidRDefault="00D0176E">
      <w:pPr>
        <w:pStyle w:val="Heading1"/>
        <w:widowControl w:val="0"/>
        <w:spacing w:before="0"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CE78C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Fig.</w:t>
      </w:r>
      <w:r w:rsidR="00EA4C79">
        <w:rPr>
          <w:rFonts w:ascii="Times New Roman" w:eastAsia="Times New Roman" w:hAnsi="Times New Roman" w:cs="Times New Roman"/>
          <w:b/>
          <w:sz w:val="24"/>
          <w:szCs w:val="24"/>
        </w:rPr>
        <w:t xml:space="preserve"> Linkage process</w:t>
      </w:r>
      <w:r>
        <w:rPr>
          <w:rFonts w:ascii="Times New Roman" w:eastAsia="Times New Roman" w:hAnsi="Times New Roman" w:cs="Times New Roman"/>
          <w:b/>
          <w:sz w:val="24"/>
          <w:szCs w:val="24"/>
        </w:rPr>
        <w:t xml:space="preserve">. </w:t>
      </w:r>
      <w:r w:rsidR="00EA4C79">
        <w:rPr>
          <w:rFonts w:ascii="Times New Roman" w:eastAsia="Times New Roman" w:hAnsi="Times New Roman" w:cs="Times New Roman"/>
          <w:sz w:val="24"/>
          <w:szCs w:val="24"/>
        </w:rPr>
        <w:t>Flowchart of the linkage process between the Cidacs’ 100 Million Cohort baseline, mortality data (SIM - Brazilian Mortality Information System) and live birth records (SINASC - Brazilian Live Birth Information System)]</w:t>
      </w:r>
    </w:p>
    <w:p w14:paraId="70E6B8FD" w14:textId="12B32FC8" w:rsidR="00FE581F" w:rsidRDefault="00EA4C79">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assess the accuracy of the linkage procedures a manual verification is performed, based on 2000 randomly selected pairs from all possible paired records. This manual verification is used to classify pairs as true or false matches. Using several cut-off points for sensitivity and specificity, these manually classified pairs are then compared to their algorithm-based linkage status to determine the sensitivity and specificity at each potential cut-off point (Table </w:t>
      </w:r>
      <w:r w:rsidR="00D0176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D0176E">
        <w:rPr>
          <w:rFonts w:ascii="Times New Roman" w:eastAsia="Times New Roman" w:hAnsi="Times New Roman" w:cs="Times New Roman"/>
          <w:sz w:val="24"/>
          <w:szCs w:val="24"/>
        </w:rPr>
        <w:t>S</w:t>
      </w:r>
      <w:r w:rsidR="001C36B2">
        <w:rPr>
          <w:rFonts w:ascii="Times New Roman" w:eastAsia="Times New Roman" w:hAnsi="Times New Roman" w:cs="Times New Roman"/>
          <w:sz w:val="24"/>
          <w:szCs w:val="24"/>
        </w:rPr>
        <w:t>2</w:t>
      </w:r>
      <w:r w:rsidR="00D0176E">
        <w:rPr>
          <w:rFonts w:ascii="Times New Roman" w:eastAsia="Times New Roman" w:hAnsi="Times New Roman" w:cs="Times New Roman"/>
          <w:sz w:val="24"/>
          <w:szCs w:val="24"/>
        </w:rPr>
        <w:t xml:space="preserve"> Fig</w:t>
      </w:r>
      <w:r>
        <w:rPr>
          <w:rFonts w:ascii="Times New Roman" w:eastAsia="Times New Roman" w:hAnsi="Times New Roman" w:cs="Times New Roman"/>
          <w:sz w:val="24"/>
          <w:szCs w:val="24"/>
        </w:rPr>
        <w:t xml:space="preserve"> and S</w:t>
      </w:r>
      <w:r w:rsidR="00CE78C3">
        <w:rPr>
          <w:rFonts w:ascii="Times New Roman" w:eastAsia="Times New Roman" w:hAnsi="Times New Roman" w:cs="Times New Roman"/>
          <w:sz w:val="24"/>
          <w:szCs w:val="24"/>
        </w:rPr>
        <w:t>3</w:t>
      </w:r>
      <w:r w:rsidR="00D0176E">
        <w:rPr>
          <w:rFonts w:ascii="Times New Roman" w:eastAsia="Times New Roman" w:hAnsi="Times New Roman" w:cs="Times New Roman"/>
          <w:sz w:val="24"/>
          <w:szCs w:val="24"/>
        </w:rPr>
        <w:t xml:space="preserve"> Fig</w:t>
      </w:r>
      <w:r>
        <w:rPr>
          <w:rFonts w:ascii="Times New Roman" w:eastAsia="Times New Roman" w:hAnsi="Times New Roman" w:cs="Times New Roman"/>
          <w:sz w:val="24"/>
          <w:szCs w:val="24"/>
        </w:rPr>
        <w:t>). The cut-off that corresponds to the best (optimal) sensitivity and specificity scores is then chosen for the entire linkage process.</w:t>
      </w:r>
    </w:p>
    <w:p w14:paraId="5E53A81C" w14:textId="76921B5E" w:rsidR="00FE581F" w:rsidRDefault="00EA4C79">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0176E" w:rsidRPr="00D0176E">
        <w:rPr>
          <w:rFonts w:ascii="Times New Roman" w:eastAsia="Times New Roman" w:hAnsi="Times New Roman" w:cs="Times New Roman"/>
          <w:b/>
          <w:bCs/>
          <w:sz w:val="24"/>
          <w:szCs w:val="24"/>
        </w:rPr>
        <w:t>S</w:t>
      </w:r>
      <w:r w:rsidR="00CE78C3">
        <w:rPr>
          <w:rFonts w:ascii="Times New Roman" w:eastAsia="Times New Roman" w:hAnsi="Times New Roman" w:cs="Times New Roman"/>
          <w:b/>
          <w:bCs/>
          <w:sz w:val="24"/>
          <w:szCs w:val="24"/>
        </w:rPr>
        <w:t>2</w:t>
      </w:r>
      <w:r w:rsidR="00D0176E" w:rsidRPr="00D0176E">
        <w:rPr>
          <w:rFonts w:ascii="Times New Roman" w:eastAsia="Times New Roman" w:hAnsi="Times New Roman" w:cs="Times New Roman"/>
          <w:b/>
          <w:bCs/>
          <w:sz w:val="24"/>
          <w:szCs w:val="24"/>
        </w:rPr>
        <w:t xml:space="preserve"> </w:t>
      </w:r>
      <w:r w:rsidRPr="00D0176E">
        <w:rPr>
          <w:rFonts w:ascii="Times New Roman" w:eastAsia="Times New Roman" w:hAnsi="Times New Roman" w:cs="Times New Roman"/>
          <w:b/>
          <w:bCs/>
          <w:sz w:val="24"/>
          <w:szCs w:val="24"/>
        </w:rPr>
        <w:t>Fig</w:t>
      </w:r>
      <w:r w:rsidR="00D0176E" w:rsidRPr="00D0176E">
        <w:rPr>
          <w:rFonts w:ascii="Times New Roman" w:eastAsia="Times New Roman" w:hAnsi="Times New Roman" w:cs="Times New Roman"/>
          <w:b/>
          <w:bCs/>
          <w:sz w:val="24"/>
          <w:szCs w:val="24"/>
        </w:rPr>
        <w:t>.</w:t>
      </w:r>
      <w:r w:rsidRPr="00D0176E">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ROC curve for the linkage between deaths of children with ages 1- 4 years (with name on the death certificate) and the Cidacs' 100 Million Cohort baseline]</w:t>
      </w:r>
    </w:p>
    <w:p w14:paraId="4A653115" w14:textId="123ADDB5" w:rsidR="00FE581F" w:rsidRDefault="00EA4C79">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0176E">
        <w:rPr>
          <w:rFonts w:ascii="Times New Roman" w:eastAsia="Times New Roman" w:hAnsi="Times New Roman" w:cs="Times New Roman"/>
          <w:b/>
          <w:bCs/>
          <w:sz w:val="24"/>
          <w:szCs w:val="24"/>
        </w:rPr>
        <w:t>S</w:t>
      </w:r>
      <w:r w:rsidR="00CE78C3">
        <w:rPr>
          <w:rFonts w:ascii="Times New Roman" w:eastAsia="Times New Roman" w:hAnsi="Times New Roman" w:cs="Times New Roman"/>
          <w:b/>
          <w:bCs/>
          <w:sz w:val="24"/>
          <w:szCs w:val="24"/>
        </w:rPr>
        <w:t>3</w:t>
      </w:r>
      <w:r w:rsidR="00D0176E" w:rsidRPr="00D0176E">
        <w:rPr>
          <w:rFonts w:ascii="Times New Roman" w:eastAsia="Times New Roman" w:hAnsi="Times New Roman" w:cs="Times New Roman"/>
          <w:b/>
          <w:bCs/>
          <w:sz w:val="24"/>
          <w:szCs w:val="24"/>
        </w:rPr>
        <w:t xml:space="preserve"> Fig.</w:t>
      </w:r>
      <w:r>
        <w:rPr>
          <w:rFonts w:ascii="Times New Roman" w:eastAsia="Times New Roman" w:hAnsi="Times New Roman" w:cs="Times New Roman"/>
          <w:sz w:val="24"/>
          <w:szCs w:val="24"/>
        </w:rPr>
        <w:t xml:space="preserve"> ROC curve for the linkage between deaths of children under five (without name on the death certificate - using the name of the mother) and the Cidacs' 100 Million Cohort baseline]</w:t>
      </w:r>
    </w:p>
    <w:p w14:paraId="2718D696" w14:textId="77777777" w:rsidR="00FE581F" w:rsidRDefault="00EA4C79">
      <w:pPr>
        <w:spacing w:before="20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Quality issues and limitations</w:t>
      </w:r>
    </w:p>
    <w:p w14:paraId="7EECF7CE" w14:textId="1DAD03D3" w:rsidR="00FE581F" w:rsidRDefault="00EA4C79">
      <w:pPr>
        <w:spacing w:before="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Quality issues in Brazilian death registries have been addressed by two </w:t>
      </w:r>
      <w:hyperlink r:id="rId8">
        <w:r>
          <w:rPr>
            <w:rFonts w:ascii="Times New Roman" w:eastAsia="Times New Roman" w:hAnsi="Times New Roman" w:cs="Times New Roman"/>
            <w:sz w:val="24"/>
            <w:szCs w:val="24"/>
          </w:rPr>
          <w:t>(13,15)</w:t>
        </w:r>
      </w:hyperlink>
      <w:r>
        <w:rPr>
          <w:rFonts w:ascii="Times New Roman" w:eastAsia="Times New Roman" w:hAnsi="Times New Roman" w:cs="Times New Roman"/>
          <w:sz w:val="24"/>
          <w:szCs w:val="24"/>
        </w:rPr>
        <w:t xml:space="preserve"> out of the four existing studies on the effects of BFP on child mortality, and in our case, this issue was also present. </w:t>
      </w:r>
      <w:r>
        <w:rPr>
          <w:rFonts w:ascii="Times New Roman" w:eastAsia="Times New Roman" w:hAnsi="Times New Roman" w:cs="Times New Roman"/>
          <w:sz w:val="24"/>
          <w:szCs w:val="24"/>
        </w:rPr>
        <w:lastRenderedPageBreak/>
        <w:t>A total of 80,520 mortality records (out of 858,610 total) were not submitted to linkage with the 100 Million Cohort, due to missingness in the child’s name and unavailability of alternative linkage attributes such as the child’s date of birth and/or mother’s date of birth. Neonatal deaths were the biggest parcel of this number, comprising 77.3%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=62,248) of non-submitted records and also having the biggest within-group percentage of non-submitted records, corresponding to 12.9% of all neonatal deaths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=62,248 out of 484,143) (Table </w:t>
      </w:r>
      <w:r w:rsidR="00D0176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p>
    <w:p w14:paraId="63EB8655" w14:textId="36DEE665" w:rsidR="00FE581F" w:rsidRDefault="00EA4C79">
      <w:pPr>
        <w:spacing w:before="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To account for this possible bias and as a form of sensitivity analysis, we calculated the percentage of nameless death records submitted to linkage in each municipality and broke down our estimates into eight different groups: municipalities in which all nameless death records were submitted to linkage, municipalities in which 90.1 to 99.9% of all nameless records were submitted to linkage, in which 80.1 to 90% of nameless records were submitted, 60.1 to 80%, 40.1 to 60%, 20.1 to 40%, 0.1 to 20% and municipalities in which all nameless death records were excluded from linkage (0% group) (Table</w:t>
      </w:r>
      <w:r w:rsidR="00D0176E">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 </w:t>
      </w:r>
      <w:r>
        <w:br w:type="page"/>
      </w:r>
    </w:p>
    <w:p w14:paraId="5D8D4551" w14:textId="3B806361" w:rsidR="00FE581F" w:rsidRDefault="00EA4C79">
      <w:pPr>
        <w:pStyle w:val="Titl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w:t>
      </w:r>
      <w:r w:rsidR="00D0176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 Linkage accuracy estimates based on manual review of a sample of linked records (N= 2000) </w:t>
      </w:r>
    </w:p>
    <w:p w14:paraId="0FA9177C" w14:textId="77777777" w:rsidR="00FE581F" w:rsidRDefault="00FE581F">
      <w:pPr>
        <w:rPr>
          <w:rFonts w:ascii="Times New Roman" w:eastAsia="Times New Roman" w:hAnsi="Times New Roman" w:cs="Times New Roman"/>
        </w:rPr>
      </w:pPr>
    </w:p>
    <w:tbl>
      <w:tblPr>
        <w:tblStyle w:val="afff3"/>
        <w:tblW w:w="8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2205"/>
        <w:gridCol w:w="2070"/>
      </w:tblGrid>
      <w:tr w:rsidR="00FE581F" w14:paraId="67DDCA99" w14:textId="77777777">
        <w:trPr>
          <w:jc w:val="center"/>
        </w:trPr>
        <w:tc>
          <w:tcPr>
            <w:tcW w:w="3780" w:type="dxa"/>
            <w:tcBorders>
              <w:left w:val="nil"/>
              <w:right w:val="nil"/>
            </w:tcBorders>
            <w:tcMar>
              <w:top w:w="100" w:type="dxa"/>
              <w:left w:w="100" w:type="dxa"/>
              <w:bottom w:w="100" w:type="dxa"/>
              <w:right w:w="100" w:type="dxa"/>
            </w:tcMar>
          </w:tcPr>
          <w:p w14:paraId="64F6A877" w14:textId="77777777" w:rsidR="00FE581F" w:rsidRDefault="00EA4C7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Subgroup</w:t>
            </w:r>
          </w:p>
        </w:tc>
        <w:tc>
          <w:tcPr>
            <w:tcW w:w="2205" w:type="dxa"/>
            <w:tcBorders>
              <w:left w:val="nil"/>
              <w:right w:val="nil"/>
            </w:tcBorders>
            <w:tcMar>
              <w:top w:w="100" w:type="dxa"/>
              <w:left w:w="100" w:type="dxa"/>
              <w:bottom w:w="100" w:type="dxa"/>
              <w:right w:w="100" w:type="dxa"/>
            </w:tcMar>
          </w:tcPr>
          <w:p w14:paraId="65A9D4D0" w14:textId="77777777" w:rsidR="00FE581F" w:rsidRDefault="00EA4C79">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Specificity (%)</w:t>
            </w:r>
          </w:p>
        </w:tc>
        <w:tc>
          <w:tcPr>
            <w:tcW w:w="2070" w:type="dxa"/>
            <w:tcBorders>
              <w:left w:val="nil"/>
              <w:right w:val="nil"/>
            </w:tcBorders>
            <w:tcMar>
              <w:top w:w="100" w:type="dxa"/>
              <w:left w:w="100" w:type="dxa"/>
              <w:bottom w:w="100" w:type="dxa"/>
              <w:right w:w="100" w:type="dxa"/>
            </w:tcMar>
          </w:tcPr>
          <w:p w14:paraId="3F562BDE" w14:textId="77777777" w:rsidR="00FE581F" w:rsidRDefault="00EA4C79">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Sensitivity (%)</w:t>
            </w:r>
          </w:p>
        </w:tc>
      </w:tr>
      <w:tr w:rsidR="00FE581F" w14:paraId="62A9EA5A" w14:textId="77777777">
        <w:trPr>
          <w:jc w:val="center"/>
        </w:trPr>
        <w:tc>
          <w:tcPr>
            <w:tcW w:w="3780" w:type="dxa"/>
            <w:tcBorders>
              <w:left w:val="nil"/>
              <w:bottom w:val="nil"/>
              <w:right w:val="nil"/>
            </w:tcBorders>
            <w:tcMar>
              <w:top w:w="100" w:type="dxa"/>
              <w:left w:w="100" w:type="dxa"/>
              <w:bottom w:w="100" w:type="dxa"/>
              <w:right w:w="100" w:type="dxa"/>
            </w:tcMar>
          </w:tcPr>
          <w:p w14:paraId="42B23F73" w14:textId="77777777" w:rsidR="00FE581F" w:rsidRDefault="00EA4C7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Deaths of children between 1 to 4 years</w:t>
            </w:r>
          </w:p>
          <w:p w14:paraId="4B38FFE2" w14:textId="77777777" w:rsidR="00FE581F" w:rsidRDefault="00EA4C79">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0"/>
                <w:szCs w:val="20"/>
              </w:rPr>
              <w:t>(with name on the death certificate)</w:t>
            </w:r>
          </w:p>
        </w:tc>
        <w:tc>
          <w:tcPr>
            <w:tcW w:w="2205" w:type="dxa"/>
            <w:tcBorders>
              <w:left w:val="nil"/>
              <w:bottom w:val="nil"/>
              <w:right w:val="nil"/>
            </w:tcBorders>
            <w:tcMar>
              <w:top w:w="100" w:type="dxa"/>
              <w:left w:w="100" w:type="dxa"/>
              <w:bottom w:w="100" w:type="dxa"/>
              <w:right w:w="100" w:type="dxa"/>
            </w:tcMar>
          </w:tcPr>
          <w:p w14:paraId="64BD6A86" w14:textId="30C09AE3"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88</w:t>
            </w:r>
            <w:sdt>
              <w:sdtPr>
                <w:tag w:val="goog_rdk_0"/>
                <w:id w:val="-359819355"/>
                <w:showingPlcHdr/>
              </w:sdtPr>
              <w:sdtEndPr/>
              <w:sdtContent>
                <w:r w:rsidR="00845125">
                  <w:t xml:space="preserve">     </w:t>
                </w:r>
              </w:sdtContent>
            </w:sdt>
            <w:sdt>
              <w:sdtPr>
                <w:tag w:val="goog_rdk_1"/>
                <w:id w:val="31787477"/>
              </w:sdtPr>
              <w:sdtEndPr/>
              <w:sdtContent>
                <w:r>
                  <w:rPr>
                    <w:rFonts w:ascii="Times New Roman" w:eastAsia="Times New Roman" w:hAnsi="Times New Roman" w:cs="Times New Roman"/>
                  </w:rPr>
                  <w:t>.</w:t>
                </w:r>
              </w:sdtContent>
            </w:sdt>
            <w:r>
              <w:rPr>
                <w:rFonts w:ascii="Times New Roman" w:eastAsia="Times New Roman" w:hAnsi="Times New Roman" w:cs="Times New Roman"/>
              </w:rPr>
              <w:t>00</w:t>
            </w:r>
          </w:p>
        </w:tc>
        <w:tc>
          <w:tcPr>
            <w:tcW w:w="2070" w:type="dxa"/>
            <w:tcBorders>
              <w:left w:val="nil"/>
              <w:bottom w:val="nil"/>
              <w:right w:val="nil"/>
            </w:tcBorders>
            <w:tcMar>
              <w:top w:w="100" w:type="dxa"/>
              <w:left w:w="100" w:type="dxa"/>
              <w:bottom w:w="100" w:type="dxa"/>
              <w:right w:w="100" w:type="dxa"/>
            </w:tcMar>
          </w:tcPr>
          <w:p w14:paraId="51AC8652" w14:textId="6802BD1F"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80</w:t>
            </w:r>
            <w:sdt>
              <w:sdtPr>
                <w:tag w:val="goog_rdk_2"/>
                <w:id w:val="1790542677"/>
                <w:showingPlcHdr/>
              </w:sdtPr>
              <w:sdtEndPr/>
              <w:sdtContent>
                <w:r w:rsidR="00845125">
                  <w:t xml:space="preserve">     </w:t>
                </w:r>
              </w:sdtContent>
            </w:sdt>
            <w:sdt>
              <w:sdtPr>
                <w:tag w:val="goog_rdk_3"/>
                <w:id w:val="-1610811771"/>
              </w:sdtPr>
              <w:sdtEndPr/>
              <w:sdtContent>
                <w:r>
                  <w:rPr>
                    <w:rFonts w:ascii="Times New Roman" w:eastAsia="Times New Roman" w:hAnsi="Times New Roman" w:cs="Times New Roman"/>
                  </w:rPr>
                  <w:t>.</w:t>
                </w:r>
              </w:sdtContent>
            </w:sdt>
            <w:r>
              <w:rPr>
                <w:rFonts w:ascii="Times New Roman" w:eastAsia="Times New Roman" w:hAnsi="Times New Roman" w:cs="Times New Roman"/>
              </w:rPr>
              <w:t>10</w:t>
            </w:r>
          </w:p>
        </w:tc>
      </w:tr>
      <w:tr w:rsidR="00FE581F" w14:paraId="1AC5822F" w14:textId="77777777">
        <w:trPr>
          <w:jc w:val="center"/>
        </w:trPr>
        <w:tc>
          <w:tcPr>
            <w:tcW w:w="3780" w:type="dxa"/>
            <w:tcBorders>
              <w:top w:val="nil"/>
              <w:left w:val="nil"/>
              <w:right w:val="nil"/>
            </w:tcBorders>
            <w:tcMar>
              <w:top w:w="100" w:type="dxa"/>
              <w:left w:w="100" w:type="dxa"/>
              <w:bottom w:w="100" w:type="dxa"/>
              <w:right w:w="100" w:type="dxa"/>
            </w:tcMar>
          </w:tcPr>
          <w:p w14:paraId="2B90747C" w14:textId="77777777" w:rsidR="00FE581F" w:rsidRDefault="00EA4C7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Deaths of under five children </w:t>
            </w:r>
          </w:p>
          <w:p w14:paraId="5FD18134" w14:textId="77777777" w:rsidR="00FE581F" w:rsidRDefault="00EA4C79">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0"/>
                <w:szCs w:val="20"/>
              </w:rPr>
              <w:t>(no name on the death certificate - using the name of the mother)</w:t>
            </w:r>
          </w:p>
        </w:tc>
        <w:tc>
          <w:tcPr>
            <w:tcW w:w="2205" w:type="dxa"/>
            <w:tcBorders>
              <w:top w:val="nil"/>
              <w:left w:val="nil"/>
              <w:right w:val="nil"/>
            </w:tcBorders>
            <w:tcMar>
              <w:top w:w="100" w:type="dxa"/>
              <w:left w:w="100" w:type="dxa"/>
              <w:bottom w:w="100" w:type="dxa"/>
              <w:right w:w="100" w:type="dxa"/>
            </w:tcMar>
          </w:tcPr>
          <w:p w14:paraId="03567EA9" w14:textId="4C1E331D"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97</w:t>
            </w:r>
            <w:sdt>
              <w:sdtPr>
                <w:tag w:val="goog_rdk_4"/>
                <w:id w:val="-1002816134"/>
                <w:showingPlcHdr/>
              </w:sdtPr>
              <w:sdtEndPr/>
              <w:sdtContent>
                <w:r w:rsidR="00845125">
                  <w:t xml:space="preserve">     </w:t>
                </w:r>
              </w:sdtContent>
            </w:sdt>
            <w:sdt>
              <w:sdtPr>
                <w:tag w:val="goog_rdk_5"/>
                <w:id w:val="-1267452978"/>
              </w:sdtPr>
              <w:sdtEndPr/>
              <w:sdtContent>
                <w:r>
                  <w:rPr>
                    <w:rFonts w:ascii="Times New Roman" w:eastAsia="Times New Roman" w:hAnsi="Times New Roman" w:cs="Times New Roman"/>
                  </w:rPr>
                  <w:t>.</w:t>
                </w:r>
              </w:sdtContent>
            </w:sdt>
            <w:r>
              <w:rPr>
                <w:rFonts w:ascii="Times New Roman" w:eastAsia="Times New Roman" w:hAnsi="Times New Roman" w:cs="Times New Roman"/>
              </w:rPr>
              <w:t>50</w:t>
            </w:r>
          </w:p>
        </w:tc>
        <w:tc>
          <w:tcPr>
            <w:tcW w:w="2070" w:type="dxa"/>
            <w:tcBorders>
              <w:top w:val="nil"/>
              <w:left w:val="nil"/>
              <w:right w:val="nil"/>
            </w:tcBorders>
            <w:tcMar>
              <w:top w:w="100" w:type="dxa"/>
              <w:left w:w="100" w:type="dxa"/>
              <w:bottom w:w="100" w:type="dxa"/>
              <w:right w:w="100" w:type="dxa"/>
            </w:tcMar>
          </w:tcPr>
          <w:p w14:paraId="2845D9E9" w14:textId="3D9BCC1B"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96</w:t>
            </w:r>
            <w:sdt>
              <w:sdtPr>
                <w:tag w:val="goog_rdk_6"/>
                <w:id w:val="-1321267403"/>
                <w:showingPlcHdr/>
              </w:sdtPr>
              <w:sdtEndPr/>
              <w:sdtContent>
                <w:r w:rsidR="00845125">
                  <w:t xml:space="preserve">     </w:t>
                </w:r>
              </w:sdtContent>
            </w:sdt>
            <w:sdt>
              <w:sdtPr>
                <w:tag w:val="goog_rdk_7"/>
                <w:id w:val="-1096095258"/>
              </w:sdtPr>
              <w:sdtEndPr/>
              <w:sdtContent>
                <w:r>
                  <w:rPr>
                    <w:rFonts w:ascii="Times New Roman" w:eastAsia="Times New Roman" w:hAnsi="Times New Roman" w:cs="Times New Roman"/>
                  </w:rPr>
                  <w:t>.</w:t>
                </w:r>
              </w:sdtContent>
            </w:sdt>
            <w:r>
              <w:rPr>
                <w:rFonts w:ascii="Times New Roman" w:eastAsia="Times New Roman" w:hAnsi="Times New Roman" w:cs="Times New Roman"/>
              </w:rPr>
              <w:t>40</w:t>
            </w:r>
          </w:p>
        </w:tc>
      </w:tr>
    </w:tbl>
    <w:p w14:paraId="262003F1" w14:textId="77777777" w:rsidR="00FE581F" w:rsidRDefault="00FE581F">
      <w:pPr>
        <w:rPr>
          <w:rFonts w:ascii="Times New Roman" w:eastAsia="Times New Roman" w:hAnsi="Times New Roman" w:cs="Times New Roman"/>
          <w:b/>
        </w:rPr>
      </w:pPr>
    </w:p>
    <w:p w14:paraId="3543F73D" w14:textId="77777777" w:rsidR="00FE581F" w:rsidRDefault="00FE581F">
      <w:pPr>
        <w:rPr>
          <w:rFonts w:ascii="Times New Roman" w:eastAsia="Times New Roman" w:hAnsi="Times New Roman" w:cs="Times New Roman"/>
          <w:b/>
        </w:rPr>
      </w:pPr>
    </w:p>
    <w:p w14:paraId="0B70ABF7" w14:textId="77777777" w:rsidR="00FE581F" w:rsidRDefault="00EA4C79">
      <w:pPr>
        <w:pStyle w:val="Heading1"/>
        <w:widowControl w:val="0"/>
        <w:spacing w:before="0" w:after="0"/>
        <w:rPr>
          <w:rFonts w:ascii="Times New Roman" w:eastAsia="Times New Roman" w:hAnsi="Times New Roman" w:cs="Times New Roman"/>
          <w:b/>
          <w:sz w:val="24"/>
          <w:szCs w:val="24"/>
        </w:rPr>
      </w:pPr>
      <w:bookmarkStart w:id="0" w:name="_heading=h.30j0zll" w:colFirst="0" w:colLast="0"/>
      <w:bookmarkEnd w:id="0"/>
      <w:r>
        <w:br w:type="page"/>
      </w:r>
    </w:p>
    <w:p w14:paraId="7C81DD2C" w14:textId="57A36563" w:rsidR="00FE581F" w:rsidRDefault="00EA4C79">
      <w:pPr>
        <w:pStyle w:val="Heading1"/>
        <w:widowControl w:val="0"/>
        <w:spacing w:before="0" w:after="0"/>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rPr>
        <w:lastRenderedPageBreak/>
        <w:t xml:space="preserve">Table </w:t>
      </w:r>
      <w:r w:rsidR="00D0176E">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 Distribution of under-five mortality across records submitted and non-submitted to linkage with the Cidacs’ 100 Million Cohort</w:t>
      </w:r>
    </w:p>
    <w:p w14:paraId="1D0ED4E7" w14:textId="77777777" w:rsidR="00FE581F" w:rsidRDefault="00FE581F">
      <w:pPr>
        <w:widowControl w:val="0"/>
        <w:rPr>
          <w:rFonts w:ascii="Times New Roman" w:eastAsia="Times New Roman" w:hAnsi="Times New Roman" w:cs="Times New Roman"/>
          <w:b/>
          <w:sz w:val="24"/>
          <w:szCs w:val="24"/>
        </w:rPr>
      </w:pPr>
    </w:p>
    <w:tbl>
      <w:tblPr>
        <w:tblStyle w:val="afff4"/>
        <w:tblW w:w="8510" w:type="dxa"/>
        <w:tblBorders>
          <w:top w:val="nil"/>
          <w:left w:val="nil"/>
          <w:bottom w:val="nil"/>
          <w:right w:val="nil"/>
          <w:insideH w:val="nil"/>
          <w:insideV w:val="nil"/>
        </w:tblBorders>
        <w:tblLayout w:type="fixed"/>
        <w:tblLook w:val="0600" w:firstRow="0" w:lastRow="0" w:firstColumn="0" w:lastColumn="0" w:noHBand="1" w:noVBand="1"/>
      </w:tblPr>
      <w:tblGrid>
        <w:gridCol w:w="3470"/>
        <w:gridCol w:w="1955"/>
        <w:gridCol w:w="1925"/>
        <w:gridCol w:w="1160"/>
      </w:tblGrid>
      <w:tr w:rsidR="00FE581F" w14:paraId="15428907" w14:textId="77777777">
        <w:trPr>
          <w:trHeight w:val="500"/>
        </w:trPr>
        <w:tc>
          <w:tcPr>
            <w:tcW w:w="3470" w:type="dxa"/>
            <w:tcBorders>
              <w:top w:val="single" w:sz="8" w:space="0" w:color="000000"/>
              <w:left w:val="nil"/>
              <w:bottom w:val="nil"/>
              <w:right w:val="nil"/>
            </w:tcBorders>
            <w:tcMar>
              <w:top w:w="100" w:type="dxa"/>
              <w:left w:w="100" w:type="dxa"/>
              <w:bottom w:w="100" w:type="dxa"/>
              <w:right w:w="100" w:type="dxa"/>
            </w:tcMar>
          </w:tcPr>
          <w:p w14:paraId="5D0A5564" w14:textId="77777777" w:rsidR="00FE581F" w:rsidRDefault="00FE581F">
            <w:pPr>
              <w:widowControl w:val="0"/>
              <w:rPr>
                <w:rFonts w:ascii="Times New Roman" w:eastAsia="Times New Roman" w:hAnsi="Times New Roman" w:cs="Times New Roman"/>
                <w:b/>
              </w:rPr>
            </w:pPr>
          </w:p>
        </w:tc>
        <w:tc>
          <w:tcPr>
            <w:tcW w:w="1955" w:type="dxa"/>
            <w:tcBorders>
              <w:top w:val="single" w:sz="8" w:space="0" w:color="000000"/>
            </w:tcBorders>
            <w:tcMar>
              <w:top w:w="100" w:type="dxa"/>
              <w:left w:w="100" w:type="dxa"/>
              <w:bottom w:w="100" w:type="dxa"/>
              <w:right w:w="100" w:type="dxa"/>
            </w:tcMar>
          </w:tcPr>
          <w:p w14:paraId="707AD55C" w14:textId="77777777" w:rsidR="00FE581F" w:rsidRDefault="00EA4C79">
            <w:pPr>
              <w:widowControl w:val="0"/>
              <w:jc w:val="center"/>
              <w:rPr>
                <w:rFonts w:ascii="Times New Roman" w:eastAsia="Times New Roman" w:hAnsi="Times New Roman" w:cs="Times New Roman"/>
                <w:b/>
              </w:rPr>
            </w:pPr>
            <w:r>
              <w:rPr>
                <w:rFonts w:ascii="Times New Roman" w:eastAsia="Times New Roman" w:hAnsi="Times New Roman" w:cs="Times New Roman"/>
                <w:b/>
              </w:rPr>
              <w:t>Non-submitted to linkage</w:t>
            </w:r>
          </w:p>
        </w:tc>
        <w:tc>
          <w:tcPr>
            <w:tcW w:w="1925" w:type="dxa"/>
            <w:tcBorders>
              <w:top w:val="single" w:sz="8" w:space="0" w:color="000000"/>
            </w:tcBorders>
            <w:tcMar>
              <w:top w:w="100" w:type="dxa"/>
              <w:left w:w="100" w:type="dxa"/>
              <w:bottom w:w="100" w:type="dxa"/>
              <w:right w:w="100" w:type="dxa"/>
            </w:tcMar>
          </w:tcPr>
          <w:p w14:paraId="33582A2D" w14:textId="77777777" w:rsidR="00FE581F" w:rsidRDefault="00EA4C79">
            <w:pPr>
              <w:widowControl w:val="0"/>
              <w:jc w:val="center"/>
              <w:rPr>
                <w:rFonts w:ascii="Times New Roman" w:eastAsia="Times New Roman" w:hAnsi="Times New Roman" w:cs="Times New Roman"/>
                <w:b/>
              </w:rPr>
            </w:pPr>
            <w:r>
              <w:rPr>
                <w:rFonts w:ascii="Times New Roman" w:eastAsia="Times New Roman" w:hAnsi="Times New Roman" w:cs="Times New Roman"/>
                <w:b/>
              </w:rPr>
              <w:t>Submitted to linkage</w:t>
            </w:r>
          </w:p>
        </w:tc>
        <w:tc>
          <w:tcPr>
            <w:tcW w:w="1160" w:type="dxa"/>
            <w:tcBorders>
              <w:top w:val="single" w:sz="8" w:space="0" w:color="000000"/>
            </w:tcBorders>
            <w:tcMar>
              <w:top w:w="100" w:type="dxa"/>
              <w:left w:w="100" w:type="dxa"/>
              <w:bottom w:w="100" w:type="dxa"/>
              <w:right w:w="100" w:type="dxa"/>
            </w:tcMar>
          </w:tcPr>
          <w:p w14:paraId="5856CEA6" w14:textId="77777777" w:rsidR="00FE581F" w:rsidRDefault="00EA4C79">
            <w:pPr>
              <w:widowControl w:val="0"/>
              <w:jc w:val="center"/>
              <w:rPr>
                <w:rFonts w:ascii="Times New Roman" w:eastAsia="Times New Roman" w:hAnsi="Times New Roman" w:cs="Times New Roman"/>
                <w:b/>
              </w:rPr>
            </w:pPr>
            <w:r>
              <w:rPr>
                <w:rFonts w:ascii="Times New Roman" w:eastAsia="Times New Roman" w:hAnsi="Times New Roman" w:cs="Times New Roman"/>
                <w:b/>
              </w:rPr>
              <w:t>Total</w:t>
            </w:r>
          </w:p>
        </w:tc>
      </w:tr>
      <w:tr w:rsidR="00FE581F" w14:paraId="6E09BF25" w14:textId="77777777">
        <w:trPr>
          <w:trHeight w:val="500"/>
        </w:trPr>
        <w:tc>
          <w:tcPr>
            <w:tcW w:w="3470" w:type="dxa"/>
            <w:tcBorders>
              <w:top w:val="single" w:sz="8" w:space="0" w:color="000000"/>
              <w:left w:val="nil"/>
              <w:bottom w:val="nil"/>
              <w:right w:val="nil"/>
            </w:tcBorders>
            <w:tcMar>
              <w:top w:w="100" w:type="dxa"/>
              <w:left w:w="100" w:type="dxa"/>
              <w:bottom w:w="100" w:type="dxa"/>
              <w:right w:w="100" w:type="dxa"/>
            </w:tcMar>
          </w:tcPr>
          <w:p w14:paraId="348F9966" w14:textId="77777777" w:rsidR="00FE581F" w:rsidRDefault="00EA4C79">
            <w:pPr>
              <w:widowControl w:val="0"/>
              <w:rPr>
                <w:rFonts w:ascii="Times New Roman" w:eastAsia="Times New Roman" w:hAnsi="Times New Roman" w:cs="Times New Roman"/>
                <w:b/>
              </w:rPr>
            </w:pPr>
            <w:r>
              <w:rPr>
                <w:rFonts w:ascii="Times New Roman" w:eastAsia="Times New Roman" w:hAnsi="Times New Roman" w:cs="Times New Roman"/>
                <w:b/>
              </w:rPr>
              <w:t>Neonatal deaths</w:t>
            </w:r>
          </w:p>
        </w:tc>
        <w:tc>
          <w:tcPr>
            <w:tcW w:w="1955" w:type="dxa"/>
            <w:tcBorders>
              <w:top w:val="single" w:sz="8" w:space="0" w:color="000000"/>
            </w:tcBorders>
            <w:tcMar>
              <w:top w:w="100" w:type="dxa"/>
              <w:left w:w="100" w:type="dxa"/>
              <w:bottom w:w="100" w:type="dxa"/>
              <w:right w:w="100" w:type="dxa"/>
            </w:tcMar>
          </w:tcPr>
          <w:p w14:paraId="03FCBF51"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62248</w:t>
            </w:r>
          </w:p>
        </w:tc>
        <w:tc>
          <w:tcPr>
            <w:tcW w:w="1925" w:type="dxa"/>
            <w:tcBorders>
              <w:top w:val="single" w:sz="8" w:space="0" w:color="000000"/>
            </w:tcBorders>
            <w:tcMar>
              <w:top w:w="100" w:type="dxa"/>
              <w:left w:w="100" w:type="dxa"/>
              <w:bottom w:w="100" w:type="dxa"/>
              <w:right w:w="100" w:type="dxa"/>
            </w:tcMar>
          </w:tcPr>
          <w:p w14:paraId="12443110"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421895</w:t>
            </w:r>
          </w:p>
        </w:tc>
        <w:tc>
          <w:tcPr>
            <w:tcW w:w="1160" w:type="dxa"/>
            <w:tcBorders>
              <w:top w:val="single" w:sz="8" w:space="0" w:color="000000"/>
            </w:tcBorders>
            <w:tcMar>
              <w:top w:w="100" w:type="dxa"/>
              <w:left w:w="100" w:type="dxa"/>
              <w:bottom w:w="100" w:type="dxa"/>
              <w:right w:w="100" w:type="dxa"/>
            </w:tcMar>
          </w:tcPr>
          <w:p w14:paraId="5D1AF3D9"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484143</w:t>
            </w:r>
          </w:p>
        </w:tc>
      </w:tr>
      <w:tr w:rsidR="00FE581F" w14:paraId="688CD94B" w14:textId="77777777">
        <w:trPr>
          <w:trHeight w:val="500"/>
        </w:trPr>
        <w:tc>
          <w:tcPr>
            <w:tcW w:w="3470" w:type="dxa"/>
            <w:tcBorders>
              <w:top w:val="nil"/>
              <w:left w:val="nil"/>
              <w:bottom w:val="nil"/>
              <w:right w:val="nil"/>
            </w:tcBorders>
            <w:tcMar>
              <w:top w:w="100" w:type="dxa"/>
              <w:left w:w="100" w:type="dxa"/>
              <w:bottom w:w="100" w:type="dxa"/>
              <w:right w:w="100" w:type="dxa"/>
            </w:tcMar>
          </w:tcPr>
          <w:p w14:paraId="06F6DD30" w14:textId="77777777" w:rsidR="00FE581F" w:rsidRDefault="00EA4C79">
            <w:pPr>
              <w:widowControl w:val="0"/>
              <w:jc w:val="right"/>
              <w:rPr>
                <w:rFonts w:ascii="Times New Roman" w:eastAsia="Times New Roman" w:hAnsi="Times New Roman" w:cs="Times New Roman"/>
              </w:rPr>
            </w:pPr>
            <w:r>
              <w:rPr>
                <w:rFonts w:ascii="Times New Roman" w:eastAsia="Times New Roman" w:hAnsi="Times New Roman" w:cs="Times New Roman"/>
              </w:rPr>
              <w:t xml:space="preserve">% within Neonatal deaths </w:t>
            </w:r>
          </w:p>
          <w:p w14:paraId="47903FE5" w14:textId="77777777" w:rsidR="00FE581F" w:rsidRDefault="00EA4C79">
            <w:pPr>
              <w:widowControl w:val="0"/>
              <w:jc w:val="right"/>
              <w:rPr>
                <w:rFonts w:ascii="Times New Roman" w:eastAsia="Times New Roman" w:hAnsi="Times New Roman" w:cs="Times New Roman"/>
              </w:rPr>
            </w:pPr>
            <w:r>
              <w:rPr>
                <w:rFonts w:ascii="Times New Roman" w:eastAsia="Times New Roman" w:hAnsi="Times New Roman" w:cs="Times New Roman"/>
              </w:rPr>
              <w:t>(row percent)</w:t>
            </w:r>
          </w:p>
        </w:tc>
        <w:tc>
          <w:tcPr>
            <w:tcW w:w="1955" w:type="dxa"/>
            <w:tcMar>
              <w:top w:w="100" w:type="dxa"/>
              <w:left w:w="100" w:type="dxa"/>
              <w:bottom w:w="100" w:type="dxa"/>
              <w:right w:w="100" w:type="dxa"/>
            </w:tcMar>
          </w:tcPr>
          <w:p w14:paraId="03F01CA5" w14:textId="1CF20938"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12</w:t>
            </w:r>
            <w:sdt>
              <w:sdtPr>
                <w:tag w:val="goog_rdk_8"/>
                <w:id w:val="-1937818294"/>
                <w:showingPlcHdr/>
              </w:sdtPr>
              <w:sdtEndPr/>
              <w:sdtContent>
                <w:r w:rsidR="00845125">
                  <w:t xml:space="preserve">     </w:t>
                </w:r>
              </w:sdtContent>
            </w:sdt>
            <w:sdt>
              <w:sdtPr>
                <w:tag w:val="goog_rdk_9"/>
                <w:id w:val="-1615823067"/>
              </w:sdtPr>
              <w:sdtEndPr/>
              <w:sdtContent>
                <w:r>
                  <w:rPr>
                    <w:rFonts w:ascii="Times New Roman" w:eastAsia="Times New Roman" w:hAnsi="Times New Roman" w:cs="Times New Roman"/>
                  </w:rPr>
                  <w:t>.</w:t>
                </w:r>
              </w:sdtContent>
            </w:sdt>
            <w:r>
              <w:rPr>
                <w:rFonts w:ascii="Times New Roman" w:eastAsia="Times New Roman" w:hAnsi="Times New Roman" w:cs="Times New Roman"/>
              </w:rPr>
              <w:t>86</w:t>
            </w:r>
          </w:p>
        </w:tc>
        <w:tc>
          <w:tcPr>
            <w:tcW w:w="1925" w:type="dxa"/>
            <w:tcMar>
              <w:top w:w="100" w:type="dxa"/>
              <w:left w:w="100" w:type="dxa"/>
              <w:bottom w:w="100" w:type="dxa"/>
              <w:right w:w="100" w:type="dxa"/>
            </w:tcMar>
          </w:tcPr>
          <w:p w14:paraId="2D87A15C" w14:textId="0C5861EB"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87</w:t>
            </w:r>
            <w:sdt>
              <w:sdtPr>
                <w:tag w:val="goog_rdk_10"/>
                <w:id w:val="205615232"/>
                <w:showingPlcHdr/>
              </w:sdtPr>
              <w:sdtEndPr/>
              <w:sdtContent>
                <w:r w:rsidR="00845125">
                  <w:t xml:space="preserve">     </w:t>
                </w:r>
              </w:sdtContent>
            </w:sdt>
            <w:sdt>
              <w:sdtPr>
                <w:tag w:val="goog_rdk_11"/>
                <w:id w:val="1009954042"/>
              </w:sdtPr>
              <w:sdtEndPr/>
              <w:sdtContent>
                <w:r>
                  <w:rPr>
                    <w:rFonts w:ascii="Times New Roman" w:eastAsia="Times New Roman" w:hAnsi="Times New Roman" w:cs="Times New Roman"/>
                  </w:rPr>
                  <w:t>.</w:t>
                </w:r>
              </w:sdtContent>
            </w:sdt>
            <w:r>
              <w:rPr>
                <w:rFonts w:ascii="Times New Roman" w:eastAsia="Times New Roman" w:hAnsi="Times New Roman" w:cs="Times New Roman"/>
              </w:rPr>
              <w:t>14</w:t>
            </w:r>
          </w:p>
        </w:tc>
        <w:tc>
          <w:tcPr>
            <w:tcW w:w="1160" w:type="dxa"/>
            <w:tcMar>
              <w:top w:w="100" w:type="dxa"/>
              <w:left w:w="100" w:type="dxa"/>
              <w:bottom w:w="100" w:type="dxa"/>
              <w:right w:w="100" w:type="dxa"/>
            </w:tcMar>
          </w:tcPr>
          <w:p w14:paraId="474621D6"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r>
      <w:tr w:rsidR="00FE581F" w14:paraId="49ABCBEC" w14:textId="77777777">
        <w:trPr>
          <w:trHeight w:val="500"/>
        </w:trPr>
        <w:tc>
          <w:tcPr>
            <w:tcW w:w="3470" w:type="dxa"/>
            <w:tcBorders>
              <w:top w:val="nil"/>
              <w:left w:val="nil"/>
              <w:bottom w:val="nil"/>
              <w:right w:val="nil"/>
            </w:tcBorders>
            <w:tcMar>
              <w:top w:w="100" w:type="dxa"/>
              <w:left w:w="100" w:type="dxa"/>
              <w:bottom w:w="100" w:type="dxa"/>
              <w:right w:w="100" w:type="dxa"/>
            </w:tcMar>
          </w:tcPr>
          <w:p w14:paraId="7E79082E" w14:textId="77777777" w:rsidR="00FE581F" w:rsidRDefault="00EA4C79">
            <w:pPr>
              <w:widowControl w:val="0"/>
              <w:jc w:val="right"/>
              <w:rPr>
                <w:rFonts w:ascii="Times New Roman" w:eastAsia="Times New Roman" w:hAnsi="Times New Roman" w:cs="Times New Roman"/>
              </w:rPr>
            </w:pPr>
            <w:r>
              <w:rPr>
                <w:rFonts w:ascii="Times New Roman" w:eastAsia="Times New Roman" w:hAnsi="Times New Roman" w:cs="Times New Roman"/>
              </w:rPr>
              <w:t>% within non-submitted or submitted records (column percent)</w:t>
            </w:r>
          </w:p>
        </w:tc>
        <w:tc>
          <w:tcPr>
            <w:tcW w:w="1955" w:type="dxa"/>
            <w:tcMar>
              <w:top w:w="100" w:type="dxa"/>
              <w:left w:w="100" w:type="dxa"/>
              <w:bottom w:w="100" w:type="dxa"/>
              <w:right w:w="100" w:type="dxa"/>
            </w:tcMar>
          </w:tcPr>
          <w:p w14:paraId="043BC92C" w14:textId="35B12D2B"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7</w:t>
            </w:r>
            <w:sdt>
              <w:sdtPr>
                <w:tag w:val="goog_rdk_12"/>
                <w:id w:val="1185710930"/>
                <w:showingPlcHdr/>
              </w:sdtPr>
              <w:sdtEndPr/>
              <w:sdtContent>
                <w:r w:rsidR="00845125">
                  <w:t xml:space="preserve">     </w:t>
                </w:r>
              </w:sdtContent>
            </w:sdt>
            <w:sdt>
              <w:sdtPr>
                <w:tag w:val="goog_rdk_13"/>
                <w:id w:val="823319998"/>
              </w:sdtPr>
              <w:sdtEndPr/>
              <w:sdtContent>
                <w:r>
                  <w:rPr>
                    <w:rFonts w:ascii="Times New Roman" w:eastAsia="Times New Roman" w:hAnsi="Times New Roman" w:cs="Times New Roman"/>
                  </w:rPr>
                  <w:t>.</w:t>
                </w:r>
              </w:sdtContent>
            </w:sdt>
            <w:r>
              <w:rPr>
                <w:rFonts w:ascii="Times New Roman" w:eastAsia="Times New Roman" w:hAnsi="Times New Roman" w:cs="Times New Roman"/>
              </w:rPr>
              <w:t>31</w:t>
            </w:r>
          </w:p>
        </w:tc>
        <w:tc>
          <w:tcPr>
            <w:tcW w:w="1925" w:type="dxa"/>
            <w:tcMar>
              <w:top w:w="100" w:type="dxa"/>
              <w:left w:w="100" w:type="dxa"/>
              <w:bottom w:w="100" w:type="dxa"/>
              <w:right w:w="100" w:type="dxa"/>
            </w:tcMar>
          </w:tcPr>
          <w:p w14:paraId="04A1453A" w14:textId="691E9852"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54</w:t>
            </w:r>
            <w:sdt>
              <w:sdtPr>
                <w:tag w:val="goog_rdk_14"/>
                <w:id w:val="544184527"/>
                <w:showingPlcHdr/>
              </w:sdtPr>
              <w:sdtEndPr/>
              <w:sdtContent>
                <w:r w:rsidR="00845125">
                  <w:t xml:space="preserve">     </w:t>
                </w:r>
              </w:sdtContent>
            </w:sdt>
            <w:sdt>
              <w:sdtPr>
                <w:tag w:val="goog_rdk_15"/>
                <w:id w:val="-1734307758"/>
              </w:sdtPr>
              <w:sdtEndPr/>
              <w:sdtContent>
                <w:r>
                  <w:rPr>
                    <w:rFonts w:ascii="Times New Roman" w:eastAsia="Times New Roman" w:hAnsi="Times New Roman" w:cs="Times New Roman"/>
                  </w:rPr>
                  <w:t>.</w:t>
                </w:r>
              </w:sdtContent>
            </w:sdt>
            <w:r>
              <w:rPr>
                <w:rFonts w:ascii="Times New Roman" w:eastAsia="Times New Roman" w:hAnsi="Times New Roman" w:cs="Times New Roman"/>
              </w:rPr>
              <w:t>22</w:t>
            </w:r>
          </w:p>
        </w:tc>
        <w:tc>
          <w:tcPr>
            <w:tcW w:w="1160" w:type="dxa"/>
            <w:tcMar>
              <w:top w:w="100" w:type="dxa"/>
              <w:left w:w="100" w:type="dxa"/>
              <w:bottom w:w="100" w:type="dxa"/>
              <w:right w:w="100" w:type="dxa"/>
            </w:tcMar>
          </w:tcPr>
          <w:p w14:paraId="39E963F0" w14:textId="55C6697D"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56</w:t>
            </w:r>
            <w:sdt>
              <w:sdtPr>
                <w:tag w:val="goog_rdk_16"/>
                <w:id w:val="-300994875"/>
                <w:showingPlcHdr/>
              </w:sdtPr>
              <w:sdtEndPr/>
              <w:sdtContent>
                <w:r w:rsidR="00845125">
                  <w:t xml:space="preserve">     </w:t>
                </w:r>
              </w:sdtContent>
            </w:sdt>
            <w:sdt>
              <w:sdtPr>
                <w:tag w:val="goog_rdk_17"/>
                <w:id w:val="-1686738335"/>
              </w:sdtPr>
              <w:sdtEndPr/>
              <w:sdtContent>
                <w:r>
                  <w:rPr>
                    <w:rFonts w:ascii="Times New Roman" w:eastAsia="Times New Roman" w:hAnsi="Times New Roman" w:cs="Times New Roman"/>
                  </w:rPr>
                  <w:t>.</w:t>
                </w:r>
              </w:sdtContent>
            </w:sdt>
            <w:r>
              <w:rPr>
                <w:rFonts w:ascii="Times New Roman" w:eastAsia="Times New Roman" w:hAnsi="Times New Roman" w:cs="Times New Roman"/>
              </w:rPr>
              <w:t>39</w:t>
            </w:r>
          </w:p>
        </w:tc>
      </w:tr>
      <w:tr w:rsidR="00FE581F" w14:paraId="28D0DE9F" w14:textId="77777777">
        <w:trPr>
          <w:trHeight w:val="500"/>
        </w:trPr>
        <w:tc>
          <w:tcPr>
            <w:tcW w:w="3470" w:type="dxa"/>
            <w:tcBorders>
              <w:top w:val="nil"/>
              <w:left w:val="nil"/>
              <w:bottom w:val="nil"/>
              <w:right w:val="nil"/>
            </w:tcBorders>
            <w:tcMar>
              <w:top w:w="100" w:type="dxa"/>
              <w:left w:w="100" w:type="dxa"/>
              <w:bottom w:w="100" w:type="dxa"/>
              <w:right w:w="100" w:type="dxa"/>
            </w:tcMar>
          </w:tcPr>
          <w:p w14:paraId="5EBAFF7D" w14:textId="77777777" w:rsidR="00FE581F" w:rsidRDefault="00EA4C79">
            <w:pPr>
              <w:widowControl w:val="0"/>
              <w:rPr>
                <w:rFonts w:ascii="Times New Roman" w:eastAsia="Times New Roman" w:hAnsi="Times New Roman" w:cs="Times New Roman"/>
                <w:b/>
              </w:rPr>
            </w:pPr>
            <w:r>
              <w:rPr>
                <w:rFonts w:ascii="Times New Roman" w:eastAsia="Times New Roman" w:hAnsi="Times New Roman" w:cs="Times New Roman"/>
                <w:b/>
              </w:rPr>
              <w:t>Post-neonatal deaths</w:t>
            </w:r>
          </w:p>
        </w:tc>
        <w:tc>
          <w:tcPr>
            <w:tcW w:w="1955" w:type="dxa"/>
            <w:tcMar>
              <w:top w:w="100" w:type="dxa"/>
              <w:left w:w="100" w:type="dxa"/>
              <w:bottom w:w="100" w:type="dxa"/>
              <w:right w:w="100" w:type="dxa"/>
            </w:tcMar>
          </w:tcPr>
          <w:p w14:paraId="46E847AF"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13054</w:t>
            </w:r>
          </w:p>
        </w:tc>
        <w:tc>
          <w:tcPr>
            <w:tcW w:w="1925" w:type="dxa"/>
            <w:tcMar>
              <w:top w:w="100" w:type="dxa"/>
              <w:left w:w="100" w:type="dxa"/>
              <w:bottom w:w="100" w:type="dxa"/>
              <w:right w:w="100" w:type="dxa"/>
            </w:tcMar>
          </w:tcPr>
          <w:p w14:paraId="5812E648"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230555</w:t>
            </w:r>
          </w:p>
        </w:tc>
        <w:tc>
          <w:tcPr>
            <w:tcW w:w="1160" w:type="dxa"/>
            <w:tcMar>
              <w:top w:w="100" w:type="dxa"/>
              <w:left w:w="100" w:type="dxa"/>
              <w:bottom w:w="100" w:type="dxa"/>
              <w:right w:w="100" w:type="dxa"/>
            </w:tcMar>
          </w:tcPr>
          <w:p w14:paraId="68192C99"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243609</w:t>
            </w:r>
          </w:p>
        </w:tc>
      </w:tr>
      <w:tr w:rsidR="00FE581F" w14:paraId="5E8D0F07" w14:textId="77777777">
        <w:trPr>
          <w:trHeight w:val="500"/>
        </w:trPr>
        <w:tc>
          <w:tcPr>
            <w:tcW w:w="3470" w:type="dxa"/>
            <w:tcBorders>
              <w:top w:val="nil"/>
              <w:left w:val="nil"/>
              <w:bottom w:val="nil"/>
              <w:right w:val="nil"/>
            </w:tcBorders>
            <w:tcMar>
              <w:top w:w="100" w:type="dxa"/>
              <w:left w:w="100" w:type="dxa"/>
              <w:bottom w:w="100" w:type="dxa"/>
              <w:right w:w="100" w:type="dxa"/>
            </w:tcMar>
          </w:tcPr>
          <w:p w14:paraId="6FF948F5" w14:textId="77777777" w:rsidR="00FE581F" w:rsidRDefault="00EA4C79">
            <w:pPr>
              <w:widowControl w:val="0"/>
              <w:jc w:val="right"/>
              <w:rPr>
                <w:rFonts w:ascii="Times New Roman" w:eastAsia="Times New Roman" w:hAnsi="Times New Roman" w:cs="Times New Roman"/>
              </w:rPr>
            </w:pPr>
            <w:r>
              <w:rPr>
                <w:rFonts w:ascii="Times New Roman" w:eastAsia="Times New Roman" w:hAnsi="Times New Roman" w:cs="Times New Roman"/>
              </w:rPr>
              <w:t>% within Post-neonatal deaths</w:t>
            </w:r>
          </w:p>
        </w:tc>
        <w:tc>
          <w:tcPr>
            <w:tcW w:w="1955" w:type="dxa"/>
            <w:tcMar>
              <w:top w:w="100" w:type="dxa"/>
              <w:left w:w="100" w:type="dxa"/>
              <w:bottom w:w="100" w:type="dxa"/>
              <w:right w:w="100" w:type="dxa"/>
            </w:tcMar>
          </w:tcPr>
          <w:p w14:paraId="4970DEFB" w14:textId="37C9C93C"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5</w:t>
            </w:r>
            <w:sdt>
              <w:sdtPr>
                <w:tag w:val="goog_rdk_18"/>
                <w:id w:val="1967467253"/>
                <w:showingPlcHdr/>
              </w:sdtPr>
              <w:sdtEndPr/>
              <w:sdtContent>
                <w:r w:rsidR="00845125">
                  <w:t xml:space="preserve">     </w:t>
                </w:r>
              </w:sdtContent>
            </w:sdt>
            <w:sdt>
              <w:sdtPr>
                <w:tag w:val="goog_rdk_19"/>
                <w:id w:val="1465230398"/>
              </w:sdtPr>
              <w:sdtEndPr/>
              <w:sdtContent>
                <w:r>
                  <w:rPr>
                    <w:rFonts w:ascii="Times New Roman" w:eastAsia="Times New Roman" w:hAnsi="Times New Roman" w:cs="Times New Roman"/>
                  </w:rPr>
                  <w:t>.</w:t>
                </w:r>
              </w:sdtContent>
            </w:sdt>
            <w:r>
              <w:rPr>
                <w:rFonts w:ascii="Times New Roman" w:eastAsia="Times New Roman" w:hAnsi="Times New Roman" w:cs="Times New Roman"/>
              </w:rPr>
              <w:t>36</w:t>
            </w:r>
          </w:p>
        </w:tc>
        <w:tc>
          <w:tcPr>
            <w:tcW w:w="1925" w:type="dxa"/>
            <w:tcMar>
              <w:top w:w="100" w:type="dxa"/>
              <w:left w:w="100" w:type="dxa"/>
              <w:bottom w:w="100" w:type="dxa"/>
              <w:right w:w="100" w:type="dxa"/>
            </w:tcMar>
          </w:tcPr>
          <w:p w14:paraId="0A272651" w14:textId="5339E10E"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94</w:t>
            </w:r>
            <w:sdt>
              <w:sdtPr>
                <w:tag w:val="goog_rdk_20"/>
                <w:id w:val="940950616"/>
                <w:showingPlcHdr/>
              </w:sdtPr>
              <w:sdtEndPr/>
              <w:sdtContent>
                <w:r w:rsidR="00845125">
                  <w:t xml:space="preserve">     </w:t>
                </w:r>
              </w:sdtContent>
            </w:sdt>
            <w:sdt>
              <w:sdtPr>
                <w:tag w:val="goog_rdk_21"/>
                <w:id w:val="-990167939"/>
              </w:sdtPr>
              <w:sdtEndPr/>
              <w:sdtContent>
                <w:r>
                  <w:rPr>
                    <w:rFonts w:ascii="Times New Roman" w:eastAsia="Times New Roman" w:hAnsi="Times New Roman" w:cs="Times New Roman"/>
                  </w:rPr>
                  <w:t>.</w:t>
                </w:r>
              </w:sdtContent>
            </w:sdt>
            <w:r>
              <w:rPr>
                <w:rFonts w:ascii="Times New Roman" w:eastAsia="Times New Roman" w:hAnsi="Times New Roman" w:cs="Times New Roman"/>
              </w:rPr>
              <w:t>64</w:t>
            </w:r>
          </w:p>
        </w:tc>
        <w:tc>
          <w:tcPr>
            <w:tcW w:w="1160" w:type="dxa"/>
            <w:tcMar>
              <w:top w:w="100" w:type="dxa"/>
              <w:left w:w="100" w:type="dxa"/>
              <w:bottom w:w="100" w:type="dxa"/>
              <w:right w:w="100" w:type="dxa"/>
            </w:tcMar>
          </w:tcPr>
          <w:p w14:paraId="1AF5B0D1"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r>
      <w:tr w:rsidR="00FE581F" w14:paraId="15B22B5E" w14:textId="77777777">
        <w:trPr>
          <w:trHeight w:val="500"/>
        </w:trPr>
        <w:tc>
          <w:tcPr>
            <w:tcW w:w="3470" w:type="dxa"/>
            <w:tcBorders>
              <w:top w:val="nil"/>
              <w:left w:val="nil"/>
              <w:bottom w:val="nil"/>
              <w:right w:val="nil"/>
            </w:tcBorders>
            <w:tcMar>
              <w:top w:w="100" w:type="dxa"/>
              <w:left w:w="100" w:type="dxa"/>
              <w:bottom w:w="100" w:type="dxa"/>
              <w:right w:w="100" w:type="dxa"/>
            </w:tcMar>
          </w:tcPr>
          <w:p w14:paraId="648655DC" w14:textId="77777777" w:rsidR="00FE581F" w:rsidRDefault="00EA4C79">
            <w:pPr>
              <w:widowControl w:val="0"/>
              <w:jc w:val="right"/>
              <w:rPr>
                <w:rFonts w:ascii="Times New Roman" w:eastAsia="Times New Roman" w:hAnsi="Times New Roman" w:cs="Times New Roman"/>
              </w:rPr>
            </w:pPr>
            <w:r>
              <w:rPr>
                <w:rFonts w:ascii="Times New Roman" w:eastAsia="Times New Roman" w:hAnsi="Times New Roman" w:cs="Times New Roman"/>
              </w:rPr>
              <w:t>% within non-submitted or submitted records (column percent)</w:t>
            </w:r>
          </w:p>
        </w:tc>
        <w:tc>
          <w:tcPr>
            <w:tcW w:w="1955" w:type="dxa"/>
            <w:tcMar>
              <w:top w:w="100" w:type="dxa"/>
              <w:left w:w="100" w:type="dxa"/>
              <w:bottom w:w="100" w:type="dxa"/>
              <w:right w:w="100" w:type="dxa"/>
            </w:tcMar>
          </w:tcPr>
          <w:p w14:paraId="1098BC5B" w14:textId="6E7BC341"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16</w:t>
            </w:r>
            <w:sdt>
              <w:sdtPr>
                <w:tag w:val="goog_rdk_22"/>
                <w:id w:val="-617688213"/>
                <w:showingPlcHdr/>
              </w:sdtPr>
              <w:sdtEndPr/>
              <w:sdtContent>
                <w:r w:rsidR="00845125">
                  <w:t xml:space="preserve">     </w:t>
                </w:r>
              </w:sdtContent>
            </w:sdt>
            <w:sdt>
              <w:sdtPr>
                <w:tag w:val="goog_rdk_23"/>
                <w:id w:val="155041393"/>
              </w:sdtPr>
              <w:sdtEndPr/>
              <w:sdtContent>
                <w:r>
                  <w:rPr>
                    <w:rFonts w:ascii="Times New Roman" w:eastAsia="Times New Roman" w:hAnsi="Times New Roman" w:cs="Times New Roman"/>
                  </w:rPr>
                  <w:t>.</w:t>
                </w:r>
              </w:sdtContent>
            </w:sdt>
            <w:r>
              <w:rPr>
                <w:rFonts w:ascii="Times New Roman" w:eastAsia="Times New Roman" w:hAnsi="Times New Roman" w:cs="Times New Roman"/>
              </w:rPr>
              <w:t>21</w:t>
            </w:r>
          </w:p>
        </w:tc>
        <w:tc>
          <w:tcPr>
            <w:tcW w:w="1925" w:type="dxa"/>
            <w:tcMar>
              <w:top w:w="100" w:type="dxa"/>
              <w:left w:w="100" w:type="dxa"/>
              <w:bottom w:w="100" w:type="dxa"/>
              <w:right w:w="100" w:type="dxa"/>
            </w:tcMar>
          </w:tcPr>
          <w:p w14:paraId="4E7EA3F5" w14:textId="1CFE8768"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29</w:t>
            </w:r>
            <w:sdt>
              <w:sdtPr>
                <w:tag w:val="goog_rdk_24"/>
                <w:id w:val="1713225791"/>
                <w:showingPlcHdr/>
              </w:sdtPr>
              <w:sdtEndPr/>
              <w:sdtContent>
                <w:r w:rsidR="00845125">
                  <w:t xml:space="preserve">     </w:t>
                </w:r>
              </w:sdtContent>
            </w:sdt>
            <w:sdt>
              <w:sdtPr>
                <w:tag w:val="goog_rdk_25"/>
                <w:id w:val="-1955550623"/>
              </w:sdtPr>
              <w:sdtEndPr/>
              <w:sdtContent>
                <w:r>
                  <w:rPr>
                    <w:rFonts w:ascii="Times New Roman" w:eastAsia="Times New Roman" w:hAnsi="Times New Roman" w:cs="Times New Roman"/>
                  </w:rPr>
                  <w:t>.</w:t>
                </w:r>
              </w:sdtContent>
            </w:sdt>
            <w:r>
              <w:rPr>
                <w:rFonts w:ascii="Times New Roman" w:eastAsia="Times New Roman" w:hAnsi="Times New Roman" w:cs="Times New Roman"/>
              </w:rPr>
              <w:t>63</w:t>
            </w:r>
          </w:p>
        </w:tc>
        <w:tc>
          <w:tcPr>
            <w:tcW w:w="1160" w:type="dxa"/>
            <w:tcMar>
              <w:top w:w="100" w:type="dxa"/>
              <w:left w:w="100" w:type="dxa"/>
              <w:bottom w:w="100" w:type="dxa"/>
              <w:right w:w="100" w:type="dxa"/>
            </w:tcMar>
          </w:tcPr>
          <w:p w14:paraId="6B64D0FB" w14:textId="6B9D5EBF"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28</w:t>
            </w:r>
            <w:sdt>
              <w:sdtPr>
                <w:tag w:val="goog_rdk_26"/>
                <w:id w:val="-1508976110"/>
                <w:showingPlcHdr/>
              </w:sdtPr>
              <w:sdtEndPr/>
              <w:sdtContent>
                <w:r w:rsidR="00845125">
                  <w:t xml:space="preserve">     </w:t>
                </w:r>
              </w:sdtContent>
            </w:sdt>
            <w:sdt>
              <w:sdtPr>
                <w:tag w:val="goog_rdk_27"/>
                <w:id w:val="1319928670"/>
              </w:sdtPr>
              <w:sdtEndPr/>
              <w:sdtContent>
                <w:r>
                  <w:rPr>
                    <w:rFonts w:ascii="Times New Roman" w:eastAsia="Times New Roman" w:hAnsi="Times New Roman" w:cs="Times New Roman"/>
                  </w:rPr>
                  <w:t>.</w:t>
                </w:r>
              </w:sdtContent>
            </w:sdt>
            <w:r>
              <w:rPr>
                <w:rFonts w:ascii="Times New Roman" w:eastAsia="Times New Roman" w:hAnsi="Times New Roman" w:cs="Times New Roman"/>
              </w:rPr>
              <w:t>37</w:t>
            </w:r>
          </w:p>
        </w:tc>
      </w:tr>
      <w:tr w:rsidR="00FE581F" w14:paraId="02B272F8" w14:textId="77777777">
        <w:trPr>
          <w:trHeight w:val="500"/>
        </w:trPr>
        <w:tc>
          <w:tcPr>
            <w:tcW w:w="3470" w:type="dxa"/>
            <w:tcBorders>
              <w:top w:val="nil"/>
              <w:left w:val="nil"/>
              <w:bottom w:val="nil"/>
              <w:right w:val="nil"/>
            </w:tcBorders>
            <w:tcMar>
              <w:top w:w="100" w:type="dxa"/>
              <w:left w:w="100" w:type="dxa"/>
              <w:bottom w:w="100" w:type="dxa"/>
              <w:right w:w="100" w:type="dxa"/>
            </w:tcMar>
          </w:tcPr>
          <w:p w14:paraId="6F366420" w14:textId="77777777" w:rsidR="00FE581F" w:rsidRDefault="00EA4C79">
            <w:pPr>
              <w:widowControl w:val="0"/>
              <w:rPr>
                <w:rFonts w:ascii="Times New Roman" w:eastAsia="Times New Roman" w:hAnsi="Times New Roman" w:cs="Times New Roman"/>
                <w:b/>
              </w:rPr>
            </w:pPr>
            <w:r>
              <w:rPr>
                <w:rFonts w:ascii="Times New Roman" w:eastAsia="Times New Roman" w:hAnsi="Times New Roman" w:cs="Times New Roman"/>
                <w:b/>
              </w:rPr>
              <w:t>1-4 years</w:t>
            </w:r>
          </w:p>
        </w:tc>
        <w:tc>
          <w:tcPr>
            <w:tcW w:w="1955" w:type="dxa"/>
            <w:tcMar>
              <w:top w:w="100" w:type="dxa"/>
              <w:left w:w="100" w:type="dxa"/>
              <w:bottom w:w="100" w:type="dxa"/>
              <w:right w:w="100" w:type="dxa"/>
            </w:tcMar>
          </w:tcPr>
          <w:p w14:paraId="14AC1B8F"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5218</w:t>
            </w:r>
          </w:p>
        </w:tc>
        <w:tc>
          <w:tcPr>
            <w:tcW w:w="1925" w:type="dxa"/>
            <w:tcMar>
              <w:top w:w="100" w:type="dxa"/>
              <w:left w:w="100" w:type="dxa"/>
              <w:bottom w:w="100" w:type="dxa"/>
              <w:right w:w="100" w:type="dxa"/>
            </w:tcMar>
          </w:tcPr>
          <w:p w14:paraId="29AA0136"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125640</w:t>
            </w:r>
          </w:p>
        </w:tc>
        <w:tc>
          <w:tcPr>
            <w:tcW w:w="1160" w:type="dxa"/>
            <w:tcMar>
              <w:top w:w="100" w:type="dxa"/>
              <w:left w:w="100" w:type="dxa"/>
              <w:bottom w:w="100" w:type="dxa"/>
              <w:right w:w="100" w:type="dxa"/>
            </w:tcMar>
          </w:tcPr>
          <w:p w14:paraId="79FD3A4C"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130858</w:t>
            </w:r>
          </w:p>
        </w:tc>
      </w:tr>
      <w:tr w:rsidR="00FE581F" w14:paraId="545BABED" w14:textId="77777777">
        <w:trPr>
          <w:trHeight w:val="500"/>
        </w:trPr>
        <w:tc>
          <w:tcPr>
            <w:tcW w:w="3470" w:type="dxa"/>
            <w:tcBorders>
              <w:top w:val="nil"/>
              <w:left w:val="nil"/>
              <w:bottom w:val="nil"/>
              <w:right w:val="nil"/>
            </w:tcBorders>
            <w:tcMar>
              <w:top w:w="100" w:type="dxa"/>
              <w:left w:w="100" w:type="dxa"/>
              <w:bottom w:w="100" w:type="dxa"/>
              <w:right w:w="100" w:type="dxa"/>
            </w:tcMar>
          </w:tcPr>
          <w:p w14:paraId="12F1433A" w14:textId="77777777" w:rsidR="00FE581F" w:rsidRDefault="00EA4C79">
            <w:pPr>
              <w:widowControl w:val="0"/>
              <w:jc w:val="right"/>
              <w:rPr>
                <w:rFonts w:ascii="Times New Roman" w:eastAsia="Times New Roman" w:hAnsi="Times New Roman" w:cs="Times New Roman"/>
              </w:rPr>
            </w:pPr>
            <w:r>
              <w:rPr>
                <w:rFonts w:ascii="Times New Roman" w:eastAsia="Times New Roman" w:hAnsi="Times New Roman" w:cs="Times New Roman"/>
              </w:rPr>
              <w:t xml:space="preserve">% within </w:t>
            </w:r>
            <w:proofErr w:type="gramStart"/>
            <w:r>
              <w:rPr>
                <w:rFonts w:ascii="Times New Roman" w:eastAsia="Times New Roman" w:hAnsi="Times New Roman" w:cs="Times New Roman"/>
              </w:rPr>
              <w:t>1-4 year old</w:t>
            </w:r>
            <w:proofErr w:type="gramEnd"/>
            <w:r>
              <w:rPr>
                <w:rFonts w:ascii="Times New Roman" w:eastAsia="Times New Roman" w:hAnsi="Times New Roman" w:cs="Times New Roman"/>
              </w:rPr>
              <w:t xml:space="preserve"> deaths</w:t>
            </w:r>
          </w:p>
        </w:tc>
        <w:tc>
          <w:tcPr>
            <w:tcW w:w="1955" w:type="dxa"/>
            <w:tcMar>
              <w:top w:w="100" w:type="dxa"/>
              <w:left w:w="100" w:type="dxa"/>
              <w:bottom w:w="100" w:type="dxa"/>
              <w:right w:w="100" w:type="dxa"/>
            </w:tcMar>
          </w:tcPr>
          <w:p w14:paraId="4CACC537" w14:textId="0F48A78C"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3</w:t>
            </w:r>
            <w:sdt>
              <w:sdtPr>
                <w:tag w:val="goog_rdk_28"/>
                <w:id w:val="15746720"/>
                <w:showingPlcHdr/>
              </w:sdtPr>
              <w:sdtEndPr/>
              <w:sdtContent>
                <w:r w:rsidR="00845125">
                  <w:t xml:space="preserve">     </w:t>
                </w:r>
              </w:sdtContent>
            </w:sdt>
            <w:sdt>
              <w:sdtPr>
                <w:tag w:val="goog_rdk_29"/>
                <w:id w:val="-1143960163"/>
              </w:sdtPr>
              <w:sdtEndPr/>
              <w:sdtContent>
                <w:r>
                  <w:rPr>
                    <w:rFonts w:ascii="Times New Roman" w:eastAsia="Times New Roman" w:hAnsi="Times New Roman" w:cs="Times New Roman"/>
                  </w:rPr>
                  <w:t>.</w:t>
                </w:r>
              </w:sdtContent>
            </w:sdt>
            <w:r>
              <w:rPr>
                <w:rFonts w:ascii="Times New Roman" w:eastAsia="Times New Roman" w:hAnsi="Times New Roman" w:cs="Times New Roman"/>
              </w:rPr>
              <w:t>99</w:t>
            </w:r>
          </w:p>
        </w:tc>
        <w:tc>
          <w:tcPr>
            <w:tcW w:w="1925" w:type="dxa"/>
            <w:tcMar>
              <w:top w:w="100" w:type="dxa"/>
              <w:left w:w="100" w:type="dxa"/>
              <w:bottom w:w="100" w:type="dxa"/>
              <w:right w:w="100" w:type="dxa"/>
            </w:tcMar>
          </w:tcPr>
          <w:p w14:paraId="1B16A1DB" w14:textId="71505789"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96</w:t>
            </w:r>
            <w:sdt>
              <w:sdtPr>
                <w:tag w:val="goog_rdk_30"/>
                <w:id w:val="243085262"/>
                <w:showingPlcHdr/>
              </w:sdtPr>
              <w:sdtEndPr/>
              <w:sdtContent>
                <w:r w:rsidR="00845125">
                  <w:t xml:space="preserve">     </w:t>
                </w:r>
              </w:sdtContent>
            </w:sdt>
            <w:sdt>
              <w:sdtPr>
                <w:tag w:val="goog_rdk_31"/>
                <w:id w:val="1190104927"/>
              </w:sdtPr>
              <w:sdtEndPr/>
              <w:sdtContent>
                <w:r>
                  <w:rPr>
                    <w:rFonts w:ascii="Times New Roman" w:eastAsia="Times New Roman" w:hAnsi="Times New Roman" w:cs="Times New Roman"/>
                  </w:rPr>
                  <w:t>.</w:t>
                </w:r>
              </w:sdtContent>
            </w:sdt>
            <w:r>
              <w:rPr>
                <w:rFonts w:ascii="Times New Roman" w:eastAsia="Times New Roman" w:hAnsi="Times New Roman" w:cs="Times New Roman"/>
              </w:rPr>
              <w:t>01</w:t>
            </w:r>
          </w:p>
        </w:tc>
        <w:tc>
          <w:tcPr>
            <w:tcW w:w="1160" w:type="dxa"/>
            <w:tcMar>
              <w:top w:w="100" w:type="dxa"/>
              <w:left w:w="100" w:type="dxa"/>
              <w:bottom w:w="100" w:type="dxa"/>
              <w:right w:w="100" w:type="dxa"/>
            </w:tcMar>
          </w:tcPr>
          <w:p w14:paraId="4E4BFDFD"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r>
      <w:tr w:rsidR="00FE581F" w14:paraId="573302C8" w14:textId="77777777">
        <w:trPr>
          <w:trHeight w:val="500"/>
        </w:trPr>
        <w:tc>
          <w:tcPr>
            <w:tcW w:w="3470" w:type="dxa"/>
            <w:tcBorders>
              <w:top w:val="nil"/>
              <w:left w:val="nil"/>
              <w:bottom w:val="nil"/>
              <w:right w:val="nil"/>
            </w:tcBorders>
            <w:tcMar>
              <w:top w:w="100" w:type="dxa"/>
              <w:left w:w="100" w:type="dxa"/>
              <w:bottom w:w="100" w:type="dxa"/>
              <w:right w:w="100" w:type="dxa"/>
            </w:tcMar>
          </w:tcPr>
          <w:p w14:paraId="5BDF74D8" w14:textId="77777777" w:rsidR="00FE581F" w:rsidRDefault="00EA4C79">
            <w:pPr>
              <w:widowControl w:val="0"/>
              <w:jc w:val="right"/>
              <w:rPr>
                <w:rFonts w:ascii="Times New Roman" w:eastAsia="Times New Roman" w:hAnsi="Times New Roman" w:cs="Times New Roman"/>
              </w:rPr>
            </w:pPr>
            <w:r>
              <w:rPr>
                <w:rFonts w:ascii="Times New Roman" w:eastAsia="Times New Roman" w:hAnsi="Times New Roman" w:cs="Times New Roman"/>
              </w:rPr>
              <w:t>% within non-submitted or submitted records (column percent)</w:t>
            </w:r>
          </w:p>
        </w:tc>
        <w:tc>
          <w:tcPr>
            <w:tcW w:w="1955" w:type="dxa"/>
            <w:tcMar>
              <w:top w:w="100" w:type="dxa"/>
              <w:left w:w="100" w:type="dxa"/>
              <w:bottom w:w="100" w:type="dxa"/>
              <w:right w:w="100" w:type="dxa"/>
            </w:tcMar>
          </w:tcPr>
          <w:p w14:paraId="269262D4" w14:textId="323B0D05"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6</w:t>
            </w:r>
            <w:sdt>
              <w:sdtPr>
                <w:tag w:val="goog_rdk_32"/>
                <w:id w:val="-1938274606"/>
                <w:showingPlcHdr/>
              </w:sdtPr>
              <w:sdtEndPr/>
              <w:sdtContent>
                <w:r w:rsidR="00845125">
                  <w:t xml:space="preserve">     </w:t>
                </w:r>
              </w:sdtContent>
            </w:sdt>
            <w:sdt>
              <w:sdtPr>
                <w:tag w:val="goog_rdk_33"/>
                <w:id w:val="753173595"/>
              </w:sdtPr>
              <w:sdtEndPr/>
              <w:sdtContent>
                <w:r>
                  <w:rPr>
                    <w:rFonts w:ascii="Times New Roman" w:eastAsia="Times New Roman" w:hAnsi="Times New Roman" w:cs="Times New Roman"/>
                  </w:rPr>
                  <w:t>.</w:t>
                </w:r>
              </w:sdtContent>
            </w:sdt>
            <w:r>
              <w:rPr>
                <w:rFonts w:ascii="Times New Roman" w:eastAsia="Times New Roman" w:hAnsi="Times New Roman" w:cs="Times New Roman"/>
              </w:rPr>
              <w:t>48</w:t>
            </w:r>
          </w:p>
        </w:tc>
        <w:tc>
          <w:tcPr>
            <w:tcW w:w="1925" w:type="dxa"/>
            <w:tcMar>
              <w:top w:w="100" w:type="dxa"/>
              <w:left w:w="100" w:type="dxa"/>
              <w:bottom w:w="100" w:type="dxa"/>
              <w:right w:w="100" w:type="dxa"/>
            </w:tcMar>
          </w:tcPr>
          <w:p w14:paraId="58E6291E" w14:textId="1E6F422C"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16</w:t>
            </w:r>
            <w:sdt>
              <w:sdtPr>
                <w:tag w:val="goog_rdk_34"/>
                <w:id w:val="-468356648"/>
                <w:showingPlcHdr/>
              </w:sdtPr>
              <w:sdtEndPr/>
              <w:sdtContent>
                <w:r w:rsidR="00845125">
                  <w:t xml:space="preserve">     </w:t>
                </w:r>
              </w:sdtContent>
            </w:sdt>
            <w:sdt>
              <w:sdtPr>
                <w:tag w:val="goog_rdk_35"/>
                <w:id w:val="-708578625"/>
              </w:sdtPr>
              <w:sdtEndPr/>
              <w:sdtContent>
                <w:r>
                  <w:rPr>
                    <w:rFonts w:ascii="Times New Roman" w:eastAsia="Times New Roman" w:hAnsi="Times New Roman" w:cs="Times New Roman"/>
                  </w:rPr>
                  <w:t>.</w:t>
                </w:r>
              </w:sdtContent>
            </w:sdt>
            <w:r>
              <w:rPr>
                <w:rFonts w:ascii="Times New Roman" w:eastAsia="Times New Roman" w:hAnsi="Times New Roman" w:cs="Times New Roman"/>
              </w:rPr>
              <w:t>15</w:t>
            </w:r>
          </w:p>
        </w:tc>
        <w:tc>
          <w:tcPr>
            <w:tcW w:w="1160" w:type="dxa"/>
            <w:tcMar>
              <w:top w:w="100" w:type="dxa"/>
              <w:left w:w="100" w:type="dxa"/>
              <w:bottom w:w="100" w:type="dxa"/>
              <w:right w:w="100" w:type="dxa"/>
            </w:tcMar>
          </w:tcPr>
          <w:p w14:paraId="10C45664" w14:textId="2D4A6528"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15</w:t>
            </w:r>
            <w:sdt>
              <w:sdtPr>
                <w:tag w:val="goog_rdk_36"/>
                <w:id w:val="-351034479"/>
                <w:showingPlcHdr/>
              </w:sdtPr>
              <w:sdtEndPr/>
              <w:sdtContent>
                <w:r w:rsidR="00845125">
                  <w:t xml:space="preserve">     </w:t>
                </w:r>
              </w:sdtContent>
            </w:sdt>
            <w:sdt>
              <w:sdtPr>
                <w:tag w:val="goog_rdk_37"/>
                <w:id w:val="1414353529"/>
              </w:sdtPr>
              <w:sdtEndPr/>
              <w:sdtContent>
                <w:r>
                  <w:rPr>
                    <w:rFonts w:ascii="Times New Roman" w:eastAsia="Times New Roman" w:hAnsi="Times New Roman" w:cs="Times New Roman"/>
                  </w:rPr>
                  <w:t>.</w:t>
                </w:r>
              </w:sdtContent>
            </w:sdt>
            <w:r>
              <w:rPr>
                <w:rFonts w:ascii="Times New Roman" w:eastAsia="Times New Roman" w:hAnsi="Times New Roman" w:cs="Times New Roman"/>
              </w:rPr>
              <w:t>24</w:t>
            </w:r>
          </w:p>
        </w:tc>
      </w:tr>
      <w:tr w:rsidR="00FE581F" w14:paraId="1E029285" w14:textId="77777777">
        <w:trPr>
          <w:trHeight w:val="500"/>
        </w:trPr>
        <w:tc>
          <w:tcPr>
            <w:tcW w:w="3470" w:type="dxa"/>
            <w:tcBorders>
              <w:top w:val="nil"/>
              <w:left w:val="nil"/>
              <w:bottom w:val="nil"/>
              <w:right w:val="nil"/>
            </w:tcBorders>
            <w:tcMar>
              <w:top w:w="100" w:type="dxa"/>
              <w:left w:w="100" w:type="dxa"/>
              <w:bottom w:w="100" w:type="dxa"/>
              <w:right w:w="100" w:type="dxa"/>
            </w:tcMar>
          </w:tcPr>
          <w:p w14:paraId="5AFEA54C" w14:textId="77777777" w:rsidR="00FE581F" w:rsidRDefault="00EA4C79">
            <w:pPr>
              <w:widowControl w:val="0"/>
              <w:rPr>
                <w:rFonts w:ascii="Times New Roman" w:eastAsia="Times New Roman" w:hAnsi="Times New Roman" w:cs="Times New Roman"/>
                <w:b/>
              </w:rPr>
            </w:pPr>
            <w:r>
              <w:rPr>
                <w:rFonts w:ascii="Times New Roman" w:eastAsia="Times New Roman" w:hAnsi="Times New Roman" w:cs="Times New Roman"/>
                <w:b/>
              </w:rPr>
              <w:t>Total</w:t>
            </w:r>
          </w:p>
        </w:tc>
        <w:tc>
          <w:tcPr>
            <w:tcW w:w="1955" w:type="dxa"/>
            <w:tcMar>
              <w:top w:w="100" w:type="dxa"/>
              <w:left w:w="100" w:type="dxa"/>
              <w:bottom w:w="100" w:type="dxa"/>
              <w:right w:w="100" w:type="dxa"/>
            </w:tcMar>
          </w:tcPr>
          <w:p w14:paraId="76182B00"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80520</w:t>
            </w:r>
          </w:p>
        </w:tc>
        <w:tc>
          <w:tcPr>
            <w:tcW w:w="1925" w:type="dxa"/>
            <w:tcMar>
              <w:top w:w="100" w:type="dxa"/>
              <w:left w:w="100" w:type="dxa"/>
              <w:bottom w:w="100" w:type="dxa"/>
              <w:right w:w="100" w:type="dxa"/>
            </w:tcMar>
          </w:tcPr>
          <w:p w14:paraId="18368967"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778090</w:t>
            </w:r>
          </w:p>
        </w:tc>
        <w:tc>
          <w:tcPr>
            <w:tcW w:w="1160" w:type="dxa"/>
            <w:tcMar>
              <w:top w:w="100" w:type="dxa"/>
              <w:left w:w="100" w:type="dxa"/>
              <w:bottom w:w="100" w:type="dxa"/>
              <w:right w:w="100" w:type="dxa"/>
            </w:tcMar>
          </w:tcPr>
          <w:p w14:paraId="7F41E531"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858610</w:t>
            </w:r>
          </w:p>
        </w:tc>
      </w:tr>
      <w:tr w:rsidR="00FE581F" w14:paraId="59FC66C9" w14:textId="77777777">
        <w:trPr>
          <w:trHeight w:val="500"/>
        </w:trPr>
        <w:tc>
          <w:tcPr>
            <w:tcW w:w="3470" w:type="dxa"/>
            <w:tcBorders>
              <w:top w:val="nil"/>
              <w:left w:val="nil"/>
              <w:bottom w:val="nil"/>
              <w:right w:val="nil"/>
            </w:tcBorders>
            <w:tcMar>
              <w:top w:w="100" w:type="dxa"/>
              <w:left w:w="100" w:type="dxa"/>
              <w:bottom w:w="100" w:type="dxa"/>
              <w:right w:w="100" w:type="dxa"/>
            </w:tcMar>
          </w:tcPr>
          <w:p w14:paraId="63BBCCC2" w14:textId="77777777" w:rsidR="00FE581F" w:rsidRDefault="00EA4C79">
            <w:pPr>
              <w:widowControl w:val="0"/>
              <w:jc w:val="right"/>
              <w:rPr>
                <w:rFonts w:ascii="Times New Roman" w:eastAsia="Times New Roman" w:hAnsi="Times New Roman" w:cs="Times New Roman"/>
              </w:rPr>
            </w:pPr>
            <w:r>
              <w:rPr>
                <w:rFonts w:ascii="Times New Roman" w:eastAsia="Times New Roman" w:hAnsi="Times New Roman" w:cs="Times New Roman"/>
              </w:rPr>
              <w:t>% within all deaths</w:t>
            </w:r>
          </w:p>
        </w:tc>
        <w:tc>
          <w:tcPr>
            <w:tcW w:w="1955" w:type="dxa"/>
            <w:tcBorders>
              <w:bottom w:val="nil"/>
            </w:tcBorders>
            <w:tcMar>
              <w:top w:w="100" w:type="dxa"/>
              <w:left w:w="100" w:type="dxa"/>
              <w:bottom w:w="100" w:type="dxa"/>
              <w:right w:w="100" w:type="dxa"/>
            </w:tcMar>
          </w:tcPr>
          <w:p w14:paraId="36AB2384" w14:textId="1A177AD6"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9</w:t>
            </w:r>
            <w:sdt>
              <w:sdtPr>
                <w:tag w:val="goog_rdk_38"/>
                <w:id w:val="1011180498"/>
                <w:showingPlcHdr/>
              </w:sdtPr>
              <w:sdtEndPr/>
              <w:sdtContent>
                <w:r w:rsidR="00845125">
                  <w:t xml:space="preserve">     </w:t>
                </w:r>
              </w:sdtContent>
            </w:sdt>
            <w:sdt>
              <w:sdtPr>
                <w:tag w:val="goog_rdk_39"/>
                <w:id w:val="-993804117"/>
              </w:sdtPr>
              <w:sdtEndPr/>
              <w:sdtContent>
                <w:r>
                  <w:rPr>
                    <w:rFonts w:ascii="Times New Roman" w:eastAsia="Times New Roman" w:hAnsi="Times New Roman" w:cs="Times New Roman"/>
                  </w:rPr>
                  <w:t>.</w:t>
                </w:r>
              </w:sdtContent>
            </w:sdt>
            <w:r>
              <w:rPr>
                <w:rFonts w:ascii="Times New Roman" w:eastAsia="Times New Roman" w:hAnsi="Times New Roman" w:cs="Times New Roman"/>
              </w:rPr>
              <w:t>38</w:t>
            </w:r>
          </w:p>
        </w:tc>
        <w:tc>
          <w:tcPr>
            <w:tcW w:w="1925" w:type="dxa"/>
            <w:tcBorders>
              <w:bottom w:val="nil"/>
            </w:tcBorders>
            <w:tcMar>
              <w:top w:w="100" w:type="dxa"/>
              <w:left w:w="100" w:type="dxa"/>
              <w:bottom w:w="100" w:type="dxa"/>
              <w:right w:w="100" w:type="dxa"/>
            </w:tcMar>
          </w:tcPr>
          <w:p w14:paraId="5E7E4E27" w14:textId="11D02C4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90</w:t>
            </w:r>
            <w:sdt>
              <w:sdtPr>
                <w:tag w:val="goog_rdk_40"/>
                <w:id w:val="-860898881"/>
                <w:showingPlcHdr/>
              </w:sdtPr>
              <w:sdtEndPr/>
              <w:sdtContent>
                <w:r w:rsidR="00845125">
                  <w:t xml:space="preserve">     </w:t>
                </w:r>
              </w:sdtContent>
            </w:sdt>
            <w:sdt>
              <w:sdtPr>
                <w:tag w:val="goog_rdk_41"/>
                <w:id w:val="707692889"/>
              </w:sdtPr>
              <w:sdtEndPr/>
              <w:sdtContent>
                <w:r>
                  <w:rPr>
                    <w:rFonts w:ascii="Times New Roman" w:eastAsia="Times New Roman" w:hAnsi="Times New Roman" w:cs="Times New Roman"/>
                  </w:rPr>
                  <w:t>.</w:t>
                </w:r>
              </w:sdtContent>
            </w:sdt>
            <w:r>
              <w:rPr>
                <w:rFonts w:ascii="Times New Roman" w:eastAsia="Times New Roman" w:hAnsi="Times New Roman" w:cs="Times New Roman"/>
              </w:rPr>
              <w:t>62</w:t>
            </w:r>
          </w:p>
        </w:tc>
        <w:tc>
          <w:tcPr>
            <w:tcW w:w="1160" w:type="dxa"/>
            <w:tcBorders>
              <w:bottom w:val="nil"/>
            </w:tcBorders>
            <w:tcMar>
              <w:top w:w="100" w:type="dxa"/>
              <w:left w:w="100" w:type="dxa"/>
              <w:bottom w:w="100" w:type="dxa"/>
              <w:right w:w="100" w:type="dxa"/>
            </w:tcMar>
          </w:tcPr>
          <w:p w14:paraId="2E8907C9"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r>
      <w:tr w:rsidR="00FE581F" w14:paraId="5D822FFA" w14:textId="77777777">
        <w:trPr>
          <w:trHeight w:val="500"/>
        </w:trPr>
        <w:tc>
          <w:tcPr>
            <w:tcW w:w="3470" w:type="dxa"/>
            <w:tcBorders>
              <w:top w:val="nil"/>
              <w:left w:val="nil"/>
              <w:bottom w:val="single" w:sz="8" w:space="0" w:color="000000"/>
              <w:right w:val="nil"/>
            </w:tcBorders>
            <w:tcMar>
              <w:top w:w="100" w:type="dxa"/>
              <w:left w:w="100" w:type="dxa"/>
              <w:bottom w:w="100" w:type="dxa"/>
              <w:right w:w="100" w:type="dxa"/>
            </w:tcMar>
          </w:tcPr>
          <w:p w14:paraId="430012C6" w14:textId="77777777" w:rsidR="00FE581F" w:rsidRDefault="00EA4C79">
            <w:pPr>
              <w:widowControl w:val="0"/>
              <w:jc w:val="right"/>
              <w:rPr>
                <w:rFonts w:ascii="Times New Roman" w:eastAsia="Times New Roman" w:hAnsi="Times New Roman" w:cs="Times New Roman"/>
              </w:rPr>
            </w:pPr>
            <w:r>
              <w:rPr>
                <w:rFonts w:ascii="Times New Roman" w:eastAsia="Times New Roman" w:hAnsi="Times New Roman" w:cs="Times New Roman"/>
              </w:rPr>
              <w:t>% within non-submitted or submitted records (column percent)</w:t>
            </w:r>
          </w:p>
        </w:tc>
        <w:tc>
          <w:tcPr>
            <w:tcW w:w="1955" w:type="dxa"/>
            <w:tcBorders>
              <w:top w:val="nil"/>
              <w:left w:val="nil"/>
              <w:bottom w:val="single" w:sz="8" w:space="0" w:color="000000"/>
              <w:right w:val="nil"/>
            </w:tcBorders>
            <w:tcMar>
              <w:top w:w="100" w:type="dxa"/>
              <w:left w:w="100" w:type="dxa"/>
              <w:bottom w:w="100" w:type="dxa"/>
              <w:right w:w="100" w:type="dxa"/>
            </w:tcMar>
          </w:tcPr>
          <w:p w14:paraId="74DD0307"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c>
          <w:tcPr>
            <w:tcW w:w="1925" w:type="dxa"/>
            <w:tcBorders>
              <w:top w:val="nil"/>
              <w:left w:val="nil"/>
              <w:bottom w:val="single" w:sz="8" w:space="0" w:color="000000"/>
              <w:right w:val="nil"/>
            </w:tcBorders>
            <w:tcMar>
              <w:top w:w="100" w:type="dxa"/>
              <w:left w:w="100" w:type="dxa"/>
              <w:bottom w:w="100" w:type="dxa"/>
              <w:right w:w="100" w:type="dxa"/>
            </w:tcMar>
          </w:tcPr>
          <w:p w14:paraId="5DCA2039"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c>
          <w:tcPr>
            <w:tcW w:w="1160" w:type="dxa"/>
            <w:tcBorders>
              <w:top w:val="nil"/>
              <w:left w:val="nil"/>
              <w:bottom w:val="single" w:sz="8" w:space="0" w:color="000000"/>
              <w:right w:val="nil"/>
            </w:tcBorders>
            <w:tcMar>
              <w:top w:w="100" w:type="dxa"/>
              <w:left w:w="100" w:type="dxa"/>
              <w:bottom w:w="100" w:type="dxa"/>
              <w:right w:w="100" w:type="dxa"/>
            </w:tcMar>
          </w:tcPr>
          <w:p w14:paraId="2E430E23" w14:textId="77777777" w:rsidR="00FE581F" w:rsidRDefault="00EA4C79">
            <w:pPr>
              <w:widowControl w:val="0"/>
              <w:jc w:val="center"/>
              <w:rPr>
                <w:rFonts w:ascii="Times New Roman" w:eastAsia="Times New Roman" w:hAnsi="Times New Roman" w:cs="Times New Roman"/>
              </w:rPr>
            </w:pPr>
            <w:r>
              <w:rPr>
                <w:rFonts w:ascii="Times New Roman" w:eastAsia="Times New Roman" w:hAnsi="Times New Roman" w:cs="Times New Roman"/>
              </w:rPr>
              <w:t>100</w:t>
            </w:r>
          </w:p>
        </w:tc>
      </w:tr>
    </w:tbl>
    <w:p w14:paraId="66776CCC" w14:textId="77777777" w:rsidR="00FE581F" w:rsidRDefault="00FE581F">
      <w:pPr>
        <w:widowControl w:val="0"/>
        <w:rPr>
          <w:rFonts w:ascii="Times New Roman" w:eastAsia="Times New Roman" w:hAnsi="Times New Roman" w:cs="Times New Roman"/>
          <w:b/>
        </w:rPr>
      </w:pPr>
    </w:p>
    <w:p w14:paraId="0E95CC4B" w14:textId="77777777" w:rsidR="00FE581F" w:rsidRDefault="00FE581F">
      <w:pPr>
        <w:rPr>
          <w:rFonts w:ascii="Times New Roman" w:eastAsia="Times New Roman" w:hAnsi="Times New Roman" w:cs="Times New Roman"/>
        </w:rPr>
      </w:pPr>
    </w:p>
    <w:p w14:paraId="23CB083A" w14:textId="77777777" w:rsidR="00FE581F" w:rsidRDefault="00FE581F">
      <w:pPr>
        <w:rPr>
          <w:rFonts w:ascii="Times New Roman" w:eastAsia="Times New Roman" w:hAnsi="Times New Roman" w:cs="Times New Roman"/>
          <w:b/>
        </w:rPr>
      </w:pPr>
    </w:p>
    <w:p w14:paraId="3F076EA4" w14:textId="77777777" w:rsidR="00FE581F" w:rsidRDefault="00FE581F">
      <w:pPr>
        <w:jc w:val="center"/>
        <w:rPr>
          <w:rFonts w:ascii="Times New Roman" w:eastAsia="Times New Roman" w:hAnsi="Times New Roman" w:cs="Times New Roman"/>
        </w:rPr>
      </w:pPr>
    </w:p>
    <w:p w14:paraId="1B2C4DB1" w14:textId="77777777" w:rsidR="00FE581F" w:rsidRDefault="00FE581F">
      <w:pPr>
        <w:rPr>
          <w:rFonts w:ascii="Times New Roman" w:eastAsia="Times New Roman" w:hAnsi="Times New Roman" w:cs="Times New Roman"/>
        </w:rPr>
      </w:pPr>
    </w:p>
    <w:p w14:paraId="0DAD370D" w14:textId="77777777" w:rsidR="00FE581F" w:rsidRDefault="00EA4C79">
      <w:pPr>
        <w:widowControl w:val="0"/>
        <w:rPr>
          <w:rFonts w:ascii="Times New Roman" w:eastAsia="Times New Roman" w:hAnsi="Times New Roman" w:cs="Times New Roman"/>
          <w:sz w:val="24"/>
          <w:szCs w:val="24"/>
        </w:rPr>
      </w:pPr>
      <w:r>
        <w:br w:type="page"/>
      </w:r>
    </w:p>
    <w:p w14:paraId="4925A698" w14:textId="77777777" w:rsidR="00FE581F" w:rsidRDefault="00FE581F">
      <w:pPr>
        <w:widowControl w:val="0"/>
        <w:rPr>
          <w:rFonts w:ascii="Times New Roman" w:eastAsia="Times New Roman" w:hAnsi="Times New Roman" w:cs="Times New Roman"/>
          <w:sz w:val="24"/>
          <w:szCs w:val="24"/>
        </w:rPr>
      </w:pPr>
    </w:p>
    <w:p w14:paraId="4474E9E3" w14:textId="7DA4ADE0" w:rsidR="00FE581F" w:rsidRDefault="00EA4C79">
      <w:pPr>
        <w:pStyle w:val="Heading1"/>
        <w:widowControl w:val="0"/>
        <w:spacing w:before="0" w:after="0"/>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 xml:space="preserve">Table </w:t>
      </w:r>
      <w:r w:rsidR="00D0176E">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 Estimates of the association between Bolsa Família Program (BFP) and child mortality (1 to 4 years of age), by municipal subgroups of % of nameless records submitted to linkage</w:t>
      </w:r>
    </w:p>
    <w:p w14:paraId="543D8D0B" w14:textId="77777777" w:rsidR="00FE581F" w:rsidRDefault="00FE581F">
      <w:pPr>
        <w:widowControl w:val="0"/>
        <w:rPr>
          <w:rFonts w:ascii="Times New Roman" w:eastAsia="Times New Roman" w:hAnsi="Times New Roman" w:cs="Times New Roman"/>
          <w:b/>
          <w:sz w:val="24"/>
          <w:szCs w:val="24"/>
        </w:rPr>
      </w:pPr>
    </w:p>
    <w:tbl>
      <w:tblPr>
        <w:tblStyle w:val="afff5"/>
        <w:tblW w:w="9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980"/>
        <w:gridCol w:w="1665"/>
        <w:gridCol w:w="1365"/>
        <w:gridCol w:w="1365"/>
        <w:gridCol w:w="2256"/>
      </w:tblGrid>
      <w:tr w:rsidR="00FE581F" w14:paraId="46CEDA32" w14:textId="77777777">
        <w:tc>
          <w:tcPr>
            <w:tcW w:w="1185" w:type="dxa"/>
            <w:tcBorders>
              <w:top w:val="single" w:sz="4" w:space="0" w:color="000000"/>
              <w:left w:val="nil"/>
              <w:right w:val="nil"/>
            </w:tcBorders>
            <w:shd w:val="clear" w:color="auto" w:fill="auto"/>
            <w:tcMar>
              <w:top w:w="100" w:type="dxa"/>
              <w:left w:w="100" w:type="dxa"/>
              <w:bottom w:w="100" w:type="dxa"/>
              <w:right w:w="100" w:type="dxa"/>
            </w:tcMar>
          </w:tcPr>
          <w:p w14:paraId="5858C832" w14:textId="77777777" w:rsidR="00FE581F" w:rsidRDefault="00FE581F">
            <w:pPr>
              <w:widowControl w:val="0"/>
              <w:spacing w:line="240" w:lineRule="auto"/>
              <w:rPr>
                <w:rFonts w:ascii="Times New Roman" w:eastAsia="Times New Roman" w:hAnsi="Times New Roman" w:cs="Times New Roman"/>
                <w:b/>
              </w:rPr>
            </w:pPr>
          </w:p>
        </w:tc>
        <w:tc>
          <w:tcPr>
            <w:tcW w:w="1980" w:type="dxa"/>
            <w:tcBorders>
              <w:top w:val="single" w:sz="4" w:space="0" w:color="000000"/>
              <w:left w:val="nil"/>
              <w:right w:val="nil"/>
            </w:tcBorders>
            <w:shd w:val="clear" w:color="auto" w:fill="auto"/>
            <w:tcMar>
              <w:top w:w="100" w:type="dxa"/>
              <w:left w:w="100" w:type="dxa"/>
              <w:bottom w:w="100" w:type="dxa"/>
              <w:right w:w="100" w:type="dxa"/>
            </w:tcMar>
          </w:tcPr>
          <w:p w14:paraId="610500E7" w14:textId="77777777" w:rsidR="00FE581F" w:rsidRDefault="00EA4C79">
            <w:pPr>
              <w:widowControl w:val="0"/>
              <w:spacing w:line="240" w:lineRule="auto"/>
              <w:ind w:left="-90"/>
              <w:jc w:val="center"/>
              <w:rPr>
                <w:rFonts w:ascii="Times New Roman" w:eastAsia="Times New Roman" w:hAnsi="Times New Roman" w:cs="Times New Roman"/>
                <w:b/>
              </w:rPr>
            </w:pPr>
            <w:r>
              <w:rPr>
                <w:rFonts w:ascii="Times New Roman" w:eastAsia="Times New Roman" w:hAnsi="Times New Roman" w:cs="Times New Roman"/>
                <w:b/>
              </w:rPr>
              <w:t>% of nameless records submitted to linkage</w:t>
            </w:r>
          </w:p>
        </w:tc>
        <w:tc>
          <w:tcPr>
            <w:tcW w:w="1665" w:type="dxa"/>
            <w:tcBorders>
              <w:top w:val="single" w:sz="4" w:space="0" w:color="000000"/>
              <w:left w:val="nil"/>
              <w:right w:val="nil"/>
            </w:tcBorders>
            <w:shd w:val="clear" w:color="auto" w:fill="auto"/>
            <w:tcMar>
              <w:top w:w="100" w:type="dxa"/>
              <w:left w:w="100" w:type="dxa"/>
              <w:bottom w:w="100" w:type="dxa"/>
              <w:right w:w="100" w:type="dxa"/>
            </w:tcMar>
          </w:tcPr>
          <w:p w14:paraId="1800767C" w14:textId="77777777" w:rsidR="00FE581F" w:rsidRDefault="00EA4C79">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Weighted Odds Ratio</w:t>
            </w:r>
          </w:p>
          <w:p w14:paraId="64CE4158" w14:textId="77777777" w:rsidR="00FE581F" w:rsidRDefault="00EA4C79">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(95% CI)</w:t>
            </w:r>
          </w:p>
        </w:tc>
        <w:tc>
          <w:tcPr>
            <w:tcW w:w="1365" w:type="dxa"/>
            <w:tcBorders>
              <w:top w:val="single" w:sz="4" w:space="0" w:color="000000"/>
              <w:left w:val="nil"/>
              <w:right w:val="nil"/>
            </w:tcBorders>
            <w:shd w:val="clear" w:color="auto" w:fill="auto"/>
            <w:tcMar>
              <w:top w:w="100" w:type="dxa"/>
              <w:left w:w="100" w:type="dxa"/>
              <w:bottom w:w="100" w:type="dxa"/>
              <w:right w:w="100" w:type="dxa"/>
            </w:tcMar>
          </w:tcPr>
          <w:p w14:paraId="57ADC60D" w14:textId="77777777" w:rsidR="00FE581F" w:rsidRDefault="00EA4C79">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p-value</w:t>
            </w:r>
          </w:p>
        </w:tc>
        <w:tc>
          <w:tcPr>
            <w:tcW w:w="1365" w:type="dxa"/>
            <w:tcBorders>
              <w:top w:val="single" w:sz="4" w:space="0" w:color="000000"/>
              <w:left w:val="nil"/>
              <w:right w:val="nil"/>
            </w:tcBorders>
            <w:shd w:val="clear" w:color="auto" w:fill="auto"/>
            <w:tcMar>
              <w:top w:w="100" w:type="dxa"/>
              <w:left w:w="100" w:type="dxa"/>
              <w:bottom w:w="100" w:type="dxa"/>
              <w:right w:w="100" w:type="dxa"/>
            </w:tcMar>
          </w:tcPr>
          <w:p w14:paraId="4093CEF1" w14:textId="77777777" w:rsidR="00FE581F" w:rsidRDefault="00EA4C79">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Robust Standard Error</w:t>
            </w:r>
          </w:p>
        </w:tc>
        <w:tc>
          <w:tcPr>
            <w:tcW w:w="2256" w:type="dxa"/>
            <w:tcBorders>
              <w:top w:val="single" w:sz="4" w:space="0" w:color="000000"/>
              <w:left w:val="nil"/>
              <w:right w:val="nil"/>
            </w:tcBorders>
            <w:shd w:val="clear" w:color="auto" w:fill="auto"/>
            <w:tcMar>
              <w:top w:w="100" w:type="dxa"/>
              <w:left w:w="100" w:type="dxa"/>
              <w:bottom w:w="100" w:type="dxa"/>
              <w:right w:w="100" w:type="dxa"/>
            </w:tcMar>
          </w:tcPr>
          <w:p w14:paraId="0176D4D0" w14:textId="77777777" w:rsidR="00FE581F" w:rsidRDefault="00EA4C79">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N</w:t>
            </w:r>
          </w:p>
        </w:tc>
      </w:tr>
      <w:tr w:rsidR="00FE581F" w14:paraId="52320B66" w14:textId="77777777">
        <w:trPr>
          <w:trHeight w:val="420"/>
        </w:trPr>
        <w:tc>
          <w:tcPr>
            <w:tcW w:w="1185" w:type="dxa"/>
            <w:vMerge w:val="restart"/>
            <w:tcBorders>
              <w:left w:val="nil"/>
              <w:bottom w:val="nil"/>
              <w:right w:val="nil"/>
            </w:tcBorders>
            <w:vAlign w:val="center"/>
          </w:tcPr>
          <w:p w14:paraId="08959792" w14:textId="77777777" w:rsidR="00FE581F" w:rsidRDefault="00FE581F">
            <w:pPr>
              <w:widowControl w:val="0"/>
              <w:spacing w:line="240" w:lineRule="auto"/>
              <w:rPr>
                <w:rFonts w:ascii="Times New Roman" w:eastAsia="Times New Roman" w:hAnsi="Times New Roman" w:cs="Times New Roman"/>
                <w:b/>
              </w:rPr>
            </w:pPr>
          </w:p>
          <w:p w14:paraId="6DE46E17" w14:textId="77777777" w:rsidR="00FE581F" w:rsidRDefault="00FE581F">
            <w:pPr>
              <w:widowControl w:val="0"/>
              <w:spacing w:line="240" w:lineRule="auto"/>
              <w:rPr>
                <w:rFonts w:ascii="Times New Roman" w:eastAsia="Times New Roman" w:hAnsi="Times New Roman" w:cs="Times New Roman"/>
                <w:b/>
              </w:rPr>
            </w:pPr>
          </w:p>
          <w:p w14:paraId="6F604F14" w14:textId="77777777" w:rsidR="00FE581F" w:rsidRDefault="00FE581F">
            <w:pPr>
              <w:widowControl w:val="0"/>
              <w:spacing w:line="240" w:lineRule="auto"/>
              <w:rPr>
                <w:rFonts w:ascii="Times New Roman" w:eastAsia="Times New Roman" w:hAnsi="Times New Roman" w:cs="Times New Roman"/>
                <w:b/>
              </w:rPr>
            </w:pPr>
          </w:p>
          <w:p w14:paraId="5CC6B3AA" w14:textId="77777777" w:rsidR="00FE581F" w:rsidRDefault="00FE581F">
            <w:pPr>
              <w:widowControl w:val="0"/>
              <w:spacing w:line="240" w:lineRule="auto"/>
              <w:rPr>
                <w:rFonts w:ascii="Times New Roman" w:eastAsia="Times New Roman" w:hAnsi="Times New Roman" w:cs="Times New Roman"/>
                <w:b/>
              </w:rPr>
            </w:pPr>
          </w:p>
          <w:p w14:paraId="4DE77545" w14:textId="77777777" w:rsidR="00FE581F" w:rsidRDefault="00EA4C79">
            <w:pPr>
              <w:widowControl w:val="0"/>
              <w:spacing w:line="240" w:lineRule="auto"/>
              <w:ind w:right="-105"/>
              <w:jc w:val="center"/>
              <w:rPr>
                <w:rFonts w:ascii="Times New Roman" w:eastAsia="Times New Roman" w:hAnsi="Times New Roman" w:cs="Times New Roman"/>
                <w:vertAlign w:val="superscript"/>
              </w:rPr>
            </w:pPr>
            <w:r>
              <w:rPr>
                <w:rFonts w:ascii="Times New Roman" w:eastAsia="Times New Roman" w:hAnsi="Times New Roman" w:cs="Times New Roman"/>
                <w:b/>
              </w:rPr>
              <w:t>Beneficiary status (BFP=1)</w:t>
            </w:r>
          </w:p>
        </w:tc>
        <w:tc>
          <w:tcPr>
            <w:tcW w:w="1980" w:type="dxa"/>
            <w:tcBorders>
              <w:left w:val="nil"/>
              <w:bottom w:val="nil"/>
              <w:right w:val="nil"/>
            </w:tcBorders>
            <w:shd w:val="clear" w:color="auto" w:fill="auto"/>
            <w:tcMar>
              <w:top w:w="100" w:type="dxa"/>
              <w:left w:w="100" w:type="dxa"/>
              <w:bottom w:w="100" w:type="dxa"/>
              <w:right w:w="100" w:type="dxa"/>
            </w:tcMar>
          </w:tcPr>
          <w:p w14:paraId="438AC337" w14:textId="77777777" w:rsidR="00FE581F" w:rsidRDefault="00EA4C79">
            <w:pPr>
              <w:widowControl w:val="0"/>
              <w:spacing w:line="240" w:lineRule="auto"/>
              <w:ind w:left="90" w:right="-90"/>
              <w:jc w:val="center"/>
              <w:rPr>
                <w:rFonts w:ascii="Times New Roman" w:eastAsia="Times New Roman" w:hAnsi="Times New Roman" w:cs="Times New Roman"/>
              </w:rPr>
            </w:pPr>
            <w:r>
              <w:rPr>
                <w:rFonts w:ascii="Times New Roman" w:eastAsia="Times New Roman" w:hAnsi="Times New Roman" w:cs="Times New Roman"/>
              </w:rPr>
              <w:t>100%</w:t>
            </w:r>
          </w:p>
        </w:tc>
        <w:tc>
          <w:tcPr>
            <w:tcW w:w="1665" w:type="dxa"/>
            <w:tcBorders>
              <w:left w:val="nil"/>
              <w:bottom w:val="nil"/>
              <w:right w:val="nil"/>
            </w:tcBorders>
            <w:shd w:val="clear" w:color="auto" w:fill="auto"/>
            <w:tcMar>
              <w:top w:w="100" w:type="dxa"/>
              <w:left w:w="100" w:type="dxa"/>
              <w:bottom w:w="100" w:type="dxa"/>
              <w:right w:w="100" w:type="dxa"/>
            </w:tcMar>
          </w:tcPr>
          <w:p w14:paraId="3D6FE514"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1.36</w:t>
            </w:r>
          </w:p>
          <w:p w14:paraId="08B410C7"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(1.01-1.83)</w:t>
            </w:r>
          </w:p>
        </w:tc>
        <w:tc>
          <w:tcPr>
            <w:tcW w:w="1365" w:type="dxa"/>
            <w:tcBorders>
              <w:left w:val="nil"/>
              <w:bottom w:val="nil"/>
              <w:right w:val="nil"/>
            </w:tcBorders>
            <w:shd w:val="clear" w:color="auto" w:fill="auto"/>
            <w:tcMar>
              <w:top w:w="100" w:type="dxa"/>
              <w:left w:w="100" w:type="dxa"/>
              <w:bottom w:w="100" w:type="dxa"/>
              <w:right w:w="100" w:type="dxa"/>
            </w:tcMar>
          </w:tcPr>
          <w:p w14:paraId="7EF453F8"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0.039</w:t>
            </w:r>
          </w:p>
        </w:tc>
        <w:tc>
          <w:tcPr>
            <w:tcW w:w="1365" w:type="dxa"/>
            <w:tcBorders>
              <w:left w:val="nil"/>
              <w:bottom w:val="nil"/>
              <w:right w:val="nil"/>
            </w:tcBorders>
            <w:shd w:val="clear" w:color="auto" w:fill="auto"/>
            <w:tcMar>
              <w:top w:w="100" w:type="dxa"/>
              <w:left w:w="100" w:type="dxa"/>
              <w:bottom w:w="100" w:type="dxa"/>
              <w:right w:w="100" w:type="dxa"/>
            </w:tcMar>
          </w:tcPr>
          <w:p w14:paraId="7E463B57"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0.206</w:t>
            </w:r>
          </w:p>
        </w:tc>
        <w:tc>
          <w:tcPr>
            <w:tcW w:w="2256" w:type="dxa"/>
            <w:tcBorders>
              <w:left w:val="nil"/>
              <w:bottom w:val="nil"/>
              <w:right w:val="nil"/>
            </w:tcBorders>
            <w:shd w:val="clear" w:color="auto" w:fill="auto"/>
            <w:tcMar>
              <w:top w:w="100" w:type="dxa"/>
              <w:left w:w="100" w:type="dxa"/>
              <w:bottom w:w="100" w:type="dxa"/>
              <w:right w:w="100" w:type="dxa"/>
            </w:tcMar>
          </w:tcPr>
          <w:p w14:paraId="675F6852"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163,999</w:t>
            </w:r>
          </w:p>
        </w:tc>
      </w:tr>
      <w:tr w:rsidR="00FE581F" w14:paraId="021566F6" w14:textId="77777777">
        <w:trPr>
          <w:trHeight w:val="420"/>
        </w:trPr>
        <w:tc>
          <w:tcPr>
            <w:tcW w:w="1185" w:type="dxa"/>
            <w:vMerge/>
            <w:tcBorders>
              <w:left w:val="nil"/>
              <w:bottom w:val="nil"/>
              <w:right w:val="nil"/>
            </w:tcBorders>
            <w:vAlign w:val="center"/>
          </w:tcPr>
          <w:p w14:paraId="64EC1A53" w14:textId="77777777" w:rsidR="00FE581F" w:rsidRDefault="00FE581F">
            <w:pPr>
              <w:widowControl w:val="0"/>
              <w:pBdr>
                <w:top w:val="nil"/>
                <w:left w:val="nil"/>
                <w:bottom w:val="nil"/>
                <w:right w:val="nil"/>
                <w:between w:val="nil"/>
              </w:pBdr>
              <w:rPr>
                <w:rFonts w:ascii="Times New Roman" w:eastAsia="Times New Roman" w:hAnsi="Times New Roman" w:cs="Times New Roman"/>
              </w:rPr>
            </w:pPr>
          </w:p>
        </w:tc>
        <w:tc>
          <w:tcPr>
            <w:tcW w:w="1980" w:type="dxa"/>
            <w:tcBorders>
              <w:top w:val="nil"/>
              <w:left w:val="nil"/>
              <w:bottom w:val="nil"/>
              <w:right w:val="nil"/>
            </w:tcBorders>
            <w:shd w:val="clear" w:color="auto" w:fill="auto"/>
            <w:tcMar>
              <w:top w:w="100" w:type="dxa"/>
              <w:left w:w="100" w:type="dxa"/>
              <w:bottom w:w="100" w:type="dxa"/>
              <w:right w:w="100" w:type="dxa"/>
            </w:tcMar>
          </w:tcPr>
          <w:p w14:paraId="50BACCED" w14:textId="77777777" w:rsidR="00FE581F" w:rsidRDefault="00EA4C79">
            <w:pPr>
              <w:widowControl w:val="0"/>
              <w:spacing w:line="240" w:lineRule="auto"/>
              <w:ind w:left="90" w:right="-90"/>
              <w:jc w:val="center"/>
              <w:rPr>
                <w:rFonts w:ascii="Times New Roman" w:eastAsia="Times New Roman" w:hAnsi="Times New Roman" w:cs="Times New Roman"/>
              </w:rPr>
            </w:pPr>
            <w:r>
              <w:rPr>
                <w:rFonts w:ascii="Times New Roman" w:eastAsia="Times New Roman" w:hAnsi="Times New Roman" w:cs="Times New Roman"/>
              </w:rPr>
              <w:t>90.1-99.9%</w:t>
            </w:r>
          </w:p>
        </w:tc>
        <w:tc>
          <w:tcPr>
            <w:tcW w:w="1665" w:type="dxa"/>
            <w:tcBorders>
              <w:top w:val="nil"/>
              <w:left w:val="nil"/>
              <w:bottom w:val="nil"/>
              <w:right w:val="nil"/>
            </w:tcBorders>
            <w:shd w:val="clear" w:color="auto" w:fill="auto"/>
            <w:tcMar>
              <w:top w:w="100" w:type="dxa"/>
              <w:left w:w="100" w:type="dxa"/>
              <w:bottom w:w="100" w:type="dxa"/>
              <w:right w:w="100" w:type="dxa"/>
            </w:tcMar>
          </w:tcPr>
          <w:p w14:paraId="295473B8"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1.28</w:t>
            </w:r>
          </w:p>
          <w:p w14:paraId="27E82898"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(0.93-1.75)</w:t>
            </w:r>
          </w:p>
        </w:tc>
        <w:tc>
          <w:tcPr>
            <w:tcW w:w="1365" w:type="dxa"/>
            <w:tcBorders>
              <w:top w:val="nil"/>
              <w:left w:val="nil"/>
              <w:bottom w:val="nil"/>
              <w:right w:val="nil"/>
            </w:tcBorders>
            <w:shd w:val="clear" w:color="auto" w:fill="auto"/>
            <w:tcMar>
              <w:top w:w="100" w:type="dxa"/>
              <w:left w:w="100" w:type="dxa"/>
              <w:bottom w:w="100" w:type="dxa"/>
              <w:right w:w="100" w:type="dxa"/>
            </w:tcMar>
          </w:tcPr>
          <w:p w14:paraId="106A2564"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0.129</w:t>
            </w:r>
          </w:p>
        </w:tc>
        <w:tc>
          <w:tcPr>
            <w:tcW w:w="1365" w:type="dxa"/>
            <w:tcBorders>
              <w:top w:val="nil"/>
              <w:left w:val="nil"/>
              <w:bottom w:val="nil"/>
              <w:right w:val="nil"/>
            </w:tcBorders>
            <w:shd w:val="clear" w:color="auto" w:fill="auto"/>
            <w:tcMar>
              <w:top w:w="100" w:type="dxa"/>
              <w:left w:w="100" w:type="dxa"/>
              <w:bottom w:w="100" w:type="dxa"/>
              <w:right w:w="100" w:type="dxa"/>
            </w:tcMar>
          </w:tcPr>
          <w:p w14:paraId="53291C75"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0.205</w:t>
            </w:r>
          </w:p>
        </w:tc>
        <w:tc>
          <w:tcPr>
            <w:tcW w:w="2256" w:type="dxa"/>
            <w:tcBorders>
              <w:top w:val="nil"/>
              <w:left w:val="nil"/>
              <w:bottom w:val="nil"/>
              <w:right w:val="nil"/>
            </w:tcBorders>
            <w:shd w:val="clear" w:color="auto" w:fill="auto"/>
            <w:tcMar>
              <w:top w:w="100" w:type="dxa"/>
              <w:left w:w="100" w:type="dxa"/>
              <w:bottom w:w="100" w:type="dxa"/>
              <w:right w:w="100" w:type="dxa"/>
            </w:tcMar>
          </w:tcPr>
          <w:p w14:paraId="6B359802"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94,721</w:t>
            </w:r>
          </w:p>
        </w:tc>
      </w:tr>
      <w:tr w:rsidR="00FE581F" w14:paraId="2F7ECEEB" w14:textId="77777777">
        <w:trPr>
          <w:trHeight w:val="420"/>
        </w:trPr>
        <w:tc>
          <w:tcPr>
            <w:tcW w:w="1185" w:type="dxa"/>
            <w:vMerge/>
            <w:tcBorders>
              <w:left w:val="nil"/>
              <w:bottom w:val="nil"/>
              <w:right w:val="nil"/>
            </w:tcBorders>
            <w:vAlign w:val="center"/>
          </w:tcPr>
          <w:p w14:paraId="0A1BA3F1" w14:textId="77777777" w:rsidR="00FE581F" w:rsidRDefault="00FE581F">
            <w:pPr>
              <w:widowControl w:val="0"/>
              <w:pBdr>
                <w:top w:val="nil"/>
                <w:left w:val="nil"/>
                <w:bottom w:val="nil"/>
                <w:right w:val="nil"/>
                <w:between w:val="nil"/>
              </w:pBdr>
              <w:rPr>
                <w:rFonts w:ascii="Times New Roman" w:eastAsia="Times New Roman" w:hAnsi="Times New Roman" w:cs="Times New Roman"/>
              </w:rPr>
            </w:pPr>
          </w:p>
        </w:tc>
        <w:tc>
          <w:tcPr>
            <w:tcW w:w="1980" w:type="dxa"/>
            <w:tcBorders>
              <w:top w:val="nil"/>
              <w:left w:val="nil"/>
              <w:bottom w:val="nil"/>
              <w:right w:val="nil"/>
            </w:tcBorders>
            <w:shd w:val="clear" w:color="auto" w:fill="auto"/>
            <w:tcMar>
              <w:top w:w="100" w:type="dxa"/>
              <w:left w:w="100" w:type="dxa"/>
              <w:bottom w:w="100" w:type="dxa"/>
              <w:right w:w="100" w:type="dxa"/>
            </w:tcMar>
          </w:tcPr>
          <w:p w14:paraId="616D0D59" w14:textId="77777777" w:rsidR="00FE581F" w:rsidRDefault="00EA4C79">
            <w:pPr>
              <w:widowControl w:val="0"/>
              <w:spacing w:line="240" w:lineRule="auto"/>
              <w:ind w:left="90" w:right="-90"/>
              <w:jc w:val="center"/>
              <w:rPr>
                <w:rFonts w:ascii="Times New Roman" w:eastAsia="Times New Roman" w:hAnsi="Times New Roman" w:cs="Times New Roman"/>
              </w:rPr>
            </w:pPr>
            <w:r>
              <w:rPr>
                <w:rFonts w:ascii="Times New Roman" w:eastAsia="Times New Roman" w:hAnsi="Times New Roman" w:cs="Times New Roman"/>
              </w:rPr>
              <w:t>80.1-90%</w:t>
            </w:r>
          </w:p>
        </w:tc>
        <w:tc>
          <w:tcPr>
            <w:tcW w:w="1665" w:type="dxa"/>
            <w:tcBorders>
              <w:top w:val="nil"/>
              <w:left w:val="nil"/>
              <w:bottom w:val="nil"/>
              <w:right w:val="nil"/>
            </w:tcBorders>
            <w:shd w:val="clear" w:color="auto" w:fill="auto"/>
            <w:tcMar>
              <w:top w:w="100" w:type="dxa"/>
              <w:left w:w="100" w:type="dxa"/>
              <w:bottom w:w="100" w:type="dxa"/>
              <w:right w:w="100" w:type="dxa"/>
            </w:tcMar>
          </w:tcPr>
          <w:p w14:paraId="2FA5F407"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0.77</w:t>
            </w:r>
          </w:p>
          <w:p w14:paraId="0C8F7FE5"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(0.68-0.88)</w:t>
            </w:r>
          </w:p>
        </w:tc>
        <w:tc>
          <w:tcPr>
            <w:tcW w:w="1365" w:type="dxa"/>
            <w:tcBorders>
              <w:top w:val="nil"/>
              <w:left w:val="nil"/>
              <w:bottom w:val="nil"/>
              <w:right w:val="nil"/>
            </w:tcBorders>
            <w:shd w:val="clear" w:color="auto" w:fill="auto"/>
            <w:tcMar>
              <w:top w:w="100" w:type="dxa"/>
              <w:left w:w="100" w:type="dxa"/>
              <w:bottom w:w="100" w:type="dxa"/>
              <w:right w:w="100" w:type="dxa"/>
            </w:tcMar>
          </w:tcPr>
          <w:p w14:paraId="782A3560"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&lt;0.001</w:t>
            </w:r>
          </w:p>
        </w:tc>
        <w:tc>
          <w:tcPr>
            <w:tcW w:w="1365" w:type="dxa"/>
            <w:tcBorders>
              <w:top w:val="nil"/>
              <w:left w:val="nil"/>
              <w:bottom w:val="nil"/>
              <w:right w:val="nil"/>
            </w:tcBorders>
            <w:shd w:val="clear" w:color="auto" w:fill="auto"/>
            <w:tcMar>
              <w:top w:w="100" w:type="dxa"/>
              <w:left w:w="100" w:type="dxa"/>
              <w:bottom w:w="100" w:type="dxa"/>
              <w:right w:w="100" w:type="dxa"/>
            </w:tcMar>
          </w:tcPr>
          <w:p w14:paraId="064EA521"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0.502</w:t>
            </w:r>
          </w:p>
        </w:tc>
        <w:tc>
          <w:tcPr>
            <w:tcW w:w="2256" w:type="dxa"/>
            <w:tcBorders>
              <w:top w:val="nil"/>
              <w:left w:val="nil"/>
              <w:bottom w:val="nil"/>
              <w:right w:val="nil"/>
            </w:tcBorders>
            <w:shd w:val="clear" w:color="auto" w:fill="auto"/>
            <w:tcMar>
              <w:top w:w="100" w:type="dxa"/>
              <w:left w:w="100" w:type="dxa"/>
              <w:bottom w:w="100" w:type="dxa"/>
              <w:right w:w="100" w:type="dxa"/>
            </w:tcMar>
          </w:tcPr>
          <w:p w14:paraId="1221A334"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825,919</w:t>
            </w:r>
          </w:p>
        </w:tc>
      </w:tr>
      <w:tr w:rsidR="00FE581F" w14:paraId="1933FD58" w14:textId="77777777">
        <w:trPr>
          <w:trHeight w:val="420"/>
        </w:trPr>
        <w:tc>
          <w:tcPr>
            <w:tcW w:w="1185" w:type="dxa"/>
            <w:vMerge/>
            <w:tcBorders>
              <w:left w:val="nil"/>
              <w:bottom w:val="nil"/>
              <w:right w:val="nil"/>
            </w:tcBorders>
            <w:vAlign w:val="center"/>
          </w:tcPr>
          <w:p w14:paraId="2ED4DCB9" w14:textId="77777777" w:rsidR="00FE581F" w:rsidRDefault="00FE581F">
            <w:pPr>
              <w:widowControl w:val="0"/>
              <w:pBdr>
                <w:top w:val="nil"/>
                <w:left w:val="nil"/>
                <w:bottom w:val="nil"/>
                <w:right w:val="nil"/>
                <w:between w:val="nil"/>
              </w:pBdr>
              <w:rPr>
                <w:rFonts w:ascii="Times New Roman" w:eastAsia="Times New Roman" w:hAnsi="Times New Roman" w:cs="Times New Roman"/>
              </w:rPr>
            </w:pPr>
          </w:p>
        </w:tc>
        <w:tc>
          <w:tcPr>
            <w:tcW w:w="1980" w:type="dxa"/>
            <w:tcBorders>
              <w:top w:val="nil"/>
              <w:left w:val="nil"/>
              <w:bottom w:val="nil"/>
              <w:right w:val="nil"/>
            </w:tcBorders>
            <w:shd w:val="clear" w:color="auto" w:fill="auto"/>
            <w:tcMar>
              <w:top w:w="100" w:type="dxa"/>
              <w:left w:w="100" w:type="dxa"/>
              <w:bottom w:w="100" w:type="dxa"/>
              <w:right w:w="100" w:type="dxa"/>
            </w:tcMar>
          </w:tcPr>
          <w:p w14:paraId="37246665" w14:textId="77777777" w:rsidR="00FE581F" w:rsidRDefault="00EA4C79">
            <w:pPr>
              <w:widowControl w:val="0"/>
              <w:spacing w:line="240" w:lineRule="auto"/>
              <w:ind w:left="90" w:right="-90"/>
              <w:jc w:val="center"/>
              <w:rPr>
                <w:rFonts w:ascii="Times New Roman" w:eastAsia="Times New Roman" w:hAnsi="Times New Roman" w:cs="Times New Roman"/>
              </w:rPr>
            </w:pPr>
            <w:r>
              <w:rPr>
                <w:rFonts w:ascii="Times New Roman" w:eastAsia="Times New Roman" w:hAnsi="Times New Roman" w:cs="Times New Roman"/>
              </w:rPr>
              <w:t>60.1-80%</w:t>
            </w:r>
          </w:p>
        </w:tc>
        <w:tc>
          <w:tcPr>
            <w:tcW w:w="1665" w:type="dxa"/>
            <w:tcBorders>
              <w:top w:val="nil"/>
              <w:left w:val="nil"/>
              <w:bottom w:val="nil"/>
              <w:right w:val="nil"/>
            </w:tcBorders>
            <w:shd w:val="clear" w:color="auto" w:fill="auto"/>
            <w:tcMar>
              <w:top w:w="100" w:type="dxa"/>
              <w:left w:w="100" w:type="dxa"/>
              <w:bottom w:w="100" w:type="dxa"/>
              <w:right w:w="100" w:type="dxa"/>
            </w:tcMar>
          </w:tcPr>
          <w:p w14:paraId="0A790B95"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0.80</w:t>
            </w:r>
          </w:p>
          <w:p w14:paraId="60BE1344"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(0.73-0.88)</w:t>
            </w:r>
          </w:p>
        </w:tc>
        <w:tc>
          <w:tcPr>
            <w:tcW w:w="1365" w:type="dxa"/>
            <w:tcBorders>
              <w:top w:val="nil"/>
              <w:left w:val="nil"/>
              <w:bottom w:val="nil"/>
              <w:right w:val="nil"/>
            </w:tcBorders>
            <w:shd w:val="clear" w:color="auto" w:fill="auto"/>
            <w:tcMar>
              <w:top w:w="100" w:type="dxa"/>
              <w:left w:w="100" w:type="dxa"/>
              <w:bottom w:w="100" w:type="dxa"/>
              <w:right w:w="100" w:type="dxa"/>
            </w:tcMar>
          </w:tcPr>
          <w:p w14:paraId="76F6041F"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&lt;0.001</w:t>
            </w:r>
          </w:p>
        </w:tc>
        <w:tc>
          <w:tcPr>
            <w:tcW w:w="1365" w:type="dxa"/>
            <w:tcBorders>
              <w:top w:val="nil"/>
              <w:left w:val="nil"/>
              <w:bottom w:val="nil"/>
              <w:right w:val="nil"/>
            </w:tcBorders>
            <w:shd w:val="clear" w:color="auto" w:fill="auto"/>
            <w:tcMar>
              <w:top w:w="100" w:type="dxa"/>
              <w:left w:w="100" w:type="dxa"/>
              <w:bottom w:w="100" w:type="dxa"/>
              <w:right w:w="100" w:type="dxa"/>
            </w:tcMar>
          </w:tcPr>
          <w:p w14:paraId="57091318"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0.368</w:t>
            </w:r>
          </w:p>
        </w:tc>
        <w:tc>
          <w:tcPr>
            <w:tcW w:w="2256" w:type="dxa"/>
            <w:tcBorders>
              <w:top w:val="nil"/>
              <w:left w:val="nil"/>
              <w:bottom w:val="nil"/>
              <w:right w:val="nil"/>
            </w:tcBorders>
            <w:shd w:val="clear" w:color="auto" w:fill="auto"/>
            <w:tcMar>
              <w:top w:w="100" w:type="dxa"/>
              <w:left w:w="100" w:type="dxa"/>
              <w:bottom w:w="100" w:type="dxa"/>
              <w:right w:w="100" w:type="dxa"/>
            </w:tcMar>
          </w:tcPr>
          <w:p w14:paraId="122E670C"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2,291,481</w:t>
            </w:r>
          </w:p>
        </w:tc>
      </w:tr>
      <w:tr w:rsidR="00FE581F" w14:paraId="25DDBD13" w14:textId="77777777">
        <w:trPr>
          <w:trHeight w:val="420"/>
        </w:trPr>
        <w:tc>
          <w:tcPr>
            <w:tcW w:w="1185" w:type="dxa"/>
            <w:vMerge/>
            <w:tcBorders>
              <w:left w:val="nil"/>
              <w:bottom w:val="nil"/>
              <w:right w:val="nil"/>
            </w:tcBorders>
            <w:vAlign w:val="center"/>
          </w:tcPr>
          <w:p w14:paraId="7A8AE578" w14:textId="77777777" w:rsidR="00FE581F" w:rsidRDefault="00FE581F">
            <w:pPr>
              <w:widowControl w:val="0"/>
              <w:pBdr>
                <w:top w:val="nil"/>
                <w:left w:val="nil"/>
                <w:bottom w:val="nil"/>
                <w:right w:val="nil"/>
                <w:between w:val="nil"/>
              </w:pBdr>
              <w:rPr>
                <w:rFonts w:ascii="Times New Roman" w:eastAsia="Times New Roman" w:hAnsi="Times New Roman" w:cs="Times New Roman"/>
              </w:rPr>
            </w:pPr>
          </w:p>
        </w:tc>
        <w:tc>
          <w:tcPr>
            <w:tcW w:w="1980" w:type="dxa"/>
            <w:tcBorders>
              <w:top w:val="nil"/>
              <w:left w:val="nil"/>
              <w:bottom w:val="nil"/>
              <w:right w:val="nil"/>
            </w:tcBorders>
            <w:shd w:val="clear" w:color="auto" w:fill="auto"/>
            <w:tcMar>
              <w:top w:w="100" w:type="dxa"/>
              <w:left w:w="100" w:type="dxa"/>
              <w:bottom w:w="100" w:type="dxa"/>
              <w:right w:w="100" w:type="dxa"/>
            </w:tcMar>
          </w:tcPr>
          <w:p w14:paraId="3D9217E4" w14:textId="77777777" w:rsidR="00FE581F" w:rsidRDefault="00EA4C79">
            <w:pPr>
              <w:widowControl w:val="0"/>
              <w:spacing w:line="240" w:lineRule="auto"/>
              <w:ind w:left="90" w:right="-90"/>
              <w:jc w:val="center"/>
              <w:rPr>
                <w:rFonts w:ascii="Times New Roman" w:eastAsia="Times New Roman" w:hAnsi="Times New Roman" w:cs="Times New Roman"/>
              </w:rPr>
            </w:pPr>
            <w:r>
              <w:rPr>
                <w:rFonts w:ascii="Times New Roman" w:eastAsia="Times New Roman" w:hAnsi="Times New Roman" w:cs="Times New Roman"/>
              </w:rPr>
              <w:t>40.1-60%</w:t>
            </w:r>
          </w:p>
        </w:tc>
        <w:tc>
          <w:tcPr>
            <w:tcW w:w="1665" w:type="dxa"/>
            <w:tcBorders>
              <w:top w:val="nil"/>
              <w:left w:val="nil"/>
              <w:bottom w:val="nil"/>
              <w:right w:val="nil"/>
            </w:tcBorders>
            <w:shd w:val="clear" w:color="auto" w:fill="auto"/>
            <w:tcMar>
              <w:top w:w="100" w:type="dxa"/>
              <w:left w:w="100" w:type="dxa"/>
              <w:bottom w:w="100" w:type="dxa"/>
              <w:right w:w="100" w:type="dxa"/>
            </w:tcMar>
          </w:tcPr>
          <w:p w14:paraId="28AB63DD"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0.85</w:t>
            </w:r>
          </w:p>
          <w:p w14:paraId="5222ED8D"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(0.73-0.98)</w:t>
            </w:r>
          </w:p>
        </w:tc>
        <w:tc>
          <w:tcPr>
            <w:tcW w:w="1365" w:type="dxa"/>
            <w:tcBorders>
              <w:top w:val="nil"/>
              <w:left w:val="nil"/>
              <w:bottom w:val="nil"/>
              <w:right w:val="nil"/>
            </w:tcBorders>
            <w:shd w:val="clear" w:color="auto" w:fill="auto"/>
            <w:tcMar>
              <w:top w:w="100" w:type="dxa"/>
              <w:left w:w="100" w:type="dxa"/>
              <w:bottom w:w="100" w:type="dxa"/>
              <w:right w:w="100" w:type="dxa"/>
            </w:tcMar>
          </w:tcPr>
          <w:p w14:paraId="21001304"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0.035</w:t>
            </w:r>
          </w:p>
        </w:tc>
        <w:tc>
          <w:tcPr>
            <w:tcW w:w="1365" w:type="dxa"/>
            <w:tcBorders>
              <w:top w:val="nil"/>
              <w:left w:val="nil"/>
              <w:bottom w:val="nil"/>
              <w:right w:val="nil"/>
            </w:tcBorders>
            <w:shd w:val="clear" w:color="auto" w:fill="auto"/>
            <w:tcMar>
              <w:top w:w="100" w:type="dxa"/>
              <w:left w:w="100" w:type="dxa"/>
              <w:bottom w:w="100" w:type="dxa"/>
              <w:right w:w="100" w:type="dxa"/>
            </w:tcMar>
          </w:tcPr>
          <w:p w14:paraId="1AE63D4C"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0.667</w:t>
            </w:r>
          </w:p>
        </w:tc>
        <w:tc>
          <w:tcPr>
            <w:tcW w:w="2256" w:type="dxa"/>
            <w:tcBorders>
              <w:top w:val="nil"/>
              <w:left w:val="nil"/>
              <w:bottom w:val="nil"/>
              <w:right w:val="nil"/>
            </w:tcBorders>
            <w:shd w:val="clear" w:color="auto" w:fill="auto"/>
            <w:tcMar>
              <w:top w:w="100" w:type="dxa"/>
              <w:left w:w="100" w:type="dxa"/>
              <w:bottom w:w="100" w:type="dxa"/>
              <w:right w:w="100" w:type="dxa"/>
            </w:tcMar>
          </w:tcPr>
          <w:p w14:paraId="0DCA52F8"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613,654</w:t>
            </w:r>
          </w:p>
        </w:tc>
      </w:tr>
      <w:tr w:rsidR="00FE581F" w14:paraId="03BBF73A" w14:textId="77777777">
        <w:trPr>
          <w:trHeight w:val="420"/>
        </w:trPr>
        <w:tc>
          <w:tcPr>
            <w:tcW w:w="1185" w:type="dxa"/>
            <w:vMerge/>
            <w:tcBorders>
              <w:left w:val="nil"/>
              <w:bottom w:val="nil"/>
              <w:right w:val="nil"/>
            </w:tcBorders>
            <w:vAlign w:val="center"/>
          </w:tcPr>
          <w:p w14:paraId="46AB5898" w14:textId="77777777" w:rsidR="00FE581F" w:rsidRDefault="00FE581F">
            <w:pPr>
              <w:widowControl w:val="0"/>
              <w:pBdr>
                <w:top w:val="nil"/>
                <w:left w:val="nil"/>
                <w:bottom w:val="nil"/>
                <w:right w:val="nil"/>
                <w:between w:val="nil"/>
              </w:pBdr>
              <w:rPr>
                <w:rFonts w:ascii="Times New Roman" w:eastAsia="Times New Roman" w:hAnsi="Times New Roman" w:cs="Times New Roman"/>
              </w:rPr>
            </w:pPr>
          </w:p>
        </w:tc>
        <w:tc>
          <w:tcPr>
            <w:tcW w:w="1980" w:type="dxa"/>
            <w:tcBorders>
              <w:top w:val="nil"/>
              <w:left w:val="nil"/>
              <w:bottom w:val="nil"/>
              <w:right w:val="nil"/>
            </w:tcBorders>
            <w:shd w:val="clear" w:color="auto" w:fill="auto"/>
            <w:tcMar>
              <w:top w:w="100" w:type="dxa"/>
              <w:left w:w="100" w:type="dxa"/>
              <w:bottom w:w="100" w:type="dxa"/>
              <w:right w:w="100" w:type="dxa"/>
            </w:tcMar>
          </w:tcPr>
          <w:p w14:paraId="36729F21" w14:textId="77777777" w:rsidR="00FE581F" w:rsidRDefault="00EA4C79">
            <w:pPr>
              <w:widowControl w:val="0"/>
              <w:spacing w:line="240" w:lineRule="auto"/>
              <w:ind w:left="90" w:right="-90"/>
              <w:jc w:val="center"/>
              <w:rPr>
                <w:rFonts w:ascii="Times New Roman" w:eastAsia="Times New Roman" w:hAnsi="Times New Roman" w:cs="Times New Roman"/>
              </w:rPr>
            </w:pPr>
            <w:r>
              <w:rPr>
                <w:rFonts w:ascii="Times New Roman" w:eastAsia="Times New Roman" w:hAnsi="Times New Roman" w:cs="Times New Roman"/>
              </w:rPr>
              <w:t>20.1-40%</w:t>
            </w:r>
          </w:p>
        </w:tc>
        <w:tc>
          <w:tcPr>
            <w:tcW w:w="1665" w:type="dxa"/>
            <w:tcBorders>
              <w:top w:val="nil"/>
              <w:left w:val="nil"/>
              <w:bottom w:val="nil"/>
              <w:right w:val="nil"/>
            </w:tcBorders>
            <w:shd w:val="clear" w:color="auto" w:fill="auto"/>
            <w:tcMar>
              <w:top w:w="100" w:type="dxa"/>
              <w:left w:w="100" w:type="dxa"/>
              <w:bottom w:w="100" w:type="dxa"/>
              <w:right w:w="100" w:type="dxa"/>
            </w:tcMar>
          </w:tcPr>
          <w:p w14:paraId="664F7BA5"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0.94</w:t>
            </w:r>
          </w:p>
          <w:p w14:paraId="12474DCC"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(0.74-1.20)</w:t>
            </w:r>
          </w:p>
        </w:tc>
        <w:tc>
          <w:tcPr>
            <w:tcW w:w="1365" w:type="dxa"/>
            <w:tcBorders>
              <w:top w:val="nil"/>
              <w:left w:val="nil"/>
              <w:bottom w:val="nil"/>
              <w:right w:val="nil"/>
            </w:tcBorders>
            <w:shd w:val="clear" w:color="auto" w:fill="auto"/>
            <w:tcMar>
              <w:top w:w="100" w:type="dxa"/>
              <w:left w:w="100" w:type="dxa"/>
              <w:bottom w:w="100" w:type="dxa"/>
              <w:right w:w="100" w:type="dxa"/>
            </w:tcMar>
          </w:tcPr>
          <w:p w14:paraId="54805151"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0.616</w:t>
            </w:r>
          </w:p>
        </w:tc>
        <w:tc>
          <w:tcPr>
            <w:tcW w:w="1365" w:type="dxa"/>
            <w:tcBorders>
              <w:top w:val="nil"/>
              <w:left w:val="nil"/>
              <w:bottom w:val="nil"/>
              <w:right w:val="nil"/>
            </w:tcBorders>
            <w:shd w:val="clear" w:color="auto" w:fill="auto"/>
            <w:tcMar>
              <w:top w:w="100" w:type="dxa"/>
              <w:left w:w="100" w:type="dxa"/>
              <w:bottom w:w="100" w:type="dxa"/>
              <w:right w:w="100" w:type="dxa"/>
            </w:tcMar>
          </w:tcPr>
          <w:p w14:paraId="59BC71D5"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0.116</w:t>
            </w:r>
          </w:p>
        </w:tc>
        <w:tc>
          <w:tcPr>
            <w:tcW w:w="2256" w:type="dxa"/>
            <w:tcBorders>
              <w:top w:val="nil"/>
              <w:left w:val="nil"/>
              <w:bottom w:val="nil"/>
              <w:right w:val="nil"/>
            </w:tcBorders>
            <w:shd w:val="clear" w:color="auto" w:fill="auto"/>
            <w:tcMar>
              <w:top w:w="100" w:type="dxa"/>
              <w:left w:w="100" w:type="dxa"/>
              <w:bottom w:w="100" w:type="dxa"/>
              <w:right w:w="100" w:type="dxa"/>
            </w:tcMar>
          </w:tcPr>
          <w:p w14:paraId="2D67D751"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230,474</w:t>
            </w:r>
          </w:p>
        </w:tc>
      </w:tr>
      <w:tr w:rsidR="00FE581F" w14:paraId="1DB4D41C" w14:textId="77777777">
        <w:trPr>
          <w:trHeight w:val="420"/>
        </w:trPr>
        <w:tc>
          <w:tcPr>
            <w:tcW w:w="1185" w:type="dxa"/>
            <w:vMerge/>
            <w:tcBorders>
              <w:left w:val="nil"/>
              <w:bottom w:val="nil"/>
              <w:right w:val="nil"/>
            </w:tcBorders>
            <w:vAlign w:val="center"/>
          </w:tcPr>
          <w:p w14:paraId="5D081368" w14:textId="77777777" w:rsidR="00FE581F" w:rsidRDefault="00FE581F">
            <w:pPr>
              <w:widowControl w:val="0"/>
              <w:pBdr>
                <w:top w:val="nil"/>
                <w:left w:val="nil"/>
                <w:bottom w:val="nil"/>
                <w:right w:val="nil"/>
                <w:between w:val="nil"/>
              </w:pBdr>
              <w:rPr>
                <w:rFonts w:ascii="Times New Roman" w:eastAsia="Times New Roman" w:hAnsi="Times New Roman" w:cs="Times New Roman"/>
              </w:rPr>
            </w:pPr>
          </w:p>
        </w:tc>
        <w:tc>
          <w:tcPr>
            <w:tcW w:w="1980" w:type="dxa"/>
            <w:tcBorders>
              <w:top w:val="nil"/>
              <w:left w:val="nil"/>
              <w:bottom w:val="nil"/>
              <w:right w:val="nil"/>
            </w:tcBorders>
            <w:shd w:val="clear" w:color="auto" w:fill="auto"/>
            <w:tcMar>
              <w:top w:w="100" w:type="dxa"/>
              <w:left w:w="100" w:type="dxa"/>
              <w:bottom w:w="100" w:type="dxa"/>
              <w:right w:w="100" w:type="dxa"/>
            </w:tcMar>
          </w:tcPr>
          <w:p w14:paraId="19DD647C" w14:textId="77777777" w:rsidR="00FE581F" w:rsidRDefault="00EA4C79">
            <w:pPr>
              <w:widowControl w:val="0"/>
              <w:spacing w:line="240" w:lineRule="auto"/>
              <w:ind w:left="90" w:right="-90"/>
              <w:jc w:val="center"/>
              <w:rPr>
                <w:rFonts w:ascii="Times New Roman" w:eastAsia="Times New Roman" w:hAnsi="Times New Roman" w:cs="Times New Roman"/>
              </w:rPr>
            </w:pPr>
            <w:r>
              <w:rPr>
                <w:rFonts w:ascii="Times New Roman" w:eastAsia="Times New Roman" w:hAnsi="Times New Roman" w:cs="Times New Roman"/>
              </w:rPr>
              <w:t>0.1-20%</w:t>
            </w:r>
          </w:p>
        </w:tc>
        <w:tc>
          <w:tcPr>
            <w:tcW w:w="1665" w:type="dxa"/>
            <w:tcBorders>
              <w:top w:val="nil"/>
              <w:left w:val="nil"/>
              <w:bottom w:val="nil"/>
              <w:right w:val="nil"/>
            </w:tcBorders>
            <w:shd w:val="clear" w:color="auto" w:fill="auto"/>
            <w:tcMar>
              <w:top w:w="100" w:type="dxa"/>
              <w:left w:w="100" w:type="dxa"/>
              <w:bottom w:w="100" w:type="dxa"/>
              <w:right w:w="100" w:type="dxa"/>
            </w:tcMar>
          </w:tcPr>
          <w:p w14:paraId="5D64AB82"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0.89</w:t>
            </w:r>
          </w:p>
          <w:p w14:paraId="7A14787C"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(0.78-1.03)</w:t>
            </w:r>
          </w:p>
        </w:tc>
        <w:tc>
          <w:tcPr>
            <w:tcW w:w="1365" w:type="dxa"/>
            <w:tcBorders>
              <w:top w:val="nil"/>
              <w:left w:val="nil"/>
              <w:bottom w:val="nil"/>
              <w:right w:val="nil"/>
            </w:tcBorders>
            <w:shd w:val="clear" w:color="auto" w:fill="auto"/>
            <w:tcMar>
              <w:top w:w="100" w:type="dxa"/>
              <w:left w:w="100" w:type="dxa"/>
              <w:bottom w:w="100" w:type="dxa"/>
              <w:right w:w="100" w:type="dxa"/>
            </w:tcMar>
          </w:tcPr>
          <w:p w14:paraId="7E5F1A37"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0.110</w:t>
            </w:r>
          </w:p>
        </w:tc>
        <w:tc>
          <w:tcPr>
            <w:tcW w:w="1365" w:type="dxa"/>
            <w:tcBorders>
              <w:top w:val="nil"/>
              <w:left w:val="nil"/>
              <w:bottom w:val="nil"/>
              <w:right w:val="nil"/>
            </w:tcBorders>
            <w:shd w:val="clear" w:color="auto" w:fill="auto"/>
            <w:tcMar>
              <w:top w:w="100" w:type="dxa"/>
              <w:left w:w="100" w:type="dxa"/>
              <w:bottom w:w="100" w:type="dxa"/>
              <w:right w:w="100" w:type="dxa"/>
            </w:tcMar>
          </w:tcPr>
          <w:p w14:paraId="217DA2D9"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0.629</w:t>
            </w:r>
          </w:p>
        </w:tc>
        <w:tc>
          <w:tcPr>
            <w:tcW w:w="2256" w:type="dxa"/>
            <w:tcBorders>
              <w:top w:val="nil"/>
              <w:left w:val="nil"/>
              <w:bottom w:val="nil"/>
              <w:right w:val="nil"/>
            </w:tcBorders>
            <w:shd w:val="clear" w:color="auto" w:fill="auto"/>
            <w:tcMar>
              <w:top w:w="100" w:type="dxa"/>
              <w:left w:w="100" w:type="dxa"/>
              <w:bottom w:w="100" w:type="dxa"/>
              <w:right w:w="100" w:type="dxa"/>
            </w:tcMar>
          </w:tcPr>
          <w:p w14:paraId="6BDD23D7"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877,177</w:t>
            </w:r>
          </w:p>
        </w:tc>
      </w:tr>
      <w:tr w:rsidR="00FE581F" w14:paraId="051DEBDE" w14:textId="77777777">
        <w:trPr>
          <w:trHeight w:val="420"/>
        </w:trPr>
        <w:tc>
          <w:tcPr>
            <w:tcW w:w="1185" w:type="dxa"/>
            <w:vMerge/>
            <w:tcBorders>
              <w:left w:val="nil"/>
              <w:bottom w:val="nil"/>
              <w:right w:val="nil"/>
            </w:tcBorders>
            <w:vAlign w:val="center"/>
          </w:tcPr>
          <w:p w14:paraId="3D3A0A51" w14:textId="77777777" w:rsidR="00FE581F" w:rsidRDefault="00FE581F">
            <w:pPr>
              <w:widowControl w:val="0"/>
              <w:pBdr>
                <w:top w:val="nil"/>
                <w:left w:val="nil"/>
                <w:bottom w:val="nil"/>
                <w:right w:val="nil"/>
                <w:between w:val="nil"/>
              </w:pBdr>
              <w:rPr>
                <w:rFonts w:ascii="Times New Roman" w:eastAsia="Times New Roman" w:hAnsi="Times New Roman" w:cs="Times New Roman"/>
              </w:rPr>
            </w:pPr>
          </w:p>
        </w:tc>
        <w:tc>
          <w:tcPr>
            <w:tcW w:w="1980" w:type="dxa"/>
            <w:tcBorders>
              <w:top w:val="nil"/>
              <w:left w:val="nil"/>
              <w:right w:val="nil"/>
            </w:tcBorders>
            <w:shd w:val="clear" w:color="auto" w:fill="auto"/>
            <w:tcMar>
              <w:top w:w="100" w:type="dxa"/>
              <w:left w:w="100" w:type="dxa"/>
              <w:bottom w:w="100" w:type="dxa"/>
              <w:right w:w="100" w:type="dxa"/>
            </w:tcMar>
          </w:tcPr>
          <w:p w14:paraId="76AA9E96" w14:textId="77777777" w:rsidR="00FE581F" w:rsidRDefault="00EA4C79">
            <w:pPr>
              <w:widowControl w:val="0"/>
              <w:spacing w:line="240" w:lineRule="auto"/>
              <w:ind w:left="90" w:right="-90"/>
              <w:jc w:val="center"/>
              <w:rPr>
                <w:rFonts w:ascii="Times New Roman" w:eastAsia="Times New Roman" w:hAnsi="Times New Roman" w:cs="Times New Roman"/>
              </w:rPr>
            </w:pPr>
            <w:r>
              <w:rPr>
                <w:rFonts w:ascii="Times New Roman" w:eastAsia="Times New Roman" w:hAnsi="Times New Roman" w:cs="Times New Roman"/>
              </w:rPr>
              <w:t>0%</w:t>
            </w:r>
          </w:p>
        </w:tc>
        <w:tc>
          <w:tcPr>
            <w:tcW w:w="1665" w:type="dxa"/>
            <w:tcBorders>
              <w:top w:val="nil"/>
              <w:left w:val="nil"/>
              <w:right w:val="nil"/>
            </w:tcBorders>
            <w:shd w:val="clear" w:color="auto" w:fill="auto"/>
            <w:tcMar>
              <w:top w:w="100" w:type="dxa"/>
              <w:left w:w="100" w:type="dxa"/>
              <w:bottom w:w="100" w:type="dxa"/>
              <w:right w:w="100" w:type="dxa"/>
            </w:tcMar>
          </w:tcPr>
          <w:p w14:paraId="0A92E68B"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0.89</w:t>
            </w:r>
          </w:p>
          <w:p w14:paraId="40A31453"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(0.78-1.03)</w:t>
            </w:r>
          </w:p>
        </w:tc>
        <w:tc>
          <w:tcPr>
            <w:tcW w:w="1365" w:type="dxa"/>
            <w:tcBorders>
              <w:top w:val="nil"/>
              <w:left w:val="nil"/>
              <w:right w:val="nil"/>
            </w:tcBorders>
            <w:shd w:val="clear" w:color="auto" w:fill="auto"/>
            <w:tcMar>
              <w:top w:w="100" w:type="dxa"/>
              <w:left w:w="100" w:type="dxa"/>
              <w:bottom w:w="100" w:type="dxa"/>
              <w:right w:w="100" w:type="dxa"/>
            </w:tcMar>
          </w:tcPr>
          <w:p w14:paraId="4B4F85F9"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0.135</w:t>
            </w:r>
          </w:p>
        </w:tc>
        <w:tc>
          <w:tcPr>
            <w:tcW w:w="1365" w:type="dxa"/>
            <w:tcBorders>
              <w:top w:val="nil"/>
              <w:left w:val="nil"/>
              <w:right w:val="nil"/>
            </w:tcBorders>
            <w:shd w:val="clear" w:color="auto" w:fill="auto"/>
            <w:tcMar>
              <w:top w:w="100" w:type="dxa"/>
              <w:left w:w="100" w:type="dxa"/>
              <w:bottom w:w="100" w:type="dxa"/>
              <w:right w:w="100" w:type="dxa"/>
            </w:tcMar>
          </w:tcPr>
          <w:p w14:paraId="44D388C8"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0.640</w:t>
            </w:r>
          </w:p>
        </w:tc>
        <w:tc>
          <w:tcPr>
            <w:tcW w:w="2256" w:type="dxa"/>
            <w:tcBorders>
              <w:top w:val="nil"/>
              <w:left w:val="nil"/>
              <w:right w:val="nil"/>
            </w:tcBorders>
            <w:shd w:val="clear" w:color="auto" w:fill="auto"/>
            <w:tcMar>
              <w:top w:w="100" w:type="dxa"/>
              <w:left w:w="100" w:type="dxa"/>
              <w:bottom w:w="100" w:type="dxa"/>
              <w:right w:w="100" w:type="dxa"/>
            </w:tcMar>
          </w:tcPr>
          <w:p w14:paraId="02334D02" w14:textId="77777777" w:rsidR="00FE581F" w:rsidRDefault="00EA4C7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211,564</w:t>
            </w:r>
          </w:p>
        </w:tc>
      </w:tr>
      <w:tr w:rsidR="00FE581F" w14:paraId="68B211CE" w14:textId="77777777">
        <w:trPr>
          <w:trHeight w:val="420"/>
        </w:trPr>
        <w:tc>
          <w:tcPr>
            <w:tcW w:w="7560" w:type="dxa"/>
            <w:gridSpan w:val="5"/>
            <w:tcBorders>
              <w:left w:val="nil"/>
              <w:bottom w:val="nil"/>
              <w:right w:val="nil"/>
            </w:tcBorders>
            <w:shd w:val="clear" w:color="auto" w:fill="auto"/>
            <w:tcMar>
              <w:top w:w="100" w:type="dxa"/>
              <w:left w:w="100" w:type="dxa"/>
              <w:bottom w:w="100" w:type="dxa"/>
              <w:right w:w="100" w:type="dxa"/>
            </w:tcMar>
            <w:vAlign w:val="center"/>
          </w:tcPr>
          <w:p w14:paraId="67EE6895" w14:textId="77777777" w:rsidR="00FE581F" w:rsidRDefault="00FE581F">
            <w:pPr>
              <w:widowControl w:val="0"/>
              <w:spacing w:line="240" w:lineRule="auto"/>
              <w:rPr>
                <w:rFonts w:ascii="Times New Roman" w:eastAsia="Times New Roman" w:hAnsi="Times New Roman" w:cs="Times New Roman"/>
                <w:sz w:val="20"/>
                <w:szCs w:val="20"/>
              </w:rPr>
            </w:pPr>
          </w:p>
        </w:tc>
        <w:tc>
          <w:tcPr>
            <w:tcW w:w="2256" w:type="dxa"/>
            <w:tcBorders>
              <w:left w:val="nil"/>
              <w:bottom w:val="nil"/>
              <w:right w:val="nil"/>
            </w:tcBorders>
            <w:shd w:val="clear" w:color="auto" w:fill="auto"/>
            <w:tcMar>
              <w:top w:w="100" w:type="dxa"/>
              <w:left w:w="100" w:type="dxa"/>
              <w:bottom w:w="100" w:type="dxa"/>
              <w:right w:w="100" w:type="dxa"/>
            </w:tcMar>
          </w:tcPr>
          <w:p w14:paraId="402F1128" w14:textId="77777777" w:rsidR="00FE581F" w:rsidRDefault="00FE581F">
            <w:pPr>
              <w:widowControl w:val="0"/>
              <w:spacing w:line="240" w:lineRule="auto"/>
              <w:jc w:val="center"/>
              <w:rPr>
                <w:rFonts w:ascii="Times New Roman" w:eastAsia="Times New Roman" w:hAnsi="Times New Roman" w:cs="Times New Roman"/>
              </w:rPr>
            </w:pPr>
          </w:p>
        </w:tc>
      </w:tr>
    </w:tbl>
    <w:p w14:paraId="126209B8" w14:textId="31AF5E97" w:rsidR="00FE581F" w:rsidRDefault="00FE581F">
      <w:pPr>
        <w:widowControl w:val="0"/>
        <w:jc w:val="both"/>
        <w:rPr>
          <w:rFonts w:ascii="Times New Roman" w:eastAsia="Times New Roman" w:hAnsi="Times New Roman" w:cs="Times New Roman"/>
          <w:b/>
          <w:sz w:val="24"/>
          <w:szCs w:val="24"/>
        </w:rPr>
      </w:pPr>
    </w:p>
    <w:sectPr w:rsidR="00FE581F">
      <w:headerReference w:type="even" r:id="rId9"/>
      <w:headerReference w:type="default" r:id="rId10"/>
      <w:footerReference w:type="even" r:id="rId11"/>
      <w:footerReference w:type="default" r:id="rId12"/>
      <w:headerReference w:type="first" r:id="rId13"/>
      <w:footerReference w:type="first" r:id="rId14"/>
      <w:pgSz w:w="11906" w:h="16838"/>
      <w:pgMar w:top="1440" w:right="75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C631A" w14:textId="77777777" w:rsidR="00A97E02" w:rsidRDefault="00A97E02">
      <w:pPr>
        <w:spacing w:line="240" w:lineRule="auto"/>
      </w:pPr>
      <w:r>
        <w:separator/>
      </w:r>
    </w:p>
  </w:endnote>
  <w:endnote w:type="continuationSeparator" w:id="0">
    <w:p w14:paraId="45BC0570" w14:textId="77777777" w:rsidR="00A97E02" w:rsidRDefault="00A9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F991" w14:textId="77777777" w:rsidR="00FE581F" w:rsidRDefault="00FE581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FEB3" w14:textId="77777777" w:rsidR="00FE581F" w:rsidRDefault="00FE581F">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438F" w14:textId="77777777" w:rsidR="00FE581F" w:rsidRDefault="00FE581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B966A" w14:textId="77777777" w:rsidR="00A97E02" w:rsidRDefault="00A97E02">
      <w:pPr>
        <w:spacing w:line="240" w:lineRule="auto"/>
      </w:pPr>
      <w:r>
        <w:separator/>
      </w:r>
    </w:p>
  </w:footnote>
  <w:footnote w:type="continuationSeparator" w:id="0">
    <w:p w14:paraId="6D1FBC97" w14:textId="77777777" w:rsidR="00A97E02" w:rsidRDefault="00A9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A5BB" w14:textId="77777777" w:rsidR="00FE581F" w:rsidRDefault="00FE581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C2E3" w14:textId="77777777" w:rsidR="00FE581F" w:rsidRDefault="00FE581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98A2" w14:textId="77777777" w:rsidR="00FE581F" w:rsidRDefault="00FE581F">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1F"/>
    <w:rsid w:val="000118A9"/>
    <w:rsid w:val="001C36B2"/>
    <w:rsid w:val="004C6AEA"/>
    <w:rsid w:val="006923CC"/>
    <w:rsid w:val="006C5E0D"/>
    <w:rsid w:val="00845125"/>
    <w:rsid w:val="00A97E02"/>
    <w:rsid w:val="00CE78C3"/>
    <w:rsid w:val="00D0176E"/>
    <w:rsid w:val="00D762E8"/>
    <w:rsid w:val="00EA4C79"/>
    <w:rsid w:val="00FE581F"/>
    <w:rsid w:val="00FF56BB"/>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54D65"/>
  <w15:docId w15:val="{25A402B7-0E6E-1D42-B5FA-F4BF1347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7E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E67"/>
    <w:rPr>
      <w:rFonts w:ascii="Times New Roman" w:hAnsi="Times New Roman" w:cs="Times New Roman"/>
      <w:sz w:val="18"/>
      <w:szCs w:val="18"/>
    </w:r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aperpile.com/c/at80TD/5zVvE+KMHV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ithub.com/gcgbarbosa/cidacs-r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Vk07OKs1oK3TgTSJ2uDj8GtoA==">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874</Words>
  <Characters>4986</Characters>
  <Application>Microsoft Office Word</Application>
  <DocSecurity>0</DocSecurity>
  <Lines>41</Lines>
  <Paragraphs>11</Paragraphs>
  <ScaleCrop>false</ScaleCrop>
  <Company>UFBA</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Dandara Ramos</cp:lastModifiedBy>
  <cp:revision>3</cp:revision>
  <dcterms:created xsi:type="dcterms:W3CDTF">2021-09-01T23:21:00Z</dcterms:created>
  <dcterms:modified xsi:type="dcterms:W3CDTF">2021-09-01T23:23:00Z</dcterms:modified>
</cp:coreProperties>
</file>