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7F46" w14:textId="77777777" w:rsidR="009F4DFC" w:rsidRPr="00EE7889" w:rsidRDefault="00153BAA">
      <w:pPr>
        <w:spacing w:line="360" w:lineRule="auto"/>
        <w:rPr>
          <w:rFonts w:ascii="Arial" w:hAnsi="Arial" w:cs="Arial"/>
          <w:b/>
          <w:sz w:val="28"/>
          <w:szCs w:val="28"/>
        </w:rPr>
      </w:pPr>
      <w:bookmarkStart w:id="0" w:name="_Hlk33869217"/>
      <w:bookmarkEnd w:id="0"/>
      <w:r w:rsidRPr="00EE7889">
        <w:rPr>
          <w:rFonts w:ascii="Arial" w:hAnsi="Arial" w:cs="Arial"/>
          <w:b/>
          <w:sz w:val="28"/>
          <w:szCs w:val="28"/>
        </w:rPr>
        <w:t>Supplementary Data</w:t>
      </w:r>
      <w:bookmarkStart w:id="1" w:name="_GoBack"/>
      <w:bookmarkEnd w:id="1"/>
    </w:p>
    <w:sdt>
      <w:sdtPr>
        <w:rPr>
          <w:rFonts w:ascii="Times New Roman" w:hAnsi="Times New Roman" w:cs="Times New Roman"/>
          <w:lang w:val="zh-CN"/>
        </w:rPr>
        <w:id w:val="15370816"/>
        <w:docPartObj>
          <w:docPartGallery w:val="Table of Contents"/>
          <w:docPartUnique/>
        </w:docPartObj>
      </w:sdtPr>
      <w:sdtEndPr>
        <w:rPr>
          <w:lang w:val="en-US"/>
        </w:rPr>
      </w:sdtEndPr>
      <w:sdtContent>
        <w:p w14:paraId="0F718A9B" w14:textId="77777777" w:rsidR="009F4DFC" w:rsidRPr="00EE7889" w:rsidRDefault="00153BAA">
          <w:pPr>
            <w:spacing w:line="360" w:lineRule="auto"/>
            <w:rPr>
              <w:rFonts w:ascii="Arial" w:hAnsi="Arial" w:cs="Arial"/>
              <w:b/>
              <w:szCs w:val="21"/>
            </w:rPr>
          </w:pPr>
          <w:r w:rsidRPr="00EE7889">
            <w:rPr>
              <w:rFonts w:ascii="Arial" w:hAnsi="Arial" w:cs="Arial"/>
              <w:b/>
              <w:szCs w:val="21"/>
            </w:rPr>
            <w:t>Table of Contents</w:t>
          </w:r>
        </w:p>
        <w:p w14:paraId="681A72D8" w14:textId="040375C8" w:rsidR="00A87D94" w:rsidRPr="00EE7889" w:rsidRDefault="00153BAA">
          <w:pPr>
            <w:pStyle w:val="11"/>
            <w:tabs>
              <w:tab w:val="right" w:leader="dot" w:pos="9628"/>
            </w:tabs>
            <w:rPr>
              <w:noProof/>
            </w:rPr>
          </w:pPr>
          <w:r w:rsidRPr="00EE7889">
            <w:rPr>
              <w:rFonts w:ascii="Arial" w:hAnsi="Arial" w:cs="Arial"/>
              <w:szCs w:val="21"/>
            </w:rPr>
            <w:fldChar w:fldCharType="begin"/>
          </w:r>
          <w:r w:rsidRPr="00EE7889">
            <w:rPr>
              <w:rFonts w:ascii="Arial" w:hAnsi="Arial" w:cs="Arial"/>
              <w:szCs w:val="21"/>
            </w:rPr>
            <w:instrText xml:space="preserve"> TOC \o "1-3" \h \z \u </w:instrText>
          </w:r>
          <w:r w:rsidRPr="00EE7889">
            <w:rPr>
              <w:rFonts w:ascii="Arial" w:hAnsi="Arial" w:cs="Arial"/>
              <w:szCs w:val="21"/>
            </w:rPr>
            <w:fldChar w:fldCharType="separate"/>
          </w:r>
          <w:hyperlink w:anchor="_Toc54710767" w:history="1">
            <w:r w:rsidR="00A87D94" w:rsidRPr="00EE7889">
              <w:rPr>
                <w:rStyle w:val="aa"/>
                <w:rFonts w:ascii="Arial" w:hAnsi="Arial" w:cs="Arial"/>
                <w:noProof/>
              </w:rPr>
              <w:t>Fig A. Flow chart of participants in current prospective cohort</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_Toc54710767 \h </w:instrText>
            </w:r>
            <w:r w:rsidR="00A87D94" w:rsidRPr="00EE7889">
              <w:rPr>
                <w:noProof/>
                <w:webHidden/>
              </w:rPr>
            </w:r>
            <w:r w:rsidR="00A87D94" w:rsidRPr="00EE7889">
              <w:rPr>
                <w:noProof/>
                <w:webHidden/>
              </w:rPr>
              <w:fldChar w:fldCharType="separate"/>
            </w:r>
            <w:r w:rsidR="00A87D94" w:rsidRPr="00EE7889">
              <w:rPr>
                <w:noProof/>
                <w:webHidden/>
              </w:rPr>
              <w:t>2</w:t>
            </w:r>
            <w:r w:rsidR="00A87D94" w:rsidRPr="00EE7889">
              <w:rPr>
                <w:noProof/>
                <w:webHidden/>
              </w:rPr>
              <w:fldChar w:fldCharType="end"/>
            </w:r>
          </w:hyperlink>
        </w:p>
        <w:p w14:paraId="59B4C5F9" w14:textId="4EFB79F8" w:rsidR="00A87D94" w:rsidRPr="00EE7889" w:rsidRDefault="00990174">
          <w:pPr>
            <w:pStyle w:val="11"/>
            <w:tabs>
              <w:tab w:val="right" w:leader="dot" w:pos="9628"/>
            </w:tabs>
            <w:rPr>
              <w:noProof/>
            </w:rPr>
          </w:pPr>
          <w:hyperlink w:anchor="_Toc54710768" w:history="1">
            <w:r w:rsidR="00A87D94" w:rsidRPr="00EE7889">
              <w:rPr>
                <w:rStyle w:val="aa"/>
                <w:rFonts w:ascii="Arial" w:eastAsia="FrutigerLTStd-Bold" w:hAnsi="Arial" w:cs="Arial"/>
                <w:noProof/>
                <w:kern w:val="0"/>
              </w:rPr>
              <w:t>Fig B.</w:t>
            </w:r>
            <w:r w:rsidR="00A87D94" w:rsidRPr="00EE7889">
              <w:rPr>
                <w:rStyle w:val="aa"/>
                <w:rFonts w:ascii="Arial" w:hAnsi="Arial" w:cs="Arial"/>
                <w:noProof/>
              </w:rPr>
              <w:t xml:space="preserve"> Associations of whole egg and cholesterol intakes with all-cause mortality</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_Toc54710768 \h </w:instrText>
            </w:r>
            <w:r w:rsidR="00A87D94" w:rsidRPr="00EE7889">
              <w:rPr>
                <w:noProof/>
                <w:webHidden/>
              </w:rPr>
            </w:r>
            <w:r w:rsidR="00A87D94" w:rsidRPr="00EE7889">
              <w:rPr>
                <w:noProof/>
                <w:webHidden/>
              </w:rPr>
              <w:fldChar w:fldCharType="separate"/>
            </w:r>
            <w:r w:rsidR="00A87D94" w:rsidRPr="00EE7889">
              <w:rPr>
                <w:noProof/>
                <w:webHidden/>
              </w:rPr>
              <w:t>3</w:t>
            </w:r>
            <w:r w:rsidR="00A87D94" w:rsidRPr="00EE7889">
              <w:rPr>
                <w:noProof/>
                <w:webHidden/>
              </w:rPr>
              <w:fldChar w:fldCharType="end"/>
            </w:r>
          </w:hyperlink>
        </w:p>
        <w:p w14:paraId="071BC4D1" w14:textId="5E469B75" w:rsidR="00A87D94" w:rsidRPr="00EE7889" w:rsidRDefault="00990174">
          <w:pPr>
            <w:pStyle w:val="11"/>
            <w:tabs>
              <w:tab w:val="right" w:leader="dot" w:pos="9628"/>
            </w:tabs>
            <w:rPr>
              <w:noProof/>
            </w:rPr>
          </w:pPr>
          <w:hyperlink w:anchor="_Toc54710769"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A</w:t>
            </w:r>
            <w:r w:rsidR="00A87D94" w:rsidRPr="00EE7889">
              <w:rPr>
                <w:rStyle w:val="aa"/>
                <w:rFonts w:ascii="Arial" w:hAnsi="Arial" w:cs="Arial"/>
                <w:noProof/>
              </w:rPr>
              <w:t>. Categories for causes of death</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_Toc54710769 \h </w:instrText>
            </w:r>
            <w:r w:rsidR="00A87D94" w:rsidRPr="00EE7889">
              <w:rPr>
                <w:noProof/>
                <w:webHidden/>
              </w:rPr>
            </w:r>
            <w:r w:rsidR="00A87D94" w:rsidRPr="00EE7889">
              <w:rPr>
                <w:noProof/>
                <w:webHidden/>
              </w:rPr>
              <w:fldChar w:fldCharType="separate"/>
            </w:r>
            <w:r w:rsidR="00A87D94" w:rsidRPr="00EE7889">
              <w:rPr>
                <w:noProof/>
                <w:webHidden/>
              </w:rPr>
              <w:t>4</w:t>
            </w:r>
            <w:r w:rsidR="00A87D94" w:rsidRPr="00EE7889">
              <w:rPr>
                <w:noProof/>
                <w:webHidden/>
              </w:rPr>
              <w:fldChar w:fldCharType="end"/>
            </w:r>
          </w:hyperlink>
        </w:p>
        <w:p w14:paraId="4F5A33DB" w14:textId="43BF00EF" w:rsidR="00A87D94" w:rsidRPr="00EE7889" w:rsidRDefault="00990174">
          <w:pPr>
            <w:pStyle w:val="11"/>
            <w:tabs>
              <w:tab w:val="right" w:leader="dot" w:pos="9628"/>
            </w:tabs>
            <w:rPr>
              <w:noProof/>
            </w:rPr>
          </w:pPr>
          <w:hyperlink w:anchor="_Toc54710770"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B</w:t>
            </w:r>
            <w:r w:rsidR="00A87D94" w:rsidRPr="00EE7889">
              <w:rPr>
                <w:rStyle w:val="aa"/>
                <w:rFonts w:ascii="Arial" w:hAnsi="Arial" w:cs="Arial"/>
                <w:noProof/>
              </w:rPr>
              <w:t>. Baseline characteristics of participants according to cholesterol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_Toc54710770 \h </w:instrText>
            </w:r>
            <w:r w:rsidR="00A87D94" w:rsidRPr="00EE7889">
              <w:rPr>
                <w:noProof/>
                <w:webHidden/>
              </w:rPr>
            </w:r>
            <w:r w:rsidR="00A87D94" w:rsidRPr="00EE7889">
              <w:rPr>
                <w:noProof/>
                <w:webHidden/>
              </w:rPr>
              <w:fldChar w:fldCharType="separate"/>
            </w:r>
            <w:r w:rsidR="00A87D94" w:rsidRPr="00EE7889">
              <w:rPr>
                <w:noProof/>
                <w:webHidden/>
              </w:rPr>
              <w:t>5</w:t>
            </w:r>
            <w:r w:rsidR="00A87D94" w:rsidRPr="00EE7889">
              <w:rPr>
                <w:noProof/>
                <w:webHidden/>
              </w:rPr>
              <w:fldChar w:fldCharType="end"/>
            </w:r>
          </w:hyperlink>
        </w:p>
        <w:p w14:paraId="52843FA9" w14:textId="66BCA7CF" w:rsidR="00A87D94" w:rsidRPr="00EE7889" w:rsidRDefault="00990174">
          <w:pPr>
            <w:pStyle w:val="11"/>
            <w:tabs>
              <w:tab w:val="right" w:leader="dot" w:pos="9628"/>
            </w:tabs>
            <w:rPr>
              <w:noProof/>
            </w:rPr>
          </w:pPr>
          <w:hyperlink w:anchor="_Toc54710771"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C</w:t>
            </w:r>
            <w:r w:rsidR="00A87D94" w:rsidRPr="00EE7889">
              <w:rPr>
                <w:rStyle w:val="aa"/>
                <w:rFonts w:ascii="Arial" w:hAnsi="Arial" w:cs="Arial"/>
                <w:noProof/>
              </w:rPr>
              <w:t>. Baseline characteristics of participants according to egg whites/substitutes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_Toc54710771 \h </w:instrText>
            </w:r>
            <w:r w:rsidR="00A87D94" w:rsidRPr="00EE7889">
              <w:rPr>
                <w:noProof/>
                <w:webHidden/>
              </w:rPr>
            </w:r>
            <w:r w:rsidR="00A87D94" w:rsidRPr="00EE7889">
              <w:rPr>
                <w:noProof/>
                <w:webHidden/>
              </w:rPr>
              <w:fldChar w:fldCharType="separate"/>
            </w:r>
            <w:r w:rsidR="00A87D94" w:rsidRPr="00EE7889">
              <w:rPr>
                <w:noProof/>
                <w:webHidden/>
              </w:rPr>
              <w:t>7</w:t>
            </w:r>
            <w:r w:rsidR="00A87D94" w:rsidRPr="00EE7889">
              <w:rPr>
                <w:noProof/>
                <w:webHidden/>
              </w:rPr>
              <w:fldChar w:fldCharType="end"/>
            </w:r>
          </w:hyperlink>
        </w:p>
        <w:p w14:paraId="368B0DD6" w14:textId="0CB2778F" w:rsidR="00A87D94" w:rsidRPr="00EE7889" w:rsidRDefault="00990174">
          <w:pPr>
            <w:pStyle w:val="11"/>
            <w:tabs>
              <w:tab w:val="right" w:leader="dot" w:pos="9628"/>
            </w:tabs>
            <w:rPr>
              <w:noProof/>
            </w:rPr>
          </w:pPr>
          <w:hyperlink w:anchor="_Toc54710772"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D</w:t>
            </w:r>
            <w:r w:rsidR="00A87D94" w:rsidRPr="00EE7889">
              <w:rPr>
                <w:rStyle w:val="aa"/>
                <w:rFonts w:ascii="Arial" w:hAnsi="Arial" w:cs="Arial"/>
                <w:noProof/>
              </w:rPr>
              <w:t>. Spearman correlations between egg or cholesterol and other dietary factors</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_Toc54710772 \h </w:instrText>
            </w:r>
            <w:r w:rsidR="00A87D94" w:rsidRPr="00EE7889">
              <w:rPr>
                <w:noProof/>
                <w:webHidden/>
              </w:rPr>
            </w:r>
            <w:r w:rsidR="00A87D94" w:rsidRPr="00EE7889">
              <w:rPr>
                <w:noProof/>
                <w:webHidden/>
              </w:rPr>
              <w:fldChar w:fldCharType="separate"/>
            </w:r>
            <w:r w:rsidR="00A87D94" w:rsidRPr="00EE7889">
              <w:rPr>
                <w:noProof/>
                <w:webHidden/>
              </w:rPr>
              <w:t>9</w:t>
            </w:r>
            <w:r w:rsidR="00A87D94" w:rsidRPr="00EE7889">
              <w:rPr>
                <w:noProof/>
                <w:webHidden/>
              </w:rPr>
              <w:fldChar w:fldCharType="end"/>
            </w:r>
          </w:hyperlink>
        </w:p>
        <w:p w14:paraId="0F9EA39C" w14:textId="0C747B7A" w:rsidR="00A87D94" w:rsidRPr="00EE7889" w:rsidRDefault="00990174">
          <w:pPr>
            <w:pStyle w:val="11"/>
            <w:tabs>
              <w:tab w:val="right" w:leader="dot" w:pos="9628"/>
            </w:tabs>
            <w:rPr>
              <w:noProof/>
            </w:rPr>
          </w:pPr>
          <w:hyperlink w:anchor="_Toc54710773" w:history="1">
            <w:r w:rsidR="00A87D94" w:rsidRPr="00EE7889">
              <w:rPr>
                <w:rStyle w:val="aa"/>
                <w:rFonts w:ascii="Arial" w:eastAsia="Arial Unicode MS" w:hAnsi="Arial" w:cs="Arial"/>
                <w:noProof/>
              </w:rPr>
              <w:t>Table E. Associations of egg whites/substitutes consumption with all-cause, CVD, and cancer mortality</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_Toc54710773 \h </w:instrText>
            </w:r>
            <w:r w:rsidR="00A87D94" w:rsidRPr="00EE7889">
              <w:rPr>
                <w:noProof/>
                <w:webHidden/>
              </w:rPr>
            </w:r>
            <w:r w:rsidR="00A87D94" w:rsidRPr="00EE7889">
              <w:rPr>
                <w:noProof/>
                <w:webHidden/>
              </w:rPr>
              <w:fldChar w:fldCharType="separate"/>
            </w:r>
            <w:r w:rsidR="00A87D94" w:rsidRPr="00EE7889">
              <w:rPr>
                <w:noProof/>
                <w:webHidden/>
              </w:rPr>
              <w:t>10</w:t>
            </w:r>
            <w:r w:rsidR="00A87D94" w:rsidRPr="00EE7889">
              <w:rPr>
                <w:noProof/>
                <w:webHidden/>
              </w:rPr>
              <w:fldChar w:fldCharType="end"/>
            </w:r>
          </w:hyperlink>
        </w:p>
        <w:p w14:paraId="53F75B7B" w14:textId="1B39D70A" w:rsidR="00A87D94" w:rsidRPr="00EE7889" w:rsidRDefault="00990174">
          <w:pPr>
            <w:pStyle w:val="11"/>
            <w:tabs>
              <w:tab w:val="right" w:leader="dot" w:pos="9628"/>
            </w:tabs>
            <w:rPr>
              <w:noProof/>
            </w:rPr>
          </w:pPr>
          <w:hyperlink w:anchor="_Toc54710774"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F</w:t>
            </w:r>
            <w:r w:rsidR="00A87D94" w:rsidRPr="00EE7889">
              <w:rPr>
                <w:rStyle w:val="aa"/>
                <w:rFonts w:ascii="Arial" w:hAnsi="Arial" w:cs="Arial"/>
                <w:noProof/>
              </w:rPr>
              <w:t>. Data source of Figure 1. Multivariable-adjusted HRs (95% CIs) of all-cause and cause-specific mortality according to egg and cholesterol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_Toc54710774 \h </w:instrText>
            </w:r>
            <w:r w:rsidR="00A87D94" w:rsidRPr="00EE7889">
              <w:rPr>
                <w:noProof/>
                <w:webHidden/>
              </w:rPr>
            </w:r>
            <w:r w:rsidR="00A87D94" w:rsidRPr="00EE7889">
              <w:rPr>
                <w:noProof/>
                <w:webHidden/>
              </w:rPr>
              <w:fldChar w:fldCharType="separate"/>
            </w:r>
            <w:r w:rsidR="00A87D94" w:rsidRPr="00EE7889">
              <w:rPr>
                <w:noProof/>
                <w:webHidden/>
              </w:rPr>
              <w:t>12</w:t>
            </w:r>
            <w:r w:rsidR="00A87D94" w:rsidRPr="00EE7889">
              <w:rPr>
                <w:noProof/>
                <w:webHidden/>
              </w:rPr>
              <w:fldChar w:fldCharType="end"/>
            </w:r>
          </w:hyperlink>
        </w:p>
        <w:p w14:paraId="537D6648" w14:textId="0C34A8B4" w:rsidR="00A87D94" w:rsidRPr="00EE7889" w:rsidRDefault="00990174">
          <w:pPr>
            <w:pStyle w:val="11"/>
            <w:tabs>
              <w:tab w:val="right" w:leader="dot" w:pos="9628"/>
            </w:tabs>
            <w:rPr>
              <w:noProof/>
            </w:rPr>
          </w:pPr>
          <w:hyperlink w:anchor="_Toc54710775"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G</w:t>
            </w:r>
            <w:r w:rsidR="00A87D94" w:rsidRPr="00EE7889">
              <w:rPr>
                <w:rStyle w:val="aa"/>
                <w:rFonts w:ascii="Arial" w:hAnsi="Arial" w:cs="Arial"/>
                <w:noProof/>
              </w:rPr>
              <w:t>. Multivariable-adjusted HRs (95% CIs) of heart disease and stroke mortality</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_Toc54710775 \h </w:instrText>
            </w:r>
            <w:r w:rsidR="00A87D94" w:rsidRPr="00EE7889">
              <w:rPr>
                <w:noProof/>
                <w:webHidden/>
              </w:rPr>
            </w:r>
            <w:r w:rsidR="00A87D94" w:rsidRPr="00EE7889">
              <w:rPr>
                <w:noProof/>
                <w:webHidden/>
              </w:rPr>
              <w:fldChar w:fldCharType="separate"/>
            </w:r>
            <w:r w:rsidR="00A87D94" w:rsidRPr="00EE7889">
              <w:rPr>
                <w:noProof/>
                <w:webHidden/>
              </w:rPr>
              <w:t>13</w:t>
            </w:r>
            <w:r w:rsidR="00A87D94" w:rsidRPr="00EE7889">
              <w:rPr>
                <w:noProof/>
                <w:webHidden/>
              </w:rPr>
              <w:fldChar w:fldCharType="end"/>
            </w:r>
          </w:hyperlink>
        </w:p>
        <w:p w14:paraId="0CC9C7E1" w14:textId="2A76AF33" w:rsidR="00A87D94" w:rsidRPr="00EE7889" w:rsidRDefault="00990174">
          <w:pPr>
            <w:pStyle w:val="11"/>
            <w:tabs>
              <w:tab w:val="right" w:leader="dot" w:pos="9628"/>
            </w:tabs>
            <w:rPr>
              <w:noProof/>
            </w:rPr>
          </w:pPr>
          <w:hyperlink w:anchor="_Toc54710776"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H</w:t>
            </w:r>
            <w:r w:rsidR="00A87D94" w:rsidRPr="00EE7889">
              <w:rPr>
                <w:rStyle w:val="aa"/>
                <w:rFonts w:ascii="Arial" w:hAnsi="Arial" w:cs="Arial"/>
                <w:noProof/>
              </w:rPr>
              <w:t>.</w:t>
            </w:r>
            <w:r w:rsidR="00A87D94" w:rsidRPr="00EE7889">
              <w:rPr>
                <w:rStyle w:val="aa"/>
                <w:rFonts w:ascii="Arial" w:eastAsia="FrutigerLTStd-Bold" w:hAnsi="Arial" w:cs="Arial"/>
                <w:noProof/>
              </w:rPr>
              <w:t xml:space="preserve"> </w:t>
            </w:r>
            <w:r w:rsidR="00A87D94" w:rsidRPr="00EE7889">
              <w:rPr>
                <w:rStyle w:val="aa"/>
                <w:rFonts w:ascii="Arial" w:eastAsia="Arial Unicode MS" w:hAnsi="Arial" w:cs="Arial"/>
                <w:noProof/>
              </w:rPr>
              <w:t>Results of mediation analysis between whole egg and cholesterol for all-cause, CVD, and cancer mortality</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_Toc54710776 \h </w:instrText>
            </w:r>
            <w:r w:rsidR="00A87D94" w:rsidRPr="00EE7889">
              <w:rPr>
                <w:noProof/>
                <w:webHidden/>
              </w:rPr>
            </w:r>
            <w:r w:rsidR="00A87D94" w:rsidRPr="00EE7889">
              <w:rPr>
                <w:noProof/>
                <w:webHidden/>
              </w:rPr>
              <w:fldChar w:fldCharType="separate"/>
            </w:r>
            <w:r w:rsidR="00A87D94" w:rsidRPr="00EE7889">
              <w:rPr>
                <w:noProof/>
                <w:webHidden/>
              </w:rPr>
              <w:t>14</w:t>
            </w:r>
            <w:r w:rsidR="00A87D94" w:rsidRPr="00EE7889">
              <w:rPr>
                <w:noProof/>
                <w:webHidden/>
              </w:rPr>
              <w:fldChar w:fldCharType="end"/>
            </w:r>
          </w:hyperlink>
        </w:p>
        <w:p w14:paraId="3405AF8C" w14:textId="02332561" w:rsidR="00A87D94" w:rsidRPr="00EE7889" w:rsidRDefault="00990174">
          <w:pPr>
            <w:pStyle w:val="11"/>
            <w:tabs>
              <w:tab w:val="right" w:leader="dot" w:pos="9628"/>
            </w:tabs>
            <w:rPr>
              <w:noProof/>
            </w:rPr>
          </w:pPr>
          <w:hyperlink w:anchor="_Toc54710777"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I</w:t>
            </w:r>
            <w:r w:rsidR="00A87D94" w:rsidRPr="00EE7889">
              <w:rPr>
                <w:rStyle w:val="aa"/>
                <w:rFonts w:ascii="Arial" w:hAnsi="Arial" w:cs="Arial"/>
                <w:noProof/>
              </w:rPr>
              <w:t>. Multivariable-adjusted HRs (95% CIs) of mortality from non-CVD and non-cancer causes according to whole egg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_Toc54710777 \h </w:instrText>
            </w:r>
            <w:r w:rsidR="00A87D94" w:rsidRPr="00EE7889">
              <w:rPr>
                <w:noProof/>
                <w:webHidden/>
              </w:rPr>
            </w:r>
            <w:r w:rsidR="00A87D94" w:rsidRPr="00EE7889">
              <w:rPr>
                <w:noProof/>
                <w:webHidden/>
              </w:rPr>
              <w:fldChar w:fldCharType="separate"/>
            </w:r>
            <w:r w:rsidR="00A87D94" w:rsidRPr="00EE7889">
              <w:rPr>
                <w:noProof/>
                <w:webHidden/>
              </w:rPr>
              <w:t>15</w:t>
            </w:r>
            <w:r w:rsidR="00A87D94" w:rsidRPr="00EE7889">
              <w:rPr>
                <w:noProof/>
                <w:webHidden/>
              </w:rPr>
              <w:fldChar w:fldCharType="end"/>
            </w:r>
          </w:hyperlink>
        </w:p>
        <w:p w14:paraId="592C5929" w14:textId="14ECE87D" w:rsidR="00A87D94" w:rsidRPr="00EE7889" w:rsidRDefault="00990174">
          <w:pPr>
            <w:pStyle w:val="11"/>
            <w:tabs>
              <w:tab w:val="right" w:leader="dot" w:pos="9628"/>
            </w:tabs>
            <w:rPr>
              <w:noProof/>
            </w:rPr>
          </w:pPr>
          <w:hyperlink w:anchor="_Toc54710778"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J</w:t>
            </w:r>
            <w:r w:rsidR="00A87D94" w:rsidRPr="00EE7889">
              <w:rPr>
                <w:rStyle w:val="aa"/>
                <w:rFonts w:ascii="Arial" w:hAnsi="Arial" w:cs="Arial"/>
                <w:noProof/>
              </w:rPr>
              <w:t>. Multivariable-adjusted HRs (95% CIs) of mortality from non-CVD and non-cancer causes according to cholesterol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_Toc54710778 \h </w:instrText>
            </w:r>
            <w:r w:rsidR="00A87D94" w:rsidRPr="00EE7889">
              <w:rPr>
                <w:noProof/>
                <w:webHidden/>
              </w:rPr>
            </w:r>
            <w:r w:rsidR="00A87D94" w:rsidRPr="00EE7889">
              <w:rPr>
                <w:noProof/>
                <w:webHidden/>
              </w:rPr>
              <w:fldChar w:fldCharType="separate"/>
            </w:r>
            <w:r w:rsidR="00A87D94" w:rsidRPr="00EE7889">
              <w:rPr>
                <w:noProof/>
                <w:webHidden/>
              </w:rPr>
              <w:t>16</w:t>
            </w:r>
            <w:r w:rsidR="00A87D94" w:rsidRPr="00EE7889">
              <w:rPr>
                <w:noProof/>
                <w:webHidden/>
              </w:rPr>
              <w:fldChar w:fldCharType="end"/>
            </w:r>
          </w:hyperlink>
        </w:p>
        <w:p w14:paraId="156568CB" w14:textId="0D20F52D" w:rsidR="00A87D94" w:rsidRPr="00EE7889" w:rsidRDefault="00990174">
          <w:pPr>
            <w:pStyle w:val="11"/>
            <w:tabs>
              <w:tab w:val="right" w:leader="dot" w:pos="9628"/>
            </w:tabs>
            <w:rPr>
              <w:noProof/>
            </w:rPr>
          </w:pPr>
          <w:hyperlink w:anchor="_Toc54710779"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K</w:t>
            </w:r>
            <w:r w:rsidR="00A87D94" w:rsidRPr="00EE7889">
              <w:rPr>
                <w:rStyle w:val="aa"/>
                <w:rFonts w:ascii="Arial" w:hAnsi="Arial" w:cs="Arial"/>
                <w:noProof/>
              </w:rPr>
              <w:t>.</w:t>
            </w:r>
            <w:r w:rsidR="00A87D94" w:rsidRPr="00EE7889">
              <w:rPr>
                <w:rStyle w:val="aa"/>
                <w:rFonts w:ascii="Arial" w:eastAsia="FrutigerLTStd-Bold" w:hAnsi="Arial" w:cs="Arial"/>
                <w:noProof/>
                <w:kern w:val="0"/>
              </w:rPr>
              <w:t xml:space="preserve"> </w:t>
            </w:r>
            <w:r w:rsidR="00A87D94" w:rsidRPr="00EE7889">
              <w:rPr>
                <w:rStyle w:val="aa"/>
                <w:rFonts w:ascii="Arial" w:hAnsi="Arial" w:cs="Arial"/>
                <w:noProof/>
              </w:rPr>
              <w:t>Multivariable-adjusted HRs (95% CIs) of mortality from non-CVD and non-cancer causes according to egg whites/substitutes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_Toc54710779 \h </w:instrText>
            </w:r>
            <w:r w:rsidR="00A87D94" w:rsidRPr="00EE7889">
              <w:rPr>
                <w:noProof/>
                <w:webHidden/>
              </w:rPr>
            </w:r>
            <w:r w:rsidR="00A87D94" w:rsidRPr="00EE7889">
              <w:rPr>
                <w:noProof/>
                <w:webHidden/>
              </w:rPr>
              <w:fldChar w:fldCharType="separate"/>
            </w:r>
            <w:r w:rsidR="00A87D94" w:rsidRPr="00EE7889">
              <w:rPr>
                <w:noProof/>
                <w:webHidden/>
              </w:rPr>
              <w:t>17</w:t>
            </w:r>
            <w:r w:rsidR="00A87D94" w:rsidRPr="00EE7889">
              <w:rPr>
                <w:noProof/>
                <w:webHidden/>
              </w:rPr>
              <w:fldChar w:fldCharType="end"/>
            </w:r>
          </w:hyperlink>
        </w:p>
        <w:p w14:paraId="6E71E0A0" w14:textId="41E3A469" w:rsidR="00A87D94" w:rsidRPr="00EE7889" w:rsidRDefault="00990174">
          <w:pPr>
            <w:pStyle w:val="11"/>
            <w:tabs>
              <w:tab w:val="right" w:leader="dot" w:pos="9628"/>
            </w:tabs>
            <w:rPr>
              <w:noProof/>
            </w:rPr>
          </w:pPr>
          <w:hyperlink w:anchor="_Toc54710780"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L</w:t>
            </w:r>
            <w:r w:rsidR="00A87D94" w:rsidRPr="00EE7889">
              <w:rPr>
                <w:rStyle w:val="aa"/>
                <w:rFonts w:ascii="Arial" w:hAnsi="Arial" w:cs="Arial"/>
                <w:noProof/>
              </w:rPr>
              <w:t>.</w:t>
            </w:r>
            <w:r w:rsidR="00A87D94" w:rsidRPr="00EE7889">
              <w:rPr>
                <w:rStyle w:val="aa"/>
                <w:rFonts w:ascii="Arial" w:eastAsia="FrutigerLTStd-Bold" w:hAnsi="Arial" w:cs="Arial"/>
                <w:noProof/>
                <w:kern w:val="0"/>
              </w:rPr>
              <w:t xml:space="preserve"> </w:t>
            </w:r>
            <w:r w:rsidR="00A87D94" w:rsidRPr="00EE7889">
              <w:rPr>
                <w:rStyle w:val="aa"/>
                <w:rFonts w:ascii="Arial" w:hAnsi="Arial" w:cs="Arial"/>
                <w:noProof/>
              </w:rPr>
              <w:t>Multivariable-adjusted HRs (95% CIs) of all-cause and cause-specific mortality according to fried eggs, non-fried eggs, egg whites, and egg substitutes consumption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_Toc54710780 \h </w:instrText>
            </w:r>
            <w:r w:rsidR="00A87D94" w:rsidRPr="00EE7889">
              <w:rPr>
                <w:noProof/>
                <w:webHidden/>
              </w:rPr>
            </w:r>
            <w:r w:rsidR="00A87D94" w:rsidRPr="00EE7889">
              <w:rPr>
                <w:noProof/>
                <w:webHidden/>
              </w:rPr>
              <w:fldChar w:fldCharType="separate"/>
            </w:r>
            <w:r w:rsidR="00A87D94" w:rsidRPr="00EE7889">
              <w:rPr>
                <w:noProof/>
                <w:webHidden/>
              </w:rPr>
              <w:t>18</w:t>
            </w:r>
            <w:r w:rsidR="00A87D94" w:rsidRPr="00EE7889">
              <w:rPr>
                <w:noProof/>
                <w:webHidden/>
              </w:rPr>
              <w:fldChar w:fldCharType="end"/>
            </w:r>
          </w:hyperlink>
        </w:p>
        <w:p w14:paraId="21C352C3" w14:textId="5C9EE1E7" w:rsidR="00A87D94" w:rsidRPr="00EE7889" w:rsidRDefault="00990174">
          <w:pPr>
            <w:pStyle w:val="11"/>
            <w:tabs>
              <w:tab w:val="right" w:leader="dot" w:pos="9628"/>
            </w:tabs>
            <w:rPr>
              <w:noProof/>
            </w:rPr>
          </w:pPr>
          <w:hyperlink w:anchor="_Toc54710781"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M</w:t>
            </w:r>
            <w:r w:rsidR="00A87D94" w:rsidRPr="00EE7889">
              <w:rPr>
                <w:rStyle w:val="aa"/>
                <w:rFonts w:ascii="Arial" w:hAnsi="Arial" w:cs="Arial"/>
                <w:noProof/>
              </w:rPr>
              <w:t>. Multivariable-adjusted HRs (95% CIs) of mortality according to whole egg consumption based on convenient cutoffs</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_Toc54710781 \h </w:instrText>
            </w:r>
            <w:r w:rsidR="00A87D94" w:rsidRPr="00EE7889">
              <w:rPr>
                <w:noProof/>
                <w:webHidden/>
              </w:rPr>
            </w:r>
            <w:r w:rsidR="00A87D94" w:rsidRPr="00EE7889">
              <w:rPr>
                <w:noProof/>
                <w:webHidden/>
              </w:rPr>
              <w:fldChar w:fldCharType="separate"/>
            </w:r>
            <w:r w:rsidR="00A87D94" w:rsidRPr="00EE7889">
              <w:rPr>
                <w:noProof/>
                <w:webHidden/>
              </w:rPr>
              <w:t>19</w:t>
            </w:r>
            <w:r w:rsidR="00A87D94" w:rsidRPr="00EE7889">
              <w:rPr>
                <w:noProof/>
                <w:webHidden/>
              </w:rPr>
              <w:fldChar w:fldCharType="end"/>
            </w:r>
          </w:hyperlink>
        </w:p>
        <w:p w14:paraId="5D4AC766" w14:textId="6F7CD3A4" w:rsidR="00A87D94" w:rsidRPr="00EE7889" w:rsidRDefault="00990174">
          <w:pPr>
            <w:pStyle w:val="11"/>
            <w:tabs>
              <w:tab w:val="right" w:leader="dot" w:pos="9628"/>
            </w:tabs>
            <w:rPr>
              <w:noProof/>
            </w:rPr>
          </w:pPr>
          <w:hyperlink w:anchor="_Toc54710782"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N</w:t>
            </w:r>
            <w:r w:rsidR="00A87D94" w:rsidRPr="00EE7889">
              <w:rPr>
                <w:rStyle w:val="aa"/>
                <w:rFonts w:ascii="Arial" w:hAnsi="Arial" w:cs="Arial"/>
                <w:noProof/>
              </w:rPr>
              <w:t>.</w:t>
            </w:r>
            <w:r w:rsidR="00A87D94" w:rsidRPr="00EE7889">
              <w:rPr>
                <w:rStyle w:val="aa"/>
                <w:rFonts w:ascii="Arial" w:eastAsia="FrutigerLTStd-Bold" w:hAnsi="Arial" w:cs="Arial"/>
                <w:noProof/>
                <w:kern w:val="0"/>
              </w:rPr>
              <w:t xml:space="preserve"> </w:t>
            </w:r>
            <w:r w:rsidR="00A87D94" w:rsidRPr="00EE7889">
              <w:rPr>
                <w:rStyle w:val="aa"/>
                <w:rFonts w:ascii="Arial" w:hAnsi="Arial" w:cs="Arial"/>
                <w:noProof/>
              </w:rPr>
              <w:t>Multivariable-adjusted HRs (95% CIs) of mortality according to cholesterol intake based on convenient cutoffs</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_Toc54710782 \h </w:instrText>
            </w:r>
            <w:r w:rsidR="00A87D94" w:rsidRPr="00EE7889">
              <w:rPr>
                <w:noProof/>
                <w:webHidden/>
              </w:rPr>
            </w:r>
            <w:r w:rsidR="00A87D94" w:rsidRPr="00EE7889">
              <w:rPr>
                <w:noProof/>
                <w:webHidden/>
              </w:rPr>
              <w:fldChar w:fldCharType="separate"/>
            </w:r>
            <w:r w:rsidR="00A87D94" w:rsidRPr="00EE7889">
              <w:rPr>
                <w:noProof/>
                <w:webHidden/>
              </w:rPr>
              <w:t>21</w:t>
            </w:r>
            <w:r w:rsidR="00A87D94" w:rsidRPr="00EE7889">
              <w:rPr>
                <w:noProof/>
                <w:webHidden/>
              </w:rPr>
              <w:fldChar w:fldCharType="end"/>
            </w:r>
          </w:hyperlink>
        </w:p>
        <w:p w14:paraId="18D0759D" w14:textId="25D405CA" w:rsidR="00A87D94" w:rsidRPr="00EE7889" w:rsidRDefault="00990174">
          <w:pPr>
            <w:pStyle w:val="11"/>
            <w:tabs>
              <w:tab w:val="right" w:leader="dot" w:pos="9628"/>
            </w:tabs>
            <w:rPr>
              <w:noProof/>
            </w:rPr>
          </w:pPr>
          <w:hyperlink w:anchor="_Toc54710783"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O</w:t>
            </w:r>
            <w:r w:rsidR="00A87D94" w:rsidRPr="00EE7889">
              <w:rPr>
                <w:rStyle w:val="aa"/>
                <w:rFonts w:ascii="Arial" w:hAnsi="Arial" w:cs="Arial"/>
                <w:noProof/>
              </w:rPr>
              <w:t>. Sensitivity analyses for the associations of egg and cholesterol consumption with mortality by excluding participants with extreme BMIs</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_Toc54710783 \h </w:instrText>
            </w:r>
            <w:r w:rsidR="00A87D94" w:rsidRPr="00EE7889">
              <w:rPr>
                <w:noProof/>
                <w:webHidden/>
              </w:rPr>
            </w:r>
            <w:r w:rsidR="00A87D94" w:rsidRPr="00EE7889">
              <w:rPr>
                <w:noProof/>
                <w:webHidden/>
              </w:rPr>
              <w:fldChar w:fldCharType="separate"/>
            </w:r>
            <w:r w:rsidR="00A87D94" w:rsidRPr="00EE7889">
              <w:rPr>
                <w:noProof/>
                <w:webHidden/>
              </w:rPr>
              <w:t>23</w:t>
            </w:r>
            <w:r w:rsidR="00A87D94" w:rsidRPr="00EE7889">
              <w:rPr>
                <w:noProof/>
                <w:webHidden/>
              </w:rPr>
              <w:fldChar w:fldCharType="end"/>
            </w:r>
          </w:hyperlink>
        </w:p>
        <w:p w14:paraId="103CCE8C" w14:textId="53E4CA83" w:rsidR="00A87D94" w:rsidRPr="00EE7889" w:rsidRDefault="00990174">
          <w:pPr>
            <w:pStyle w:val="11"/>
            <w:tabs>
              <w:tab w:val="right" w:leader="dot" w:pos="9628"/>
            </w:tabs>
            <w:rPr>
              <w:noProof/>
            </w:rPr>
          </w:pPr>
          <w:hyperlink w:anchor="_Toc54710784"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P</w:t>
            </w:r>
            <w:r w:rsidR="00A87D94" w:rsidRPr="00EE7889">
              <w:rPr>
                <w:rStyle w:val="aa"/>
                <w:rFonts w:ascii="Arial" w:hAnsi="Arial" w:cs="Arial"/>
                <w:noProof/>
              </w:rPr>
              <w:t>. Sensitivity analyses for the associations of egg and cholesterol consumption with mortality by further adjusting for perceived health condition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_Toc54710784 \h </w:instrText>
            </w:r>
            <w:r w:rsidR="00A87D94" w:rsidRPr="00EE7889">
              <w:rPr>
                <w:noProof/>
                <w:webHidden/>
              </w:rPr>
            </w:r>
            <w:r w:rsidR="00A87D94" w:rsidRPr="00EE7889">
              <w:rPr>
                <w:noProof/>
                <w:webHidden/>
              </w:rPr>
              <w:fldChar w:fldCharType="separate"/>
            </w:r>
            <w:r w:rsidR="00A87D94" w:rsidRPr="00EE7889">
              <w:rPr>
                <w:noProof/>
                <w:webHidden/>
              </w:rPr>
              <w:t>25</w:t>
            </w:r>
            <w:r w:rsidR="00A87D94" w:rsidRPr="00EE7889">
              <w:rPr>
                <w:noProof/>
                <w:webHidden/>
              </w:rPr>
              <w:fldChar w:fldCharType="end"/>
            </w:r>
          </w:hyperlink>
        </w:p>
        <w:p w14:paraId="07CC816B" w14:textId="460A7578" w:rsidR="00A87D94" w:rsidRPr="00EE7889" w:rsidRDefault="00990174">
          <w:pPr>
            <w:pStyle w:val="11"/>
            <w:tabs>
              <w:tab w:val="right" w:leader="dot" w:pos="9628"/>
            </w:tabs>
            <w:rPr>
              <w:noProof/>
            </w:rPr>
          </w:pPr>
          <w:hyperlink w:anchor="_Toc54710785"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Q</w:t>
            </w:r>
            <w:r w:rsidR="00A87D94" w:rsidRPr="00EE7889">
              <w:rPr>
                <w:rStyle w:val="aa"/>
                <w:rFonts w:ascii="Arial" w:hAnsi="Arial" w:cs="Arial"/>
                <w:noProof/>
              </w:rPr>
              <w:t>. Sensitivity analyses for the associations of egg and cholesterol consumption with mortality by further adjusting for a propensity score</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_Toc54710785 \h </w:instrText>
            </w:r>
            <w:r w:rsidR="00A87D94" w:rsidRPr="00EE7889">
              <w:rPr>
                <w:noProof/>
                <w:webHidden/>
              </w:rPr>
            </w:r>
            <w:r w:rsidR="00A87D94" w:rsidRPr="00EE7889">
              <w:rPr>
                <w:noProof/>
                <w:webHidden/>
              </w:rPr>
              <w:fldChar w:fldCharType="separate"/>
            </w:r>
            <w:r w:rsidR="00A87D94" w:rsidRPr="00EE7889">
              <w:rPr>
                <w:noProof/>
                <w:webHidden/>
              </w:rPr>
              <w:t>27</w:t>
            </w:r>
            <w:r w:rsidR="00A87D94" w:rsidRPr="00EE7889">
              <w:rPr>
                <w:noProof/>
                <w:webHidden/>
              </w:rPr>
              <w:fldChar w:fldCharType="end"/>
            </w:r>
          </w:hyperlink>
        </w:p>
        <w:p w14:paraId="4B8D8DF5" w14:textId="0AA55094" w:rsidR="00A87D94" w:rsidRPr="00EE7889" w:rsidRDefault="00990174">
          <w:pPr>
            <w:pStyle w:val="11"/>
            <w:tabs>
              <w:tab w:val="right" w:leader="dot" w:pos="9628"/>
            </w:tabs>
            <w:rPr>
              <w:noProof/>
            </w:rPr>
          </w:pPr>
          <w:hyperlink w:anchor="_Toc54710786"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R</w:t>
            </w:r>
            <w:r w:rsidR="00A87D94" w:rsidRPr="00EE7889">
              <w:rPr>
                <w:rStyle w:val="aa"/>
                <w:rFonts w:ascii="Arial" w:hAnsi="Arial" w:cs="Arial"/>
                <w:noProof/>
              </w:rPr>
              <w:t>.</w:t>
            </w:r>
            <w:r w:rsidR="00A87D94" w:rsidRPr="00EE7889">
              <w:rPr>
                <w:rStyle w:val="aa"/>
                <w:rFonts w:ascii="Arial" w:eastAsia="FrutigerLTStd-Bold" w:hAnsi="Arial" w:cs="Arial"/>
                <w:noProof/>
                <w:kern w:val="0"/>
              </w:rPr>
              <w:t xml:space="preserve"> </w:t>
            </w:r>
            <w:r w:rsidR="00A87D94" w:rsidRPr="00EE7889">
              <w:rPr>
                <w:rStyle w:val="aa"/>
                <w:rFonts w:ascii="Arial" w:hAnsi="Arial" w:cs="Arial"/>
                <w:noProof/>
              </w:rPr>
              <w:t>Sensitivity analyses for the associations of egg and cholesterol consumption with mortality by further adjusting for the use of vitamin supplements and aspirin</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_Toc54710786 \h </w:instrText>
            </w:r>
            <w:r w:rsidR="00A87D94" w:rsidRPr="00EE7889">
              <w:rPr>
                <w:noProof/>
                <w:webHidden/>
              </w:rPr>
            </w:r>
            <w:r w:rsidR="00A87D94" w:rsidRPr="00EE7889">
              <w:rPr>
                <w:noProof/>
                <w:webHidden/>
              </w:rPr>
              <w:fldChar w:fldCharType="separate"/>
            </w:r>
            <w:r w:rsidR="00A87D94" w:rsidRPr="00EE7889">
              <w:rPr>
                <w:noProof/>
                <w:webHidden/>
              </w:rPr>
              <w:t>29</w:t>
            </w:r>
            <w:r w:rsidR="00A87D94" w:rsidRPr="00EE7889">
              <w:rPr>
                <w:noProof/>
                <w:webHidden/>
              </w:rPr>
              <w:fldChar w:fldCharType="end"/>
            </w:r>
          </w:hyperlink>
        </w:p>
        <w:p w14:paraId="108BD0AA" w14:textId="3AE71600" w:rsidR="00A87D94" w:rsidRPr="00EE7889" w:rsidRDefault="00990174">
          <w:pPr>
            <w:pStyle w:val="11"/>
            <w:tabs>
              <w:tab w:val="right" w:leader="dot" w:pos="9628"/>
            </w:tabs>
            <w:rPr>
              <w:noProof/>
            </w:rPr>
          </w:pPr>
          <w:hyperlink w:anchor="_Toc54710787"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S</w:t>
            </w:r>
            <w:r w:rsidR="00A87D94" w:rsidRPr="00EE7889">
              <w:rPr>
                <w:rStyle w:val="aa"/>
                <w:rFonts w:ascii="Arial" w:hAnsi="Arial" w:cs="Arial"/>
                <w:noProof/>
              </w:rPr>
              <w:t>.</w:t>
            </w:r>
            <w:r w:rsidR="00A87D94" w:rsidRPr="00EE7889">
              <w:rPr>
                <w:rStyle w:val="aa"/>
                <w:rFonts w:ascii="Arial" w:eastAsia="FrutigerLTStd-Bold" w:hAnsi="Arial" w:cs="Arial"/>
                <w:noProof/>
                <w:kern w:val="0"/>
              </w:rPr>
              <w:t xml:space="preserve"> </w:t>
            </w:r>
            <w:r w:rsidR="00A87D94" w:rsidRPr="00EE7889">
              <w:rPr>
                <w:rStyle w:val="aa"/>
                <w:rFonts w:ascii="Arial" w:hAnsi="Arial" w:cs="Arial"/>
                <w:noProof/>
              </w:rPr>
              <w:t>Sensitivity analyses for the associations of egg and cholesterol consumption with mortality by carefully adjusting for processed meat</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_Toc54710787 \h </w:instrText>
            </w:r>
            <w:r w:rsidR="00A87D94" w:rsidRPr="00EE7889">
              <w:rPr>
                <w:noProof/>
                <w:webHidden/>
              </w:rPr>
            </w:r>
            <w:r w:rsidR="00A87D94" w:rsidRPr="00EE7889">
              <w:rPr>
                <w:noProof/>
                <w:webHidden/>
              </w:rPr>
              <w:fldChar w:fldCharType="separate"/>
            </w:r>
            <w:r w:rsidR="00A87D94" w:rsidRPr="00EE7889">
              <w:rPr>
                <w:noProof/>
                <w:webHidden/>
              </w:rPr>
              <w:t>31</w:t>
            </w:r>
            <w:r w:rsidR="00A87D94" w:rsidRPr="00EE7889">
              <w:rPr>
                <w:noProof/>
                <w:webHidden/>
              </w:rPr>
              <w:fldChar w:fldCharType="end"/>
            </w:r>
          </w:hyperlink>
        </w:p>
        <w:p w14:paraId="5ED0C95F" w14:textId="199174BE" w:rsidR="00A87D94" w:rsidRPr="00EE7889" w:rsidRDefault="00990174">
          <w:pPr>
            <w:pStyle w:val="11"/>
            <w:tabs>
              <w:tab w:val="right" w:leader="dot" w:pos="9628"/>
            </w:tabs>
            <w:rPr>
              <w:noProof/>
            </w:rPr>
          </w:pPr>
          <w:hyperlink w:anchor="_Toc54710788"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T</w:t>
            </w:r>
            <w:r w:rsidR="00A87D94" w:rsidRPr="00EE7889">
              <w:rPr>
                <w:rStyle w:val="aa"/>
                <w:rFonts w:ascii="Arial" w:hAnsi="Arial" w:cs="Arial"/>
                <w:noProof/>
              </w:rPr>
              <w:t>.</w:t>
            </w:r>
            <w:r w:rsidR="00A87D94" w:rsidRPr="00EE7889">
              <w:rPr>
                <w:rStyle w:val="aa"/>
                <w:rFonts w:ascii="Arial" w:eastAsia="FrutigerLTStd-Bold" w:hAnsi="Arial" w:cs="Arial"/>
                <w:noProof/>
                <w:kern w:val="0"/>
              </w:rPr>
              <w:t xml:space="preserve"> </w:t>
            </w:r>
            <w:r w:rsidR="00A87D94" w:rsidRPr="00EE7889">
              <w:rPr>
                <w:rStyle w:val="aa"/>
                <w:rFonts w:ascii="Arial" w:hAnsi="Arial" w:cs="Arial"/>
                <w:noProof/>
              </w:rPr>
              <w:t>Sensitivity analyses for the associations of egg and cholesterol consumption with mortality by further adjusting for cholesterol-lowering medications (n=293,918)</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_Toc54710788 \h </w:instrText>
            </w:r>
            <w:r w:rsidR="00A87D94" w:rsidRPr="00EE7889">
              <w:rPr>
                <w:noProof/>
                <w:webHidden/>
              </w:rPr>
            </w:r>
            <w:r w:rsidR="00A87D94" w:rsidRPr="00EE7889">
              <w:rPr>
                <w:noProof/>
                <w:webHidden/>
              </w:rPr>
              <w:fldChar w:fldCharType="separate"/>
            </w:r>
            <w:r w:rsidR="00A87D94" w:rsidRPr="00EE7889">
              <w:rPr>
                <w:noProof/>
                <w:webHidden/>
              </w:rPr>
              <w:t>33</w:t>
            </w:r>
            <w:r w:rsidR="00A87D94" w:rsidRPr="00EE7889">
              <w:rPr>
                <w:noProof/>
                <w:webHidden/>
              </w:rPr>
              <w:fldChar w:fldCharType="end"/>
            </w:r>
          </w:hyperlink>
        </w:p>
        <w:p w14:paraId="0ACA2386" w14:textId="1A3DF01A" w:rsidR="00A87D94" w:rsidRPr="00EE7889" w:rsidRDefault="00990174">
          <w:pPr>
            <w:pStyle w:val="11"/>
            <w:tabs>
              <w:tab w:val="right" w:leader="dot" w:pos="9628"/>
            </w:tabs>
            <w:rPr>
              <w:noProof/>
            </w:rPr>
          </w:pPr>
          <w:hyperlink w:anchor="_Toc54710789"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U</w:t>
            </w:r>
            <w:r w:rsidR="00A87D94" w:rsidRPr="00EE7889">
              <w:rPr>
                <w:rStyle w:val="aa"/>
                <w:rFonts w:ascii="Arial" w:hAnsi="Arial" w:cs="Arial"/>
                <w:noProof/>
              </w:rPr>
              <w:t>. Sensitivity analyses for the associations of egg and cholesterol consumption with mortality by excluding the initial 5 years of follow-up</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_Toc54710789 \h </w:instrText>
            </w:r>
            <w:r w:rsidR="00A87D94" w:rsidRPr="00EE7889">
              <w:rPr>
                <w:noProof/>
                <w:webHidden/>
              </w:rPr>
            </w:r>
            <w:r w:rsidR="00A87D94" w:rsidRPr="00EE7889">
              <w:rPr>
                <w:noProof/>
                <w:webHidden/>
              </w:rPr>
              <w:fldChar w:fldCharType="separate"/>
            </w:r>
            <w:r w:rsidR="00A87D94" w:rsidRPr="00EE7889">
              <w:rPr>
                <w:noProof/>
                <w:webHidden/>
              </w:rPr>
              <w:t>35</w:t>
            </w:r>
            <w:r w:rsidR="00A87D94" w:rsidRPr="00EE7889">
              <w:rPr>
                <w:noProof/>
                <w:webHidden/>
              </w:rPr>
              <w:fldChar w:fldCharType="end"/>
            </w:r>
          </w:hyperlink>
        </w:p>
        <w:p w14:paraId="07C16F46" w14:textId="4D9E4021" w:rsidR="00A87D94" w:rsidRPr="00EE7889" w:rsidRDefault="00990174">
          <w:pPr>
            <w:pStyle w:val="11"/>
            <w:tabs>
              <w:tab w:val="right" w:leader="dot" w:pos="9628"/>
            </w:tabs>
            <w:rPr>
              <w:noProof/>
            </w:rPr>
          </w:pPr>
          <w:hyperlink w:anchor="_Toc54710790"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V</w:t>
            </w:r>
            <w:r w:rsidR="00A87D94" w:rsidRPr="00EE7889">
              <w:rPr>
                <w:rStyle w:val="aa"/>
                <w:rFonts w:ascii="Arial" w:hAnsi="Arial" w:cs="Arial"/>
                <w:noProof/>
              </w:rPr>
              <w:t>. Sensitivity analyses for the associations of egg and cholesterol consumption with mortality by excluding participants with CVD, cancer, or diabetes at baseline</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_Toc54710790 \h </w:instrText>
            </w:r>
            <w:r w:rsidR="00A87D94" w:rsidRPr="00EE7889">
              <w:rPr>
                <w:noProof/>
                <w:webHidden/>
              </w:rPr>
            </w:r>
            <w:r w:rsidR="00A87D94" w:rsidRPr="00EE7889">
              <w:rPr>
                <w:noProof/>
                <w:webHidden/>
              </w:rPr>
              <w:fldChar w:fldCharType="separate"/>
            </w:r>
            <w:r w:rsidR="00A87D94" w:rsidRPr="00EE7889">
              <w:rPr>
                <w:noProof/>
                <w:webHidden/>
              </w:rPr>
              <w:t>37</w:t>
            </w:r>
            <w:r w:rsidR="00A87D94" w:rsidRPr="00EE7889">
              <w:rPr>
                <w:noProof/>
                <w:webHidden/>
              </w:rPr>
              <w:fldChar w:fldCharType="end"/>
            </w:r>
          </w:hyperlink>
        </w:p>
        <w:p w14:paraId="22D68E9F" w14:textId="1945ECB6" w:rsidR="00A87D94" w:rsidRPr="00EE7889" w:rsidRDefault="00990174">
          <w:pPr>
            <w:pStyle w:val="11"/>
            <w:tabs>
              <w:tab w:val="right" w:leader="dot" w:pos="9628"/>
            </w:tabs>
            <w:rPr>
              <w:noProof/>
            </w:rPr>
          </w:pPr>
          <w:hyperlink w:anchor="_Toc54710791" w:history="1">
            <w:r w:rsidR="00A87D94" w:rsidRPr="00EE7889">
              <w:rPr>
                <w:rStyle w:val="aa"/>
                <w:rFonts w:ascii="Arial" w:hAnsi="Arial" w:cs="Arial"/>
                <w:noProof/>
              </w:rPr>
              <w:t xml:space="preserve">Table </w:t>
            </w:r>
            <w:r w:rsidR="00A87D94" w:rsidRPr="00EE7889">
              <w:rPr>
                <w:rStyle w:val="aa"/>
                <w:rFonts w:ascii="Arial" w:eastAsia="宋体" w:hAnsi="Arial" w:cs="Arial"/>
                <w:noProof/>
              </w:rPr>
              <w:t>W</w:t>
            </w:r>
            <w:r w:rsidR="00A87D94" w:rsidRPr="00EE7889">
              <w:rPr>
                <w:rStyle w:val="aa"/>
                <w:rFonts w:ascii="Arial" w:hAnsi="Arial" w:cs="Arial"/>
                <w:noProof/>
              </w:rPr>
              <w:t>. Sensitivity analyses for the associations of egg and cholesterol consumption with mortality by censoring participants at 8-y follow-up</w:t>
            </w:r>
            <w:r w:rsidR="00A87D94" w:rsidRPr="00EE7889">
              <w:rPr>
                <w:noProof/>
                <w:webHidden/>
              </w:rPr>
              <w:tab/>
            </w:r>
            <w:r w:rsidR="00A87D94" w:rsidRPr="00EE7889">
              <w:rPr>
                <w:noProof/>
                <w:webHidden/>
              </w:rPr>
              <w:fldChar w:fldCharType="begin"/>
            </w:r>
            <w:r w:rsidR="00A87D94" w:rsidRPr="00EE7889">
              <w:rPr>
                <w:noProof/>
                <w:webHidden/>
              </w:rPr>
              <w:instrText xml:space="preserve"> PAGEREF _Toc54710791 \h </w:instrText>
            </w:r>
            <w:r w:rsidR="00A87D94" w:rsidRPr="00EE7889">
              <w:rPr>
                <w:noProof/>
                <w:webHidden/>
              </w:rPr>
            </w:r>
            <w:r w:rsidR="00A87D94" w:rsidRPr="00EE7889">
              <w:rPr>
                <w:noProof/>
                <w:webHidden/>
              </w:rPr>
              <w:fldChar w:fldCharType="separate"/>
            </w:r>
            <w:r w:rsidR="00A87D94" w:rsidRPr="00EE7889">
              <w:rPr>
                <w:noProof/>
                <w:webHidden/>
              </w:rPr>
              <w:t>39</w:t>
            </w:r>
            <w:r w:rsidR="00A87D94" w:rsidRPr="00EE7889">
              <w:rPr>
                <w:noProof/>
                <w:webHidden/>
              </w:rPr>
              <w:fldChar w:fldCharType="end"/>
            </w:r>
          </w:hyperlink>
        </w:p>
        <w:p w14:paraId="18211FEF" w14:textId="1C2A3A76" w:rsidR="009F4DFC" w:rsidRPr="00EE7889" w:rsidRDefault="00153BAA">
          <w:pPr>
            <w:spacing w:line="360" w:lineRule="auto"/>
            <w:rPr>
              <w:rFonts w:ascii="Times New Roman" w:hAnsi="Times New Roman" w:cs="Times New Roman"/>
            </w:rPr>
          </w:pPr>
          <w:r w:rsidRPr="00EE7889">
            <w:rPr>
              <w:rFonts w:ascii="Arial" w:hAnsi="Arial" w:cs="Arial"/>
              <w:szCs w:val="21"/>
            </w:rPr>
            <w:lastRenderedPageBreak/>
            <w:fldChar w:fldCharType="end"/>
          </w:r>
        </w:p>
      </w:sdtContent>
    </w:sdt>
    <w:p w14:paraId="3A0E9A49" w14:textId="77777777" w:rsidR="009F4DFC" w:rsidRPr="00EE7889" w:rsidRDefault="00153BAA">
      <w:pPr>
        <w:jc w:val="center"/>
      </w:pPr>
      <w:r w:rsidRPr="00EE7889">
        <w:rPr>
          <w:noProof/>
        </w:rPr>
        <w:drawing>
          <wp:inline distT="0" distB="0" distL="0" distR="0" wp14:anchorId="174CE6E8" wp14:editId="7C432021">
            <wp:extent cx="4447540" cy="598360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7642" cy="5983834"/>
                    </a:xfrm>
                    <a:prstGeom prst="rect">
                      <a:avLst/>
                    </a:prstGeom>
                  </pic:spPr>
                </pic:pic>
              </a:graphicData>
            </a:graphic>
          </wp:inline>
        </w:drawing>
      </w:r>
    </w:p>
    <w:p w14:paraId="5D41C1D4" w14:textId="77777777" w:rsidR="009F4DFC" w:rsidRPr="00EE7889" w:rsidRDefault="00153BAA">
      <w:pPr>
        <w:pStyle w:val="1"/>
        <w:spacing w:before="0" w:after="0"/>
        <w:jc w:val="center"/>
        <w:rPr>
          <w:rFonts w:ascii="Arial" w:hAnsi="Arial" w:cs="Arial"/>
        </w:rPr>
      </w:pPr>
      <w:bookmarkStart w:id="2" w:name="_Toc54710767"/>
      <w:r w:rsidRPr="00EE7889">
        <w:rPr>
          <w:rFonts w:ascii="Arial" w:hAnsi="Arial" w:cs="Arial"/>
        </w:rPr>
        <w:t>Fig A.</w:t>
      </w:r>
      <w:r w:rsidRPr="00EE7889">
        <w:rPr>
          <w:rFonts w:ascii="Arial" w:hAnsi="Arial" w:cs="Arial" w:hint="eastAsia"/>
        </w:rPr>
        <w:t xml:space="preserve"> </w:t>
      </w:r>
      <w:r w:rsidRPr="00EE7889">
        <w:rPr>
          <w:rFonts w:ascii="Arial" w:hAnsi="Arial" w:cs="Arial"/>
        </w:rPr>
        <w:t xml:space="preserve">Flow chart of </w:t>
      </w:r>
      <w:r w:rsidRPr="00EE7889">
        <w:rPr>
          <w:rFonts w:ascii="Arial" w:eastAsiaTheme="minorEastAsia" w:hAnsi="Arial" w:cs="Arial"/>
        </w:rPr>
        <w:t>p</w:t>
      </w:r>
      <w:r w:rsidRPr="00EE7889">
        <w:rPr>
          <w:rFonts w:ascii="Arial" w:hAnsi="Arial" w:cs="Arial"/>
        </w:rPr>
        <w:t>articipants in current prospective cohort</w:t>
      </w:r>
      <w:bookmarkEnd w:id="2"/>
    </w:p>
    <w:p w14:paraId="3EB5BDA7" w14:textId="77777777" w:rsidR="009F4DFC" w:rsidRPr="00EE7889" w:rsidRDefault="009F4DFC">
      <w:pPr>
        <w:spacing w:line="360" w:lineRule="auto"/>
        <w:jc w:val="center"/>
        <w:rPr>
          <w:rFonts w:ascii="Times New Roman" w:hAnsi="Times New Roman" w:cs="Times New Roman"/>
        </w:rPr>
      </w:pPr>
    </w:p>
    <w:p w14:paraId="5D398F20" w14:textId="77777777" w:rsidR="009F4DFC" w:rsidRPr="00EE7889" w:rsidRDefault="009F4DFC">
      <w:pPr>
        <w:rPr>
          <w:rFonts w:ascii="Times New Roman" w:hAnsi="Times New Roman" w:cs="Times New Roman"/>
          <w:b/>
          <w:szCs w:val="21"/>
        </w:rPr>
      </w:pPr>
    </w:p>
    <w:p w14:paraId="0434A834" w14:textId="77777777" w:rsidR="009F4DFC" w:rsidRPr="00EE7889" w:rsidRDefault="009F4DFC">
      <w:pPr>
        <w:jc w:val="center"/>
        <w:rPr>
          <w:rFonts w:ascii="Times New Roman" w:hAnsi="Times New Roman" w:cs="Times New Roman"/>
          <w:b/>
          <w:szCs w:val="21"/>
        </w:rPr>
        <w:sectPr w:rsidR="009F4DFC" w:rsidRPr="00EE7889">
          <w:footerReference w:type="default" r:id="rId9"/>
          <w:pgSz w:w="11906" w:h="16838"/>
          <w:pgMar w:top="1134" w:right="1134" w:bottom="1134" w:left="1134" w:header="851" w:footer="567" w:gutter="0"/>
          <w:cols w:space="425"/>
          <w:docGrid w:type="lines" w:linePitch="312"/>
        </w:sectPr>
      </w:pPr>
    </w:p>
    <w:p w14:paraId="732583BE" w14:textId="77777777" w:rsidR="009F4DFC" w:rsidRPr="00EE7889" w:rsidRDefault="00153BAA">
      <w:pPr>
        <w:pStyle w:val="1"/>
        <w:spacing w:before="0" w:afterLines="50" w:after="120"/>
        <w:rPr>
          <w:rFonts w:ascii="Arial" w:eastAsiaTheme="minorEastAsia" w:hAnsi="Arial" w:cs="Arial"/>
          <w:b w:val="0"/>
          <w:bCs w:val="0"/>
        </w:rPr>
      </w:pPr>
      <w:bookmarkStart w:id="3" w:name="_Toc54710768"/>
      <w:r w:rsidRPr="00EE7889">
        <w:rPr>
          <w:rFonts w:ascii="Arial" w:eastAsia="FrutigerLTStd-Bold" w:hAnsi="Arial" w:cs="Arial"/>
          <w:kern w:val="0"/>
        </w:rPr>
        <w:lastRenderedPageBreak/>
        <w:t>Fig</w:t>
      </w:r>
      <w:r w:rsidRPr="00EE7889">
        <w:rPr>
          <w:rFonts w:ascii="Arial" w:eastAsia="FrutigerLTStd-Bold" w:hAnsi="Arial" w:cs="Arial" w:hint="eastAsia"/>
          <w:kern w:val="0"/>
        </w:rPr>
        <w:t xml:space="preserve"> B</w:t>
      </w:r>
      <w:r w:rsidRPr="00EE7889">
        <w:rPr>
          <w:rFonts w:ascii="Arial" w:eastAsia="FrutigerLTStd-Bold" w:hAnsi="Arial" w:cs="Arial"/>
          <w:kern w:val="0"/>
        </w:rPr>
        <w:t>.</w:t>
      </w:r>
      <w:r w:rsidRPr="00EE7889">
        <w:rPr>
          <w:rFonts w:ascii="Arial" w:eastAsiaTheme="minorEastAsia" w:hAnsi="Arial" w:cs="Arial"/>
        </w:rPr>
        <w:t xml:space="preserve"> Associations of whole egg and cholesterol intakes with all-cause mortality</w:t>
      </w:r>
      <w:bookmarkEnd w:id="3"/>
    </w:p>
    <w:p w14:paraId="013BFA5A" w14:textId="77777777" w:rsidR="009F4DFC" w:rsidRPr="00EE7889" w:rsidRDefault="00153BAA">
      <w:pPr>
        <w:jc w:val="center"/>
      </w:pPr>
      <w:bookmarkStart w:id="4" w:name="_Toc26737626"/>
      <w:r w:rsidRPr="00EE7889">
        <w:rPr>
          <w:noProof/>
        </w:rPr>
        <w:drawing>
          <wp:inline distT="0" distB="0" distL="0" distR="0" wp14:anchorId="363487A0" wp14:editId="1843E5DC">
            <wp:extent cx="3437890" cy="6743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7890" cy="6743700"/>
                    </a:xfrm>
                    <a:prstGeom prst="rect">
                      <a:avLst/>
                    </a:prstGeom>
                  </pic:spPr>
                </pic:pic>
              </a:graphicData>
            </a:graphic>
          </wp:inline>
        </w:drawing>
      </w:r>
      <w:bookmarkEnd w:id="4"/>
    </w:p>
    <w:p w14:paraId="74FFF894" w14:textId="77777777" w:rsidR="009F4DFC" w:rsidRPr="00EE7889" w:rsidRDefault="00153BAA">
      <w:pPr>
        <w:spacing w:beforeLines="100" w:before="240" w:line="300" w:lineRule="auto"/>
        <w:rPr>
          <w:rFonts w:ascii="Arial" w:hAnsi="Arial" w:cs="Arial"/>
          <w:szCs w:val="21"/>
        </w:rPr>
      </w:pPr>
      <w:r w:rsidRPr="00EE7889">
        <w:rPr>
          <w:rFonts w:ascii="Arial" w:hAnsi="Arial" w:cs="Arial"/>
          <w:szCs w:val="21"/>
        </w:rPr>
        <w:t>Nonparametric regression curves show the association of (</w:t>
      </w:r>
      <w:r w:rsidRPr="00EE7889">
        <w:rPr>
          <w:rFonts w:ascii="Arial" w:hAnsi="Arial" w:cs="Arial"/>
          <w:b/>
          <w:szCs w:val="21"/>
        </w:rPr>
        <w:t>A</w:t>
      </w:r>
      <w:r w:rsidRPr="00EE7889">
        <w:rPr>
          <w:rFonts w:ascii="Arial" w:hAnsi="Arial" w:cs="Arial"/>
          <w:szCs w:val="21"/>
        </w:rPr>
        <w:t>) whole egg and (</w:t>
      </w:r>
      <w:r w:rsidRPr="00EE7889">
        <w:rPr>
          <w:rFonts w:ascii="Arial" w:hAnsi="Arial" w:cs="Arial"/>
          <w:b/>
          <w:szCs w:val="21"/>
        </w:rPr>
        <w:t>B</w:t>
      </w:r>
      <w:r w:rsidRPr="00EE7889">
        <w:rPr>
          <w:rFonts w:ascii="Arial" w:hAnsi="Arial" w:cs="Arial"/>
          <w:szCs w:val="21"/>
        </w:rPr>
        <w:t>) cholesterol intakes with all-cause mortality. Multivariate hazard ratios are estimated by restricted-cubic-spline regression adjusted for age, sex, BMI, race, education, marital status, household income, smoking, alcohol, vigorous physical activity, usual activity at work, hypertension, hypercholesteremia, history of heart disease, stroke, diabetes, and cancer at baseline, total energy intake, and egg whites/substitutes and Healthy Eating Index-2015 (for whole egg), or intakes of saturated fat, polyunsaturated fat, monounsaturated fat, trans fat, animal protein, fiber, and sodium (for cholesterol). Grey dotted lines represent 95% confidence intervals (CIs).</w:t>
      </w:r>
    </w:p>
    <w:p w14:paraId="1AF03437" w14:textId="77777777" w:rsidR="009F4DFC" w:rsidRPr="00EE7889" w:rsidRDefault="009F4DFC">
      <w:pPr>
        <w:spacing w:beforeLines="100" w:before="240" w:line="300" w:lineRule="auto"/>
        <w:rPr>
          <w:rFonts w:ascii="Arial" w:hAnsi="Arial" w:cs="Arial"/>
          <w:szCs w:val="21"/>
        </w:rPr>
      </w:pPr>
    </w:p>
    <w:p w14:paraId="0C0FD6F5" w14:textId="77777777" w:rsidR="009F4DFC" w:rsidRPr="00EE7889" w:rsidRDefault="00153BAA">
      <w:pPr>
        <w:pStyle w:val="1"/>
        <w:spacing w:before="0" w:afterLines="50" w:after="120"/>
        <w:rPr>
          <w:rFonts w:ascii="Arial" w:eastAsiaTheme="minorEastAsia" w:hAnsi="Arial" w:cs="Arial"/>
        </w:rPr>
      </w:pPr>
      <w:bookmarkStart w:id="5" w:name="_Toc54710769"/>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A</w:t>
      </w:r>
      <w:r w:rsidRPr="00EE7889">
        <w:rPr>
          <w:rFonts w:ascii="Arial" w:hAnsi="Arial" w:cs="Arial"/>
        </w:rPr>
        <w:t>.</w:t>
      </w:r>
      <w:r w:rsidRPr="00EE7889">
        <w:rPr>
          <w:rFonts w:ascii="Arial" w:eastAsiaTheme="minorEastAsia" w:hAnsi="Arial" w:cs="Arial"/>
          <w:b w:val="0"/>
          <w:bCs w:val="0"/>
        </w:rPr>
        <w:t xml:space="preserve"> </w:t>
      </w:r>
      <w:r w:rsidRPr="00EE7889">
        <w:rPr>
          <w:rFonts w:ascii="Arial" w:eastAsiaTheme="minorEastAsia" w:hAnsi="Arial" w:cs="Arial"/>
        </w:rPr>
        <w:t>Categories for causes of death</w:t>
      </w:r>
      <w:bookmarkEnd w:id="5"/>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30"/>
        <w:gridCol w:w="3203"/>
        <w:gridCol w:w="3205"/>
      </w:tblGrid>
      <w:tr w:rsidR="009F4DFC" w:rsidRPr="00EE7889" w14:paraId="3DD47999" w14:textId="77777777">
        <w:trPr>
          <w:trHeight w:val="301"/>
        </w:trPr>
        <w:tc>
          <w:tcPr>
            <w:tcW w:w="3284" w:type="dxa"/>
            <w:tcBorders>
              <w:bottom w:val="single" w:sz="4" w:space="0" w:color="auto"/>
            </w:tcBorders>
            <w:vAlign w:val="center"/>
          </w:tcPr>
          <w:p w14:paraId="56B63897" w14:textId="77777777" w:rsidR="009F4DFC" w:rsidRPr="00EE7889" w:rsidRDefault="00153BAA">
            <w:pPr>
              <w:spacing w:line="300" w:lineRule="auto"/>
              <w:rPr>
                <w:rFonts w:ascii="Arial" w:hAnsi="Arial" w:cs="Arial"/>
                <w:b/>
                <w:szCs w:val="21"/>
              </w:rPr>
            </w:pPr>
            <w:r w:rsidRPr="00EE7889">
              <w:rPr>
                <w:rFonts w:ascii="Arial" w:hAnsi="Arial" w:cs="Arial"/>
                <w:b/>
                <w:szCs w:val="21"/>
              </w:rPr>
              <w:t>Causes of Death</w:t>
            </w:r>
          </w:p>
        </w:tc>
        <w:tc>
          <w:tcPr>
            <w:tcW w:w="3285" w:type="dxa"/>
            <w:tcBorders>
              <w:bottom w:val="single" w:sz="4" w:space="0" w:color="auto"/>
            </w:tcBorders>
            <w:vAlign w:val="center"/>
          </w:tcPr>
          <w:p w14:paraId="27A5CC8D" w14:textId="77777777" w:rsidR="009F4DFC" w:rsidRPr="00EE7889" w:rsidRDefault="00153BAA">
            <w:pPr>
              <w:spacing w:line="300" w:lineRule="auto"/>
              <w:jc w:val="left"/>
              <w:rPr>
                <w:rFonts w:ascii="Arial" w:hAnsi="Arial" w:cs="Arial"/>
                <w:b/>
                <w:szCs w:val="21"/>
              </w:rPr>
            </w:pPr>
            <w:r w:rsidRPr="00EE7889">
              <w:rPr>
                <w:rFonts w:ascii="Arial" w:hAnsi="Arial" w:cs="Arial"/>
                <w:b/>
                <w:szCs w:val="21"/>
              </w:rPr>
              <w:t>ICD-9 Code</w:t>
            </w:r>
          </w:p>
        </w:tc>
        <w:tc>
          <w:tcPr>
            <w:tcW w:w="3285" w:type="dxa"/>
            <w:tcBorders>
              <w:bottom w:val="single" w:sz="4" w:space="0" w:color="auto"/>
            </w:tcBorders>
            <w:vAlign w:val="center"/>
          </w:tcPr>
          <w:p w14:paraId="1EA512F1" w14:textId="77777777" w:rsidR="009F4DFC" w:rsidRPr="00EE7889" w:rsidRDefault="00153BAA">
            <w:pPr>
              <w:spacing w:line="300" w:lineRule="auto"/>
              <w:jc w:val="left"/>
              <w:rPr>
                <w:rFonts w:ascii="Arial" w:hAnsi="Arial" w:cs="Arial"/>
                <w:b/>
                <w:szCs w:val="21"/>
              </w:rPr>
            </w:pPr>
            <w:r w:rsidRPr="00EE7889">
              <w:rPr>
                <w:rFonts w:ascii="Arial" w:hAnsi="Arial" w:cs="Arial"/>
                <w:b/>
                <w:szCs w:val="21"/>
              </w:rPr>
              <w:t>ICD-10 Code</w:t>
            </w:r>
          </w:p>
        </w:tc>
      </w:tr>
      <w:tr w:rsidR="009F4DFC" w:rsidRPr="00EE7889" w14:paraId="2809AEF7" w14:textId="77777777">
        <w:trPr>
          <w:trHeight w:val="301"/>
        </w:trPr>
        <w:tc>
          <w:tcPr>
            <w:tcW w:w="3284" w:type="dxa"/>
            <w:tcBorders>
              <w:bottom w:val="nil"/>
            </w:tcBorders>
            <w:vAlign w:val="center"/>
          </w:tcPr>
          <w:p w14:paraId="1B49B874" w14:textId="77777777" w:rsidR="009F4DFC" w:rsidRPr="00EE7889" w:rsidRDefault="00153BAA">
            <w:pPr>
              <w:spacing w:line="300" w:lineRule="auto"/>
              <w:rPr>
                <w:rFonts w:ascii="Arial" w:hAnsi="Arial" w:cs="Arial"/>
                <w:szCs w:val="21"/>
              </w:rPr>
            </w:pPr>
            <w:r w:rsidRPr="00EE7889">
              <w:rPr>
                <w:rFonts w:ascii="Arial" w:hAnsi="Arial" w:cs="Arial"/>
                <w:szCs w:val="21"/>
              </w:rPr>
              <w:t>Cancer</w:t>
            </w:r>
          </w:p>
        </w:tc>
        <w:tc>
          <w:tcPr>
            <w:tcW w:w="3285" w:type="dxa"/>
            <w:tcBorders>
              <w:bottom w:val="nil"/>
            </w:tcBorders>
            <w:vAlign w:val="center"/>
          </w:tcPr>
          <w:p w14:paraId="7635F3C2" w14:textId="77777777" w:rsidR="009F4DFC" w:rsidRPr="00EE7889" w:rsidRDefault="00153BAA">
            <w:pPr>
              <w:spacing w:line="300" w:lineRule="auto"/>
              <w:jc w:val="left"/>
              <w:rPr>
                <w:rFonts w:ascii="Arial" w:hAnsi="Arial" w:cs="Arial"/>
                <w:szCs w:val="21"/>
              </w:rPr>
            </w:pPr>
            <w:r w:rsidRPr="00EE7889">
              <w:rPr>
                <w:rFonts w:ascii="Arial" w:hAnsi="Arial" w:cs="Arial"/>
                <w:szCs w:val="21"/>
              </w:rPr>
              <w:t>140-239</w:t>
            </w:r>
          </w:p>
        </w:tc>
        <w:tc>
          <w:tcPr>
            <w:tcW w:w="3285" w:type="dxa"/>
            <w:tcBorders>
              <w:bottom w:val="nil"/>
            </w:tcBorders>
            <w:vAlign w:val="center"/>
          </w:tcPr>
          <w:p w14:paraId="0ED54D78" w14:textId="77777777" w:rsidR="009F4DFC" w:rsidRPr="00EE7889" w:rsidRDefault="00153BAA">
            <w:pPr>
              <w:spacing w:line="300" w:lineRule="auto"/>
              <w:jc w:val="left"/>
              <w:rPr>
                <w:rFonts w:ascii="Arial" w:hAnsi="Arial" w:cs="Arial"/>
                <w:szCs w:val="21"/>
              </w:rPr>
            </w:pPr>
            <w:r w:rsidRPr="00EE7889">
              <w:rPr>
                <w:rFonts w:ascii="Arial" w:hAnsi="Arial" w:cs="Arial"/>
                <w:szCs w:val="21"/>
              </w:rPr>
              <w:t>C00-C97 and D00-D48</w:t>
            </w:r>
          </w:p>
        </w:tc>
      </w:tr>
      <w:tr w:rsidR="009F4DFC" w:rsidRPr="00EE7889" w14:paraId="4FE32957" w14:textId="77777777">
        <w:trPr>
          <w:trHeight w:val="301"/>
        </w:trPr>
        <w:tc>
          <w:tcPr>
            <w:tcW w:w="3284" w:type="dxa"/>
            <w:tcBorders>
              <w:top w:val="nil"/>
              <w:bottom w:val="nil"/>
            </w:tcBorders>
            <w:vAlign w:val="center"/>
          </w:tcPr>
          <w:p w14:paraId="168A0051" w14:textId="77777777" w:rsidR="009F4DFC" w:rsidRPr="00EE7889" w:rsidRDefault="00153BAA">
            <w:pPr>
              <w:spacing w:line="300" w:lineRule="auto"/>
              <w:rPr>
                <w:rFonts w:ascii="Arial" w:hAnsi="Arial" w:cs="Arial"/>
                <w:szCs w:val="21"/>
              </w:rPr>
            </w:pPr>
            <w:r w:rsidRPr="00EE7889">
              <w:rPr>
                <w:rFonts w:ascii="Arial" w:hAnsi="Arial" w:cs="Arial"/>
                <w:szCs w:val="21"/>
              </w:rPr>
              <w:t>Alzheimer's disease</w:t>
            </w:r>
          </w:p>
        </w:tc>
        <w:tc>
          <w:tcPr>
            <w:tcW w:w="3285" w:type="dxa"/>
            <w:tcBorders>
              <w:top w:val="nil"/>
              <w:bottom w:val="nil"/>
            </w:tcBorders>
            <w:vAlign w:val="center"/>
          </w:tcPr>
          <w:p w14:paraId="473ADAF3" w14:textId="77777777" w:rsidR="009F4DFC" w:rsidRPr="00EE7889" w:rsidRDefault="00153BAA">
            <w:pPr>
              <w:spacing w:line="300" w:lineRule="auto"/>
              <w:jc w:val="left"/>
              <w:rPr>
                <w:rFonts w:ascii="Arial" w:hAnsi="Arial" w:cs="Arial"/>
                <w:szCs w:val="21"/>
              </w:rPr>
            </w:pPr>
            <w:r w:rsidRPr="00EE7889">
              <w:rPr>
                <w:rFonts w:ascii="Arial" w:hAnsi="Arial" w:cs="Arial"/>
                <w:szCs w:val="21"/>
              </w:rPr>
              <w:t>331</w:t>
            </w:r>
          </w:p>
        </w:tc>
        <w:tc>
          <w:tcPr>
            <w:tcW w:w="3285" w:type="dxa"/>
            <w:tcBorders>
              <w:top w:val="nil"/>
              <w:bottom w:val="nil"/>
            </w:tcBorders>
            <w:vAlign w:val="center"/>
          </w:tcPr>
          <w:p w14:paraId="37EE669B" w14:textId="77777777" w:rsidR="009F4DFC" w:rsidRPr="00EE7889" w:rsidRDefault="00153BAA">
            <w:pPr>
              <w:spacing w:line="300" w:lineRule="auto"/>
              <w:jc w:val="left"/>
              <w:rPr>
                <w:rFonts w:ascii="Arial" w:hAnsi="Arial" w:cs="Arial"/>
                <w:szCs w:val="21"/>
              </w:rPr>
            </w:pPr>
            <w:r w:rsidRPr="00EE7889">
              <w:rPr>
                <w:rFonts w:ascii="Arial" w:hAnsi="Arial" w:cs="Arial"/>
                <w:szCs w:val="21"/>
              </w:rPr>
              <w:t>G30</w:t>
            </w:r>
          </w:p>
        </w:tc>
      </w:tr>
      <w:tr w:rsidR="009F4DFC" w:rsidRPr="00EE7889" w14:paraId="1F913D26" w14:textId="77777777">
        <w:trPr>
          <w:trHeight w:val="301"/>
        </w:trPr>
        <w:tc>
          <w:tcPr>
            <w:tcW w:w="3284" w:type="dxa"/>
            <w:tcBorders>
              <w:top w:val="nil"/>
              <w:bottom w:val="nil"/>
            </w:tcBorders>
            <w:vAlign w:val="center"/>
          </w:tcPr>
          <w:p w14:paraId="58B5D10F" w14:textId="77777777" w:rsidR="009F4DFC" w:rsidRPr="00EE7889" w:rsidRDefault="00153BAA">
            <w:pPr>
              <w:spacing w:line="300" w:lineRule="auto"/>
              <w:rPr>
                <w:rFonts w:ascii="Arial" w:hAnsi="Arial" w:cs="Arial"/>
                <w:szCs w:val="21"/>
              </w:rPr>
            </w:pPr>
            <w:r w:rsidRPr="00EE7889">
              <w:rPr>
                <w:rFonts w:ascii="Arial" w:hAnsi="Arial" w:cs="Arial"/>
                <w:szCs w:val="21"/>
              </w:rPr>
              <w:t>Cardiovascular disease</w:t>
            </w:r>
          </w:p>
        </w:tc>
        <w:tc>
          <w:tcPr>
            <w:tcW w:w="3285" w:type="dxa"/>
            <w:tcBorders>
              <w:top w:val="nil"/>
              <w:bottom w:val="nil"/>
            </w:tcBorders>
            <w:vAlign w:val="center"/>
          </w:tcPr>
          <w:p w14:paraId="52222036" w14:textId="77777777" w:rsidR="009F4DFC" w:rsidRPr="00EE7889" w:rsidRDefault="00153BAA">
            <w:pPr>
              <w:spacing w:line="300" w:lineRule="auto"/>
              <w:jc w:val="left"/>
              <w:rPr>
                <w:rFonts w:ascii="Arial" w:hAnsi="Arial" w:cs="Arial"/>
                <w:szCs w:val="21"/>
              </w:rPr>
            </w:pPr>
            <w:r w:rsidRPr="00EE7889">
              <w:rPr>
                <w:rFonts w:ascii="Arial" w:hAnsi="Arial" w:cs="Arial"/>
                <w:szCs w:val="21"/>
              </w:rPr>
              <w:t>390-398, 401-404, 410-429 and 440-448</w:t>
            </w:r>
          </w:p>
        </w:tc>
        <w:tc>
          <w:tcPr>
            <w:tcW w:w="3285" w:type="dxa"/>
            <w:tcBorders>
              <w:top w:val="nil"/>
              <w:bottom w:val="nil"/>
            </w:tcBorders>
            <w:vAlign w:val="center"/>
          </w:tcPr>
          <w:p w14:paraId="023AA9D0" w14:textId="77777777" w:rsidR="009F4DFC" w:rsidRPr="00EE7889" w:rsidRDefault="00153BAA">
            <w:pPr>
              <w:spacing w:line="300" w:lineRule="auto"/>
              <w:jc w:val="left"/>
              <w:rPr>
                <w:rFonts w:ascii="Arial" w:hAnsi="Arial" w:cs="Arial"/>
                <w:szCs w:val="21"/>
              </w:rPr>
            </w:pPr>
            <w:r w:rsidRPr="00EE7889">
              <w:rPr>
                <w:rFonts w:ascii="Arial" w:hAnsi="Arial" w:cs="Arial"/>
                <w:szCs w:val="21"/>
              </w:rPr>
              <w:t>I00-I13, I20-I51 and I70-I78</w:t>
            </w:r>
          </w:p>
        </w:tc>
      </w:tr>
      <w:tr w:rsidR="009F4DFC" w:rsidRPr="00EE7889" w14:paraId="2B307759" w14:textId="77777777">
        <w:trPr>
          <w:trHeight w:val="301"/>
        </w:trPr>
        <w:tc>
          <w:tcPr>
            <w:tcW w:w="3284" w:type="dxa"/>
            <w:tcBorders>
              <w:top w:val="nil"/>
              <w:bottom w:val="nil"/>
            </w:tcBorders>
            <w:vAlign w:val="center"/>
          </w:tcPr>
          <w:p w14:paraId="21E39135" w14:textId="77777777" w:rsidR="009F4DFC" w:rsidRPr="00EE7889" w:rsidRDefault="00153BAA">
            <w:pPr>
              <w:spacing w:line="300" w:lineRule="auto"/>
              <w:rPr>
                <w:rFonts w:ascii="Arial" w:hAnsi="Arial" w:cs="Arial"/>
                <w:szCs w:val="21"/>
              </w:rPr>
            </w:pPr>
            <w:r w:rsidRPr="00EE7889">
              <w:rPr>
                <w:rFonts w:ascii="Arial" w:hAnsi="Arial" w:cs="Arial"/>
                <w:szCs w:val="21"/>
              </w:rPr>
              <w:t>Diabetes</w:t>
            </w:r>
          </w:p>
        </w:tc>
        <w:tc>
          <w:tcPr>
            <w:tcW w:w="3285" w:type="dxa"/>
            <w:tcBorders>
              <w:top w:val="nil"/>
              <w:bottom w:val="nil"/>
            </w:tcBorders>
            <w:vAlign w:val="center"/>
          </w:tcPr>
          <w:p w14:paraId="324663CA" w14:textId="77777777" w:rsidR="009F4DFC" w:rsidRPr="00EE7889" w:rsidRDefault="00153BAA">
            <w:pPr>
              <w:spacing w:line="300" w:lineRule="auto"/>
              <w:jc w:val="left"/>
              <w:rPr>
                <w:rFonts w:ascii="Arial" w:hAnsi="Arial" w:cs="Arial"/>
                <w:szCs w:val="21"/>
              </w:rPr>
            </w:pPr>
            <w:r w:rsidRPr="00EE7889">
              <w:rPr>
                <w:rFonts w:ascii="Arial" w:hAnsi="Arial" w:cs="Arial"/>
                <w:szCs w:val="21"/>
              </w:rPr>
              <w:t>250</w:t>
            </w:r>
          </w:p>
        </w:tc>
        <w:tc>
          <w:tcPr>
            <w:tcW w:w="3285" w:type="dxa"/>
            <w:tcBorders>
              <w:top w:val="nil"/>
              <w:bottom w:val="nil"/>
            </w:tcBorders>
            <w:vAlign w:val="center"/>
          </w:tcPr>
          <w:p w14:paraId="516F0570" w14:textId="77777777" w:rsidR="009F4DFC" w:rsidRPr="00EE7889" w:rsidRDefault="00153BAA">
            <w:pPr>
              <w:spacing w:line="300" w:lineRule="auto"/>
              <w:jc w:val="left"/>
              <w:rPr>
                <w:rFonts w:ascii="Arial" w:hAnsi="Arial" w:cs="Arial"/>
                <w:szCs w:val="21"/>
              </w:rPr>
            </w:pPr>
            <w:r w:rsidRPr="00EE7889">
              <w:rPr>
                <w:rFonts w:ascii="Arial" w:hAnsi="Arial" w:cs="Arial"/>
                <w:szCs w:val="21"/>
              </w:rPr>
              <w:t>E10-E14</w:t>
            </w:r>
          </w:p>
        </w:tc>
      </w:tr>
      <w:tr w:rsidR="009F4DFC" w:rsidRPr="00EE7889" w14:paraId="0FC8D8BC" w14:textId="77777777">
        <w:trPr>
          <w:trHeight w:val="301"/>
        </w:trPr>
        <w:tc>
          <w:tcPr>
            <w:tcW w:w="3284" w:type="dxa"/>
            <w:tcBorders>
              <w:top w:val="nil"/>
              <w:bottom w:val="nil"/>
            </w:tcBorders>
            <w:vAlign w:val="center"/>
          </w:tcPr>
          <w:p w14:paraId="7D5F6D1E" w14:textId="77777777" w:rsidR="009F4DFC" w:rsidRPr="00EE7889" w:rsidRDefault="00153BAA">
            <w:pPr>
              <w:spacing w:line="300" w:lineRule="auto"/>
              <w:rPr>
                <w:rFonts w:ascii="Arial" w:hAnsi="Arial" w:cs="Arial"/>
                <w:szCs w:val="21"/>
              </w:rPr>
            </w:pPr>
            <w:r w:rsidRPr="00EE7889">
              <w:rPr>
                <w:rFonts w:ascii="Arial" w:hAnsi="Arial" w:cs="Arial"/>
                <w:szCs w:val="21"/>
              </w:rPr>
              <w:t>Respiratory disease</w:t>
            </w:r>
          </w:p>
        </w:tc>
        <w:tc>
          <w:tcPr>
            <w:tcW w:w="3285" w:type="dxa"/>
            <w:tcBorders>
              <w:top w:val="nil"/>
              <w:bottom w:val="nil"/>
            </w:tcBorders>
            <w:vAlign w:val="center"/>
          </w:tcPr>
          <w:p w14:paraId="50EA054B" w14:textId="77777777" w:rsidR="009F4DFC" w:rsidRPr="00EE7889" w:rsidRDefault="00153BAA">
            <w:pPr>
              <w:spacing w:line="300" w:lineRule="auto"/>
              <w:jc w:val="left"/>
              <w:rPr>
                <w:rFonts w:ascii="Arial" w:hAnsi="Arial" w:cs="Arial"/>
                <w:szCs w:val="21"/>
              </w:rPr>
            </w:pPr>
            <w:r w:rsidRPr="00EE7889">
              <w:rPr>
                <w:rFonts w:ascii="Arial" w:hAnsi="Arial" w:cs="Arial"/>
                <w:szCs w:val="21"/>
              </w:rPr>
              <w:t>480-487 and 490-496</w:t>
            </w:r>
          </w:p>
        </w:tc>
        <w:tc>
          <w:tcPr>
            <w:tcW w:w="3285" w:type="dxa"/>
            <w:tcBorders>
              <w:top w:val="nil"/>
              <w:bottom w:val="nil"/>
            </w:tcBorders>
            <w:vAlign w:val="center"/>
          </w:tcPr>
          <w:p w14:paraId="3CD9EF94" w14:textId="77777777" w:rsidR="009F4DFC" w:rsidRPr="00EE7889" w:rsidRDefault="00153BAA">
            <w:pPr>
              <w:spacing w:line="300" w:lineRule="auto"/>
              <w:jc w:val="left"/>
              <w:rPr>
                <w:rFonts w:ascii="Arial" w:hAnsi="Arial" w:cs="Arial"/>
                <w:szCs w:val="21"/>
              </w:rPr>
            </w:pPr>
            <w:r w:rsidRPr="00EE7889">
              <w:rPr>
                <w:rFonts w:ascii="Arial" w:hAnsi="Arial" w:cs="Arial"/>
                <w:szCs w:val="21"/>
              </w:rPr>
              <w:t>J10-J18 and J40-J47</w:t>
            </w:r>
          </w:p>
        </w:tc>
      </w:tr>
      <w:tr w:rsidR="009F4DFC" w:rsidRPr="00EE7889" w14:paraId="566E1C04" w14:textId="77777777">
        <w:trPr>
          <w:trHeight w:val="301"/>
        </w:trPr>
        <w:tc>
          <w:tcPr>
            <w:tcW w:w="3284" w:type="dxa"/>
            <w:tcBorders>
              <w:top w:val="nil"/>
              <w:bottom w:val="nil"/>
            </w:tcBorders>
            <w:vAlign w:val="center"/>
          </w:tcPr>
          <w:p w14:paraId="272F6137" w14:textId="77777777" w:rsidR="009F4DFC" w:rsidRPr="00EE7889" w:rsidRDefault="00153BAA">
            <w:pPr>
              <w:spacing w:line="300" w:lineRule="auto"/>
              <w:rPr>
                <w:rFonts w:ascii="Arial" w:hAnsi="Arial" w:cs="Arial"/>
                <w:szCs w:val="21"/>
              </w:rPr>
            </w:pPr>
            <w:r w:rsidRPr="00EE7889">
              <w:rPr>
                <w:rFonts w:ascii="Arial" w:hAnsi="Arial" w:cs="Arial"/>
                <w:szCs w:val="21"/>
              </w:rPr>
              <w:t>Infections</w:t>
            </w:r>
          </w:p>
        </w:tc>
        <w:tc>
          <w:tcPr>
            <w:tcW w:w="3285" w:type="dxa"/>
            <w:tcBorders>
              <w:top w:val="nil"/>
              <w:bottom w:val="nil"/>
            </w:tcBorders>
            <w:vAlign w:val="center"/>
          </w:tcPr>
          <w:p w14:paraId="5FB1484E" w14:textId="77777777" w:rsidR="009F4DFC" w:rsidRPr="00EE7889" w:rsidRDefault="00153BAA">
            <w:pPr>
              <w:spacing w:line="300" w:lineRule="auto"/>
              <w:jc w:val="left"/>
              <w:rPr>
                <w:rFonts w:ascii="Arial" w:hAnsi="Arial" w:cs="Arial"/>
                <w:szCs w:val="21"/>
              </w:rPr>
            </w:pPr>
            <w:r w:rsidRPr="00EE7889">
              <w:rPr>
                <w:rFonts w:ascii="Arial" w:hAnsi="Arial" w:cs="Arial"/>
                <w:szCs w:val="21"/>
              </w:rPr>
              <w:t>001-139</w:t>
            </w:r>
          </w:p>
        </w:tc>
        <w:tc>
          <w:tcPr>
            <w:tcW w:w="3285" w:type="dxa"/>
            <w:tcBorders>
              <w:top w:val="nil"/>
              <w:bottom w:val="nil"/>
            </w:tcBorders>
            <w:vAlign w:val="center"/>
          </w:tcPr>
          <w:p w14:paraId="2F2FC38F" w14:textId="77777777" w:rsidR="009F4DFC" w:rsidRPr="00EE7889" w:rsidRDefault="00153BAA">
            <w:pPr>
              <w:spacing w:line="300" w:lineRule="auto"/>
              <w:jc w:val="left"/>
              <w:rPr>
                <w:rFonts w:ascii="Arial" w:hAnsi="Arial" w:cs="Arial"/>
                <w:szCs w:val="21"/>
              </w:rPr>
            </w:pPr>
            <w:r w:rsidRPr="00EE7889">
              <w:rPr>
                <w:rFonts w:ascii="Arial" w:hAnsi="Arial" w:cs="Arial"/>
                <w:szCs w:val="21"/>
              </w:rPr>
              <w:t>A00-B99</w:t>
            </w:r>
          </w:p>
        </w:tc>
      </w:tr>
      <w:tr w:rsidR="009F4DFC" w:rsidRPr="00EE7889" w14:paraId="379F9709" w14:textId="77777777">
        <w:trPr>
          <w:trHeight w:val="301"/>
        </w:trPr>
        <w:tc>
          <w:tcPr>
            <w:tcW w:w="3284" w:type="dxa"/>
            <w:tcBorders>
              <w:top w:val="nil"/>
              <w:bottom w:val="nil"/>
            </w:tcBorders>
            <w:vAlign w:val="center"/>
          </w:tcPr>
          <w:p w14:paraId="5935A1D7" w14:textId="77777777" w:rsidR="009F4DFC" w:rsidRPr="00EE7889" w:rsidRDefault="00153BAA">
            <w:pPr>
              <w:spacing w:line="300" w:lineRule="auto"/>
              <w:rPr>
                <w:rFonts w:ascii="Arial" w:hAnsi="Arial" w:cs="Arial"/>
                <w:szCs w:val="21"/>
              </w:rPr>
            </w:pPr>
            <w:r w:rsidRPr="00EE7889">
              <w:rPr>
                <w:rFonts w:ascii="Arial" w:hAnsi="Arial" w:cs="Arial"/>
                <w:szCs w:val="21"/>
              </w:rPr>
              <w:t>Kidney disease</w:t>
            </w:r>
          </w:p>
        </w:tc>
        <w:tc>
          <w:tcPr>
            <w:tcW w:w="3285" w:type="dxa"/>
            <w:tcBorders>
              <w:top w:val="nil"/>
              <w:bottom w:val="nil"/>
            </w:tcBorders>
            <w:vAlign w:val="center"/>
          </w:tcPr>
          <w:p w14:paraId="798E8D85" w14:textId="77777777" w:rsidR="009F4DFC" w:rsidRPr="00EE7889" w:rsidRDefault="00153BAA">
            <w:pPr>
              <w:spacing w:line="300" w:lineRule="auto"/>
              <w:jc w:val="left"/>
              <w:rPr>
                <w:rFonts w:ascii="Arial" w:hAnsi="Arial" w:cs="Arial"/>
                <w:szCs w:val="21"/>
              </w:rPr>
            </w:pPr>
            <w:r w:rsidRPr="00EE7889">
              <w:rPr>
                <w:rFonts w:ascii="Arial" w:hAnsi="Arial" w:cs="Arial"/>
                <w:szCs w:val="21"/>
              </w:rPr>
              <w:t>580-589</w:t>
            </w:r>
          </w:p>
        </w:tc>
        <w:tc>
          <w:tcPr>
            <w:tcW w:w="3285" w:type="dxa"/>
            <w:tcBorders>
              <w:top w:val="nil"/>
              <w:bottom w:val="nil"/>
            </w:tcBorders>
            <w:vAlign w:val="center"/>
          </w:tcPr>
          <w:p w14:paraId="6CD80E0A" w14:textId="77777777" w:rsidR="009F4DFC" w:rsidRPr="00EE7889" w:rsidRDefault="00153BAA">
            <w:pPr>
              <w:spacing w:line="300" w:lineRule="auto"/>
              <w:jc w:val="left"/>
              <w:rPr>
                <w:rFonts w:ascii="Arial" w:hAnsi="Arial" w:cs="Arial"/>
                <w:szCs w:val="21"/>
              </w:rPr>
            </w:pPr>
            <w:r w:rsidRPr="00EE7889">
              <w:rPr>
                <w:rFonts w:ascii="Arial" w:hAnsi="Arial" w:cs="Arial"/>
                <w:szCs w:val="21"/>
              </w:rPr>
              <w:t>N00-N07, N17-N19 and N25-N27</w:t>
            </w:r>
          </w:p>
        </w:tc>
      </w:tr>
      <w:tr w:rsidR="009F4DFC" w:rsidRPr="00EE7889" w14:paraId="62008E04" w14:textId="77777777">
        <w:trPr>
          <w:trHeight w:val="301"/>
        </w:trPr>
        <w:tc>
          <w:tcPr>
            <w:tcW w:w="3284" w:type="dxa"/>
            <w:tcBorders>
              <w:top w:val="nil"/>
              <w:bottom w:val="nil"/>
            </w:tcBorders>
            <w:vAlign w:val="center"/>
          </w:tcPr>
          <w:p w14:paraId="0072026D" w14:textId="77777777" w:rsidR="009F4DFC" w:rsidRPr="00EE7889" w:rsidRDefault="00153BAA">
            <w:pPr>
              <w:spacing w:line="300" w:lineRule="auto"/>
              <w:rPr>
                <w:rFonts w:ascii="Arial" w:hAnsi="Arial" w:cs="Arial"/>
                <w:szCs w:val="21"/>
              </w:rPr>
            </w:pPr>
            <w:r w:rsidRPr="00EE7889">
              <w:rPr>
                <w:rFonts w:ascii="Arial" w:hAnsi="Arial" w:cs="Arial"/>
                <w:szCs w:val="21"/>
              </w:rPr>
              <w:t>Chronic liver disease</w:t>
            </w:r>
          </w:p>
        </w:tc>
        <w:tc>
          <w:tcPr>
            <w:tcW w:w="3285" w:type="dxa"/>
            <w:tcBorders>
              <w:top w:val="nil"/>
              <w:bottom w:val="nil"/>
            </w:tcBorders>
            <w:vAlign w:val="center"/>
          </w:tcPr>
          <w:p w14:paraId="30D3AE05" w14:textId="77777777" w:rsidR="009F4DFC" w:rsidRPr="00EE7889" w:rsidRDefault="00153BAA">
            <w:pPr>
              <w:spacing w:line="300" w:lineRule="auto"/>
              <w:jc w:val="left"/>
              <w:rPr>
                <w:rFonts w:ascii="Arial" w:hAnsi="Arial" w:cs="Arial"/>
                <w:szCs w:val="21"/>
              </w:rPr>
            </w:pPr>
            <w:r w:rsidRPr="00EE7889">
              <w:rPr>
                <w:rFonts w:ascii="Arial" w:hAnsi="Arial" w:cs="Arial"/>
                <w:szCs w:val="21"/>
              </w:rPr>
              <w:t>571</w:t>
            </w:r>
          </w:p>
        </w:tc>
        <w:tc>
          <w:tcPr>
            <w:tcW w:w="3285" w:type="dxa"/>
            <w:tcBorders>
              <w:top w:val="nil"/>
              <w:bottom w:val="nil"/>
            </w:tcBorders>
            <w:vAlign w:val="center"/>
          </w:tcPr>
          <w:p w14:paraId="43C7C5EB" w14:textId="77777777" w:rsidR="009F4DFC" w:rsidRPr="00EE7889" w:rsidRDefault="00153BAA">
            <w:pPr>
              <w:spacing w:line="300" w:lineRule="auto"/>
              <w:jc w:val="left"/>
              <w:rPr>
                <w:rFonts w:ascii="Arial" w:hAnsi="Arial" w:cs="Arial"/>
                <w:szCs w:val="21"/>
              </w:rPr>
            </w:pPr>
            <w:r w:rsidRPr="00EE7889">
              <w:rPr>
                <w:rFonts w:ascii="Arial" w:hAnsi="Arial" w:cs="Arial"/>
                <w:szCs w:val="21"/>
              </w:rPr>
              <w:t>K70, K73-K74</w:t>
            </w:r>
          </w:p>
        </w:tc>
      </w:tr>
      <w:tr w:rsidR="009F4DFC" w:rsidRPr="00EE7889" w14:paraId="19E394BE" w14:textId="77777777">
        <w:trPr>
          <w:trHeight w:val="301"/>
        </w:trPr>
        <w:tc>
          <w:tcPr>
            <w:tcW w:w="3284" w:type="dxa"/>
            <w:tcBorders>
              <w:top w:val="nil"/>
            </w:tcBorders>
            <w:vAlign w:val="center"/>
          </w:tcPr>
          <w:p w14:paraId="4A55161B" w14:textId="77777777" w:rsidR="009F4DFC" w:rsidRPr="00EE7889" w:rsidRDefault="00153BAA">
            <w:pPr>
              <w:spacing w:line="300" w:lineRule="auto"/>
              <w:rPr>
                <w:rFonts w:ascii="Arial" w:hAnsi="Arial" w:cs="Arial"/>
                <w:szCs w:val="21"/>
              </w:rPr>
            </w:pPr>
            <w:r w:rsidRPr="00EE7889">
              <w:rPr>
                <w:rFonts w:ascii="Arial" w:hAnsi="Arial" w:cs="Arial"/>
                <w:szCs w:val="21"/>
              </w:rPr>
              <w:t>Injuries and accidents</w:t>
            </w:r>
          </w:p>
        </w:tc>
        <w:tc>
          <w:tcPr>
            <w:tcW w:w="3285" w:type="dxa"/>
            <w:tcBorders>
              <w:top w:val="nil"/>
            </w:tcBorders>
            <w:vAlign w:val="center"/>
          </w:tcPr>
          <w:p w14:paraId="3D3DDDCE" w14:textId="77777777" w:rsidR="009F4DFC" w:rsidRPr="00EE7889" w:rsidRDefault="00153BAA">
            <w:pPr>
              <w:spacing w:line="300" w:lineRule="auto"/>
              <w:rPr>
                <w:rFonts w:ascii="Arial" w:hAnsi="Arial" w:cs="Arial"/>
                <w:szCs w:val="21"/>
              </w:rPr>
            </w:pPr>
            <w:r w:rsidRPr="00EE7889">
              <w:rPr>
                <w:rFonts w:ascii="Arial" w:hAnsi="Arial" w:cs="Arial"/>
                <w:szCs w:val="21"/>
              </w:rPr>
              <w:t>800-978</w:t>
            </w:r>
          </w:p>
        </w:tc>
        <w:tc>
          <w:tcPr>
            <w:tcW w:w="3285" w:type="dxa"/>
            <w:tcBorders>
              <w:top w:val="nil"/>
            </w:tcBorders>
            <w:vAlign w:val="center"/>
          </w:tcPr>
          <w:p w14:paraId="0972F311" w14:textId="77777777" w:rsidR="009F4DFC" w:rsidRPr="00EE7889" w:rsidRDefault="00153BAA">
            <w:pPr>
              <w:spacing w:line="300" w:lineRule="auto"/>
              <w:jc w:val="left"/>
              <w:rPr>
                <w:rFonts w:ascii="Arial" w:hAnsi="Arial" w:cs="Arial"/>
                <w:szCs w:val="21"/>
              </w:rPr>
            </w:pPr>
            <w:r w:rsidRPr="00EE7889">
              <w:rPr>
                <w:rFonts w:ascii="Arial" w:hAnsi="Arial" w:cs="Arial"/>
                <w:szCs w:val="21"/>
              </w:rPr>
              <w:t>V01-X59, Y85-Y86, U03, X60-X84, Y87.0, U01-U02, X85-Y09, Y35, Y87.1, and Y89.0</w:t>
            </w:r>
          </w:p>
        </w:tc>
      </w:tr>
    </w:tbl>
    <w:p w14:paraId="4ACDEE07" w14:textId="77777777" w:rsidR="009F4DFC" w:rsidRPr="00EE7889" w:rsidRDefault="00153BAA">
      <w:pPr>
        <w:widowControl/>
        <w:spacing w:beforeLines="50" w:before="120" w:line="300" w:lineRule="auto"/>
        <w:jc w:val="left"/>
        <w:rPr>
          <w:rFonts w:ascii="Arial" w:hAnsi="Arial" w:cs="Arial"/>
          <w:szCs w:val="21"/>
        </w:rPr>
      </w:pPr>
      <w:r w:rsidRPr="00EE7889">
        <w:rPr>
          <w:rFonts w:ascii="Arial" w:hAnsi="Arial" w:cs="Arial"/>
          <w:szCs w:val="21"/>
        </w:rPr>
        <w:t>Detailed corresponding ICD codes for these categories are available at https://seer.cancer.gov/codrecode/1969+_d09172004/index.html.</w:t>
      </w:r>
    </w:p>
    <w:p w14:paraId="59315470" w14:textId="77777777" w:rsidR="009F4DFC" w:rsidRPr="00EE7889" w:rsidRDefault="009F4DFC">
      <w:pPr>
        <w:widowControl/>
        <w:jc w:val="left"/>
        <w:rPr>
          <w:rFonts w:ascii="Times New Roman" w:hAnsi="Times New Roman" w:cs="Times New Roman"/>
          <w:sz w:val="24"/>
          <w:szCs w:val="24"/>
        </w:rPr>
        <w:sectPr w:rsidR="009F4DFC" w:rsidRPr="00EE7889">
          <w:pgSz w:w="11906" w:h="16838"/>
          <w:pgMar w:top="1134" w:right="1134" w:bottom="1134" w:left="1134" w:header="851" w:footer="567" w:gutter="0"/>
          <w:cols w:space="425"/>
          <w:docGrid w:linePitch="312"/>
        </w:sectPr>
      </w:pPr>
    </w:p>
    <w:p w14:paraId="54813AFB" w14:textId="77777777" w:rsidR="009F4DFC" w:rsidRPr="00EE7889" w:rsidRDefault="00153BAA">
      <w:pPr>
        <w:pStyle w:val="1"/>
        <w:spacing w:before="0" w:afterLines="50" w:after="120"/>
        <w:rPr>
          <w:rFonts w:ascii="Arial" w:eastAsiaTheme="minorEastAsia" w:hAnsi="Arial" w:cs="Arial"/>
        </w:rPr>
      </w:pPr>
      <w:bookmarkStart w:id="6" w:name="_Toc54710770"/>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B</w:t>
      </w:r>
      <w:r w:rsidRPr="00EE7889">
        <w:rPr>
          <w:rFonts w:ascii="Arial" w:hAnsi="Arial" w:cs="Arial"/>
        </w:rPr>
        <w:t xml:space="preserve">. </w:t>
      </w:r>
      <w:r w:rsidRPr="00EE7889">
        <w:rPr>
          <w:rFonts w:ascii="Arial" w:eastAsiaTheme="minorEastAsia" w:hAnsi="Arial" w:cs="Arial"/>
        </w:rPr>
        <w:t>Baseline characteristics of participants according to cholesterol consumption</w:t>
      </w:r>
      <w:bookmarkEnd w:id="6"/>
    </w:p>
    <w:tbl>
      <w:tblPr>
        <w:tblW w:w="5276" w:type="pct"/>
        <w:jc w:val="center"/>
        <w:tblCellMar>
          <w:left w:w="0" w:type="dxa"/>
          <w:right w:w="0" w:type="dxa"/>
        </w:tblCellMar>
        <w:tblLook w:val="04A0" w:firstRow="1" w:lastRow="0" w:firstColumn="1" w:lastColumn="0" w:noHBand="0" w:noVBand="1"/>
      </w:tblPr>
      <w:tblGrid>
        <w:gridCol w:w="3969"/>
        <w:gridCol w:w="1147"/>
        <w:gridCol w:w="1147"/>
        <w:gridCol w:w="1110"/>
        <w:gridCol w:w="1128"/>
        <w:gridCol w:w="1023"/>
      </w:tblGrid>
      <w:tr w:rsidR="009F4DFC" w:rsidRPr="00EE7889" w14:paraId="7C72FBBD" w14:textId="77777777">
        <w:trPr>
          <w:trHeight w:val="300"/>
          <w:jc w:val="center"/>
        </w:trPr>
        <w:tc>
          <w:tcPr>
            <w:tcW w:w="208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7CC09768" w14:textId="77777777" w:rsidR="009F4DFC" w:rsidRPr="00EE7889" w:rsidRDefault="009F4DFC">
            <w:pPr>
              <w:widowControl/>
              <w:jc w:val="left"/>
              <w:rPr>
                <w:rFonts w:ascii="Arial" w:hAnsi="Arial" w:cs="Arial"/>
                <w:szCs w:val="21"/>
              </w:rPr>
            </w:pPr>
          </w:p>
        </w:tc>
        <w:tc>
          <w:tcPr>
            <w:tcW w:w="2916" w:type="pct"/>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037D6406" w14:textId="6C74FEB6" w:rsidR="009F4DFC" w:rsidRPr="00EE7889" w:rsidRDefault="00153BAA">
            <w:pPr>
              <w:rPr>
                <w:rFonts w:ascii="Arial" w:hAnsi="Arial" w:cs="Arial"/>
                <w:b/>
                <w:bCs/>
                <w:szCs w:val="21"/>
              </w:rPr>
            </w:pPr>
            <w:r w:rsidRPr="00EE7889">
              <w:rPr>
                <w:rFonts w:ascii="Arial" w:hAnsi="Arial" w:cs="Arial"/>
                <w:b/>
                <w:bCs/>
                <w:szCs w:val="21"/>
              </w:rPr>
              <w:t>Quintiles of cholesterol consumption</w:t>
            </w:r>
          </w:p>
        </w:tc>
      </w:tr>
      <w:tr w:rsidR="009F4DFC" w:rsidRPr="00EE7889" w14:paraId="79A267B0" w14:textId="77777777">
        <w:trPr>
          <w:trHeight w:val="285"/>
          <w:jc w:val="center"/>
        </w:trPr>
        <w:tc>
          <w:tcPr>
            <w:tcW w:w="208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2307F63" w14:textId="77777777" w:rsidR="009F4DFC" w:rsidRPr="00EE7889" w:rsidRDefault="00153BAA">
            <w:pPr>
              <w:rPr>
                <w:rFonts w:ascii="Arial" w:hAnsi="Arial" w:cs="Arial"/>
                <w:b/>
                <w:bCs/>
                <w:szCs w:val="21"/>
              </w:rPr>
            </w:pPr>
            <w:r w:rsidRPr="00EE7889">
              <w:rPr>
                <w:rFonts w:ascii="Arial" w:hAnsi="Arial" w:cs="Arial"/>
                <w:b/>
                <w:bCs/>
                <w:szCs w:val="21"/>
              </w:rPr>
              <w:t>Characteristics</w:t>
            </w:r>
          </w:p>
        </w:tc>
        <w:tc>
          <w:tcPr>
            <w:tcW w:w="602"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993F15F" w14:textId="77777777" w:rsidR="009F4DFC" w:rsidRPr="00EE7889" w:rsidRDefault="00153BAA">
            <w:pPr>
              <w:rPr>
                <w:rFonts w:ascii="Arial" w:hAnsi="Arial" w:cs="Arial"/>
                <w:b/>
                <w:bCs/>
                <w:szCs w:val="21"/>
              </w:rPr>
            </w:pPr>
            <w:r w:rsidRPr="00EE7889">
              <w:rPr>
                <w:rFonts w:ascii="Arial" w:hAnsi="Arial" w:cs="Arial"/>
                <w:b/>
                <w:bCs/>
                <w:szCs w:val="21"/>
              </w:rPr>
              <w:t>Q1</w:t>
            </w:r>
          </w:p>
        </w:tc>
        <w:tc>
          <w:tcPr>
            <w:tcW w:w="602"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3B9FC5BE" w14:textId="77777777" w:rsidR="009F4DFC" w:rsidRPr="00EE7889" w:rsidRDefault="00153BAA">
            <w:pPr>
              <w:rPr>
                <w:rFonts w:ascii="Arial" w:hAnsi="Arial" w:cs="Arial"/>
                <w:b/>
                <w:bCs/>
                <w:szCs w:val="21"/>
              </w:rPr>
            </w:pPr>
            <w:r w:rsidRPr="00EE7889">
              <w:rPr>
                <w:rFonts w:ascii="Arial" w:hAnsi="Arial" w:cs="Arial"/>
                <w:b/>
                <w:bCs/>
                <w:szCs w:val="21"/>
              </w:rPr>
              <w:t>Q2</w:t>
            </w:r>
          </w:p>
        </w:tc>
        <w:tc>
          <w:tcPr>
            <w:tcW w:w="58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B71EA27" w14:textId="77777777" w:rsidR="009F4DFC" w:rsidRPr="00EE7889" w:rsidRDefault="00153BAA">
            <w:pPr>
              <w:rPr>
                <w:rFonts w:ascii="Arial" w:hAnsi="Arial" w:cs="Arial"/>
                <w:b/>
                <w:bCs/>
                <w:szCs w:val="21"/>
              </w:rPr>
            </w:pPr>
            <w:r w:rsidRPr="00EE7889">
              <w:rPr>
                <w:rFonts w:ascii="Arial" w:hAnsi="Arial" w:cs="Arial"/>
                <w:b/>
                <w:bCs/>
                <w:szCs w:val="21"/>
              </w:rPr>
              <w:t>Q3</w:t>
            </w:r>
          </w:p>
        </w:tc>
        <w:tc>
          <w:tcPr>
            <w:tcW w:w="592"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C30DC18" w14:textId="77777777" w:rsidR="009F4DFC" w:rsidRPr="00EE7889" w:rsidRDefault="00153BAA">
            <w:pPr>
              <w:rPr>
                <w:rFonts w:ascii="Arial" w:hAnsi="Arial" w:cs="Arial"/>
                <w:b/>
                <w:bCs/>
                <w:szCs w:val="21"/>
              </w:rPr>
            </w:pPr>
            <w:r w:rsidRPr="00EE7889">
              <w:rPr>
                <w:rFonts w:ascii="Arial" w:hAnsi="Arial" w:cs="Arial"/>
                <w:b/>
                <w:bCs/>
                <w:szCs w:val="21"/>
              </w:rPr>
              <w:t>Q4</w:t>
            </w:r>
          </w:p>
        </w:tc>
        <w:tc>
          <w:tcPr>
            <w:tcW w:w="53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9785D5C" w14:textId="77777777" w:rsidR="009F4DFC" w:rsidRPr="00EE7889" w:rsidRDefault="00153BAA">
            <w:pPr>
              <w:rPr>
                <w:rFonts w:ascii="Arial" w:hAnsi="Arial" w:cs="Arial"/>
                <w:b/>
                <w:bCs/>
                <w:szCs w:val="21"/>
              </w:rPr>
            </w:pPr>
            <w:r w:rsidRPr="00EE7889">
              <w:rPr>
                <w:rFonts w:ascii="Arial" w:hAnsi="Arial" w:cs="Arial"/>
                <w:b/>
                <w:bCs/>
                <w:szCs w:val="21"/>
              </w:rPr>
              <w:t>Q5</w:t>
            </w:r>
          </w:p>
        </w:tc>
      </w:tr>
      <w:tr w:rsidR="009F4DFC" w:rsidRPr="00EE7889" w14:paraId="35D5CA80" w14:textId="77777777">
        <w:trPr>
          <w:trHeight w:val="36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6670BFE6" w14:textId="77777777" w:rsidR="009F4DFC" w:rsidRPr="00EE7889" w:rsidRDefault="00153BAA">
            <w:pPr>
              <w:rPr>
                <w:rFonts w:ascii="Arial" w:hAnsi="Arial" w:cs="Arial"/>
                <w:szCs w:val="21"/>
              </w:rPr>
            </w:pPr>
            <w:r w:rsidRPr="00EE7889">
              <w:rPr>
                <w:rFonts w:ascii="Arial" w:hAnsi="Arial" w:cs="Arial"/>
                <w:szCs w:val="21"/>
              </w:rPr>
              <w:t>Range (mg/2000 kcal/day)</w:t>
            </w:r>
          </w:p>
        </w:tc>
        <w:tc>
          <w:tcPr>
            <w:tcW w:w="602" w:type="pct"/>
            <w:tcBorders>
              <w:top w:val="nil"/>
              <w:left w:val="nil"/>
              <w:bottom w:val="nil"/>
              <w:right w:val="nil"/>
            </w:tcBorders>
            <w:shd w:val="clear" w:color="auto" w:fill="auto"/>
            <w:noWrap/>
            <w:tcMar>
              <w:top w:w="15" w:type="dxa"/>
              <w:left w:w="15" w:type="dxa"/>
              <w:bottom w:w="0" w:type="dxa"/>
              <w:right w:w="15" w:type="dxa"/>
            </w:tcMar>
            <w:vAlign w:val="center"/>
          </w:tcPr>
          <w:p w14:paraId="0E7EC93A" w14:textId="77777777" w:rsidR="009F4DFC" w:rsidRPr="00EE7889" w:rsidRDefault="00153BAA">
            <w:pPr>
              <w:rPr>
                <w:rFonts w:ascii="Arial" w:hAnsi="Arial" w:cs="Arial"/>
                <w:szCs w:val="21"/>
              </w:rPr>
            </w:pPr>
            <w:r w:rsidRPr="00EE7889">
              <w:rPr>
                <w:rFonts w:ascii="Arial" w:hAnsi="Arial" w:cs="Arial"/>
                <w:szCs w:val="21"/>
              </w:rPr>
              <w:t>≤147</w:t>
            </w:r>
          </w:p>
        </w:tc>
        <w:tc>
          <w:tcPr>
            <w:tcW w:w="602" w:type="pct"/>
            <w:tcBorders>
              <w:top w:val="nil"/>
              <w:left w:val="nil"/>
              <w:bottom w:val="nil"/>
              <w:right w:val="nil"/>
            </w:tcBorders>
            <w:shd w:val="clear" w:color="auto" w:fill="auto"/>
            <w:noWrap/>
            <w:tcMar>
              <w:top w:w="15" w:type="dxa"/>
              <w:left w:w="15" w:type="dxa"/>
              <w:bottom w:w="0" w:type="dxa"/>
              <w:right w:w="15" w:type="dxa"/>
            </w:tcMar>
            <w:vAlign w:val="center"/>
          </w:tcPr>
          <w:p w14:paraId="30FA7469" w14:textId="77777777" w:rsidR="009F4DFC" w:rsidRPr="00EE7889" w:rsidRDefault="00153BAA">
            <w:pPr>
              <w:rPr>
                <w:rFonts w:ascii="Arial" w:hAnsi="Arial" w:cs="Arial"/>
                <w:szCs w:val="21"/>
              </w:rPr>
            </w:pPr>
            <w:r w:rsidRPr="00EE7889">
              <w:rPr>
                <w:rFonts w:ascii="Arial" w:hAnsi="Arial" w:cs="Arial"/>
                <w:szCs w:val="21"/>
              </w:rPr>
              <w:t>148-189</w:t>
            </w:r>
          </w:p>
        </w:tc>
        <w:tc>
          <w:tcPr>
            <w:tcW w:w="583" w:type="pct"/>
            <w:tcBorders>
              <w:top w:val="nil"/>
              <w:left w:val="nil"/>
              <w:bottom w:val="nil"/>
              <w:right w:val="nil"/>
            </w:tcBorders>
            <w:shd w:val="clear" w:color="auto" w:fill="auto"/>
            <w:noWrap/>
            <w:tcMar>
              <w:top w:w="15" w:type="dxa"/>
              <w:left w:w="15" w:type="dxa"/>
              <w:bottom w:w="0" w:type="dxa"/>
              <w:right w:w="15" w:type="dxa"/>
            </w:tcMar>
            <w:vAlign w:val="center"/>
          </w:tcPr>
          <w:p w14:paraId="1350BEC8" w14:textId="77777777" w:rsidR="009F4DFC" w:rsidRPr="00EE7889" w:rsidRDefault="00153BAA">
            <w:pPr>
              <w:rPr>
                <w:rFonts w:ascii="Arial" w:hAnsi="Arial" w:cs="Arial"/>
                <w:szCs w:val="21"/>
              </w:rPr>
            </w:pPr>
            <w:r w:rsidRPr="00EE7889">
              <w:rPr>
                <w:rFonts w:ascii="Arial" w:hAnsi="Arial" w:cs="Arial"/>
                <w:szCs w:val="21"/>
              </w:rPr>
              <w:t>190-228</w:t>
            </w:r>
          </w:p>
        </w:tc>
        <w:tc>
          <w:tcPr>
            <w:tcW w:w="592" w:type="pct"/>
            <w:tcBorders>
              <w:top w:val="nil"/>
              <w:left w:val="nil"/>
              <w:bottom w:val="nil"/>
              <w:right w:val="nil"/>
            </w:tcBorders>
            <w:shd w:val="clear" w:color="auto" w:fill="auto"/>
            <w:noWrap/>
            <w:tcMar>
              <w:top w:w="15" w:type="dxa"/>
              <w:left w:w="15" w:type="dxa"/>
              <w:bottom w:w="0" w:type="dxa"/>
              <w:right w:w="15" w:type="dxa"/>
            </w:tcMar>
            <w:vAlign w:val="center"/>
          </w:tcPr>
          <w:p w14:paraId="1BB3C1F2" w14:textId="77777777" w:rsidR="009F4DFC" w:rsidRPr="00EE7889" w:rsidRDefault="00153BAA">
            <w:pPr>
              <w:rPr>
                <w:rFonts w:ascii="Arial" w:hAnsi="Arial" w:cs="Arial"/>
                <w:szCs w:val="21"/>
              </w:rPr>
            </w:pPr>
            <w:r w:rsidRPr="00EE7889">
              <w:rPr>
                <w:rFonts w:ascii="Arial" w:hAnsi="Arial" w:cs="Arial"/>
                <w:szCs w:val="21"/>
              </w:rPr>
              <w:t>229-282</w:t>
            </w:r>
          </w:p>
        </w:tc>
        <w:tc>
          <w:tcPr>
            <w:tcW w:w="537" w:type="pct"/>
            <w:tcBorders>
              <w:top w:val="nil"/>
              <w:left w:val="nil"/>
              <w:bottom w:val="nil"/>
              <w:right w:val="nil"/>
            </w:tcBorders>
            <w:shd w:val="clear" w:color="auto" w:fill="auto"/>
            <w:noWrap/>
            <w:tcMar>
              <w:top w:w="15" w:type="dxa"/>
              <w:left w:w="15" w:type="dxa"/>
              <w:bottom w:w="0" w:type="dxa"/>
              <w:right w:w="15" w:type="dxa"/>
            </w:tcMar>
            <w:vAlign w:val="center"/>
          </w:tcPr>
          <w:p w14:paraId="5A2418BC" w14:textId="77777777" w:rsidR="009F4DFC" w:rsidRPr="00EE7889" w:rsidRDefault="00153BAA">
            <w:pPr>
              <w:rPr>
                <w:rFonts w:ascii="Arial" w:hAnsi="Arial" w:cs="Arial"/>
                <w:szCs w:val="21"/>
              </w:rPr>
            </w:pPr>
            <w:r w:rsidRPr="00EE7889">
              <w:rPr>
                <w:rFonts w:ascii="Arial" w:hAnsi="Arial" w:cs="Arial"/>
                <w:szCs w:val="21"/>
              </w:rPr>
              <w:t>≥283</w:t>
            </w:r>
          </w:p>
        </w:tc>
      </w:tr>
      <w:tr w:rsidR="009F4DFC" w:rsidRPr="00EE7889" w14:paraId="47C2E78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65C6610C" w14:textId="77777777" w:rsidR="009F4DFC" w:rsidRPr="00EE7889" w:rsidRDefault="00153BAA">
            <w:pPr>
              <w:rPr>
                <w:rFonts w:ascii="Arial" w:hAnsi="Arial" w:cs="Arial"/>
                <w:szCs w:val="21"/>
              </w:rPr>
            </w:pPr>
            <w:r w:rsidRPr="00EE7889">
              <w:rPr>
                <w:rFonts w:ascii="Arial" w:hAnsi="Arial" w:cs="Arial"/>
                <w:szCs w:val="21"/>
              </w:rPr>
              <w:t>N</w:t>
            </w:r>
          </w:p>
        </w:tc>
        <w:tc>
          <w:tcPr>
            <w:tcW w:w="602" w:type="pct"/>
            <w:tcBorders>
              <w:top w:val="nil"/>
              <w:left w:val="nil"/>
              <w:bottom w:val="nil"/>
              <w:right w:val="nil"/>
            </w:tcBorders>
            <w:shd w:val="clear" w:color="auto" w:fill="auto"/>
            <w:noWrap/>
            <w:tcMar>
              <w:top w:w="15" w:type="dxa"/>
              <w:left w:w="15" w:type="dxa"/>
              <w:bottom w:w="0" w:type="dxa"/>
              <w:right w:w="15" w:type="dxa"/>
            </w:tcMar>
            <w:vAlign w:val="center"/>
          </w:tcPr>
          <w:p w14:paraId="0685ED51" w14:textId="77777777" w:rsidR="009F4DFC" w:rsidRPr="00EE7889" w:rsidRDefault="00153BAA">
            <w:pPr>
              <w:rPr>
                <w:rFonts w:ascii="Arial" w:hAnsi="Arial" w:cs="Arial"/>
                <w:szCs w:val="21"/>
              </w:rPr>
            </w:pPr>
            <w:r w:rsidRPr="00EE7889">
              <w:rPr>
                <w:rFonts w:ascii="Arial" w:hAnsi="Arial" w:cs="Arial"/>
                <w:szCs w:val="21"/>
              </w:rPr>
              <w:t>104,224</w:t>
            </w:r>
          </w:p>
        </w:tc>
        <w:tc>
          <w:tcPr>
            <w:tcW w:w="602" w:type="pct"/>
            <w:tcBorders>
              <w:top w:val="nil"/>
              <w:left w:val="nil"/>
              <w:bottom w:val="nil"/>
              <w:right w:val="nil"/>
            </w:tcBorders>
            <w:shd w:val="clear" w:color="auto" w:fill="auto"/>
            <w:noWrap/>
            <w:tcMar>
              <w:top w:w="15" w:type="dxa"/>
              <w:left w:w="15" w:type="dxa"/>
              <w:bottom w:w="0" w:type="dxa"/>
              <w:right w:w="15" w:type="dxa"/>
            </w:tcMar>
            <w:vAlign w:val="center"/>
          </w:tcPr>
          <w:p w14:paraId="5AEDFBBD" w14:textId="77777777" w:rsidR="009F4DFC" w:rsidRPr="00EE7889" w:rsidRDefault="00153BAA">
            <w:pPr>
              <w:rPr>
                <w:rFonts w:ascii="Arial" w:hAnsi="Arial" w:cs="Arial"/>
                <w:szCs w:val="21"/>
              </w:rPr>
            </w:pPr>
            <w:r w:rsidRPr="00EE7889">
              <w:rPr>
                <w:rFonts w:ascii="Arial" w:hAnsi="Arial" w:cs="Arial"/>
                <w:szCs w:val="21"/>
              </w:rPr>
              <w:t>104,224</w:t>
            </w:r>
          </w:p>
        </w:tc>
        <w:tc>
          <w:tcPr>
            <w:tcW w:w="583" w:type="pct"/>
            <w:tcBorders>
              <w:top w:val="nil"/>
              <w:left w:val="nil"/>
              <w:bottom w:val="nil"/>
              <w:right w:val="nil"/>
            </w:tcBorders>
            <w:shd w:val="clear" w:color="auto" w:fill="auto"/>
            <w:noWrap/>
            <w:tcMar>
              <w:top w:w="15" w:type="dxa"/>
              <w:left w:w="15" w:type="dxa"/>
              <w:bottom w:w="0" w:type="dxa"/>
              <w:right w:w="15" w:type="dxa"/>
            </w:tcMar>
            <w:vAlign w:val="center"/>
          </w:tcPr>
          <w:p w14:paraId="76DF6E27" w14:textId="77777777" w:rsidR="009F4DFC" w:rsidRPr="00EE7889" w:rsidRDefault="00153BAA">
            <w:pPr>
              <w:rPr>
                <w:rFonts w:ascii="Arial" w:hAnsi="Arial" w:cs="Arial"/>
                <w:szCs w:val="21"/>
              </w:rPr>
            </w:pPr>
            <w:r w:rsidRPr="00EE7889">
              <w:rPr>
                <w:rFonts w:ascii="Arial" w:hAnsi="Arial" w:cs="Arial"/>
                <w:szCs w:val="21"/>
              </w:rPr>
              <w:t>104,224</w:t>
            </w:r>
          </w:p>
        </w:tc>
        <w:tc>
          <w:tcPr>
            <w:tcW w:w="592" w:type="pct"/>
            <w:tcBorders>
              <w:top w:val="nil"/>
              <w:left w:val="nil"/>
              <w:bottom w:val="nil"/>
              <w:right w:val="nil"/>
            </w:tcBorders>
            <w:shd w:val="clear" w:color="auto" w:fill="auto"/>
            <w:noWrap/>
            <w:tcMar>
              <w:top w:w="15" w:type="dxa"/>
              <w:left w:w="15" w:type="dxa"/>
              <w:bottom w:w="0" w:type="dxa"/>
              <w:right w:w="15" w:type="dxa"/>
            </w:tcMar>
            <w:vAlign w:val="center"/>
          </w:tcPr>
          <w:p w14:paraId="7491CEF8" w14:textId="77777777" w:rsidR="009F4DFC" w:rsidRPr="00EE7889" w:rsidRDefault="00153BAA">
            <w:pPr>
              <w:rPr>
                <w:rFonts w:ascii="Arial" w:hAnsi="Arial" w:cs="Arial"/>
                <w:szCs w:val="21"/>
              </w:rPr>
            </w:pPr>
            <w:r w:rsidRPr="00EE7889">
              <w:rPr>
                <w:rFonts w:ascii="Arial" w:hAnsi="Arial" w:cs="Arial"/>
                <w:szCs w:val="21"/>
              </w:rPr>
              <w:t>104,224</w:t>
            </w:r>
          </w:p>
        </w:tc>
        <w:tc>
          <w:tcPr>
            <w:tcW w:w="537" w:type="pct"/>
            <w:tcBorders>
              <w:top w:val="nil"/>
              <w:left w:val="nil"/>
              <w:bottom w:val="nil"/>
              <w:right w:val="nil"/>
            </w:tcBorders>
            <w:shd w:val="clear" w:color="auto" w:fill="auto"/>
            <w:noWrap/>
            <w:tcMar>
              <w:top w:w="15" w:type="dxa"/>
              <w:left w:w="15" w:type="dxa"/>
              <w:bottom w:w="0" w:type="dxa"/>
              <w:right w:w="15" w:type="dxa"/>
            </w:tcMar>
            <w:vAlign w:val="center"/>
          </w:tcPr>
          <w:p w14:paraId="18BDE33A" w14:textId="77777777" w:rsidR="009F4DFC" w:rsidRPr="00EE7889" w:rsidRDefault="00153BAA">
            <w:pPr>
              <w:rPr>
                <w:rFonts w:ascii="Arial" w:hAnsi="Arial" w:cs="Arial"/>
                <w:szCs w:val="21"/>
              </w:rPr>
            </w:pPr>
            <w:r w:rsidRPr="00EE7889">
              <w:rPr>
                <w:rFonts w:ascii="Arial" w:hAnsi="Arial" w:cs="Arial"/>
                <w:szCs w:val="21"/>
              </w:rPr>
              <w:t>104,224</w:t>
            </w:r>
          </w:p>
        </w:tc>
      </w:tr>
      <w:tr w:rsidR="009F4DFC" w:rsidRPr="00EE7889" w14:paraId="7A7877A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1B3946D7" w14:textId="77777777" w:rsidR="009F4DFC" w:rsidRPr="00EE7889" w:rsidRDefault="00153BAA">
            <w:pPr>
              <w:rPr>
                <w:rFonts w:ascii="Arial" w:hAnsi="Arial" w:cs="Arial"/>
                <w:szCs w:val="21"/>
              </w:rPr>
            </w:pPr>
            <w:r w:rsidRPr="00EE7889">
              <w:rPr>
                <w:rFonts w:ascii="Arial" w:hAnsi="Arial" w:cs="Arial"/>
                <w:szCs w:val="21"/>
              </w:rPr>
              <w:t>Age (y)</w:t>
            </w:r>
          </w:p>
        </w:tc>
        <w:tc>
          <w:tcPr>
            <w:tcW w:w="602" w:type="pct"/>
            <w:tcBorders>
              <w:top w:val="nil"/>
              <w:left w:val="nil"/>
              <w:bottom w:val="nil"/>
              <w:right w:val="nil"/>
            </w:tcBorders>
            <w:shd w:val="clear" w:color="auto" w:fill="auto"/>
            <w:tcMar>
              <w:top w:w="15" w:type="dxa"/>
              <w:left w:w="15" w:type="dxa"/>
              <w:bottom w:w="0" w:type="dxa"/>
              <w:right w:w="15" w:type="dxa"/>
            </w:tcMar>
          </w:tcPr>
          <w:p w14:paraId="7F5F784C" w14:textId="77777777" w:rsidR="009F4DFC" w:rsidRPr="00EE7889" w:rsidRDefault="00153BAA">
            <w:pPr>
              <w:rPr>
                <w:rFonts w:ascii="Arial" w:hAnsi="Arial" w:cs="Arial"/>
                <w:szCs w:val="21"/>
              </w:rPr>
            </w:pPr>
            <w:r w:rsidRPr="00EE7889">
              <w:rPr>
                <w:rFonts w:ascii="Arial" w:hAnsi="Arial" w:cs="Arial"/>
                <w:szCs w:val="21"/>
              </w:rPr>
              <w:t>63.4</w:t>
            </w:r>
            <w:r w:rsidRPr="00EE7889">
              <w:rPr>
                <w:rFonts w:ascii="Arial" w:eastAsia="Arial Unicode MS" w:hAnsi="Arial" w:cs="Arial" w:hint="eastAsia"/>
                <w:kern w:val="0"/>
                <w:szCs w:val="21"/>
                <w:vertAlign w:val="superscript"/>
              </w:rPr>
              <w:t>a</w:t>
            </w:r>
            <w:r w:rsidRPr="00EE7889">
              <w:rPr>
                <w:rFonts w:ascii="Arial" w:hAnsi="Arial" w:cs="Arial"/>
                <w:szCs w:val="21"/>
              </w:rPr>
              <w:t xml:space="preserve"> </w:t>
            </w:r>
          </w:p>
        </w:tc>
        <w:tc>
          <w:tcPr>
            <w:tcW w:w="602" w:type="pct"/>
            <w:tcBorders>
              <w:top w:val="nil"/>
              <w:left w:val="nil"/>
              <w:bottom w:val="nil"/>
              <w:right w:val="nil"/>
            </w:tcBorders>
            <w:shd w:val="clear" w:color="auto" w:fill="auto"/>
            <w:tcMar>
              <w:top w:w="15" w:type="dxa"/>
              <w:left w:w="15" w:type="dxa"/>
              <w:bottom w:w="0" w:type="dxa"/>
              <w:right w:w="15" w:type="dxa"/>
            </w:tcMar>
          </w:tcPr>
          <w:p w14:paraId="0C9705C8" w14:textId="77777777" w:rsidR="009F4DFC" w:rsidRPr="00EE7889" w:rsidRDefault="00153BAA">
            <w:pPr>
              <w:rPr>
                <w:rFonts w:ascii="Arial" w:hAnsi="Arial" w:cs="Arial"/>
                <w:szCs w:val="21"/>
              </w:rPr>
            </w:pPr>
            <w:r w:rsidRPr="00EE7889">
              <w:rPr>
                <w:rFonts w:ascii="Arial" w:hAnsi="Arial" w:cs="Arial"/>
                <w:szCs w:val="21"/>
              </w:rPr>
              <w:t xml:space="preserve">63.1 </w:t>
            </w:r>
          </w:p>
        </w:tc>
        <w:tc>
          <w:tcPr>
            <w:tcW w:w="583" w:type="pct"/>
            <w:tcBorders>
              <w:top w:val="nil"/>
              <w:left w:val="nil"/>
              <w:bottom w:val="nil"/>
              <w:right w:val="nil"/>
            </w:tcBorders>
            <w:shd w:val="clear" w:color="auto" w:fill="auto"/>
            <w:tcMar>
              <w:top w:w="15" w:type="dxa"/>
              <w:left w:w="15" w:type="dxa"/>
              <w:bottom w:w="0" w:type="dxa"/>
              <w:right w:w="15" w:type="dxa"/>
            </w:tcMar>
          </w:tcPr>
          <w:p w14:paraId="18C57B09" w14:textId="77777777" w:rsidR="009F4DFC" w:rsidRPr="00EE7889" w:rsidRDefault="00153BAA">
            <w:pPr>
              <w:rPr>
                <w:rFonts w:ascii="Arial" w:hAnsi="Arial" w:cs="Arial"/>
                <w:szCs w:val="21"/>
              </w:rPr>
            </w:pPr>
            <w:r w:rsidRPr="00EE7889">
              <w:rPr>
                <w:rFonts w:ascii="Arial" w:hAnsi="Arial" w:cs="Arial"/>
                <w:szCs w:val="21"/>
              </w:rPr>
              <w:t xml:space="preserve">62.8 </w:t>
            </w:r>
          </w:p>
        </w:tc>
        <w:tc>
          <w:tcPr>
            <w:tcW w:w="592" w:type="pct"/>
            <w:tcBorders>
              <w:top w:val="nil"/>
              <w:left w:val="nil"/>
              <w:bottom w:val="nil"/>
              <w:right w:val="nil"/>
            </w:tcBorders>
            <w:shd w:val="clear" w:color="auto" w:fill="auto"/>
            <w:tcMar>
              <w:top w:w="15" w:type="dxa"/>
              <w:left w:w="15" w:type="dxa"/>
              <w:bottom w:w="0" w:type="dxa"/>
              <w:right w:w="15" w:type="dxa"/>
            </w:tcMar>
          </w:tcPr>
          <w:p w14:paraId="6B0DD6A4" w14:textId="77777777" w:rsidR="009F4DFC" w:rsidRPr="00EE7889" w:rsidRDefault="00153BAA">
            <w:pPr>
              <w:rPr>
                <w:rFonts w:ascii="Arial" w:hAnsi="Arial" w:cs="Arial"/>
                <w:szCs w:val="21"/>
              </w:rPr>
            </w:pPr>
            <w:r w:rsidRPr="00EE7889">
              <w:rPr>
                <w:rFonts w:ascii="Arial" w:hAnsi="Arial" w:cs="Arial"/>
                <w:szCs w:val="21"/>
              </w:rPr>
              <w:t xml:space="preserve">62.5 </w:t>
            </w:r>
          </w:p>
        </w:tc>
        <w:tc>
          <w:tcPr>
            <w:tcW w:w="537" w:type="pct"/>
            <w:tcBorders>
              <w:top w:val="nil"/>
              <w:left w:val="nil"/>
              <w:bottom w:val="nil"/>
              <w:right w:val="nil"/>
            </w:tcBorders>
            <w:shd w:val="clear" w:color="auto" w:fill="auto"/>
            <w:tcMar>
              <w:top w:w="15" w:type="dxa"/>
              <w:left w:w="15" w:type="dxa"/>
              <w:bottom w:w="0" w:type="dxa"/>
              <w:right w:w="15" w:type="dxa"/>
            </w:tcMar>
          </w:tcPr>
          <w:p w14:paraId="0CF051A2" w14:textId="77777777" w:rsidR="009F4DFC" w:rsidRPr="00EE7889" w:rsidRDefault="00153BAA">
            <w:pPr>
              <w:rPr>
                <w:rFonts w:ascii="Arial" w:hAnsi="Arial" w:cs="Arial"/>
                <w:szCs w:val="21"/>
              </w:rPr>
            </w:pPr>
            <w:r w:rsidRPr="00EE7889">
              <w:rPr>
                <w:rFonts w:ascii="Arial" w:hAnsi="Arial" w:cs="Arial"/>
                <w:szCs w:val="21"/>
              </w:rPr>
              <w:t xml:space="preserve">62.4 </w:t>
            </w:r>
          </w:p>
        </w:tc>
      </w:tr>
      <w:tr w:rsidR="009F4DFC" w:rsidRPr="00EE7889" w14:paraId="1DADABE8"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7A9376FE" w14:textId="77777777" w:rsidR="009F4DFC" w:rsidRPr="00EE7889" w:rsidRDefault="00153BAA">
            <w:pPr>
              <w:rPr>
                <w:rFonts w:ascii="Arial" w:hAnsi="Arial" w:cs="Arial"/>
                <w:szCs w:val="21"/>
              </w:rPr>
            </w:pPr>
            <w:r w:rsidRPr="00EE7889">
              <w:rPr>
                <w:rFonts w:ascii="Arial" w:hAnsi="Arial" w:cs="Arial"/>
                <w:szCs w:val="21"/>
              </w:rPr>
              <w:t>Male (%)</w:t>
            </w:r>
          </w:p>
        </w:tc>
        <w:tc>
          <w:tcPr>
            <w:tcW w:w="602" w:type="pct"/>
            <w:tcBorders>
              <w:top w:val="nil"/>
              <w:left w:val="nil"/>
              <w:bottom w:val="nil"/>
              <w:right w:val="nil"/>
            </w:tcBorders>
            <w:shd w:val="clear" w:color="auto" w:fill="auto"/>
            <w:tcMar>
              <w:top w:w="15" w:type="dxa"/>
              <w:left w:w="15" w:type="dxa"/>
              <w:bottom w:w="0" w:type="dxa"/>
              <w:right w:w="15" w:type="dxa"/>
            </w:tcMar>
          </w:tcPr>
          <w:p w14:paraId="0648DDFF" w14:textId="77777777" w:rsidR="009F4DFC" w:rsidRPr="00EE7889" w:rsidRDefault="00153BAA">
            <w:pPr>
              <w:rPr>
                <w:rFonts w:ascii="Arial" w:hAnsi="Arial" w:cs="Arial"/>
                <w:szCs w:val="21"/>
              </w:rPr>
            </w:pPr>
            <w:r w:rsidRPr="00EE7889">
              <w:rPr>
                <w:rFonts w:ascii="Arial" w:hAnsi="Arial" w:cs="Arial"/>
                <w:szCs w:val="21"/>
              </w:rPr>
              <w:t xml:space="preserve">54.5 </w:t>
            </w:r>
          </w:p>
        </w:tc>
        <w:tc>
          <w:tcPr>
            <w:tcW w:w="602" w:type="pct"/>
            <w:tcBorders>
              <w:top w:val="nil"/>
              <w:left w:val="nil"/>
              <w:bottom w:val="nil"/>
              <w:right w:val="nil"/>
            </w:tcBorders>
            <w:shd w:val="clear" w:color="auto" w:fill="auto"/>
            <w:tcMar>
              <w:top w:w="15" w:type="dxa"/>
              <w:left w:w="15" w:type="dxa"/>
              <w:bottom w:w="0" w:type="dxa"/>
              <w:right w:w="15" w:type="dxa"/>
            </w:tcMar>
          </w:tcPr>
          <w:p w14:paraId="34792C85" w14:textId="77777777" w:rsidR="009F4DFC" w:rsidRPr="00EE7889" w:rsidRDefault="00153BAA">
            <w:pPr>
              <w:rPr>
                <w:rFonts w:ascii="Arial" w:hAnsi="Arial" w:cs="Arial"/>
                <w:szCs w:val="21"/>
              </w:rPr>
            </w:pPr>
            <w:r w:rsidRPr="00EE7889">
              <w:rPr>
                <w:rFonts w:ascii="Arial" w:hAnsi="Arial" w:cs="Arial"/>
                <w:szCs w:val="21"/>
              </w:rPr>
              <w:t xml:space="preserve">56.7 </w:t>
            </w:r>
          </w:p>
        </w:tc>
        <w:tc>
          <w:tcPr>
            <w:tcW w:w="583" w:type="pct"/>
            <w:tcBorders>
              <w:top w:val="nil"/>
              <w:left w:val="nil"/>
              <w:bottom w:val="nil"/>
              <w:right w:val="nil"/>
            </w:tcBorders>
            <w:shd w:val="clear" w:color="auto" w:fill="auto"/>
            <w:tcMar>
              <w:top w:w="15" w:type="dxa"/>
              <w:left w:w="15" w:type="dxa"/>
              <w:bottom w:w="0" w:type="dxa"/>
              <w:right w:w="15" w:type="dxa"/>
            </w:tcMar>
          </w:tcPr>
          <w:p w14:paraId="27ADBC97" w14:textId="77777777" w:rsidR="009F4DFC" w:rsidRPr="00EE7889" w:rsidRDefault="00153BAA">
            <w:pPr>
              <w:rPr>
                <w:rFonts w:ascii="Arial" w:hAnsi="Arial" w:cs="Arial"/>
                <w:szCs w:val="21"/>
              </w:rPr>
            </w:pPr>
            <w:r w:rsidRPr="00EE7889">
              <w:rPr>
                <w:rFonts w:ascii="Arial" w:hAnsi="Arial" w:cs="Arial"/>
                <w:szCs w:val="21"/>
              </w:rPr>
              <w:t xml:space="preserve">58.3 </w:t>
            </w:r>
          </w:p>
        </w:tc>
        <w:tc>
          <w:tcPr>
            <w:tcW w:w="592" w:type="pct"/>
            <w:tcBorders>
              <w:top w:val="nil"/>
              <w:left w:val="nil"/>
              <w:bottom w:val="nil"/>
              <w:right w:val="nil"/>
            </w:tcBorders>
            <w:shd w:val="clear" w:color="auto" w:fill="auto"/>
            <w:tcMar>
              <w:top w:w="15" w:type="dxa"/>
              <w:left w:w="15" w:type="dxa"/>
              <w:bottom w:w="0" w:type="dxa"/>
              <w:right w:w="15" w:type="dxa"/>
            </w:tcMar>
          </w:tcPr>
          <w:p w14:paraId="4F28B144" w14:textId="77777777" w:rsidR="009F4DFC" w:rsidRPr="00EE7889" w:rsidRDefault="00153BAA">
            <w:pPr>
              <w:rPr>
                <w:rFonts w:ascii="Arial" w:hAnsi="Arial" w:cs="Arial"/>
                <w:szCs w:val="21"/>
              </w:rPr>
            </w:pPr>
            <w:r w:rsidRPr="00EE7889">
              <w:rPr>
                <w:rFonts w:ascii="Arial" w:hAnsi="Arial" w:cs="Arial"/>
                <w:szCs w:val="21"/>
              </w:rPr>
              <w:t xml:space="preserve">60.6 </w:t>
            </w:r>
          </w:p>
        </w:tc>
        <w:tc>
          <w:tcPr>
            <w:tcW w:w="537" w:type="pct"/>
            <w:tcBorders>
              <w:top w:val="nil"/>
              <w:left w:val="nil"/>
              <w:bottom w:val="nil"/>
              <w:right w:val="nil"/>
            </w:tcBorders>
            <w:shd w:val="clear" w:color="auto" w:fill="auto"/>
            <w:tcMar>
              <w:top w:w="15" w:type="dxa"/>
              <w:left w:w="15" w:type="dxa"/>
              <w:bottom w:w="0" w:type="dxa"/>
              <w:right w:w="15" w:type="dxa"/>
            </w:tcMar>
          </w:tcPr>
          <w:p w14:paraId="67255152" w14:textId="77777777" w:rsidR="009F4DFC" w:rsidRPr="00EE7889" w:rsidRDefault="00153BAA">
            <w:pPr>
              <w:rPr>
                <w:rFonts w:ascii="Arial" w:hAnsi="Arial" w:cs="Arial"/>
                <w:szCs w:val="21"/>
              </w:rPr>
            </w:pPr>
            <w:r w:rsidRPr="00EE7889">
              <w:rPr>
                <w:rFonts w:ascii="Arial" w:hAnsi="Arial" w:cs="Arial"/>
                <w:szCs w:val="21"/>
              </w:rPr>
              <w:t xml:space="preserve">63.9 </w:t>
            </w:r>
          </w:p>
        </w:tc>
      </w:tr>
      <w:tr w:rsidR="009F4DFC" w:rsidRPr="00EE7889" w14:paraId="1ADF03AA"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2AA89316" w14:textId="77777777" w:rsidR="009F4DFC" w:rsidRPr="00EE7889" w:rsidRDefault="00153BAA">
            <w:pPr>
              <w:rPr>
                <w:rFonts w:ascii="Arial" w:hAnsi="Arial" w:cs="Arial"/>
                <w:szCs w:val="21"/>
              </w:rPr>
            </w:pPr>
            <w:r w:rsidRPr="00EE7889">
              <w:rPr>
                <w:rFonts w:ascii="Arial" w:hAnsi="Arial" w:cs="Arial"/>
                <w:szCs w:val="21"/>
              </w:rPr>
              <w:t>Race (%)</w:t>
            </w:r>
          </w:p>
        </w:tc>
        <w:tc>
          <w:tcPr>
            <w:tcW w:w="602" w:type="pct"/>
            <w:tcBorders>
              <w:top w:val="nil"/>
              <w:left w:val="nil"/>
              <w:bottom w:val="nil"/>
              <w:right w:val="nil"/>
            </w:tcBorders>
            <w:shd w:val="clear" w:color="auto" w:fill="auto"/>
            <w:tcMar>
              <w:top w:w="15" w:type="dxa"/>
              <w:left w:w="15" w:type="dxa"/>
              <w:bottom w:w="0" w:type="dxa"/>
              <w:right w:w="15" w:type="dxa"/>
            </w:tcMar>
            <w:vAlign w:val="center"/>
          </w:tcPr>
          <w:p w14:paraId="201F887D" w14:textId="77777777" w:rsidR="009F4DFC" w:rsidRPr="00EE7889" w:rsidRDefault="009F4DFC">
            <w:pPr>
              <w:rPr>
                <w:rFonts w:ascii="Arial" w:hAnsi="Arial" w:cs="Arial"/>
                <w:szCs w:val="21"/>
              </w:rPr>
            </w:pPr>
          </w:p>
        </w:tc>
        <w:tc>
          <w:tcPr>
            <w:tcW w:w="602" w:type="pct"/>
            <w:tcBorders>
              <w:top w:val="nil"/>
              <w:left w:val="nil"/>
              <w:bottom w:val="nil"/>
              <w:right w:val="nil"/>
            </w:tcBorders>
            <w:shd w:val="clear" w:color="auto" w:fill="auto"/>
            <w:tcMar>
              <w:top w:w="15" w:type="dxa"/>
              <w:left w:w="15" w:type="dxa"/>
              <w:bottom w:w="0" w:type="dxa"/>
              <w:right w:w="15" w:type="dxa"/>
            </w:tcMar>
            <w:vAlign w:val="center"/>
          </w:tcPr>
          <w:p w14:paraId="74C3E08C" w14:textId="77777777" w:rsidR="009F4DFC" w:rsidRPr="00EE7889" w:rsidRDefault="009F4DFC">
            <w:pPr>
              <w:rPr>
                <w:rFonts w:ascii="Arial" w:eastAsia="Times New Roman" w:hAnsi="Arial" w:cs="Arial"/>
                <w:szCs w:val="21"/>
              </w:rPr>
            </w:pPr>
          </w:p>
        </w:tc>
        <w:tc>
          <w:tcPr>
            <w:tcW w:w="583" w:type="pct"/>
            <w:tcBorders>
              <w:top w:val="nil"/>
              <w:left w:val="nil"/>
              <w:bottom w:val="nil"/>
              <w:right w:val="nil"/>
            </w:tcBorders>
            <w:shd w:val="clear" w:color="auto" w:fill="auto"/>
            <w:tcMar>
              <w:top w:w="15" w:type="dxa"/>
              <w:left w:w="15" w:type="dxa"/>
              <w:bottom w:w="0" w:type="dxa"/>
              <w:right w:w="15" w:type="dxa"/>
            </w:tcMar>
            <w:vAlign w:val="center"/>
          </w:tcPr>
          <w:p w14:paraId="198A6375" w14:textId="77777777" w:rsidR="009F4DFC" w:rsidRPr="00EE7889" w:rsidRDefault="009F4DFC">
            <w:pPr>
              <w:rPr>
                <w:rFonts w:ascii="Arial" w:eastAsia="Times New Roman" w:hAnsi="Arial" w:cs="Arial"/>
                <w:szCs w:val="21"/>
              </w:rPr>
            </w:pPr>
          </w:p>
        </w:tc>
        <w:tc>
          <w:tcPr>
            <w:tcW w:w="592" w:type="pct"/>
            <w:tcBorders>
              <w:top w:val="nil"/>
              <w:left w:val="nil"/>
              <w:bottom w:val="nil"/>
              <w:right w:val="nil"/>
            </w:tcBorders>
            <w:shd w:val="clear" w:color="auto" w:fill="auto"/>
            <w:tcMar>
              <w:top w:w="15" w:type="dxa"/>
              <w:left w:w="15" w:type="dxa"/>
              <w:bottom w:w="0" w:type="dxa"/>
              <w:right w:w="15" w:type="dxa"/>
            </w:tcMar>
            <w:vAlign w:val="center"/>
          </w:tcPr>
          <w:p w14:paraId="6D163813" w14:textId="77777777" w:rsidR="009F4DFC" w:rsidRPr="00EE7889" w:rsidRDefault="009F4DFC">
            <w:pPr>
              <w:rPr>
                <w:rFonts w:ascii="Arial" w:eastAsia="Times New Roman" w:hAnsi="Arial" w:cs="Arial"/>
                <w:szCs w:val="21"/>
              </w:rPr>
            </w:pPr>
          </w:p>
        </w:tc>
        <w:tc>
          <w:tcPr>
            <w:tcW w:w="537" w:type="pct"/>
            <w:tcBorders>
              <w:top w:val="nil"/>
              <w:left w:val="nil"/>
              <w:bottom w:val="nil"/>
              <w:right w:val="nil"/>
            </w:tcBorders>
            <w:shd w:val="clear" w:color="auto" w:fill="auto"/>
            <w:tcMar>
              <w:top w:w="15" w:type="dxa"/>
              <w:left w:w="15" w:type="dxa"/>
              <w:bottom w:w="0" w:type="dxa"/>
              <w:right w:w="15" w:type="dxa"/>
            </w:tcMar>
            <w:vAlign w:val="center"/>
          </w:tcPr>
          <w:p w14:paraId="08721011" w14:textId="77777777" w:rsidR="009F4DFC" w:rsidRPr="00EE7889" w:rsidRDefault="009F4DFC">
            <w:pPr>
              <w:rPr>
                <w:rFonts w:ascii="Arial" w:eastAsia="Times New Roman" w:hAnsi="Arial" w:cs="Arial"/>
                <w:szCs w:val="21"/>
              </w:rPr>
            </w:pPr>
          </w:p>
        </w:tc>
      </w:tr>
      <w:tr w:rsidR="009F4DFC" w:rsidRPr="00EE7889" w14:paraId="1365C2C8" w14:textId="77777777">
        <w:trPr>
          <w:trHeight w:val="300"/>
          <w:jc w:val="center"/>
        </w:trPr>
        <w:tc>
          <w:tcPr>
            <w:tcW w:w="2084" w:type="pct"/>
            <w:tcBorders>
              <w:top w:val="nil"/>
              <w:left w:val="nil"/>
              <w:bottom w:val="nil"/>
              <w:right w:val="nil"/>
            </w:tcBorders>
            <w:shd w:val="clear" w:color="auto" w:fill="auto"/>
            <w:noWrap/>
            <w:tcMar>
              <w:top w:w="15" w:type="dxa"/>
              <w:left w:w="15" w:type="dxa"/>
              <w:bottom w:w="0" w:type="dxa"/>
              <w:right w:w="15" w:type="dxa"/>
            </w:tcMar>
            <w:vAlign w:val="center"/>
          </w:tcPr>
          <w:p w14:paraId="789C6007" w14:textId="77777777" w:rsidR="009F4DFC" w:rsidRPr="00EE7889" w:rsidRDefault="00153BAA">
            <w:pPr>
              <w:rPr>
                <w:rFonts w:ascii="Arial" w:eastAsia="宋体" w:hAnsi="Arial" w:cs="Arial"/>
                <w:szCs w:val="21"/>
              </w:rPr>
            </w:pPr>
            <w:r w:rsidRPr="00EE7889">
              <w:rPr>
                <w:rFonts w:ascii="Arial" w:hAnsi="Arial" w:cs="Arial"/>
                <w:szCs w:val="21"/>
              </w:rPr>
              <w:t xml:space="preserve">  Non-Hispanic white</w:t>
            </w:r>
          </w:p>
        </w:tc>
        <w:tc>
          <w:tcPr>
            <w:tcW w:w="602" w:type="pct"/>
            <w:tcBorders>
              <w:top w:val="nil"/>
              <w:left w:val="nil"/>
              <w:bottom w:val="nil"/>
              <w:right w:val="nil"/>
            </w:tcBorders>
            <w:shd w:val="clear" w:color="auto" w:fill="auto"/>
            <w:tcMar>
              <w:top w:w="15" w:type="dxa"/>
              <w:left w:w="15" w:type="dxa"/>
              <w:bottom w:w="0" w:type="dxa"/>
              <w:right w:w="15" w:type="dxa"/>
            </w:tcMar>
          </w:tcPr>
          <w:p w14:paraId="221CF37E" w14:textId="77777777" w:rsidR="009F4DFC" w:rsidRPr="00EE7889" w:rsidRDefault="00153BAA">
            <w:pPr>
              <w:rPr>
                <w:rFonts w:ascii="Arial" w:hAnsi="Arial" w:cs="Arial"/>
                <w:szCs w:val="21"/>
              </w:rPr>
            </w:pPr>
            <w:r w:rsidRPr="00EE7889">
              <w:rPr>
                <w:rFonts w:ascii="Arial" w:hAnsi="Arial" w:cs="Arial"/>
                <w:szCs w:val="21"/>
              </w:rPr>
              <w:t xml:space="preserve">89.9 </w:t>
            </w:r>
          </w:p>
        </w:tc>
        <w:tc>
          <w:tcPr>
            <w:tcW w:w="602" w:type="pct"/>
            <w:tcBorders>
              <w:top w:val="nil"/>
              <w:left w:val="nil"/>
              <w:bottom w:val="nil"/>
              <w:right w:val="nil"/>
            </w:tcBorders>
            <w:shd w:val="clear" w:color="auto" w:fill="auto"/>
            <w:tcMar>
              <w:top w:w="15" w:type="dxa"/>
              <w:left w:w="15" w:type="dxa"/>
              <w:bottom w:w="0" w:type="dxa"/>
              <w:right w:w="15" w:type="dxa"/>
            </w:tcMar>
          </w:tcPr>
          <w:p w14:paraId="4BB5E17E" w14:textId="77777777" w:rsidR="009F4DFC" w:rsidRPr="00EE7889" w:rsidRDefault="00153BAA">
            <w:pPr>
              <w:rPr>
                <w:rFonts w:ascii="Arial" w:hAnsi="Arial" w:cs="Arial"/>
                <w:szCs w:val="21"/>
              </w:rPr>
            </w:pPr>
            <w:r w:rsidRPr="00EE7889">
              <w:rPr>
                <w:rFonts w:ascii="Arial" w:hAnsi="Arial" w:cs="Arial"/>
                <w:szCs w:val="21"/>
              </w:rPr>
              <w:t xml:space="preserve">92.1 </w:t>
            </w:r>
          </w:p>
        </w:tc>
        <w:tc>
          <w:tcPr>
            <w:tcW w:w="583" w:type="pct"/>
            <w:tcBorders>
              <w:top w:val="nil"/>
              <w:left w:val="nil"/>
              <w:bottom w:val="nil"/>
              <w:right w:val="nil"/>
            </w:tcBorders>
            <w:shd w:val="clear" w:color="auto" w:fill="auto"/>
            <w:tcMar>
              <w:top w:w="15" w:type="dxa"/>
              <w:left w:w="15" w:type="dxa"/>
              <w:bottom w:w="0" w:type="dxa"/>
              <w:right w:w="15" w:type="dxa"/>
            </w:tcMar>
          </w:tcPr>
          <w:p w14:paraId="1B988BDF" w14:textId="77777777" w:rsidR="009F4DFC" w:rsidRPr="00EE7889" w:rsidRDefault="00153BAA">
            <w:pPr>
              <w:rPr>
                <w:rFonts w:ascii="Arial" w:hAnsi="Arial" w:cs="Arial"/>
                <w:szCs w:val="21"/>
              </w:rPr>
            </w:pPr>
            <w:r w:rsidRPr="00EE7889">
              <w:rPr>
                <w:rFonts w:ascii="Arial" w:hAnsi="Arial" w:cs="Arial"/>
                <w:szCs w:val="21"/>
              </w:rPr>
              <w:t xml:space="preserve">92.5 </w:t>
            </w:r>
          </w:p>
        </w:tc>
        <w:tc>
          <w:tcPr>
            <w:tcW w:w="592" w:type="pct"/>
            <w:tcBorders>
              <w:top w:val="nil"/>
              <w:left w:val="nil"/>
              <w:bottom w:val="nil"/>
              <w:right w:val="nil"/>
            </w:tcBorders>
            <w:shd w:val="clear" w:color="auto" w:fill="auto"/>
            <w:tcMar>
              <w:top w:w="15" w:type="dxa"/>
              <w:left w:w="15" w:type="dxa"/>
              <w:bottom w:w="0" w:type="dxa"/>
              <w:right w:w="15" w:type="dxa"/>
            </w:tcMar>
          </w:tcPr>
          <w:p w14:paraId="463AAF78" w14:textId="77777777" w:rsidR="009F4DFC" w:rsidRPr="00EE7889" w:rsidRDefault="00153BAA">
            <w:pPr>
              <w:rPr>
                <w:rFonts w:ascii="Arial" w:hAnsi="Arial" w:cs="Arial"/>
                <w:szCs w:val="21"/>
              </w:rPr>
            </w:pPr>
            <w:r w:rsidRPr="00EE7889">
              <w:rPr>
                <w:rFonts w:ascii="Arial" w:hAnsi="Arial" w:cs="Arial"/>
                <w:szCs w:val="21"/>
              </w:rPr>
              <w:t xml:space="preserve">92.7 </w:t>
            </w:r>
          </w:p>
        </w:tc>
        <w:tc>
          <w:tcPr>
            <w:tcW w:w="537" w:type="pct"/>
            <w:tcBorders>
              <w:top w:val="nil"/>
              <w:left w:val="nil"/>
              <w:bottom w:val="nil"/>
              <w:right w:val="nil"/>
            </w:tcBorders>
            <w:shd w:val="clear" w:color="auto" w:fill="auto"/>
            <w:tcMar>
              <w:top w:w="15" w:type="dxa"/>
              <w:left w:w="15" w:type="dxa"/>
              <w:bottom w:w="0" w:type="dxa"/>
              <w:right w:w="15" w:type="dxa"/>
            </w:tcMar>
          </w:tcPr>
          <w:p w14:paraId="546A770B" w14:textId="77777777" w:rsidR="009F4DFC" w:rsidRPr="00EE7889" w:rsidRDefault="00153BAA">
            <w:pPr>
              <w:rPr>
                <w:rFonts w:ascii="Arial" w:hAnsi="Arial" w:cs="Arial"/>
                <w:szCs w:val="21"/>
              </w:rPr>
            </w:pPr>
            <w:r w:rsidRPr="00EE7889">
              <w:rPr>
                <w:rFonts w:ascii="Arial" w:hAnsi="Arial" w:cs="Arial"/>
                <w:szCs w:val="21"/>
              </w:rPr>
              <w:t xml:space="preserve">91.6 </w:t>
            </w:r>
          </w:p>
        </w:tc>
      </w:tr>
      <w:tr w:rsidR="009F4DFC" w:rsidRPr="00EE7889" w14:paraId="1B6E24D0" w14:textId="77777777">
        <w:trPr>
          <w:trHeight w:val="300"/>
          <w:jc w:val="center"/>
        </w:trPr>
        <w:tc>
          <w:tcPr>
            <w:tcW w:w="2084" w:type="pct"/>
            <w:tcBorders>
              <w:top w:val="nil"/>
              <w:left w:val="nil"/>
              <w:bottom w:val="nil"/>
              <w:right w:val="nil"/>
            </w:tcBorders>
            <w:shd w:val="clear" w:color="auto" w:fill="auto"/>
            <w:noWrap/>
            <w:tcMar>
              <w:top w:w="15" w:type="dxa"/>
              <w:left w:w="15" w:type="dxa"/>
              <w:bottom w:w="0" w:type="dxa"/>
              <w:right w:w="15" w:type="dxa"/>
            </w:tcMar>
            <w:vAlign w:val="center"/>
          </w:tcPr>
          <w:p w14:paraId="41EE27B5" w14:textId="77777777" w:rsidR="009F4DFC" w:rsidRPr="00EE7889" w:rsidRDefault="00153BAA">
            <w:pPr>
              <w:rPr>
                <w:rFonts w:ascii="Arial" w:hAnsi="Arial" w:cs="Arial"/>
                <w:szCs w:val="21"/>
              </w:rPr>
            </w:pPr>
            <w:r w:rsidRPr="00EE7889">
              <w:rPr>
                <w:rFonts w:ascii="Arial" w:hAnsi="Arial" w:cs="Arial"/>
                <w:szCs w:val="21"/>
              </w:rPr>
              <w:t xml:space="preserve">  Non-Hispanic black</w:t>
            </w:r>
          </w:p>
        </w:tc>
        <w:tc>
          <w:tcPr>
            <w:tcW w:w="602" w:type="pct"/>
            <w:tcBorders>
              <w:top w:val="nil"/>
              <w:left w:val="nil"/>
              <w:bottom w:val="nil"/>
              <w:right w:val="nil"/>
            </w:tcBorders>
            <w:shd w:val="clear" w:color="auto" w:fill="auto"/>
            <w:tcMar>
              <w:top w:w="15" w:type="dxa"/>
              <w:left w:w="15" w:type="dxa"/>
              <w:bottom w:w="0" w:type="dxa"/>
              <w:right w:w="15" w:type="dxa"/>
            </w:tcMar>
          </w:tcPr>
          <w:p w14:paraId="6876154E" w14:textId="77777777" w:rsidR="009F4DFC" w:rsidRPr="00EE7889" w:rsidRDefault="00153BAA">
            <w:pPr>
              <w:rPr>
                <w:rFonts w:ascii="Arial" w:hAnsi="Arial" w:cs="Arial"/>
                <w:szCs w:val="21"/>
              </w:rPr>
            </w:pPr>
            <w:r w:rsidRPr="00EE7889">
              <w:rPr>
                <w:rFonts w:ascii="Arial" w:hAnsi="Arial" w:cs="Arial"/>
                <w:szCs w:val="21"/>
              </w:rPr>
              <w:t xml:space="preserve">4.2 </w:t>
            </w:r>
          </w:p>
        </w:tc>
        <w:tc>
          <w:tcPr>
            <w:tcW w:w="602" w:type="pct"/>
            <w:tcBorders>
              <w:top w:val="nil"/>
              <w:left w:val="nil"/>
              <w:bottom w:val="nil"/>
              <w:right w:val="nil"/>
            </w:tcBorders>
            <w:shd w:val="clear" w:color="auto" w:fill="auto"/>
            <w:tcMar>
              <w:top w:w="15" w:type="dxa"/>
              <w:left w:w="15" w:type="dxa"/>
              <w:bottom w:w="0" w:type="dxa"/>
              <w:right w:w="15" w:type="dxa"/>
            </w:tcMar>
          </w:tcPr>
          <w:p w14:paraId="151C4747" w14:textId="77777777" w:rsidR="009F4DFC" w:rsidRPr="00EE7889" w:rsidRDefault="00153BAA">
            <w:pPr>
              <w:rPr>
                <w:rFonts w:ascii="Arial" w:hAnsi="Arial" w:cs="Arial"/>
                <w:szCs w:val="21"/>
              </w:rPr>
            </w:pPr>
            <w:r w:rsidRPr="00EE7889">
              <w:rPr>
                <w:rFonts w:ascii="Arial" w:hAnsi="Arial" w:cs="Arial"/>
                <w:szCs w:val="21"/>
              </w:rPr>
              <w:t xml:space="preserve">3.5 </w:t>
            </w:r>
          </w:p>
        </w:tc>
        <w:tc>
          <w:tcPr>
            <w:tcW w:w="583" w:type="pct"/>
            <w:tcBorders>
              <w:top w:val="nil"/>
              <w:left w:val="nil"/>
              <w:bottom w:val="nil"/>
              <w:right w:val="nil"/>
            </w:tcBorders>
            <w:shd w:val="clear" w:color="auto" w:fill="auto"/>
            <w:tcMar>
              <w:top w:w="15" w:type="dxa"/>
              <w:left w:w="15" w:type="dxa"/>
              <w:bottom w:w="0" w:type="dxa"/>
              <w:right w:w="15" w:type="dxa"/>
            </w:tcMar>
          </w:tcPr>
          <w:p w14:paraId="78E71E85" w14:textId="77777777" w:rsidR="009F4DFC" w:rsidRPr="00EE7889" w:rsidRDefault="00153BAA">
            <w:pPr>
              <w:rPr>
                <w:rFonts w:ascii="Arial" w:hAnsi="Arial" w:cs="Arial"/>
                <w:szCs w:val="21"/>
              </w:rPr>
            </w:pPr>
            <w:r w:rsidRPr="00EE7889">
              <w:rPr>
                <w:rFonts w:ascii="Arial" w:hAnsi="Arial" w:cs="Arial"/>
                <w:szCs w:val="21"/>
              </w:rPr>
              <w:t xml:space="preserve">3.3 </w:t>
            </w:r>
          </w:p>
        </w:tc>
        <w:tc>
          <w:tcPr>
            <w:tcW w:w="592" w:type="pct"/>
            <w:tcBorders>
              <w:top w:val="nil"/>
              <w:left w:val="nil"/>
              <w:bottom w:val="nil"/>
              <w:right w:val="nil"/>
            </w:tcBorders>
            <w:shd w:val="clear" w:color="auto" w:fill="auto"/>
            <w:tcMar>
              <w:top w:w="15" w:type="dxa"/>
              <w:left w:w="15" w:type="dxa"/>
              <w:bottom w:w="0" w:type="dxa"/>
              <w:right w:w="15" w:type="dxa"/>
            </w:tcMar>
          </w:tcPr>
          <w:p w14:paraId="558AC934" w14:textId="77777777" w:rsidR="009F4DFC" w:rsidRPr="00EE7889" w:rsidRDefault="00153BAA">
            <w:pPr>
              <w:rPr>
                <w:rFonts w:ascii="Arial" w:hAnsi="Arial" w:cs="Arial"/>
                <w:szCs w:val="21"/>
              </w:rPr>
            </w:pPr>
            <w:r w:rsidRPr="00EE7889">
              <w:rPr>
                <w:rFonts w:ascii="Arial" w:hAnsi="Arial" w:cs="Arial"/>
                <w:szCs w:val="21"/>
              </w:rPr>
              <w:t xml:space="preserve">3.3 </w:t>
            </w:r>
          </w:p>
        </w:tc>
        <w:tc>
          <w:tcPr>
            <w:tcW w:w="537" w:type="pct"/>
            <w:tcBorders>
              <w:top w:val="nil"/>
              <w:left w:val="nil"/>
              <w:bottom w:val="nil"/>
              <w:right w:val="nil"/>
            </w:tcBorders>
            <w:shd w:val="clear" w:color="auto" w:fill="auto"/>
            <w:tcMar>
              <w:top w:w="15" w:type="dxa"/>
              <w:left w:w="15" w:type="dxa"/>
              <w:bottom w:w="0" w:type="dxa"/>
              <w:right w:w="15" w:type="dxa"/>
            </w:tcMar>
          </w:tcPr>
          <w:p w14:paraId="4855B784" w14:textId="77777777" w:rsidR="009F4DFC" w:rsidRPr="00EE7889" w:rsidRDefault="00153BAA">
            <w:pPr>
              <w:rPr>
                <w:rFonts w:ascii="Arial" w:hAnsi="Arial" w:cs="Arial"/>
                <w:szCs w:val="21"/>
              </w:rPr>
            </w:pPr>
            <w:r w:rsidRPr="00EE7889">
              <w:rPr>
                <w:rFonts w:ascii="Arial" w:hAnsi="Arial" w:cs="Arial"/>
                <w:szCs w:val="21"/>
              </w:rPr>
              <w:t xml:space="preserve">3.9 </w:t>
            </w:r>
          </w:p>
        </w:tc>
      </w:tr>
      <w:tr w:rsidR="009F4DFC" w:rsidRPr="00EE7889" w14:paraId="5CE875D4" w14:textId="77777777">
        <w:trPr>
          <w:trHeight w:val="300"/>
          <w:jc w:val="center"/>
        </w:trPr>
        <w:tc>
          <w:tcPr>
            <w:tcW w:w="2084" w:type="pct"/>
            <w:tcBorders>
              <w:top w:val="nil"/>
              <w:left w:val="nil"/>
              <w:bottom w:val="nil"/>
              <w:right w:val="nil"/>
            </w:tcBorders>
            <w:shd w:val="clear" w:color="auto" w:fill="auto"/>
            <w:noWrap/>
            <w:tcMar>
              <w:top w:w="15" w:type="dxa"/>
              <w:left w:w="15" w:type="dxa"/>
              <w:bottom w:w="0" w:type="dxa"/>
              <w:right w:w="15" w:type="dxa"/>
            </w:tcMar>
            <w:vAlign w:val="center"/>
          </w:tcPr>
          <w:p w14:paraId="6B86FB94" w14:textId="77777777" w:rsidR="009F4DFC" w:rsidRPr="00EE7889" w:rsidRDefault="00153BAA">
            <w:pPr>
              <w:rPr>
                <w:rFonts w:ascii="Arial" w:hAnsi="Arial" w:cs="Arial"/>
                <w:szCs w:val="21"/>
              </w:rPr>
            </w:pPr>
            <w:r w:rsidRPr="00EE7889">
              <w:rPr>
                <w:rFonts w:ascii="Arial" w:hAnsi="Arial" w:cs="Arial"/>
                <w:szCs w:val="21"/>
              </w:rPr>
              <w:t xml:space="preserve">  Other/missing</w:t>
            </w:r>
          </w:p>
        </w:tc>
        <w:tc>
          <w:tcPr>
            <w:tcW w:w="602" w:type="pct"/>
            <w:tcBorders>
              <w:top w:val="nil"/>
              <w:left w:val="nil"/>
              <w:bottom w:val="nil"/>
              <w:right w:val="nil"/>
            </w:tcBorders>
            <w:shd w:val="clear" w:color="auto" w:fill="auto"/>
            <w:tcMar>
              <w:top w:w="15" w:type="dxa"/>
              <w:left w:w="15" w:type="dxa"/>
              <w:bottom w:w="0" w:type="dxa"/>
              <w:right w:w="15" w:type="dxa"/>
            </w:tcMar>
          </w:tcPr>
          <w:p w14:paraId="346E4990" w14:textId="77777777" w:rsidR="009F4DFC" w:rsidRPr="00EE7889" w:rsidRDefault="00153BAA">
            <w:pPr>
              <w:rPr>
                <w:rFonts w:ascii="Arial" w:hAnsi="Arial" w:cs="Arial"/>
                <w:szCs w:val="21"/>
              </w:rPr>
            </w:pPr>
            <w:r w:rsidRPr="00EE7889">
              <w:rPr>
                <w:rFonts w:ascii="Arial" w:hAnsi="Arial" w:cs="Arial"/>
                <w:szCs w:val="21"/>
              </w:rPr>
              <w:t xml:space="preserve">5.9 </w:t>
            </w:r>
          </w:p>
        </w:tc>
        <w:tc>
          <w:tcPr>
            <w:tcW w:w="602" w:type="pct"/>
            <w:tcBorders>
              <w:top w:val="nil"/>
              <w:left w:val="nil"/>
              <w:bottom w:val="nil"/>
              <w:right w:val="nil"/>
            </w:tcBorders>
            <w:shd w:val="clear" w:color="auto" w:fill="auto"/>
            <w:tcMar>
              <w:top w:w="15" w:type="dxa"/>
              <w:left w:w="15" w:type="dxa"/>
              <w:bottom w:w="0" w:type="dxa"/>
              <w:right w:w="15" w:type="dxa"/>
            </w:tcMar>
          </w:tcPr>
          <w:p w14:paraId="0608E944" w14:textId="77777777" w:rsidR="009F4DFC" w:rsidRPr="00EE7889" w:rsidRDefault="00153BAA">
            <w:pPr>
              <w:rPr>
                <w:rFonts w:ascii="Arial" w:hAnsi="Arial" w:cs="Arial"/>
                <w:szCs w:val="21"/>
              </w:rPr>
            </w:pPr>
            <w:r w:rsidRPr="00EE7889">
              <w:rPr>
                <w:rFonts w:ascii="Arial" w:hAnsi="Arial" w:cs="Arial"/>
                <w:szCs w:val="21"/>
              </w:rPr>
              <w:t xml:space="preserve">4.4 </w:t>
            </w:r>
          </w:p>
        </w:tc>
        <w:tc>
          <w:tcPr>
            <w:tcW w:w="583" w:type="pct"/>
            <w:tcBorders>
              <w:top w:val="nil"/>
              <w:left w:val="nil"/>
              <w:bottom w:val="nil"/>
              <w:right w:val="nil"/>
            </w:tcBorders>
            <w:shd w:val="clear" w:color="auto" w:fill="auto"/>
            <w:tcMar>
              <w:top w:w="15" w:type="dxa"/>
              <w:left w:w="15" w:type="dxa"/>
              <w:bottom w:w="0" w:type="dxa"/>
              <w:right w:w="15" w:type="dxa"/>
            </w:tcMar>
          </w:tcPr>
          <w:p w14:paraId="1EE981EA" w14:textId="77777777" w:rsidR="009F4DFC" w:rsidRPr="00EE7889" w:rsidRDefault="00153BAA">
            <w:pPr>
              <w:rPr>
                <w:rFonts w:ascii="Arial" w:hAnsi="Arial" w:cs="Arial"/>
                <w:szCs w:val="21"/>
              </w:rPr>
            </w:pPr>
            <w:r w:rsidRPr="00EE7889">
              <w:rPr>
                <w:rFonts w:ascii="Arial" w:hAnsi="Arial" w:cs="Arial"/>
                <w:szCs w:val="21"/>
              </w:rPr>
              <w:t xml:space="preserve">4.2 </w:t>
            </w:r>
          </w:p>
        </w:tc>
        <w:tc>
          <w:tcPr>
            <w:tcW w:w="592" w:type="pct"/>
            <w:tcBorders>
              <w:top w:val="nil"/>
              <w:left w:val="nil"/>
              <w:bottom w:val="nil"/>
              <w:right w:val="nil"/>
            </w:tcBorders>
            <w:shd w:val="clear" w:color="auto" w:fill="auto"/>
            <w:tcMar>
              <w:top w:w="15" w:type="dxa"/>
              <w:left w:w="15" w:type="dxa"/>
              <w:bottom w:w="0" w:type="dxa"/>
              <w:right w:w="15" w:type="dxa"/>
            </w:tcMar>
          </w:tcPr>
          <w:p w14:paraId="7F29A7ED" w14:textId="77777777" w:rsidR="009F4DFC" w:rsidRPr="00EE7889" w:rsidRDefault="00153BAA">
            <w:pPr>
              <w:rPr>
                <w:rFonts w:ascii="Arial" w:hAnsi="Arial" w:cs="Arial"/>
                <w:szCs w:val="21"/>
              </w:rPr>
            </w:pPr>
            <w:r w:rsidRPr="00EE7889">
              <w:rPr>
                <w:rFonts w:ascii="Arial" w:hAnsi="Arial" w:cs="Arial"/>
                <w:szCs w:val="21"/>
              </w:rPr>
              <w:t xml:space="preserve">4.1 </w:t>
            </w:r>
          </w:p>
        </w:tc>
        <w:tc>
          <w:tcPr>
            <w:tcW w:w="537" w:type="pct"/>
            <w:tcBorders>
              <w:top w:val="nil"/>
              <w:left w:val="nil"/>
              <w:bottom w:val="nil"/>
              <w:right w:val="nil"/>
            </w:tcBorders>
            <w:shd w:val="clear" w:color="auto" w:fill="auto"/>
            <w:tcMar>
              <w:top w:w="15" w:type="dxa"/>
              <w:left w:w="15" w:type="dxa"/>
              <w:bottom w:w="0" w:type="dxa"/>
              <w:right w:w="15" w:type="dxa"/>
            </w:tcMar>
          </w:tcPr>
          <w:p w14:paraId="7C1C1898" w14:textId="77777777" w:rsidR="009F4DFC" w:rsidRPr="00EE7889" w:rsidRDefault="00153BAA">
            <w:pPr>
              <w:rPr>
                <w:rFonts w:ascii="Arial" w:hAnsi="Arial" w:cs="Arial"/>
                <w:szCs w:val="21"/>
              </w:rPr>
            </w:pPr>
            <w:r w:rsidRPr="00EE7889">
              <w:rPr>
                <w:rFonts w:ascii="Arial" w:hAnsi="Arial" w:cs="Arial"/>
                <w:szCs w:val="21"/>
              </w:rPr>
              <w:t xml:space="preserve">4.5 </w:t>
            </w:r>
          </w:p>
        </w:tc>
      </w:tr>
      <w:tr w:rsidR="009F4DFC" w:rsidRPr="00EE7889" w14:paraId="30DF8F8B" w14:textId="77777777">
        <w:trPr>
          <w:trHeight w:val="36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5CFD3489" w14:textId="77777777" w:rsidR="009F4DFC" w:rsidRPr="00EE7889" w:rsidRDefault="00153BAA">
            <w:pPr>
              <w:rPr>
                <w:rFonts w:ascii="Arial" w:hAnsi="Arial" w:cs="Arial"/>
                <w:szCs w:val="21"/>
              </w:rPr>
            </w:pPr>
            <w:r w:rsidRPr="00EE7889">
              <w:rPr>
                <w:rFonts w:ascii="Arial" w:hAnsi="Arial" w:cs="Arial"/>
                <w:szCs w:val="21"/>
              </w:rPr>
              <w:t>BMI (kg/m</w:t>
            </w:r>
            <w:r w:rsidRPr="00EE7889">
              <w:rPr>
                <w:rFonts w:ascii="Arial" w:hAnsi="Arial" w:cs="Arial"/>
                <w:szCs w:val="21"/>
                <w:vertAlign w:val="superscript"/>
              </w:rPr>
              <w:t>2</w:t>
            </w:r>
            <w:r w:rsidRPr="00EE7889">
              <w:rPr>
                <w:rFonts w:ascii="Arial" w:hAnsi="Arial" w:cs="Arial"/>
                <w:szCs w:val="21"/>
              </w:rPr>
              <w:t>)</w:t>
            </w:r>
          </w:p>
        </w:tc>
        <w:tc>
          <w:tcPr>
            <w:tcW w:w="602" w:type="pct"/>
            <w:tcBorders>
              <w:top w:val="nil"/>
              <w:left w:val="nil"/>
              <w:bottom w:val="nil"/>
              <w:right w:val="nil"/>
            </w:tcBorders>
            <w:shd w:val="clear" w:color="auto" w:fill="auto"/>
            <w:tcMar>
              <w:top w:w="15" w:type="dxa"/>
              <w:left w:w="15" w:type="dxa"/>
              <w:bottom w:w="0" w:type="dxa"/>
              <w:right w:w="15" w:type="dxa"/>
            </w:tcMar>
          </w:tcPr>
          <w:p w14:paraId="78D54289" w14:textId="77777777" w:rsidR="009F4DFC" w:rsidRPr="00EE7889" w:rsidRDefault="00153BAA">
            <w:pPr>
              <w:rPr>
                <w:rFonts w:ascii="Arial" w:hAnsi="Arial" w:cs="Arial"/>
                <w:szCs w:val="21"/>
              </w:rPr>
            </w:pPr>
            <w:r w:rsidRPr="00EE7889">
              <w:rPr>
                <w:rFonts w:ascii="Arial" w:hAnsi="Arial" w:cs="Arial"/>
                <w:szCs w:val="21"/>
              </w:rPr>
              <w:t xml:space="preserve">25.1 </w:t>
            </w:r>
          </w:p>
        </w:tc>
        <w:tc>
          <w:tcPr>
            <w:tcW w:w="602" w:type="pct"/>
            <w:tcBorders>
              <w:top w:val="nil"/>
              <w:left w:val="nil"/>
              <w:bottom w:val="nil"/>
              <w:right w:val="nil"/>
            </w:tcBorders>
            <w:shd w:val="clear" w:color="auto" w:fill="auto"/>
            <w:tcMar>
              <w:top w:w="15" w:type="dxa"/>
              <w:left w:w="15" w:type="dxa"/>
              <w:bottom w:w="0" w:type="dxa"/>
              <w:right w:w="15" w:type="dxa"/>
            </w:tcMar>
          </w:tcPr>
          <w:p w14:paraId="286668A6" w14:textId="77777777" w:rsidR="009F4DFC" w:rsidRPr="00EE7889" w:rsidRDefault="00153BAA">
            <w:pPr>
              <w:rPr>
                <w:rFonts w:ascii="Arial" w:hAnsi="Arial" w:cs="Arial"/>
                <w:szCs w:val="21"/>
              </w:rPr>
            </w:pPr>
            <w:r w:rsidRPr="00EE7889">
              <w:rPr>
                <w:rFonts w:ascii="Arial" w:hAnsi="Arial" w:cs="Arial"/>
                <w:szCs w:val="21"/>
              </w:rPr>
              <w:t xml:space="preserve">25.9 </w:t>
            </w:r>
          </w:p>
        </w:tc>
        <w:tc>
          <w:tcPr>
            <w:tcW w:w="583" w:type="pct"/>
            <w:tcBorders>
              <w:top w:val="nil"/>
              <w:left w:val="nil"/>
              <w:bottom w:val="nil"/>
              <w:right w:val="nil"/>
            </w:tcBorders>
            <w:shd w:val="clear" w:color="auto" w:fill="auto"/>
            <w:tcMar>
              <w:top w:w="15" w:type="dxa"/>
              <w:left w:w="15" w:type="dxa"/>
              <w:bottom w:w="0" w:type="dxa"/>
              <w:right w:w="15" w:type="dxa"/>
            </w:tcMar>
          </w:tcPr>
          <w:p w14:paraId="7BC96AEA" w14:textId="77777777" w:rsidR="009F4DFC" w:rsidRPr="00EE7889" w:rsidRDefault="00153BAA">
            <w:pPr>
              <w:rPr>
                <w:rFonts w:ascii="Arial" w:hAnsi="Arial" w:cs="Arial"/>
                <w:szCs w:val="21"/>
              </w:rPr>
            </w:pPr>
            <w:r w:rsidRPr="00EE7889">
              <w:rPr>
                <w:rFonts w:ascii="Arial" w:hAnsi="Arial" w:cs="Arial"/>
                <w:szCs w:val="21"/>
              </w:rPr>
              <w:t xml:space="preserve">26.5 </w:t>
            </w:r>
          </w:p>
        </w:tc>
        <w:tc>
          <w:tcPr>
            <w:tcW w:w="592" w:type="pct"/>
            <w:tcBorders>
              <w:top w:val="nil"/>
              <w:left w:val="nil"/>
              <w:bottom w:val="nil"/>
              <w:right w:val="nil"/>
            </w:tcBorders>
            <w:shd w:val="clear" w:color="auto" w:fill="auto"/>
            <w:tcMar>
              <w:top w:w="15" w:type="dxa"/>
              <w:left w:w="15" w:type="dxa"/>
              <w:bottom w:w="0" w:type="dxa"/>
              <w:right w:w="15" w:type="dxa"/>
            </w:tcMar>
          </w:tcPr>
          <w:p w14:paraId="79177F33" w14:textId="77777777" w:rsidR="009F4DFC" w:rsidRPr="00EE7889" w:rsidRDefault="00153BAA">
            <w:pPr>
              <w:rPr>
                <w:rFonts w:ascii="Arial" w:hAnsi="Arial" w:cs="Arial"/>
                <w:szCs w:val="21"/>
              </w:rPr>
            </w:pPr>
            <w:r w:rsidRPr="00EE7889">
              <w:rPr>
                <w:rFonts w:ascii="Arial" w:hAnsi="Arial" w:cs="Arial"/>
                <w:szCs w:val="21"/>
              </w:rPr>
              <w:t xml:space="preserve">26.8 </w:t>
            </w:r>
          </w:p>
        </w:tc>
        <w:tc>
          <w:tcPr>
            <w:tcW w:w="537" w:type="pct"/>
            <w:tcBorders>
              <w:top w:val="nil"/>
              <w:left w:val="nil"/>
              <w:bottom w:val="nil"/>
              <w:right w:val="nil"/>
            </w:tcBorders>
            <w:shd w:val="clear" w:color="auto" w:fill="auto"/>
            <w:tcMar>
              <w:top w:w="15" w:type="dxa"/>
              <w:left w:w="15" w:type="dxa"/>
              <w:bottom w:w="0" w:type="dxa"/>
              <w:right w:w="15" w:type="dxa"/>
            </w:tcMar>
          </w:tcPr>
          <w:p w14:paraId="1577D2D2" w14:textId="77777777" w:rsidR="009F4DFC" w:rsidRPr="00EE7889" w:rsidRDefault="00153BAA">
            <w:pPr>
              <w:rPr>
                <w:rFonts w:ascii="Arial" w:hAnsi="Arial" w:cs="Arial"/>
                <w:szCs w:val="21"/>
              </w:rPr>
            </w:pPr>
            <w:r w:rsidRPr="00EE7889">
              <w:rPr>
                <w:rFonts w:ascii="Arial" w:hAnsi="Arial" w:cs="Arial"/>
                <w:szCs w:val="21"/>
              </w:rPr>
              <w:t xml:space="preserve">27.5 </w:t>
            </w:r>
          </w:p>
        </w:tc>
      </w:tr>
      <w:tr w:rsidR="009F4DFC" w:rsidRPr="00EE7889" w14:paraId="74ACB007"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0B928564" w14:textId="77777777" w:rsidR="009F4DFC" w:rsidRPr="00EE7889" w:rsidRDefault="00153BAA">
            <w:pPr>
              <w:rPr>
                <w:rFonts w:ascii="Arial" w:hAnsi="Arial" w:cs="Arial"/>
                <w:szCs w:val="21"/>
              </w:rPr>
            </w:pPr>
            <w:r w:rsidRPr="00EE7889">
              <w:rPr>
                <w:rFonts w:ascii="Arial" w:hAnsi="Arial" w:cs="Arial"/>
                <w:szCs w:val="21"/>
              </w:rPr>
              <w:t>Married (%)</w:t>
            </w:r>
          </w:p>
        </w:tc>
        <w:tc>
          <w:tcPr>
            <w:tcW w:w="602" w:type="pct"/>
            <w:tcBorders>
              <w:top w:val="nil"/>
              <w:left w:val="nil"/>
              <w:bottom w:val="nil"/>
              <w:right w:val="nil"/>
            </w:tcBorders>
            <w:shd w:val="clear" w:color="auto" w:fill="auto"/>
            <w:tcMar>
              <w:top w:w="15" w:type="dxa"/>
              <w:left w:w="15" w:type="dxa"/>
              <w:bottom w:w="0" w:type="dxa"/>
              <w:right w:w="15" w:type="dxa"/>
            </w:tcMar>
          </w:tcPr>
          <w:p w14:paraId="0F140228" w14:textId="77777777" w:rsidR="009F4DFC" w:rsidRPr="00EE7889" w:rsidRDefault="00153BAA">
            <w:pPr>
              <w:rPr>
                <w:rFonts w:ascii="Arial" w:hAnsi="Arial" w:cs="Arial"/>
                <w:szCs w:val="21"/>
              </w:rPr>
            </w:pPr>
            <w:r w:rsidRPr="00EE7889">
              <w:rPr>
                <w:rFonts w:ascii="Arial" w:hAnsi="Arial" w:cs="Arial"/>
                <w:szCs w:val="21"/>
              </w:rPr>
              <w:t xml:space="preserve">64.5 </w:t>
            </w:r>
          </w:p>
        </w:tc>
        <w:tc>
          <w:tcPr>
            <w:tcW w:w="602" w:type="pct"/>
            <w:tcBorders>
              <w:top w:val="nil"/>
              <w:left w:val="nil"/>
              <w:bottom w:val="nil"/>
              <w:right w:val="nil"/>
            </w:tcBorders>
            <w:shd w:val="clear" w:color="auto" w:fill="auto"/>
            <w:tcMar>
              <w:top w:w="15" w:type="dxa"/>
              <w:left w:w="15" w:type="dxa"/>
              <w:bottom w:w="0" w:type="dxa"/>
              <w:right w:w="15" w:type="dxa"/>
            </w:tcMar>
          </w:tcPr>
          <w:p w14:paraId="0DA36E2F" w14:textId="77777777" w:rsidR="009F4DFC" w:rsidRPr="00EE7889" w:rsidRDefault="00153BAA">
            <w:pPr>
              <w:rPr>
                <w:rFonts w:ascii="Arial" w:hAnsi="Arial" w:cs="Arial"/>
                <w:szCs w:val="21"/>
              </w:rPr>
            </w:pPr>
            <w:r w:rsidRPr="00EE7889">
              <w:rPr>
                <w:rFonts w:ascii="Arial" w:hAnsi="Arial" w:cs="Arial"/>
                <w:szCs w:val="21"/>
              </w:rPr>
              <w:t xml:space="preserve">68.7 </w:t>
            </w:r>
          </w:p>
        </w:tc>
        <w:tc>
          <w:tcPr>
            <w:tcW w:w="583" w:type="pct"/>
            <w:tcBorders>
              <w:top w:val="nil"/>
              <w:left w:val="nil"/>
              <w:bottom w:val="nil"/>
              <w:right w:val="nil"/>
            </w:tcBorders>
            <w:shd w:val="clear" w:color="auto" w:fill="auto"/>
            <w:tcMar>
              <w:top w:w="15" w:type="dxa"/>
              <w:left w:w="15" w:type="dxa"/>
              <w:bottom w:w="0" w:type="dxa"/>
              <w:right w:w="15" w:type="dxa"/>
            </w:tcMar>
          </w:tcPr>
          <w:p w14:paraId="51C6B6A6" w14:textId="77777777" w:rsidR="009F4DFC" w:rsidRPr="00EE7889" w:rsidRDefault="00153BAA">
            <w:pPr>
              <w:rPr>
                <w:rFonts w:ascii="Arial" w:hAnsi="Arial" w:cs="Arial"/>
                <w:szCs w:val="21"/>
              </w:rPr>
            </w:pPr>
            <w:r w:rsidRPr="00EE7889">
              <w:rPr>
                <w:rFonts w:ascii="Arial" w:hAnsi="Arial" w:cs="Arial"/>
                <w:szCs w:val="21"/>
              </w:rPr>
              <w:t xml:space="preserve">69.9 </w:t>
            </w:r>
          </w:p>
        </w:tc>
        <w:tc>
          <w:tcPr>
            <w:tcW w:w="592" w:type="pct"/>
            <w:tcBorders>
              <w:top w:val="nil"/>
              <w:left w:val="nil"/>
              <w:bottom w:val="nil"/>
              <w:right w:val="nil"/>
            </w:tcBorders>
            <w:shd w:val="clear" w:color="auto" w:fill="auto"/>
            <w:tcMar>
              <w:top w:w="15" w:type="dxa"/>
              <w:left w:w="15" w:type="dxa"/>
              <w:bottom w:w="0" w:type="dxa"/>
              <w:right w:w="15" w:type="dxa"/>
            </w:tcMar>
          </w:tcPr>
          <w:p w14:paraId="4F59D346" w14:textId="77777777" w:rsidR="009F4DFC" w:rsidRPr="00EE7889" w:rsidRDefault="00153BAA">
            <w:pPr>
              <w:rPr>
                <w:rFonts w:ascii="Arial" w:hAnsi="Arial" w:cs="Arial"/>
                <w:szCs w:val="21"/>
              </w:rPr>
            </w:pPr>
            <w:r w:rsidRPr="00EE7889">
              <w:rPr>
                <w:rFonts w:ascii="Arial" w:hAnsi="Arial" w:cs="Arial"/>
                <w:szCs w:val="21"/>
              </w:rPr>
              <w:t xml:space="preserve">70.4 </w:t>
            </w:r>
          </w:p>
        </w:tc>
        <w:tc>
          <w:tcPr>
            <w:tcW w:w="537" w:type="pct"/>
            <w:tcBorders>
              <w:top w:val="nil"/>
              <w:left w:val="nil"/>
              <w:bottom w:val="nil"/>
              <w:right w:val="nil"/>
            </w:tcBorders>
            <w:shd w:val="clear" w:color="auto" w:fill="auto"/>
            <w:tcMar>
              <w:top w:w="15" w:type="dxa"/>
              <w:left w:w="15" w:type="dxa"/>
              <w:bottom w:w="0" w:type="dxa"/>
              <w:right w:w="15" w:type="dxa"/>
            </w:tcMar>
          </w:tcPr>
          <w:p w14:paraId="440AFD85" w14:textId="77777777" w:rsidR="009F4DFC" w:rsidRPr="00EE7889" w:rsidRDefault="00153BAA">
            <w:pPr>
              <w:rPr>
                <w:rFonts w:ascii="Arial" w:hAnsi="Arial" w:cs="Arial"/>
                <w:szCs w:val="21"/>
              </w:rPr>
            </w:pPr>
            <w:r w:rsidRPr="00EE7889">
              <w:rPr>
                <w:rFonts w:ascii="Arial" w:hAnsi="Arial" w:cs="Arial"/>
                <w:szCs w:val="21"/>
              </w:rPr>
              <w:t xml:space="preserve">68.5 </w:t>
            </w:r>
          </w:p>
        </w:tc>
      </w:tr>
      <w:tr w:rsidR="009F4DFC" w:rsidRPr="00EE7889" w14:paraId="1BD9CF28"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1FE9FF25" w14:textId="77777777" w:rsidR="009F4DFC" w:rsidRPr="00EE7889" w:rsidRDefault="00153BAA">
            <w:pPr>
              <w:rPr>
                <w:rFonts w:ascii="Arial" w:hAnsi="Arial" w:cs="Arial"/>
                <w:szCs w:val="21"/>
              </w:rPr>
            </w:pPr>
            <w:r w:rsidRPr="00EE7889">
              <w:rPr>
                <w:rFonts w:ascii="Arial" w:hAnsi="Arial" w:cs="Arial"/>
                <w:szCs w:val="21"/>
              </w:rPr>
              <w:t>College graduate or postgraduate (%)</w:t>
            </w:r>
          </w:p>
        </w:tc>
        <w:tc>
          <w:tcPr>
            <w:tcW w:w="602" w:type="pct"/>
            <w:tcBorders>
              <w:top w:val="nil"/>
              <w:left w:val="nil"/>
              <w:bottom w:val="nil"/>
              <w:right w:val="nil"/>
            </w:tcBorders>
            <w:shd w:val="clear" w:color="auto" w:fill="auto"/>
            <w:tcMar>
              <w:top w:w="15" w:type="dxa"/>
              <w:left w:w="15" w:type="dxa"/>
              <w:bottom w:w="0" w:type="dxa"/>
              <w:right w:w="15" w:type="dxa"/>
            </w:tcMar>
          </w:tcPr>
          <w:p w14:paraId="6EEDF8FE" w14:textId="77777777" w:rsidR="009F4DFC" w:rsidRPr="00EE7889" w:rsidRDefault="00153BAA">
            <w:pPr>
              <w:rPr>
                <w:rFonts w:ascii="Arial" w:hAnsi="Arial" w:cs="Arial"/>
                <w:szCs w:val="21"/>
              </w:rPr>
            </w:pPr>
            <w:r w:rsidRPr="00EE7889">
              <w:rPr>
                <w:rFonts w:ascii="Arial" w:hAnsi="Arial" w:cs="Arial"/>
                <w:szCs w:val="21"/>
              </w:rPr>
              <w:t xml:space="preserve">42.6 </w:t>
            </w:r>
          </w:p>
        </w:tc>
        <w:tc>
          <w:tcPr>
            <w:tcW w:w="602" w:type="pct"/>
            <w:tcBorders>
              <w:top w:val="nil"/>
              <w:left w:val="nil"/>
              <w:bottom w:val="nil"/>
              <w:right w:val="nil"/>
            </w:tcBorders>
            <w:shd w:val="clear" w:color="auto" w:fill="auto"/>
            <w:tcMar>
              <w:top w:w="15" w:type="dxa"/>
              <w:left w:w="15" w:type="dxa"/>
              <w:bottom w:w="0" w:type="dxa"/>
              <w:right w:w="15" w:type="dxa"/>
            </w:tcMar>
          </w:tcPr>
          <w:p w14:paraId="3A761E36" w14:textId="77777777" w:rsidR="009F4DFC" w:rsidRPr="00EE7889" w:rsidRDefault="00153BAA">
            <w:pPr>
              <w:rPr>
                <w:rFonts w:ascii="Arial" w:hAnsi="Arial" w:cs="Arial"/>
                <w:szCs w:val="21"/>
              </w:rPr>
            </w:pPr>
            <w:r w:rsidRPr="00EE7889">
              <w:rPr>
                <w:rFonts w:ascii="Arial" w:hAnsi="Arial" w:cs="Arial"/>
                <w:szCs w:val="21"/>
              </w:rPr>
              <w:t xml:space="preserve">40.6 </w:t>
            </w:r>
          </w:p>
        </w:tc>
        <w:tc>
          <w:tcPr>
            <w:tcW w:w="583" w:type="pct"/>
            <w:tcBorders>
              <w:top w:val="nil"/>
              <w:left w:val="nil"/>
              <w:bottom w:val="nil"/>
              <w:right w:val="nil"/>
            </w:tcBorders>
            <w:shd w:val="clear" w:color="auto" w:fill="auto"/>
            <w:tcMar>
              <w:top w:w="15" w:type="dxa"/>
              <w:left w:w="15" w:type="dxa"/>
              <w:bottom w:w="0" w:type="dxa"/>
              <w:right w:w="15" w:type="dxa"/>
            </w:tcMar>
          </w:tcPr>
          <w:p w14:paraId="6071D3DC" w14:textId="77777777" w:rsidR="009F4DFC" w:rsidRPr="00EE7889" w:rsidRDefault="00153BAA">
            <w:pPr>
              <w:rPr>
                <w:rFonts w:ascii="Arial" w:hAnsi="Arial" w:cs="Arial"/>
                <w:szCs w:val="21"/>
              </w:rPr>
            </w:pPr>
            <w:r w:rsidRPr="00EE7889">
              <w:rPr>
                <w:rFonts w:ascii="Arial" w:hAnsi="Arial" w:cs="Arial"/>
                <w:szCs w:val="21"/>
              </w:rPr>
              <w:t xml:space="preserve">39.2 </w:t>
            </w:r>
          </w:p>
        </w:tc>
        <w:tc>
          <w:tcPr>
            <w:tcW w:w="592" w:type="pct"/>
            <w:tcBorders>
              <w:top w:val="nil"/>
              <w:left w:val="nil"/>
              <w:bottom w:val="nil"/>
              <w:right w:val="nil"/>
            </w:tcBorders>
            <w:shd w:val="clear" w:color="auto" w:fill="auto"/>
            <w:tcMar>
              <w:top w:w="15" w:type="dxa"/>
              <w:left w:w="15" w:type="dxa"/>
              <w:bottom w:w="0" w:type="dxa"/>
              <w:right w:w="15" w:type="dxa"/>
            </w:tcMar>
          </w:tcPr>
          <w:p w14:paraId="09D97B63" w14:textId="77777777" w:rsidR="009F4DFC" w:rsidRPr="00EE7889" w:rsidRDefault="00153BAA">
            <w:pPr>
              <w:rPr>
                <w:rFonts w:ascii="Arial" w:hAnsi="Arial" w:cs="Arial"/>
                <w:szCs w:val="21"/>
              </w:rPr>
            </w:pPr>
            <w:r w:rsidRPr="00EE7889">
              <w:rPr>
                <w:rFonts w:ascii="Arial" w:hAnsi="Arial" w:cs="Arial"/>
                <w:szCs w:val="21"/>
              </w:rPr>
              <w:t xml:space="preserve">37.8 </w:t>
            </w:r>
          </w:p>
        </w:tc>
        <w:tc>
          <w:tcPr>
            <w:tcW w:w="537" w:type="pct"/>
            <w:tcBorders>
              <w:top w:val="nil"/>
              <w:left w:val="nil"/>
              <w:bottom w:val="nil"/>
              <w:right w:val="nil"/>
            </w:tcBorders>
            <w:shd w:val="clear" w:color="auto" w:fill="auto"/>
            <w:tcMar>
              <w:top w:w="15" w:type="dxa"/>
              <w:left w:w="15" w:type="dxa"/>
              <w:bottom w:w="0" w:type="dxa"/>
              <w:right w:w="15" w:type="dxa"/>
            </w:tcMar>
          </w:tcPr>
          <w:p w14:paraId="775F3DFB" w14:textId="77777777" w:rsidR="009F4DFC" w:rsidRPr="00EE7889" w:rsidRDefault="00153BAA">
            <w:pPr>
              <w:rPr>
                <w:rFonts w:ascii="Arial" w:hAnsi="Arial" w:cs="Arial"/>
                <w:szCs w:val="21"/>
              </w:rPr>
            </w:pPr>
            <w:r w:rsidRPr="00EE7889">
              <w:rPr>
                <w:rFonts w:ascii="Arial" w:hAnsi="Arial" w:cs="Arial"/>
                <w:szCs w:val="21"/>
              </w:rPr>
              <w:t xml:space="preserve">34.9 </w:t>
            </w:r>
          </w:p>
        </w:tc>
      </w:tr>
      <w:tr w:rsidR="009F4DFC" w:rsidRPr="00EE7889" w14:paraId="31B00888"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0DECE682" w14:textId="77777777" w:rsidR="009F4DFC" w:rsidRPr="00EE7889" w:rsidRDefault="00153BAA">
            <w:pPr>
              <w:rPr>
                <w:rFonts w:ascii="Arial" w:hAnsi="Arial" w:cs="Arial"/>
                <w:szCs w:val="21"/>
              </w:rPr>
            </w:pPr>
            <w:r w:rsidRPr="00EE7889">
              <w:rPr>
                <w:rFonts w:ascii="Arial" w:hAnsi="Arial" w:cs="Arial"/>
                <w:szCs w:val="21"/>
              </w:rPr>
              <w:t>Annual household income (USD)</w:t>
            </w:r>
            <w:r w:rsidRPr="00EE7889">
              <w:rPr>
                <w:rFonts w:ascii="Arial" w:hAnsi="Arial" w:cs="Arial"/>
                <w:szCs w:val="21"/>
                <w:vertAlign w:val="superscript"/>
              </w:rPr>
              <w:t>b</w:t>
            </w:r>
          </w:p>
        </w:tc>
        <w:tc>
          <w:tcPr>
            <w:tcW w:w="602" w:type="pct"/>
            <w:tcBorders>
              <w:top w:val="nil"/>
              <w:left w:val="nil"/>
              <w:bottom w:val="nil"/>
              <w:right w:val="nil"/>
            </w:tcBorders>
            <w:shd w:val="clear" w:color="auto" w:fill="auto"/>
            <w:tcMar>
              <w:top w:w="15" w:type="dxa"/>
              <w:left w:w="15" w:type="dxa"/>
              <w:bottom w:w="0" w:type="dxa"/>
              <w:right w:w="15" w:type="dxa"/>
            </w:tcMar>
          </w:tcPr>
          <w:p w14:paraId="5453CCD0" w14:textId="77777777" w:rsidR="009F4DFC" w:rsidRPr="00EE7889" w:rsidRDefault="00153BAA">
            <w:pPr>
              <w:rPr>
                <w:rFonts w:ascii="Arial" w:hAnsi="Arial" w:cs="Arial"/>
                <w:szCs w:val="21"/>
              </w:rPr>
            </w:pPr>
            <w:r w:rsidRPr="00EE7889">
              <w:rPr>
                <w:rFonts w:ascii="Arial" w:hAnsi="Arial" w:cs="Arial"/>
                <w:szCs w:val="21"/>
              </w:rPr>
              <w:t xml:space="preserve">49389.0 </w:t>
            </w:r>
          </w:p>
        </w:tc>
        <w:tc>
          <w:tcPr>
            <w:tcW w:w="602" w:type="pct"/>
            <w:tcBorders>
              <w:top w:val="nil"/>
              <w:left w:val="nil"/>
              <w:bottom w:val="nil"/>
              <w:right w:val="nil"/>
            </w:tcBorders>
            <w:shd w:val="clear" w:color="auto" w:fill="auto"/>
            <w:tcMar>
              <w:top w:w="15" w:type="dxa"/>
              <w:left w:w="15" w:type="dxa"/>
              <w:bottom w:w="0" w:type="dxa"/>
              <w:right w:w="15" w:type="dxa"/>
            </w:tcMar>
          </w:tcPr>
          <w:p w14:paraId="2DE51B42" w14:textId="77777777" w:rsidR="009F4DFC" w:rsidRPr="00EE7889" w:rsidRDefault="00153BAA">
            <w:pPr>
              <w:rPr>
                <w:rFonts w:ascii="Arial" w:hAnsi="Arial" w:cs="Arial"/>
                <w:szCs w:val="21"/>
              </w:rPr>
            </w:pPr>
            <w:r w:rsidRPr="00EE7889">
              <w:rPr>
                <w:rFonts w:ascii="Arial" w:hAnsi="Arial" w:cs="Arial"/>
                <w:szCs w:val="21"/>
              </w:rPr>
              <w:t xml:space="preserve">49116.0 </w:t>
            </w:r>
          </w:p>
        </w:tc>
        <w:tc>
          <w:tcPr>
            <w:tcW w:w="583" w:type="pct"/>
            <w:tcBorders>
              <w:top w:val="nil"/>
              <w:left w:val="nil"/>
              <w:bottom w:val="nil"/>
              <w:right w:val="nil"/>
            </w:tcBorders>
            <w:shd w:val="clear" w:color="auto" w:fill="auto"/>
            <w:tcMar>
              <w:top w:w="15" w:type="dxa"/>
              <w:left w:w="15" w:type="dxa"/>
              <w:bottom w:w="0" w:type="dxa"/>
              <w:right w:w="15" w:type="dxa"/>
            </w:tcMar>
          </w:tcPr>
          <w:p w14:paraId="495388B2" w14:textId="77777777" w:rsidR="009F4DFC" w:rsidRPr="00EE7889" w:rsidRDefault="00153BAA">
            <w:pPr>
              <w:rPr>
                <w:rFonts w:ascii="Arial" w:hAnsi="Arial" w:cs="Arial"/>
                <w:szCs w:val="21"/>
              </w:rPr>
            </w:pPr>
            <w:r w:rsidRPr="00EE7889">
              <w:rPr>
                <w:rFonts w:ascii="Arial" w:hAnsi="Arial" w:cs="Arial"/>
                <w:szCs w:val="21"/>
              </w:rPr>
              <w:t xml:space="preserve">49018.0 </w:t>
            </w:r>
          </w:p>
        </w:tc>
        <w:tc>
          <w:tcPr>
            <w:tcW w:w="592" w:type="pct"/>
            <w:tcBorders>
              <w:top w:val="nil"/>
              <w:left w:val="nil"/>
              <w:bottom w:val="nil"/>
              <w:right w:val="nil"/>
            </w:tcBorders>
            <w:shd w:val="clear" w:color="auto" w:fill="auto"/>
            <w:tcMar>
              <w:top w:w="15" w:type="dxa"/>
              <w:left w:w="15" w:type="dxa"/>
              <w:bottom w:w="0" w:type="dxa"/>
              <w:right w:w="15" w:type="dxa"/>
            </w:tcMar>
          </w:tcPr>
          <w:p w14:paraId="24AFE6B6" w14:textId="77777777" w:rsidR="009F4DFC" w:rsidRPr="00EE7889" w:rsidRDefault="00153BAA">
            <w:pPr>
              <w:rPr>
                <w:rFonts w:ascii="Arial" w:hAnsi="Arial" w:cs="Arial"/>
                <w:szCs w:val="21"/>
              </w:rPr>
            </w:pPr>
            <w:r w:rsidRPr="00EE7889">
              <w:rPr>
                <w:rFonts w:ascii="Arial" w:hAnsi="Arial" w:cs="Arial"/>
                <w:szCs w:val="21"/>
              </w:rPr>
              <w:t xml:space="preserve">48739.0 </w:t>
            </w:r>
          </w:p>
        </w:tc>
        <w:tc>
          <w:tcPr>
            <w:tcW w:w="537" w:type="pct"/>
            <w:tcBorders>
              <w:top w:val="nil"/>
              <w:left w:val="nil"/>
              <w:bottom w:val="nil"/>
              <w:right w:val="nil"/>
            </w:tcBorders>
            <w:shd w:val="clear" w:color="auto" w:fill="auto"/>
            <w:tcMar>
              <w:top w:w="15" w:type="dxa"/>
              <w:left w:w="15" w:type="dxa"/>
              <w:bottom w:w="0" w:type="dxa"/>
              <w:right w:w="15" w:type="dxa"/>
            </w:tcMar>
          </w:tcPr>
          <w:p w14:paraId="0B32A9FD" w14:textId="77777777" w:rsidR="009F4DFC" w:rsidRPr="00EE7889" w:rsidRDefault="00153BAA">
            <w:pPr>
              <w:rPr>
                <w:rFonts w:ascii="Arial" w:hAnsi="Arial" w:cs="Arial"/>
                <w:szCs w:val="21"/>
              </w:rPr>
            </w:pPr>
            <w:r w:rsidRPr="00EE7889">
              <w:rPr>
                <w:rFonts w:ascii="Arial" w:hAnsi="Arial" w:cs="Arial"/>
                <w:szCs w:val="21"/>
              </w:rPr>
              <w:t xml:space="preserve">47368.0 </w:t>
            </w:r>
          </w:p>
        </w:tc>
      </w:tr>
      <w:tr w:rsidR="009F4DFC" w:rsidRPr="00EE7889" w14:paraId="43E8BA1D"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49441708" w14:textId="77777777" w:rsidR="009F4DFC" w:rsidRPr="00EE7889" w:rsidRDefault="00153BAA">
            <w:pPr>
              <w:rPr>
                <w:rFonts w:ascii="Arial" w:hAnsi="Arial" w:cs="Arial"/>
                <w:szCs w:val="21"/>
              </w:rPr>
            </w:pPr>
            <w:r w:rsidRPr="00EE7889">
              <w:rPr>
                <w:rFonts w:ascii="Arial" w:hAnsi="Arial" w:cs="Arial"/>
                <w:szCs w:val="21"/>
              </w:rPr>
              <w:t>Current smoker (%)</w:t>
            </w:r>
          </w:p>
        </w:tc>
        <w:tc>
          <w:tcPr>
            <w:tcW w:w="602" w:type="pct"/>
            <w:tcBorders>
              <w:top w:val="nil"/>
              <w:left w:val="nil"/>
              <w:bottom w:val="nil"/>
              <w:right w:val="nil"/>
            </w:tcBorders>
            <w:shd w:val="clear" w:color="auto" w:fill="auto"/>
            <w:tcMar>
              <w:top w:w="15" w:type="dxa"/>
              <w:left w:w="15" w:type="dxa"/>
              <w:bottom w:w="0" w:type="dxa"/>
              <w:right w:w="15" w:type="dxa"/>
            </w:tcMar>
          </w:tcPr>
          <w:p w14:paraId="54346EA3" w14:textId="77777777" w:rsidR="009F4DFC" w:rsidRPr="00EE7889" w:rsidRDefault="00153BAA">
            <w:pPr>
              <w:rPr>
                <w:rFonts w:ascii="Arial" w:hAnsi="Arial" w:cs="Arial"/>
                <w:szCs w:val="21"/>
              </w:rPr>
            </w:pPr>
            <w:r w:rsidRPr="00EE7889">
              <w:rPr>
                <w:rFonts w:ascii="Arial" w:hAnsi="Arial" w:cs="Arial"/>
                <w:szCs w:val="21"/>
              </w:rPr>
              <w:t xml:space="preserve">7.5 </w:t>
            </w:r>
          </w:p>
        </w:tc>
        <w:tc>
          <w:tcPr>
            <w:tcW w:w="602" w:type="pct"/>
            <w:tcBorders>
              <w:top w:val="nil"/>
              <w:left w:val="nil"/>
              <w:bottom w:val="nil"/>
              <w:right w:val="nil"/>
            </w:tcBorders>
            <w:shd w:val="clear" w:color="auto" w:fill="auto"/>
            <w:tcMar>
              <w:top w:w="15" w:type="dxa"/>
              <w:left w:w="15" w:type="dxa"/>
              <w:bottom w:w="0" w:type="dxa"/>
              <w:right w:w="15" w:type="dxa"/>
            </w:tcMar>
          </w:tcPr>
          <w:p w14:paraId="7A855028" w14:textId="77777777" w:rsidR="009F4DFC" w:rsidRPr="00EE7889" w:rsidRDefault="00153BAA">
            <w:pPr>
              <w:rPr>
                <w:rFonts w:ascii="Arial" w:hAnsi="Arial" w:cs="Arial"/>
                <w:szCs w:val="21"/>
              </w:rPr>
            </w:pPr>
            <w:r w:rsidRPr="00EE7889">
              <w:rPr>
                <w:rFonts w:ascii="Arial" w:hAnsi="Arial" w:cs="Arial"/>
                <w:szCs w:val="21"/>
              </w:rPr>
              <w:t xml:space="preserve">9.4 </w:t>
            </w:r>
          </w:p>
        </w:tc>
        <w:tc>
          <w:tcPr>
            <w:tcW w:w="583" w:type="pct"/>
            <w:tcBorders>
              <w:top w:val="nil"/>
              <w:left w:val="nil"/>
              <w:bottom w:val="nil"/>
              <w:right w:val="nil"/>
            </w:tcBorders>
            <w:shd w:val="clear" w:color="auto" w:fill="auto"/>
            <w:tcMar>
              <w:top w:w="15" w:type="dxa"/>
              <w:left w:w="15" w:type="dxa"/>
              <w:bottom w:w="0" w:type="dxa"/>
              <w:right w:w="15" w:type="dxa"/>
            </w:tcMar>
          </w:tcPr>
          <w:p w14:paraId="676112C7" w14:textId="77777777" w:rsidR="009F4DFC" w:rsidRPr="00EE7889" w:rsidRDefault="00153BAA">
            <w:pPr>
              <w:rPr>
                <w:rFonts w:ascii="Arial" w:hAnsi="Arial" w:cs="Arial"/>
                <w:szCs w:val="21"/>
              </w:rPr>
            </w:pPr>
            <w:r w:rsidRPr="00EE7889">
              <w:rPr>
                <w:rFonts w:ascii="Arial" w:hAnsi="Arial" w:cs="Arial"/>
                <w:szCs w:val="21"/>
              </w:rPr>
              <w:t xml:space="preserve">11.2 </w:t>
            </w:r>
          </w:p>
        </w:tc>
        <w:tc>
          <w:tcPr>
            <w:tcW w:w="592" w:type="pct"/>
            <w:tcBorders>
              <w:top w:val="nil"/>
              <w:left w:val="nil"/>
              <w:bottom w:val="nil"/>
              <w:right w:val="nil"/>
            </w:tcBorders>
            <w:shd w:val="clear" w:color="auto" w:fill="auto"/>
            <w:tcMar>
              <w:top w:w="15" w:type="dxa"/>
              <w:left w:w="15" w:type="dxa"/>
              <w:bottom w:w="0" w:type="dxa"/>
              <w:right w:w="15" w:type="dxa"/>
            </w:tcMar>
          </w:tcPr>
          <w:p w14:paraId="121A4D10" w14:textId="77777777" w:rsidR="009F4DFC" w:rsidRPr="00EE7889" w:rsidRDefault="00153BAA">
            <w:pPr>
              <w:rPr>
                <w:rFonts w:ascii="Arial" w:hAnsi="Arial" w:cs="Arial"/>
                <w:szCs w:val="21"/>
              </w:rPr>
            </w:pPr>
            <w:r w:rsidRPr="00EE7889">
              <w:rPr>
                <w:rFonts w:ascii="Arial" w:hAnsi="Arial" w:cs="Arial"/>
                <w:szCs w:val="21"/>
              </w:rPr>
              <w:t xml:space="preserve">13.3 </w:t>
            </w:r>
          </w:p>
        </w:tc>
        <w:tc>
          <w:tcPr>
            <w:tcW w:w="537" w:type="pct"/>
            <w:tcBorders>
              <w:top w:val="nil"/>
              <w:left w:val="nil"/>
              <w:bottom w:val="nil"/>
              <w:right w:val="nil"/>
            </w:tcBorders>
            <w:shd w:val="clear" w:color="auto" w:fill="auto"/>
            <w:tcMar>
              <w:top w:w="15" w:type="dxa"/>
              <w:left w:w="15" w:type="dxa"/>
              <w:bottom w:w="0" w:type="dxa"/>
              <w:right w:w="15" w:type="dxa"/>
            </w:tcMar>
          </w:tcPr>
          <w:p w14:paraId="160B2074" w14:textId="77777777" w:rsidR="009F4DFC" w:rsidRPr="00EE7889" w:rsidRDefault="00153BAA">
            <w:pPr>
              <w:rPr>
                <w:rFonts w:ascii="Arial" w:hAnsi="Arial" w:cs="Arial"/>
                <w:szCs w:val="21"/>
              </w:rPr>
            </w:pPr>
            <w:r w:rsidRPr="00EE7889">
              <w:rPr>
                <w:rFonts w:ascii="Arial" w:hAnsi="Arial" w:cs="Arial"/>
                <w:szCs w:val="21"/>
              </w:rPr>
              <w:t xml:space="preserve">16.9 </w:t>
            </w:r>
          </w:p>
        </w:tc>
      </w:tr>
      <w:tr w:rsidR="009F4DFC" w:rsidRPr="00EE7889" w14:paraId="70BF5CC0"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5238B84F" w14:textId="77777777" w:rsidR="009F4DFC" w:rsidRPr="00EE7889" w:rsidRDefault="00153BAA">
            <w:pPr>
              <w:rPr>
                <w:rFonts w:ascii="Arial" w:hAnsi="Arial" w:cs="Arial"/>
                <w:szCs w:val="21"/>
              </w:rPr>
            </w:pPr>
            <w:r w:rsidRPr="00EE7889">
              <w:rPr>
                <w:rFonts w:ascii="Arial" w:hAnsi="Arial" w:cs="Arial"/>
                <w:szCs w:val="21"/>
              </w:rPr>
              <w:t>Physical activity, ≥5 times/</w:t>
            </w:r>
            <w:proofErr w:type="spellStart"/>
            <w:r w:rsidRPr="00EE7889">
              <w:rPr>
                <w:rFonts w:ascii="Arial" w:hAnsi="Arial" w:cs="Arial"/>
                <w:szCs w:val="21"/>
              </w:rPr>
              <w:t>wk</w:t>
            </w:r>
            <w:proofErr w:type="spellEnd"/>
            <w:r w:rsidRPr="00EE7889">
              <w:rPr>
                <w:rFonts w:ascii="Arial" w:hAnsi="Arial" w:cs="Arial"/>
                <w:szCs w:val="21"/>
              </w:rPr>
              <w:t xml:space="preserve"> (%)</w:t>
            </w:r>
          </w:p>
        </w:tc>
        <w:tc>
          <w:tcPr>
            <w:tcW w:w="602" w:type="pct"/>
            <w:tcBorders>
              <w:top w:val="nil"/>
              <w:left w:val="nil"/>
              <w:bottom w:val="nil"/>
              <w:right w:val="nil"/>
            </w:tcBorders>
            <w:shd w:val="clear" w:color="auto" w:fill="auto"/>
            <w:tcMar>
              <w:top w:w="15" w:type="dxa"/>
              <w:left w:w="15" w:type="dxa"/>
              <w:bottom w:w="0" w:type="dxa"/>
              <w:right w:w="15" w:type="dxa"/>
            </w:tcMar>
          </w:tcPr>
          <w:p w14:paraId="65039D5E" w14:textId="77777777" w:rsidR="009F4DFC" w:rsidRPr="00EE7889" w:rsidRDefault="00153BAA">
            <w:pPr>
              <w:rPr>
                <w:rFonts w:ascii="Arial" w:hAnsi="Arial" w:cs="Arial"/>
                <w:szCs w:val="21"/>
              </w:rPr>
            </w:pPr>
            <w:r w:rsidRPr="00EE7889">
              <w:rPr>
                <w:rFonts w:ascii="Arial" w:hAnsi="Arial" w:cs="Arial"/>
                <w:szCs w:val="21"/>
              </w:rPr>
              <w:t xml:space="preserve">26.0 </w:t>
            </w:r>
          </w:p>
        </w:tc>
        <w:tc>
          <w:tcPr>
            <w:tcW w:w="602" w:type="pct"/>
            <w:tcBorders>
              <w:top w:val="nil"/>
              <w:left w:val="nil"/>
              <w:bottom w:val="nil"/>
              <w:right w:val="nil"/>
            </w:tcBorders>
            <w:shd w:val="clear" w:color="auto" w:fill="auto"/>
            <w:tcMar>
              <w:top w:w="15" w:type="dxa"/>
              <w:left w:w="15" w:type="dxa"/>
              <w:bottom w:w="0" w:type="dxa"/>
              <w:right w:w="15" w:type="dxa"/>
            </w:tcMar>
          </w:tcPr>
          <w:p w14:paraId="56B903DA" w14:textId="77777777" w:rsidR="009F4DFC" w:rsidRPr="00EE7889" w:rsidRDefault="00153BAA">
            <w:pPr>
              <w:rPr>
                <w:rFonts w:ascii="Arial" w:hAnsi="Arial" w:cs="Arial"/>
                <w:szCs w:val="21"/>
              </w:rPr>
            </w:pPr>
            <w:r w:rsidRPr="00EE7889">
              <w:rPr>
                <w:rFonts w:ascii="Arial" w:hAnsi="Arial" w:cs="Arial"/>
                <w:szCs w:val="21"/>
              </w:rPr>
              <w:t xml:space="preserve">20.7 </w:t>
            </w:r>
          </w:p>
        </w:tc>
        <w:tc>
          <w:tcPr>
            <w:tcW w:w="583" w:type="pct"/>
            <w:tcBorders>
              <w:top w:val="nil"/>
              <w:left w:val="nil"/>
              <w:bottom w:val="nil"/>
              <w:right w:val="nil"/>
            </w:tcBorders>
            <w:shd w:val="clear" w:color="auto" w:fill="auto"/>
            <w:tcMar>
              <w:top w:w="15" w:type="dxa"/>
              <w:left w:w="15" w:type="dxa"/>
              <w:bottom w:w="0" w:type="dxa"/>
              <w:right w:w="15" w:type="dxa"/>
            </w:tcMar>
          </w:tcPr>
          <w:p w14:paraId="12D5A0D5" w14:textId="77777777" w:rsidR="009F4DFC" w:rsidRPr="00EE7889" w:rsidRDefault="00153BAA">
            <w:pPr>
              <w:rPr>
                <w:rFonts w:ascii="Arial" w:hAnsi="Arial" w:cs="Arial"/>
                <w:szCs w:val="21"/>
              </w:rPr>
            </w:pPr>
            <w:r w:rsidRPr="00EE7889">
              <w:rPr>
                <w:rFonts w:ascii="Arial" w:hAnsi="Arial" w:cs="Arial"/>
                <w:szCs w:val="21"/>
              </w:rPr>
              <w:t xml:space="preserve">17.9 </w:t>
            </w:r>
          </w:p>
        </w:tc>
        <w:tc>
          <w:tcPr>
            <w:tcW w:w="592" w:type="pct"/>
            <w:tcBorders>
              <w:top w:val="nil"/>
              <w:left w:val="nil"/>
              <w:bottom w:val="nil"/>
              <w:right w:val="nil"/>
            </w:tcBorders>
            <w:shd w:val="clear" w:color="auto" w:fill="auto"/>
            <w:tcMar>
              <w:top w:w="15" w:type="dxa"/>
              <w:left w:w="15" w:type="dxa"/>
              <w:bottom w:w="0" w:type="dxa"/>
              <w:right w:w="15" w:type="dxa"/>
            </w:tcMar>
          </w:tcPr>
          <w:p w14:paraId="2887CEAB" w14:textId="77777777" w:rsidR="009F4DFC" w:rsidRPr="00EE7889" w:rsidRDefault="00153BAA">
            <w:pPr>
              <w:rPr>
                <w:rFonts w:ascii="Arial" w:hAnsi="Arial" w:cs="Arial"/>
                <w:szCs w:val="21"/>
              </w:rPr>
            </w:pPr>
            <w:r w:rsidRPr="00EE7889">
              <w:rPr>
                <w:rFonts w:ascii="Arial" w:hAnsi="Arial" w:cs="Arial"/>
                <w:szCs w:val="21"/>
              </w:rPr>
              <w:t xml:space="preserve">16.4 </w:t>
            </w:r>
          </w:p>
        </w:tc>
        <w:tc>
          <w:tcPr>
            <w:tcW w:w="537" w:type="pct"/>
            <w:tcBorders>
              <w:top w:val="nil"/>
              <w:left w:val="nil"/>
              <w:bottom w:val="nil"/>
              <w:right w:val="nil"/>
            </w:tcBorders>
            <w:shd w:val="clear" w:color="auto" w:fill="auto"/>
            <w:tcMar>
              <w:top w:w="15" w:type="dxa"/>
              <w:left w:w="15" w:type="dxa"/>
              <w:bottom w:w="0" w:type="dxa"/>
              <w:right w:w="15" w:type="dxa"/>
            </w:tcMar>
          </w:tcPr>
          <w:p w14:paraId="7D102DF0" w14:textId="77777777" w:rsidR="009F4DFC" w:rsidRPr="00EE7889" w:rsidRDefault="00153BAA">
            <w:pPr>
              <w:rPr>
                <w:rFonts w:ascii="Arial" w:hAnsi="Arial" w:cs="Arial"/>
                <w:szCs w:val="21"/>
              </w:rPr>
            </w:pPr>
            <w:r w:rsidRPr="00EE7889">
              <w:rPr>
                <w:rFonts w:ascii="Arial" w:hAnsi="Arial" w:cs="Arial"/>
                <w:szCs w:val="21"/>
              </w:rPr>
              <w:t xml:space="preserve">14.6 </w:t>
            </w:r>
          </w:p>
        </w:tc>
      </w:tr>
      <w:tr w:rsidR="009F4DFC" w:rsidRPr="00EE7889" w14:paraId="09951012"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785628A8" w14:textId="77777777" w:rsidR="009F4DFC" w:rsidRPr="00EE7889" w:rsidRDefault="00153BAA">
            <w:pPr>
              <w:rPr>
                <w:rFonts w:ascii="Arial" w:hAnsi="Arial" w:cs="Arial"/>
                <w:szCs w:val="21"/>
              </w:rPr>
            </w:pPr>
            <w:r w:rsidRPr="00EE7889">
              <w:rPr>
                <w:rFonts w:ascii="Arial" w:hAnsi="Arial" w:cs="Arial"/>
                <w:szCs w:val="21"/>
              </w:rPr>
              <w:t>Hypertension (%)</w:t>
            </w:r>
          </w:p>
        </w:tc>
        <w:tc>
          <w:tcPr>
            <w:tcW w:w="602" w:type="pct"/>
            <w:tcBorders>
              <w:top w:val="nil"/>
              <w:left w:val="nil"/>
              <w:bottom w:val="nil"/>
              <w:right w:val="nil"/>
            </w:tcBorders>
            <w:shd w:val="clear" w:color="auto" w:fill="auto"/>
            <w:tcMar>
              <w:top w:w="15" w:type="dxa"/>
              <w:left w:w="15" w:type="dxa"/>
              <w:bottom w:w="0" w:type="dxa"/>
              <w:right w:w="15" w:type="dxa"/>
            </w:tcMar>
          </w:tcPr>
          <w:p w14:paraId="1C62BF6D" w14:textId="77777777" w:rsidR="009F4DFC" w:rsidRPr="00EE7889" w:rsidRDefault="00153BAA">
            <w:pPr>
              <w:rPr>
                <w:rFonts w:ascii="Arial" w:hAnsi="Arial" w:cs="Arial"/>
                <w:szCs w:val="21"/>
              </w:rPr>
            </w:pPr>
            <w:r w:rsidRPr="00EE7889">
              <w:rPr>
                <w:rFonts w:ascii="Arial" w:hAnsi="Arial" w:cs="Arial"/>
                <w:szCs w:val="21"/>
              </w:rPr>
              <w:t xml:space="preserve">23.9 </w:t>
            </w:r>
          </w:p>
        </w:tc>
        <w:tc>
          <w:tcPr>
            <w:tcW w:w="602" w:type="pct"/>
            <w:tcBorders>
              <w:top w:val="nil"/>
              <w:left w:val="nil"/>
              <w:bottom w:val="nil"/>
              <w:right w:val="nil"/>
            </w:tcBorders>
            <w:shd w:val="clear" w:color="auto" w:fill="auto"/>
            <w:tcMar>
              <w:top w:w="15" w:type="dxa"/>
              <w:left w:w="15" w:type="dxa"/>
              <w:bottom w:w="0" w:type="dxa"/>
              <w:right w:w="15" w:type="dxa"/>
            </w:tcMar>
          </w:tcPr>
          <w:p w14:paraId="13567EF5" w14:textId="77777777" w:rsidR="009F4DFC" w:rsidRPr="00EE7889" w:rsidRDefault="00153BAA">
            <w:pPr>
              <w:rPr>
                <w:rFonts w:ascii="Arial" w:hAnsi="Arial" w:cs="Arial"/>
                <w:szCs w:val="21"/>
              </w:rPr>
            </w:pPr>
            <w:r w:rsidRPr="00EE7889">
              <w:rPr>
                <w:rFonts w:ascii="Arial" w:hAnsi="Arial" w:cs="Arial"/>
                <w:szCs w:val="21"/>
              </w:rPr>
              <w:t xml:space="preserve">23.3 </w:t>
            </w:r>
          </w:p>
        </w:tc>
        <w:tc>
          <w:tcPr>
            <w:tcW w:w="583" w:type="pct"/>
            <w:tcBorders>
              <w:top w:val="nil"/>
              <w:left w:val="nil"/>
              <w:bottom w:val="nil"/>
              <w:right w:val="nil"/>
            </w:tcBorders>
            <w:shd w:val="clear" w:color="auto" w:fill="auto"/>
            <w:tcMar>
              <w:top w:w="15" w:type="dxa"/>
              <w:left w:w="15" w:type="dxa"/>
              <w:bottom w:w="0" w:type="dxa"/>
              <w:right w:w="15" w:type="dxa"/>
            </w:tcMar>
          </w:tcPr>
          <w:p w14:paraId="785145FB" w14:textId="77777777" w:rsidR="009F4DFC" w:rsidRPr="00EE7889" w:rsidRDefault="00153BAA">
            <w:pPr>
              <w:rPr>
                <w:rFonts w:ascii="Arial" w:hAnsi="Arial" w:cs="Arial"/>
                <w:szCs w:val="21"/>
              </w:rPr>
            </w:pPr>
            <w:r w:rsidRPr="00EE7889">
              <w:rPr>
                <w:rFonts w:ascii="Arial" w:hAnsi="Arial" w:cs="Arial"/>
                <w:szCs w:val="21"/>
              </w:rPr>
              <w:t xml:space="preserve">23.1 </w:t>
            </w:r>
          </w:p>
        </w:tc>
        <w:tc>
          <w:tcPr>
            <w:tcW w:w="592" w:type="pct"/>
            <w:tcBorders>
              <w:top w:val="nil"/>
              <w:left w:val="nil"/>
              <w:bottom w:val="nil"/>
              <w:right w:val="nil"/>
            </w:tcBorders>
            <w:shd w:val="clear" w:color="auto" w:fill="auto"/>
            <w:tcMar>
              <w:top w:w="15" w:type="dxa"/>
              <w:left w:w="15" w:type="dxa"/>
              <w:bottom w:w="0" w:type="dxa"/>
              <w:right w:w="15" w:type="dxa"/>
            </w:tcMar>
          </w:tcPr>
          <w:p w14:paraId="60F6AB3D" w14:textId="77777777" w:rsidR="009F4DFC" w:rsidRPr="00EE7889" w:rsidRDefault="00153BAA">
            <w:pPr>
              <w:rPr>
                <w:rFonts w:ascii="Arial" w:hAnsi="Arial" w:cs="Arial"/>
                <w:szCs w:val="21"/>
              </w:rPr>
            </w:pPr>
            <w:r w:rsidRPr="00EE7889">
              <w:rPr>
                <w:rFonts w:ascii="Arial" w:hAnsi="Arial" w:cs="Arial"/>
                <w:szCs w:val="21"/>
              </w:rPr>
              <w:t xml:space="preserve">23.5 </w:t>
            </w:r>
          </w:p>
        </w:tc>
        <w:tc>
          <w:tcPr>
            <w:tcW w:w="537" w:type="pct"/>
            <w:tcBorders>
              <w:top w:val="nil"/>
              <w:left w:val="nil"/>
              <w:bottom w:val="nil"/>
              <w:right w:val="nil"/>
            </w:tcBorders>
            <w:shd w:val="clear" w:color="auto" w:fill="auto"/>
            <w:tcMar>
              <w:top w:w="15" w:type="dxa"/>
              <w:left w:w="15" w:type="dxa"/>
              <w:bottom w:w="0" w:type="dxa"/>
              <w:right w:w="15" w:type="dxa"/>
            </w:tcMar>
          </w:tcPr>
          <w:p w14:paraId="72142324" w14:textId="77777777" w:rsidR="009F4DFC" w:rsidRPr="00EE7889" w:rsidRDefault="00153BAA">
            <w:pPr>
              <w:rPr>
                <w:rFonts w:ascii="Arial" w:hAnsi="Arial" w:cs="Arial"/>
                <w:szCs w:val="21"/>
              </w:rPr>
            </w:pPr>
            <w:r w:rsidRPr="00EE7889">
              <w:rPr>
                <w:rFonts w:ascii="Arial" w:hAnsi="Arial" w:cs="Arial"/>
                <w:szCs w:val="21"/>
              </w:rPr>
              <w:t xml:space="preserve">23.3 </w:t>
            </w:r>
          </w:p>
        </w:tc>
      </w:tr>
      <w:tr w:rsidR="009F4DFC" w:rsidRPr="00EE7889" w14:paraId="07EA9CDA"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36963CE9" w14:textId="77777777" w:rsidR="009F4DFC" w:rsidRPr="00EE7889" w:rsidRDefault="00153BAA">
            <w:pPr>
              <w:rPr>
                <w:rFonts w:ascii="Arial" w:hAnsi="Arial" w:cs="Arial"/>
                <w:szCs w:val="21"/>
              </w:rPr>
            </w:pPr>
            <w:r w:rsidRPr="00EE7889">
              <w:rPr>
                <w:rFonts w:ascii="Arial" w:hAnsi="Arial" w:cs="Arial"/>
                <w:szCs w:val="21"/>
              </w:rPr>
              <w:t>High cholesterol level (%)</w:t>
            </w:r>
          </w:p>
        </w:tc>
        <w:tc>
          <w:tcPr>
            <w:tcW w:w="602" w:type="pct"/>
            <w:tcBorders>
              <w:top w:val="nil"/>
              <w:left w:val="nil"/>
              <w:bottom w:val="nil"/>
              <w:right w:val="nil"/>
            </w:tcBorders>
            <w:shd w:val="clear" w:color="auto" w:fill="auto"/>
            <w:tcMar>
              <w:top w:w="15" w:type="dxa"/>
              <w:left w:w="15" w:type="dxa"/>
              <w:bottom w:w="0" w:type="dxa"/>
              <w:right w:w="15" w:type="dxa"/>
            </w:tcMar>
          </w:tcPr>
          <w:p w14:paraId="3CAB7D3A" w14:textId="77777777" w:rsidR="009F4DFC" w:rsidRPr="00EE7889" w:rsidRDefault="00153BAA">
            <w:pPr>
              <w:rPr>
                <w:rFonts w:ascii="Arial" w:hAnsi="Arial" w:cs="Arial"/>
                <w:szCs w:val="21"/>
              </w:rPr>
            </w:pPr>
            <w:r w:rsidRPr="00EE7889">
              <w:rPr>
                <w:rFonts w:ascii="Arial" w:hAnsi="Arial" w:cs="Arial"/>
                <w:szCs w:val="21"/>
              </w:rPr>
              <w:t xml:space="preserve">22.7 </w:t>
            </w:r>
          </w:p>
        </w:tc>
        <w:tc>
          <w:tcPr>
            <w:tcW w:w="602" w:type="pct"/>
            <w:tcBorders>
              <w:top w:val="nil"/>
              <w:left w:val="nil"/>
              <w:bottom w:val="nil"/>
              <w:right w:val="nil"/>
            </w:tcBorders>
            <w:shd w:val="clear" w:color="auto" w:fill="auto"/>
            <w:tcMar>
              <w:top w:w="15" w:type="dxa"/>
              <w:left w:w="15" w:type="dxa"/>
              <w:bottom w:w="0" w:type="dxa"/>
              <w:right w:w="15" w:type="dxa"/>
            </w:tcMar>
          </w:tcPr>
          <w:p w14:paraId="19EFF7F5" w14:textId="77777777" w:rsidR="009F4DFC" w:rsidRPr="00EE7889" w:rsidRDefault="00153BAA">
            <w:pPr>
              <w:rPr>
                <w:rFonts w:ascii="Arial" w:hAnsi="Arial" w:cs="Arial"/>
                <w:szCs w:val="21"/>
              </w:rPr>
            </w:pPr>
            <w:r w:rsidRPr="00EE7889">
              <w:rPr>
                <w:rFonts w:ascii="Arial" w:hAnsi="Arial" w:cs="Arial"/>
                <w:szCs w:val="21"/>
              </w:rPr>
              <w:t xml:space="preserve">25.1 </w:t>
            </w:r>
          </w:p>
        </w:tc>
        <w:tc>
          <w:tcPr>
            <w:tcW w:w="583" w:type="pct"/>
            <w:tcBorders>
              <w:top w:val="nil"/>
              <w:left w:val="nil"/>
              <w:bottom w:val="nil"/>
              <w:right w:val="nil"/>
            </w:tcBorders>
            <w:shd w:val="clear" w:color="auto" w:fill="auto"/>
            <w:tcMar>
              <w:top w:w="15" w:type="dxa"/>
              <w:left w:w="15" w:type="dxa"/>
              <w:bottom w:w="0" w:type="dxa"/>
              <w:right w:w="15" w:type="dxa"/>
            </w:tcMar>
          </w:tcPr>
          <w:p w14:paraId="26083C56" w14:textId="77777777" w:rsidR="009F4DFC" w:rsidRPr="00EE7889" w:rsidRDefault="00153BAA">
            <w:pPr>
              <w:rPr>
                <w:rFonts w:ascii="Arial" w:hAnsi="Arial" w:cs="Arial"/>
                <w:szCs w:val="21"/>
              </w:rPr>
            </w:pPr>
            <w:r w:rsidRPr="00EE7889">
              <w:rPr>
                <w:rFonts w:ascii="Arial" w:hAnsi="Arial" w:cs="Arial"/>
                <w:szCs w:val="21"/>
              </w:rPr>
              <w:t xml:space="preserve">26.6 </w:t>
            </w:r>
          </w:p>
        </w:tc>
        <w:tc>
          <w:tcPr>
            <w:tcW w:w="592" w:type="pct"/>
            <w:tcBorders>
              <w:top w:val="nil"/>
              <w:left w:val="nil"/>
              <w:bottom w:val="nil"/>
              <w:right w:val="nil"/>
            </w:tcBorders>
            <w:shd w:val="clear" w:color="auto" w:fill="auto"/>
            <w:tcMar>
              <w:top w:w="15" w:type="dxa"/>
              <w:left w:w="15" w:type="dxa"/>
              <w:bottom w:w="0" w:type="dxa"/>
              <w:right w:w="15" w:type="dxa"/>
            </w:tcMar>
          </w:tcPr>
          <w:p w14:paraId="24FF69EA" w14:textId="77777777" w:rsidR="009F4DFC" w:rsidRPr="00EE7889" w:rsidRDefault="00153BAA">
            <w:pPr>
              <w:rPr>
                <w:rFonts w:ascii="Arial" w:hAnsi="Arial" w:cs="Arial"/>
                <w:szCs w:val="21"/>
              </w:rPr>
            </w:pPr>
            <w:r w:rsidRPr="00EE7889">
              <w:rPr>
                <w:rFonts w:ascii="Arial" w:hAnsi="Arial" w:cs="Arial"/>
                <w:szCs w:val="21"/>
              </w:rPr>
              <w:t xml:space="preserve">27.8 </w:t>
            </w:r>
          </w:p>
        </w:tc>
        <w:tc>
          <w:tcPr>
            <w:tcW w:w="537" w:type="pct"/>
            <w:tcBorders>
              <w:top w:val="nil"/>
              <w:left w:val="nil"/>
              <w:bottom w:val="nil"/>
              <w:right w:val="nil"/>
            </w:tcBorders>
            <w:shd w:val="clear" w:color="auto" w:fill="auto"/>
            <w:tcMar>
              <w:top w:w="15" w:type="dxa"/>
              <w:left w:w="15" w:type="dxa"/>
              <w:bottom w:w="0" w:type="dxa"/>
              <w:right w:w="15" w:type="dxa"/>
            </w:tcMar>
          </w:tcPr>
          <w:p w14:paraId="758EF219" w14:textId="77777777" w:rsidR="009F4DFC" w:rsidRPr="00EE7889" w:rsidRDefault="00153BAA">
            <w:pPr>
              <w:rPr>
                <w:rFonts w:ascii="Arial" w:hAnsi="Arial" w:cs="Arial"/>
                <w:szCs w:val="21"/>
              </w:rPr>
            </w:pPr>
            <w:r w:rsidRPr="00EE7889">
              <w:rPr>
                <w:rFonts w:ascii="Arial" w:hAnsi="Arial" w:cs="Arial"/>
                <w:szCs w:val="21"/>
              </w:rPr>
              <w:t xml:space="preserve">28.7 </w:t>
            </w:r>
          </w:p>
        </w:tc>
      </w:tr>
      <w:tr w:rsidR="009F4DFC" w:rsidRPr="00EE7889" w14:paraId="0ED83651"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4E8FFCBC" w14:textId="77777777" w:rsidR="009F4DFC" w:rsidRPr="00EE7889" w:rsidRDefault="00153BAA">
            <w:pPr>
              <w:rPr>
                <w:rFonts w:ascii="Arial" w:hAnsi="Arial" w:cs="Arial"/>
                <w:szCs w:val="21"/>
              </w:rPr>
            </w:pPr>
            <w:r w:rsidRPr="00EE7889">
              <w:rPr>
                <w:rFonts w:ascii="Arial" w:hAnsi="Arial" w:cs="Arial"/>
                <w:szCs w:val="21"/>
              </w:rPr>
              <w:t>Heart disease (%)</w:t>
            </w:r>
          </w:p>
        </w:tc>
        <w:tc>
          <w:tcPr>
            <w:tcW w:w="602" w:type="pct"/>
            <w:tcBorders>
              <w:top w:val="nil"/>
              <w:left w:val="nil"/>
              <w:bottom w:val="nil"/>
              <w:right w:val="nil"/>
            </w:tcBorders>
            <w:shd w:val="clear" w:color="auto" w:fill="auto"/>
            <w:tcMar>
              <w:top w:w="15" w:type="dxa"/>
              <w:left w:w="15" w:type="dxa"/>
              <w:bottom w:w="0" w:type="dxa"/>
              <w:right w:w="15" w:type="dxa"/>
            </w:tcMar>
          </w:tcPr>
          <w:p w14:paraId="04DF9237" w14:textId="77777777" w:rsidR="009F4DFC" w:rsidRPr="00EE7889" w:rsidRDefault="00153BAA">
            <w:pPr>
              <w:rPr>
                <w:rFonts w:ascii="Arial" w:hAnsi="Arial" w:cs="Arial"/>
                <w:szCs w:val="21"/>
              </w:rPr>
            </w:pPr>
            <w:r w:rsidRPr="00EE7889">
              <w:rPr>
                <w:rFonts w:ascii="Arial" w:hAnsi="Arial" w:cs="Arial"/>
                <w:szCs w:val="21"/>
              </w:rPr>
              <w:t xml:space="preserve">18.0 </w:t>
            </w:r>
          </w:p>
        </w:tc>
        <w:tc>
          <w:tcPr>
            <w:tcW w:w="602" w:type="pct"/>
            <w:tcBorders>
              <w:top w:val="nil"/>
              <w:left w:val="nil"/>
              <w:bottom w:val="nil"/>
              <w:right w:val="nil"/>
            </w:tcBorders>
            <w:shd w:val="clear" w:color="auto" w:fill="auto"/>
            <w:tcMar>
              <w:top w:w="15" w:type="dxa"/>
              <w:left w:w="15" w:type="dxa"/>
              <w:bottom w:w="0" w:type="dxa"/>
              <w:right w:w="15" w:type="dxa"/>
            </w:tcMar>
          </w:tcPr>
          <w:p w14:paraId="0FF8FA43" w14:textId="77777777" w:rsidR="009F4DFC" w:rsidRPr="00EE7889" w:rsidRDefault="00153BAA">
            <w:pPr>
              <w:rPr>
                <w:rFonts w:ascii="Arial" w:hAnsi="Arial" w:cs="Arial"/>
                <w:szCs w:val="21"/>
              </w:rPr>
            </w:pPr>
            <w:r w:rsidRPr="00EE7889">
              <w:rPr>
                <w:rFonts w:ascii="Arial" w:hAnsi="Arial" w:cs="Arial"/>
                <w:szCs w:val="21"/>
              </w:rPr>
              <w:t xml:space="preserve">14.7 </w:t>
            </w:r>
          </w:p>
        </w:tc>
        <w:tc>
          <w:tcPr>
            <w:tcW w:w="583" w:type="pct"/>
            <w:tcBorders>
              <w:top w:val="nil"/>
              <w:left w:val="nil"/>
              <w:bottom w:val="nil"/>
              <w:right w:val="nil"/>
            </w:tcBorders>
            <w:shd w:val="clear" w:color="auto" w:fill="auto"/>
            <w:tcMar>
              <w:top w:w="15" w:type="dxa"/>
              <w:left w:w="15" w:type="dxa"/>
              <w:bottom w:w="0" w:type="dxa"/>
              <w:right w:w="15" w:type="dxa"/>
            </w:tcMar>
          </w:tcPr>
          <w:p w14:paraId="5DA58B3E" w14:textId="77777777" w:rsidR="009F4DFC" w:rsidRPr="00EE7889" w:rsidRDefault="00153BAA">
            <w:pPr>
              <w:rPr>
                <w:rFonts w:ascii="Arial" w:hAnsi="Arial" w:cs="Arial"/>
                <w:szCs w:val="21"/>
              </w:rPr>
            </w:pPr>
            <w:r w:rsidRPr="00EE7889">
              <w:rPr>
                <w:rFonts w:ascii="Arial" w:hAnsi="Arial" w:cs="Arial"/>
                <w:szCs w:val="21"/>
              </w:rPr>
              <w:t xml:space="preserve">13.0 </w:t>
            </w:r>
          </w:p>
        </w:tc>
        <w:tc>
          <w:tcPr>
            <w:tcW w:w="592" w:type="pct"/>
            <w:tcBorders>
              <w:top w:val="nil"/>
              <w:left w:val="nil"/>
              <w:bottom w:val="nil"/>
              <w:right w:val="nil"/>
            </w:tcBorders>
            <w:shd w:val="clear" w:color="auto" w:fill="auto"/>
            <w:tcMar>
              <w:top w:w="15" w:type="dxa"/>
              <w:left w:w="15" w:type="dxa"/>
              <w:bottom w:w="0" w:type="dxa"/>
              <w:right w:w="15" w:type="dxa"/>
            </w:tcMar>
          </w:tcPr>
          <w:p w14:paraId="32DBBE7D" w14:textId="77777777" w:rsidR="009F4DFC" w:rsidRPr="00EE7889" w:rsidRDefault="00153BAA">
            <w:pPr>
              <w:rPr>
                <w:rFonts w:ascii="Arial" w:hAnsi="Arial" w:cs="Arial"/>
                <w:szCs w:val="21"/>
              </w:rPr>
            </w:pPr>
            <w:r w:rsidRPr="00EE7889">
              <w:rPr>
                <w:rFonts w:ascii="Arial" w:hAnsi="Arial" w:cs="Arial"/>
                <w:szCs w:val="21"/>
              </w:rPr>
              <w:t xml:space="preserve">12.3 </w:t>
            </w:r>
          </w:p>
        </w:tc>
        <w:tc>
          <w:tcPr>
            <w:tcW w:w="537" w:type="pct"/>
            <w:tcBorders>
              <w:top w:val="nil"/>
              <w:left w:val="nil"/>
              <w:bottom w:val="nil"/>
              <w:right w:val="nil"/>
            </w:tcBorders>
            <w:shd w:val="clear" w:color="auto" w:fill="auto"/>
            <w:tcMar>
              <w:top w:w="15" w:type="dxa"/>
              <w:left w:w="15" w:type="dxa"/>
              <w:bottom w:w="0" w:type="dxa"/>
              <w:right w:w="15" w:type="dxa"/>
            </w:tcMar>
          </w:tcPr>
          <w:p w14:paraId="332789A4" w14:textId="77777777" w:rsidR="009F4DFC" w:rsidRPr="00EE7889" w:rsidRDefault="00153BAA">
            <w:pPr>
              <w:rPr>
                <w:rFonts w:ascii="Arial" w:hAnsi="Arial" w:cs="Arial"/>
                <w:szCs w:val="21"/>
              </w:rPr>
            </w:pPr>
            <w:r w:rsidRPr="00EE7889">
              <w:rPr>
                <w:rFonts w:ascii="Arial" w:hAnsi="Arial" w:cs="Arial"/>
                <w:szCs w:val="21"/>
              </w:rPr>
              <w:t xml:space="preserve">12.0 </w:t>
            </w:r>
          </w:p>
        </w:tc>
      </w:tr>
      <w:tr w:rsidR="009F4DFC" w:rsidRPr="00EE7889" w14:paraId="60EA752F"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17A87DD2" w14:textId="77777777" w:rsidR="009F4DFC" w:rsidRPr="00EE7889" w:rsidRDefault="00153BAA">
            <w:pPr>
              <w:rPr>
                <w:rFonts w:ascii="Arial" w:hAnsi="Arial" w:cs="Arial"/>
                <w:szCs w:val="21"/>
              </w:rPr>
            </w:pPr>
            <w:r w:rsidRPr="00EE7889">
              <w:rPr>
                <w:rFonts w:ascii="Arial" w:hAnsi="Arial" w:cs="Arial"/>
                <w:szCs w:val="21"/>
              </w:rPr>
              <w:t>Stroke (%)</w:t>
            </w:r>
          </w:p>
        </w:tc>
        <w:tc>
          <w:tcPr>
            <w:tcW w:w="602" w:type="pct"/>
            <w:tcBorders>
              <w:top w:val="nil"/>
              <w:left w:val="nil"/>
              <w:bottom w:val="nil"/>
              <w:right w:val="nil"/>
            </w:tcBorders>
            <w:shd w:val="clear" w:color="auto" w:fill="auto"/>
            <w:tcMar>
              <w:top w:w="15" w:type="dxa"/>
              <w:left w:w="15" w:type="dxa"/>
              <w:bottom w:w="0" w:type="dxa"/>
              <w:right w:w="15" w:type="dxa"/>
            </w:tcMar>
          </w:tcPr>
          <w:p w14:paraId="35EFA433" w14:textId="77777777" w:rsidR="009F4DFC" w:rsidRPr="00EE7889" w:rsidRDefault="00153BAA">
            <w:pPr>
              <w:rPr>
                <w:rFonts w:ascii="Arial" w:hAnsi="Arial" w:cs="Arial"/>
                <w:szCs w:val="21"/>
              </w:rPr>
            </w:pPr>
            <w:r w:rsidRPr="00EE7889">
              <w:rPr>
                <w:rFonts w:ascii="Arial" w:hAnsi="Arial" w:cs="Arial"/>
                <w:szCs w:val="21"/>
              </w:rPr>
              <w:t xml:space="preserve">2.2 </w:t>
            </w:r>
          </w:p>
        </w:tc>
        <w:tc>
          <w:tcPr>
            <w:tcW w:w="602" w:type="pct"/>
            <w:tcBorders>
              <w:top w:val="nil"/>
              <w:left w:val="nil"/>
              <w:bottom w:val="nil"/>
              <w:right w:val="nil"/>
            </w:tcBorders>
            <w:shd w:val="clear" w:color="auto" w:fill="auto"/>
            <w:tcMar>
              <w:top w:w="15" w:type="dxa"/>
              <w:left w:w="15" w:type="dxa"/>
              <w:bottom w:w="0" w:type="dxa"/>
              <w:right w:w="15" w:type="dxa"/>
            </w:tcMar>
          </w:tcPr>
          <w:p w14:paraId="457B1A3C" w14:textId="77777777" w:rsidR="009F4DFC" w:rsidRPr="00EE7889" w:rsidRDefault="00153BAA">
            <w:pPr>
              <w:rPr>
                <w:rFonts w:ascii="Arial" w:hAnsi="Arial" w:cs="Arial"/>
                <w:szCs w:val="21"/>
              </w:rPr>
            </w:pPr>
            <w:r w:rsidRPr="00EE7889">
              <w:rPr>
                <w:rFonts w:ascii="Arial" w:hAnsi="Arial" w:cs="Arial"/>
                <w:szCs w:val="21"/>
              </w:rPr>
              <w:t xml:space="preserve">2.1 </w:t>
            </w:r>
          </w:p>
        </w:tc>
        <w:tc>
          <w:tcPr>
            <w:tcW w:w="583" w:type="pct"/>
            <w:tcBorders>
              <w:top w:val="nil"/>
              <w:left w:val="nil"/>
              <w:bottom w:val="nil"/>
              <w:right w:val="nil"/>
            </w:tcBorders>
            <w:shd w:val="clear" w:color="auto" w:fill="auto"/>
            <w:tcMar>
              <w:top w:w="15" w:type="dxa"/>
              <w:left w:w="15" w:type="dxa"/>
              <w:bottom w:w="0" w:type="dxa"/>
              <w:right w:w="15" w:type="dxa"/>
            </w:tcMar>
          </w:tcPr>
          <w:p w14:paraId="1EAA443E" w14:textId="77777777" w:rsidR="009F4DFC" w:rsidRPr="00EE7889" w:rsidRDefault="00153BAA">
            <w:pPr>
              <w:rPr>
                <w:rFonts w:ascii="Arial" w:hAnsi="Arial" w:cs="Arial"/>
                <w:szCs w:val="21"/>
              </w:rPr>
            </w:pPr>
            <w:r w:rsidRPr="00EE7889">
              <w:rPr>
                <w:rFonts w:ascii="Arial" w:hAnsi="Arial" w:cs="Arial"/>
                <w:szCs w:val="21"/>
              </w:rPr>
              <w:t xml:space="preserve">2.0 </w:t>
            </w:r>
          </w:p>
        </w:tc>
        <w:tc>
          <w:tcPr>
            <w:tcW w:w="592" w:type="pct"/>
            <w:tcBorders>
              <w:top w:val="nil"/>
              <w:left w:val="nil"/>
              <w:bottom w:val="nil"/>
              <w:right w:val="nil"/>
            </w:tcBorders>
            <w:shd w:val="clear" w:color="auto" w:fill="auto"/>
            <w:tcMar>
              <w:top w:w="15" w:type="dxa"/>
              <w:left w:w="15" w:type="dxa"/>
              <w:bottom w:w="0" w:type="dxa"/>
              <w:right w:w="15" w:type="dxa"/>
            </w:tcMar>
          </w:tcPr>
          <w:p w14:paraId="0508CD34" w14:textId="77777777" w:rsidR="009F4DFC" w:rsidRPr="00EE7889" w:rsidRDefault="00153BAA">
            <w:pPr>
              <w:rPr>
                <w:rFonts w:ascii="Arial" w:hAnsi="Arial" w:cs="Arial"/>
                <w:szCs w:val="21"/>
              </w:rPr>
            </w:pPr>
            <w:r w:rsidRPr="00EE7889">
              <w:rPr>
                <w:rFonts w:ascii="Arial" w:hAnsi="Arial" w:cs="Arial"/>
                <w:szCs w:val="21"/>
              </w:rPr>
              <w:t xml:space="preserve">2.0 </w:t>
            </w:r>
          </w:p>
        </w:tc>
        <w:tc>
          <w:tcPr>
            <w:tcW w:w="537" w:type="pct"/>
            <w:tcBorders>
              <w:top w:val="nil"/>
              <w:left w:val="nil"/>
              <w:bottom w:val="nil"/>
              <w:right w:val="nil"/>
            </w:tcBorders>
            <w:shd w:val="clear" w:color="auto" w:fill="auto"/>
            <w:tcMar>
              <w:top w:w="15" w:type="dxa"/>
              <w:left w:w="15" w:type="dxa"/>
              <w:bottom w:w="0" w:type="dxa"/>
              <w:right w:w="15" w:type="dxa"/>
            </w:tcMar>
          </w:tcPr>
          <w:p w14:paraId="3DB4ECBA" w14:textId="77777777" w:rsidR="009F4DFC" w:rsidRPr="00EE7889" w:rsidRDefault="00153BAA">
            <w:pPr>
              <w:rPr>
                <w:rFonts w:ascii="Arial" w:hAnsi="Arial" w:cs="Arial"/>
                <w:szCs w:val="21"/>
              </w:rPr>
            </w:pPr>
            <w:r w:rsidRPr="00EE7889">
              <w:rPr>
                <w:rFonts w:ascii="Arial" w:hAnsi="Arial" w:cs="Arial"/>
                <w:szCs w:val="21"/>
              </w:rPr>
              <w:t xml:space="preserve">2.2 </w:t>
            </w:r>
          </w:p>
        </w:tc>
      </w:tr>
      <w:tr w:rsidR="009F4DFC" w:rsidRPr="00EE7889" w14:paraId="4BB82F40"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1D9E6F35" w14:textId="77777777" w:rsidR="009F4DFC" w:rsidRPr="00EE7889" w:rsidRDefault="00153BAA">
            <w:pPr>
              <w:rPr>
                <w:rFonts w:ascii="Arial" w:hAnsi="Arial" w:cs="Arial"/>
                <w:szCs w:val="21"/>
              </w:rPr>
            </w:pPr>
            <w:r w:rsidRPr="00EE7889">
              <w:rPr>
                <w:rFonts w:ascii="Arial" w:hAnsi="Arial" w:cs="Arial"/>
                <w:szCs w:val="21"/>
              </w:rPr>
              <w:t>Cancer (%)</w:t>
            </w:r>
          </w:p>
        </w:tc>
        <w:tc>
          <w:tcPr>
            <w:tcW w:w="602" w:type="pct"/>
            <w:tcBorders>
              <w:top w:val="nil"/>
              <w:left w:val="nil"/>
              <w:bottom w:val="nil"/>
              <w:right w:val="nil"/>
            </w:tcBorders>
            <w:shd w:val="clear" w:color="auto" w:fill="auto"/>
            <w:tcMar>
              <w:top w:w="15" w:type="dxa"/>
              <w:left w:w="15" w:type="dxa"/>
              <w:bottom w:w="0" w:type="dxa"/>
              <w:right w:w="15" w:type="dxa"/>
            </w:tcMar>
          </w:tcPr>
          <w:p w14:paraId="621D03A4" w14:textId="77777777" w:rsidR="009F4DFC" w:rsidRPr="00EE7889" w:rsidRDefault="00153BAA">
            <w:pPr>
              <w:rPr>
                <w:rFonts w:ascii="Arial" w:hAnsi="Arial" w:cs="Arial"/>
                <w:szCs w:val="21"/>
              </w:rPr>
            </w:pPr>
            <w:r w:rsidRPr="00EE7889">
              <w:rPr>
                <w:rFonts w:ascii="Arial" w:hAnsi="Arial" w:cs="Arial"/>
                <w:szCs w:val="21"/>
              </w:rPr>
              <w:t xml:space="preserve">9.0 </w:t>
            </w:r>
          </w:p>
        </w:tc>
        <w:tc>
          <w:tcPr>
            <w:tcW w:w="602" w:type="pct"/>
            <w:tcBorders>
              <w:top w:val="nil"/>
              <w:left w:val="nil"/>
              <w:bottom w:val="nil"/>
              <w:right w:val="nil"/>
            </w:tcBorders>
            <w:shd w:val="clear" w:color="auto" w:fill="auto"/>
            <w:tcMar>
              <w:top w:w="15" w:type="dxa"/>
              <w:left w:w="15" w:type="dxa"/>
              <w:bottom w:w="0" w:type="dxa"/>
              <w:right w:w="15" w:type="dxa"/>
            </w:tcMar>
          </w:tcPr>
          <w:p w14:paraId="0E219E0C" w14:textId="77777777" w:rsidR="009F4DFC" w:rsidRPr="00EE7889" w:rsidRDefault="00153BAA">
            <w:pPr>
              <w:rPr>
                <w:rFonts w:ascii="Arial" w:hAnsi="Arial" w:cs="Arial"/>
                <w:szCs w:val="21"/>
              </w:rPr>
            </w:pPr>
            <w:r w:rsidRPr="00EE7889">
              <w:rPr>
                <w:rFonts w:ascii="Arial" w:hAnsi="Arial" w:cs="Arial"/>
                <w:szCs w:val="21"/>
              </w:rPr>
              <w:t xml:space="preserve">8.8 </w:t>
            </w:r>
          </w:p>
        </w:tc>
        <w:tc>
          <w:tcPr>
            <w:tcW w:w="583" w:type="pct"/>
            <w:tcBorders>
              <w:top w:val="nil"/>
              <w:left w:val="nil"/>
              <w:bottom w:val="nil"/>
              <w:right w:val="nil"/>
            </w:tcBorders>
            <w:shd w:val="clear" w:color="auto" w:fill="auto"/>
            <w:tcMar>
              <w:top w:w="15" w:type="dxa"/>
              <w:left w:w="15" w:type="dxa"/>
              <w:bottom w:w="0" w:type="dxa"/>
              <w:right w:w="15" w:type="dxa"/>
            </w:tcMar>
          </w:tcPr>
          <w:p w14:paraId="3AB8E250" w14:textId="77777777" w:rsidR="009F4DFC" w:rsidRPr="00EE7889" w:rsidRDefault="00153BAA">
            <w:pPr>
              <w:rPr>
                <w:rFonts w:ascii="Arial" w:hAnsi="Arial" w:cs="Arial"/>
                <w:szCs w:val="21"/>
              </w:rPr>
            </w:pPr>
            <w:r w:rsidRPr="00EE7889">
              <w:rPr>
                <w:rFonts w:ascii="Arial" w:hAnsi="Arial" w:cs="Arial"/>
                <w:szCs w:val="21"/>
              </w:rPr>
              <w:t xml:space="preserve">9.1 </w:t>
            </w:r>
          </w:p>
        </w:tc>
        <w:tc>
          <w:tcPr>
            <w:tcW w:w="592" w:type="pct"/>
            <w:tcBorders>
              <w:top w:val="nil"/>
              <w:left w:val="nil"/>
              <w:bottom w:val="nil"/>
              <w:right w:val="nil"/>
            </w:tcBorders>
            <w:shd w:val="clear" w:color="auto" w:fill="auto"/>
            <w:tcMar>
              <w:top w:w="15" w:type="dxa"/>
              <w:left w:w="15" w:type="dxa"/>
              <w:bottom w:w="0" w:type="dxa"/>
              <w:right w:w="15" w:type="dxa"/>
            </w:tcMar>
          </w:tcPr>
          <w:p w14:paraId="61CEFA7E" w14:textId="77777777" w:rsidR="009F4DFC" w:rsidRPr="00EE7889" w:rsidRDefault="00153BAA">
            <w:pPr>
              <w:rPr>
                <w:rFonts w:ascii="Arial" w:hAnsi="Arial" w:cs="Arial"/>
                <w:szCs w:val="21"/>
              </w:rPr>
            </w:pPr>
            <w:r w:rsidRPr="00EE7889">
              <w:rPr>
                <w:rFonts w:ascii="Arial" w:hAnsi="Arial" w:cs="Arial"/>
                <w:szCs w:val="21"/>
              </w:rPr>
              <w:t xml:space="preserve">8.8 </w:t>
            </w:r>
          </w:p>
        </w:tc>
        <w:tc>
          <w:tcPr>
            <w:tcW w:w="537" w:type="pct"/>
            <w:tcBorders>
              <w:top w:val="nil"/>
              <w:left w:val="nil"/>
              <w:bottom w:val="nil"/>
              <w:right w:val="nil"/>
            </w:tcBorders>
            <w:shd w:val="clear" w:color="auto" w:fill="auto"/>
            <w:tcMar>
              <w:top w:w="15" w:type="dxa"/>
              <w:left w:w="15" w:type="dxa"/>
              <w:bottom w:w="0" w:type="dxa"/>
              <w:right w:w="15" w:type="dxa"/>
            </w:tcMar>
          </w:tcPr>
          <w:p w14:paraId="5C6C8F09" w14:textId="77777777" w:rsidR="009F4DFC" w:rsidRPr="00EE7889" w:rsidRDefault="00153BAA">
            <w:pPr>
              <w:rPr>
                <w:rFonts w:ascii="Arial" w:hAnsi="Arial" w:cs="Arial"/>
                <w:szCs w:val="21"/>
              </w:rPr>
            </w:pPr>
            <w:r w:rsidRPr="00EE7889">
              <w:rPr>
                <w:rFonts w:ascii="Arial" w:hAnsi="Arial" w:cs="Arial"/>
                <w:szCs w:val="21"/>
              </w:rPr>
              <w:t xml:space="preserve">9.2 </w:t>
            </w:r>
          </w:p>
        </w:tc>
      </w:tr>
      <w:tr w:rsidR="009F4DFC" w:rsidRPr="00EE7889" w14:paraId="1674057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73F98210" w14:textId="77777777" w:rsidR="009F4DFC" w:rsidRPr="00EE7889" w:rsidRDefault="00153BAA">
            <w:pPr>
              <w:rPr>
                <w:rFonts w:ascii="Arial" w:hAnsi="Arial" w:cs="Arial"/>
                <w:szCs w:val="21"/>
              </w:rPr>
            </w:pPr>
            <w:r w:rsidRPr="00EE7889">
              <w:rPr>
                <w:rFonts w:ascii="Arial" w:hAnsi="Arial" w:cs="Arial"/>
                <w:szCs w:val="21"/>
              </w:rPr>
              <w:t>Diabetes (%)</w:t>
            </w:r>
          </w:p>
        </w:tc>
        <w:tc>
          <w:tcPr>
            <w:tcW w:w="602" w:type="pct"/>
            <w:tcBorders>
              <w:top w:val="nil"/>
              <w:left w:val="nil"/>
              <w:bottom w:val="nil"/>
              <w:right w:val="nil"/>
            </w:tcBorders>
            <w:shd w:val="clear" w:color="auto" w:fill="auto"/>
            <w:tcMar>
              <w:top w:w="15" w:type="dxa"/>
              <w:left w:w="15" w:type="dxa"/>
              <w:bottom w:w="0" w:type="dxa"/>
              <w:right w:w="15" w:type="dxa"/>
            </w:tcMar>
          </w:tcPr>
          <w:p w14:paraId="45FF9B85" w14:textId="77777777" w:rsidR="009F4DFC" w:rsidRPr="00EE7889" w:rsidRDefault="00153BAA">
            <w:pPr>
              <w:rPr>
                <w:rFonts w:ascii="Arial" w:hAnsi="Arial" w:cs="Arial"/>
                <w:szCs w:val="21"/>
              </w:rPr>
            </w:pPr>
            <w:r w:rsidRPr="00EE7889">
              <w:rPr>
                <w:rFonts w:ascii="Arial" w:hAnsi="Arial" w:cs="Arial"/>
                <w:szCs w:val="21"/>
              </w:rPr>
              <w:t xml:space="preserve">6.3 </w:t>
            </w:r>
          </w:p>
        </w:tc>
        <w:tc>
          <w:tcPr>
            <w:tcW w:w="602" w:type="pct"/>
            <w:tcBorders>
              <w:top w:val="nil"/>
              <w:left w:val="nil"/>
              <w:bottom w:val="nil"/>
              <w:right w:val="nil"/>
            </w:tcBorders>
            <w:shd w:val="clear" w:color="auto" w:fill="auto"/>
            <w:tcMar>
              <w:top w:w="15" w:type="dxa"/>
              <w:left w:w="15" w:type="dxa"/>
              <w:bottom w:w="0" w:type="dxa"/>
              <w:right w:w="15" w:type="dxa"/>
            </w:tcMar>
          </w:tcPr>
          <w:p w14:paraId="79FE12F5" w14:textId="77777777" w:rsidR="009F4DFC" w:rsidRPr="00EE7889" w:rsidRDefault="00153BAA">
            <w:pPr>
              <w:rPr>
                <w:rFonts w:ascii="Arial" w:hAnsi="Arial" w:cs="Arial"/>
                <w:szCs w:val="21"/>
              </w:rPr>
            </w:pPr>
            <w:r w:rsidRPr="00EE7889">
              <w:rPr>
                <w:rFonts w:ascii="Arial" w:hAnsi="Arial" w:cs="Arial"/>
                <w:szCs w:val="21"/>
              </w:rPr>
              <w:t xml:space="preserve">7.4 </w:t>
            </w:r>
          </w:p>
        </w:tc>
        <w:tc>
          <w:tcPr>
            <w:tcW w:w="583" w:type="pct"/>
            <w:tcBorders>
              <w:top w:val="nil"/>
              <w:left w:val="nil"/>
              <w:bottom w:val="nil"/>
              <w:right w:val="nil"/>
            </w:tcBorders>
            <w:shd w:val="clear" w:color="auto" w:fill="auto"/>
            <w:tcMar>
              <w:top w:w="15" w:type="dxa"/>
              <w:left w:w="15" w:type="dxa"/>
              <w:bottom w:w="0" w:type="dxa"/>
              <w:right w:w="15" w:type="dxa"/>
            </w:tcMar>
          </w:tcPr>
          <w:p w14:paraId="232A3273" w14:textId="77777777" w:rsidR="009F4DFC" w:rsidRPr="00EE7889" w:rsidRDefault="00153BAA">
            <w:pPr>
              <w:rPr>
                <w:rFonts w:ascii="Arial" w:hAnsi="Arial" w:cs="Arial"/>
                <w:szCs w:val="21"/>
              </w:rPr>
            </w:pPr>
            <w:r w:rsidRPr="00EE7889">
              <w:rPr>
                <w:rFonts w:ascii="Arial" w:hAnsi="Arial" w:cs="Arial"/>
                <w:szCs w:val="21"/>
              </w:rPr>
              <w:t xml:space="preserve">8.3 </w:t>
            </w:r>
          </w:p>
        </w:tc>
        <w:tc>
          <w:tcPr>
            <w:tcW w:w="592" w:type="pct"/>
            <w:tcBorders>
              <w:top w:val="nil"/>
              <w:left w:val="nil"/>
              <w:bottom w:val="nil"/>
              <w:right w:val="nil"/>
            </w:tcBorders>
            <w:shd w:val="clear" w:color="auto" w:fill="auto"/>
            <w:tcMar>
              <w:top w:w="15" w:type="dxa"/>
              <w:left w:w="15" w:type="dxa"/>
              <w:bottom w:w="0" w:type="dxa"/>
              <w:right w:w="15" w:type="dxa"/>
            </w:tcMar>
          </w:tcPr>
          <w:p w14:paraId="24DE198E" w14:textId="77777777" w:rsidR="009F4DFC" w:rsidRPr="00EE7889" w:rsidRDefault="00153BAA">
            <w:pPr>
              <w:rPr>
                <w:rFonts w:ascii="Arial" w:hAnsi="Arial" w:cs="Arial"/>
                <w:szCs w:val="21"/>
              </w:rPr>
            </w:pPr>
            <w:r w:rsidRPr="00EE7889">
              <w:rPr>
                <w:rFonts w:ascii="Arial" w:hAnsi="Arial" w:cs="Arial"/>
                <w:szCs w:val="21"/>
              </w:rPr>
              <w:t xml:space="preserve">9.8 </w:t>
            </w:r>
          </w:p>
        </w:tc>
        <w:tc>
          <w:tcPr>
            <w:tcW w:w="537" w:type="pct"/>
            <w:tcBorders>
              <w:top w:val="nil"/>
              <w:left w:val="nil"/>
              <w:bottom w:val="nil"/>
              <w:right w:val="nil"/>
            </w:tcBorders>
            <w:shd w:val="clear" w:color="auto" w:fill="auto"/>
            <w:tcMar>
              <w:top w:w="15" w:type="dxa"/>
              <w:left w:w="15" w:type="dxa"/>
              <w:bottom w:w="0" w:type="dxa"/>
              <w:right w:w="15" w:type="dxa"/>
            </w:tcMar>
          </w:tcPr>
          <w:p w14:paraId="778723C4" w14:textId="77777777" w:rsidR="009F4DFC" w:rsidRPr="00EE7889" w:rsidRDefault="00153BAA">
            <w:pPr>
              <w:rPr>
                <w:rFonts w:ascii="Arial" w:hAnsi="Arial" w:cs="Arial"/>
                <w:szCs w:val="21"/>
              </w:rPr>
            </w:pPr>
            <w:r w:rsidRPr="00EE7889">
              <w:rPr>
                <w:rFonts w:ascii="Arial" w:hAnsi="Arial" w:cs="Arial"/>
                <w:szCs w:val="21"/>
              </w:rPr>
              <w:t xml:space="preserve">13.7 </w:t>
            </w:r>
          </w:p>
        </w:tc>
      </w:tr>
      <w:tr w:rsidR="009F4DFC" w:rsidRPr="00EE7889" w14:paraId="179E337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7C02C2C1" w14:textId="77777777" w:rsidR="009F4DFC" w:rsidRPr="00EE7889" w:rsidRDefault="00153BAA">
            <w:pPr>
              <w:rPr>
                <w:rFonts w:ascii="Arial" w:hAnsi="Arial" w:cs="Arial"/>
                <w:szCs w:val="21"/>
              </w:rPr>
            </w:pPr>
            <w:r w:rsidRPr="00EE7889">
              <w:rPr>
                <w:rFonts w:ascii="Arial" w:hAnsi="Arial" w:cs="Arial"/>
                <w:szCs w:val="21"/>
              </w:rPr>
              <w:t>Fair or poor health (%)</w:t>
            </w:r>
          </w:p>
        </w:tc>
        <w:tc>
          <w:tcPr>
            <w:tcW w:w="602" w:type="pct"/>
            <w:tcBorders>
              <w:top w:val="nil"/>
              <w:left w:val="nil"/>
              <w:bottom w:val="nil"/>
              <w:right w:val="nil"/>
            </w:tcBorders>
            <w:shd w:val="clear" w:color="auto" w:fill="auto"/>
            <w:tcMar>
              <w:top w:w="15" w:type="dxa"/>
              <w:left w:w="15" w:type="dxa"/>
              <w:bottom w:w="0" w:type="dxa"/>
              <w:right w:w="15" w:type="dxa"/>
            </w:tcMar>
          </w:tcPr>
          <w:p w14:paraId="10F6511D" w14:textId="77777777" w:rsidR="009F4DFC" w:rsidRPr="00EE7889" w:rsidRDefault="00153BAA">
            <w:pPr>
              <w:rPr>
                <w:rFonts w:ascii="Arial" w:hAnsi="Arial" w:cs="Arial"/>
                <w:szCs w:val="21"/>
              </w:rPr>
            </w:pPr>
            <w:r w:rsidRPr="00EE7889">
              <w:rPr>
                <w:rFonts w:ascii="Arial" w:hAnsi="Arial" w:cs="Arial"/>
                <w:szCs w:val="21"/>
              </w:rPr>
              <w:t xml:space="preserve">11.4 </w:t>
            </w:r>
          </w:p>
        </w:tc>
        <w:tc>
          <w:tcPr>
            <w:tcW w:w="602" w:type="pct"/>
            <w:tcBorders>
              <w:top w:val="nil"/>
              <w:left w:val="nil"/>
              <w:bottom w:val="nil"/>
              <w:right w:val="nil"/>
            </w:tcBorders>
            <w:shd w:val="clear" w:color="auto" w:fill="auto"/>
            <w:tcMar>
              <w:top w:w="15" w:type="dxa"/>
              <w:left w:w="15" w:type="dxa"/>
              <w:bottom w:w="0" w:type="dxa"/>
              <w:right w:w="15" w:type="dxa"/>
            </w:tcMar>
          </w:tcPr>
          <w:p w14:paraId="549287B2" w14:textId="77777777" w:rsidR="009F4DFC" w:rsidRPr="00EE7889" w:rsidRDefault="00153BAA">
            <w:pPr>
              <w:rPr>
                <w:rFonts w:ascii="Arial" w:hAnsi="Arial" w:cs="Arial"/>
                <w:szCs w:val="21"/>
              </w:rPr>
            </w:pPr>
            <w:r w:rsidRPr="00EE7889">
              <w:rPr>
                <w:rFonts w:ascii="Arial" w:hAnsi="Arial" w:cs="Arial"/>
                <w:szCs w:val="21"/>
              </w:rPr>
              <w:t xml:space="preserve">11.6 </w:t>
            </w:r>
          </w:p>
        </w:tc>
        <w:tc>
          <w:tcPr>
            <w:tcW w:w="583" w:type="pct"/>
            <w:tcBorders>
              <w:top w:val="nil"/>
              <w:left w:val="nil"/>
              <w:bottom w:val="nil"/>
              <w:right w:val="nil"/>
            </w:tcBorders>
            <w:shd w:val="clear" w:color="auto" w:fill="auto"/>
            <w:tcMar>
              <w:top w:w="15" w:type="dxa"/>
              <w:left w:w="15" w:type="dxa"/>
              <w:bottom w:w="0" w:type="dxa"/>
              <w:right w:w="15" w:type="dxa"/>
            </w:tcMar>
          </w:tcPr>
          <w:p w14:paraId="146CA06B" w14:textId="77777777" w:rsidR="009F4DFC" w:rsidRPr="00EE7889" w:rsidRDefault="00153BAA">
            <w:pPr>
              <w:rPr>
                <w:rFonts w:ascii="Arial" w:hAnsi="Arial" w:cs="Arial"/>
                <w:szCs w:val="21"/>
              </w:rPr>
            </w:pPr>
            <w:r w:rsidRPr="00EE7889">
              <w:rPr>
                <w:rFonts w:ascii="Arial" w:hAnsi="Arial" w:cs="Arial"/>
                <w:szCs w:val="21"/>
              </w:rPr>
              <w:t xml:space="preserve">12.2 </w:t>
            </w:r>
          </w:p>
        </w:tc>
        <w:tc>
          <w:tcPr>
            <w:tcW w:w="592" w:type="pct"/>
            <w:tcBorders>
              <w:top w:val="nil"/>
              <w:left w:val="nil"/>
              <w:bottom w:val="nil"/>
              <w:right w:val="nil"/>
            </w:tcBorders>
            <w:shd w:val="clear" w:color="auto" w:fill="auto"/>
            <w:tcMar>
              <w:top w:w="15" w:type="dxa"/>
              <w:left w:w="15" w:type="dxa"/>
              <w:bottom w:w="0" w:type="dxa"/>
              <w:right w:w="15" w:type="dxa"/>
            </w:tcMar>
          </w:tcPr>
          <w:p w14:paraId="2652D9CD" w14:textId="77777777" w:rsidR="009F4DFC" w:rsidRPr="00EE7889" w:rsidRDefault="00153BAA">
            <w:pPr>
              <w:rPr>
                <w:rFonts w:ascii="Arial" w:hAnsi="Arial" w:cs="Arial"/>
                <w:szCs w:val="21"/>
              </w:rPr>
            </w:pPr>
            <w:r w:rsidRPr="00EE7889">
              <w:rPr>
                <w:rFonts w:ascii="Arial" w:hAnsi="Arial" w:cs="Arial"/>
                <w:szCs w:val="21"/>
              </w:rPr>
              <w:t xml:space="preserve">13.1 </w:t>
            </w:r>
          </w:p>
        </w:tc>
        <w:tc>
          <w:tcPr>
            <w:tcW w:w="537" w:type="pct"/>
            <w:tcBorders>
              <w:top w:val="nil"/>
              <w:left w:val="nil"/>
              <w:bottom w:val="nil"/>
              <w:right w:val="nil"/>
            </w:tcBorders>
            <w:shd w:val="clear" w:color="auto" w:fill="auto"/>
            <w:tcMar>
              <w:top w:w="15" w:type="dxa"/>
              <w:left w:w="15" w:type="dxa"/>
              <w:bottom w:w="0" w:type="dxa"/>
              <w:right w:w="15" w:type="dxa"/>
            </w:tcMar>
          </w:tcPr>
          <w:p w14:paraId="537A5866" w14:textId="77777777" w:rsidR="009F4DFC" w:rsidRPr="00EE7889" w:rsidRDefault="00153BAA">
            <w:pPr>
              <w:rPr>
                <w:rFonts w:ascii="Arial" w:hAnsi="Arial" w:cs="Arial"/>
                <w:szCs w:val="21"/>
              </w:rPr>
            </w:pPr>
            <w:r w:rsidRPr="00EE7889">
              <w:rPr>
                <w:rFonts w:ascii="Arial" w:hAnsi="Arial" w:cs="Arial"/>
                <w:szCs w:val="21"/>
              </w:rPr>
              <w:t xml:space="preserve">16.0 </w:t>
            </w:r>
          </w:p>
        </w:tc>
      </w:tr>
      <w:tr w:rsidR="009F4DFC" w:rsidRPr="00EE7889" w14:paraId="4E1105DC"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2B296A72" w14:textId="77777777" w:rsidR="009F4DFC" w:rsidRPr="00EE7889" w:rsidRDefault="00153BAA">
            <w:pPr>
              <w:rPr>
                <w:rFonts w:ascii="Arial" w:hAnsi="Arial" w:cs="Arial"/>
                <w:szCs w:val="21"/>
              </w:rPr>
            </w:pPr>
            <w:r w:rsidRPr="00EE7889">
              <w:rPr>
                <w:rFonts w:ascii="Arial" w:hAnsi="Arial" w:cs="Arial"/>
                <w:szCs w:val="21"/>
              </w:rPr>
              <w:t>Currently using vitamin supplements (%)</w:t>
            </w:r>
          </w:p>
        </w:tc>
        <w:tc>
          <w:tcPr>
            <w:tcW w:w="602" w:type="pct"/>
            <w:tcBorders>
              <w:top w:val="nil"/>
              <w:left w:val="nil"/>
              <w:bottom w:val="nil"/>
              <w:right w:val="nil"/>
            </w:tcBorders>
            <w:shd w:val="clear" w:color="auto" w:fill="auto"/>
            <w:tcMar>
              <w:top w:w="15" w:type="dxa"/>
              <w:left w:w="15" w:type="dxa"/>
              <w:bottom w:w="0" w:type="dxa"/>
              <w:right w:w="15" w:type="dxa"/>
            </w:tcMar>
          </w:tcPr>
          <w:p w14:paraId="6EE567CF" w14:textId="77777777" w:rsidR="009F4DFC" w:rsidRPr="00EE7889" w:rsidRDefault="00153BAA">
            <w:pPr>
              <w:rPr>
                <w:rFonts w:ascii="Arial" w:hAnsi="Arial" w:cs="Arial"/>
                <w:szCs w:val="21"/>
              </w:rPr>
            </w:pPr>
            <w:r w:rsidRPr="00EE7889">
              <w:rPr>
                <w:rFonts w:ascii="Arial" w:hAnsi="Arial" w:cs="Arial"/>
                <w:szCs w:val="21"/>
              </w:rPr>
              <w:t xml:space="preserve">59.4 </w:t>
            </w:r>
          </w:p>
        </w:tc>
        <w:tc>
          <w:tcPr>
            <w:tcW w:w="602" w:type="pct"/>
            <w:tcBorders>
              <w:top w:val="nil"/>
              <w:left w:val="nil"/>
              <w:bottom w:val="nil"/>
              <w:right w:val="nil"/>
            </w:tcBorders>
            <w:shd w:val="clear" w:color="auto" w:fill="auto"/>
            <w:tcMar>
              <w:top w:w="15" w:type="dxa"/>
              <w:left w:w="15" w:type="dxa"/>
              <w:bottom w:w="0" w:type="dxa"/>
              <w:right w:w="15" w:type="dxa"/>
            </w:tcMar>
          </w:tcPr>
          <w:p w14:paraId="71CC6C94" w14:textId="77777777" w:rsidR="009F4DFC" w:rsidRPr="00EE7889" w:rsidRDefault="00153BAA">
            <w:pPr>
              <w:rPr>
                <w:rFonts w:ascii="Arial" w:hAnsi="Arial" w:cs="Arial"/>
                <w:szCs w:val="21"/>
              </w:rPr>
            </w:pPr>
            <w:r w:rsidRPr="00EE7889">
              <w:rPr>
                <w:rFonts w:ascii="Arial" w:hAnsi="Arial" w:cs="Arial"/>
                <w:szCs w:val="21"/>
              </w:rPr>
              <w:t xml:space="preserve">57.1 </w:t>
            </w:r>
          </w:p>
        </w:tc>
        <w:tc>
          <w:tcPr>
            <w:tcW w:w="583" w:type="pct"/>
            <w:tcBorders>
              <w:top w:val="nil"/>
              <w:left w:val="nil"/>
              <w:bottom w:val="nil"/>
              <w:right w:val="nil"/>
            </w:tcBorders>
            <w:shd w:val="clear" w:color="auto" w:fill="auto"/>
            <w:tcMar>
              <w:top w:w="15" w:type="dxa"/>
              <w:left w:w="15" w:type="dxa"/>
              <w:bottom w:w="0" w:type="dxa"/>
              <w:right w:w="15" w:type="dxa"/>
            </w:tcMar>
          </w:tcPr>
          <w:p w14:paraId="4A6E57AF" w14:textId="77777777" w:rsidR="009F4DFC" w:rsidRPr="00EE7889" w:rsidRDefault="00153BAA">
            <w:pPr>
              <w:rPr>
                <w:rFonts w:ascii="Arial" w:hAnsi="Arial" w:cs="Arial"/>
                <w:szCs w:val="21"/>
              </w:rPr>
            </w:pPr>
            <w:r w:rsidRPr="00EE7889">
              <w:rPr>
                <w:rFonts w:ascii="Arial" w:hAnsi="Arial" w:cs="Arial"/>
                <w:szCs w:val="21"/>
              </w:rPr>
              <w:t xml:space="preserve">55.7 </w:t>
            </w:r>
          </w:p>
        </w:tc>
        <w:tc>
          <w:tcPr>
            <w:tcW w:w="592" w:type="pct"/>
            <w:tcBorders>
              <w:top w:val="nil"/>
              <w:left w:val="nil"/>
              <w:bottom w:val="nil"/>
              <w:right w:val="nil"/>
            </w:tcBorders>
            <w:shd w:val="clear" w:color="auto" w:fill="auto"/>
            <w:tcMar>
              <w:top w:w="15" w:type="dxa"/>
              <w:left w:w="15" w:type="dxa"/>
              <w:bottom w:w="0" w:type="dxa"/>
              <w:right w:w="15" w:type="dxa"/>
            </w:tcMar>
          </w:tcPr>
          <w:p w14:paraId="0626C066" w14:textId="77777777" w:rsidR="009F4DFC" w:rsidRPr="00EE7889" w:rsidRDefault="00153BAA">
            <w:pPr>
              <w:rPr>
                <w:rFonts w:ascii="Arial" w:hAnsi="Arial" w:cs="Arial"/>
                <w:szCs w:val="21"/>
              </w:rPr>
            </w:pPr>
            <w:r w:rsidRPr="00EE7889">
              <w:rPr>
                <w:rFonts w:ascii="Arial" w:hAnsi="Arial" w:cs="Arial"/>
                <w:szCs w:val="21"/>
              </w:rPr>
              <w:t xml:space="preserve">54.0 </w:t>
            </w:r>
          </w:p>
        </w:tc>
        <w:tc>
          <w:tcPr>
            <w:tcW w:w="537" w:type="pct"/>
            <w:tcBorders>
              <w:top w:val="nil"/>
              <w:left w:val="nil"/>
              <w:bottom w:val="nil"/>
              <w:right w:val="nil"/>
            </w:tcBorders>
            <w:shd w:val="clear" w:color="auto" w:fill="auto"/>
            <w:tcMar>
              <w:top w:w="15" w:type="dxa"/>
              <w:left w:w="15" w:type="dxa"/>
              <w:bottom w:w="0" w:type="dxa"/>
              <w:right w:w="15" w:type="dxa"/>
            </w:tcMar>
          </w:tcPr>
          <w:p w14:paraId="17AFCB25" w14:textId="77777777" w:rsidR="009F4DFC" w:rsidRPr="00EE7889" w:rsidRDefault="00153BAA">
            <w:pPr>
              <w:rPr>
                <w:rFonts w:ascii="Arial" w:hAnsi="Arial" w:cs="Arial"/>
                <w:szCs w:val="21"/>
              </w:rPr>
            </w:pPr>
            <w:r w:rsidRPr="00EE7889">
              <w:rPr>
                <w:rFonts w:ascii="Arial" w:hAnsi="Arial" w:cs="Arial"/>
                <w:szCs w:val="21"/>
              </w:rPr>
              <w:t xml:space="preserve">52.2 </w:t>
            </w:r>
          </w:p>
        </w:tc>
      </w:tr>
      <w:tr w:rsidR="009F4DFC" w:rsidRPr="00EE7889" w14:paraId="334EF7E7"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7E1AA455" w14:textId="77777777" w:rsidR="009F4DFC" w:rsidRPr="00EE7889" w:rsidRDefault="00153BAA">
            <w:pPr>
              <w:rPr>
                <w:rFonts w:ascii="Arial" w:hAnsi="Arial" w:cs="Arial"/>
                <w:szCs w:val="21"/>
              </w:rPr>
            </w:pPr>
            <w:r w:rsidRPr="00EE7889">
              <w:rPr>
                <w:rFonts w:ascii="Arial" w:hAnsi="Arial" w:cs="Arial"/>
                <w:szCs w:val="21"/>
              </w:rPr>
              <w:t>Daily use of aspirin (%)</w:t>
            </w:r>
          </w:p>
        </w:tc>
        <w:tc>
          <w:tcPr>
            <w:tcW w:w="602" w:type="pct"/>
            <w:tcBorders>
              <w:top w:val="nil"/>
              <w:left w:val="nil"/>
              <w:bottom w:val="nil"/>
              <w:right w:val="nil"/>
            </w:tcBorders>
            <w:shd w:val="clear" w:color="auto" w:fill="auto"/>
            <w:tcMar>
              <w:top w:w="15" w:type="dxa"/>
              <w:left w:w="15" w:type="dxa"/>
              <w:bottom w:w="0" w:type="dxa"/>
              <w:right w:w="15" w:type="dxa"/>
            </w:tcMar>
          </w:tcPr>
          <w:p w14:paraId="5F1F41CB" w14:textId="77777777" w:rsidR="009F4DFC" w:rsidRPr="00EE7889" w:rsidRDefault="00153BAA">
            <w:pPr>
              <w:rPr>
                <w:rFonts w:ascii="Arial" w:hAnsi="Arial" w:cs="Arial"/>
                <w:szCs w:val="21"/>
              </w:rPr>
            </w:pPr>
            <w:r w:rsidRPr="00EE7889">
              <w:rPr>
                <w:rFonts w:ascii="Arial" w:hAnsi="Arial" w:cs="Arial"/>
                <w:szCs w:val="21"/>
              </w:rPr>
              <w:t xml:space="preserve">18.3 </w:t>
            </w:r>
          </w:p>
        </w:tc>
        <w:tc>
          <w:tcPr>
            <w:tcW w:w="602" w:type="pct"/>
            <w:tcBorders>
              <w:top w:val="nil"/>
              <w:left w:val="nil"/>
              <w:bottom w:val="nil"/>
              <w:right w:val="nil"/>
            </w:tcBorders>
            <w:shd w:val="clear" w:color="auto" w:fill="auto"/>
            <w:tcMar>
              <w:top w:w="15" w:type="dxa"/>
              <w:left w:w="15" w:type="dxa"/>
              <w:bottom w:w="0" w:type="dxa"/>
              <w:right w:w="15" w:type="dxa"/>
            </w:tcMar>
          </w:tcPr>
          <w:p w14:paraId="4D2BFEC2" w14:textId="77777777" w:rsidR="009F4DFC" w:rsidRPr="00EE7889" w:rsidRDefault="00153BAA">
            <w:pPr>
              <w:rPr>
                <w:rFonts w:ascii="Arial" w:hAnsi="Arial" w:cs="Arial"/>
                <w:szCs w:val="21"/>
              </w:rPr>
            </w:pPr>
            <w:r w:rsidRPr="00EE7889">
              <w:rPr>
                <w:rFonts w:ascii="Arial" w:hAnsi="Arial" w:cs="Arial"/>
                <w:szCs w:val="21"/>
              </w:rPr>
              <w:t xml:space="preserve">15.8 </w:t>
            </w:r>
          </w:p>
        </w:tc>
        <w:tc>
          <w:tcPr>
            <w:tcW w:w="583" w:type="pct"/>
            <w:tcBorders>
              <w:top w:val="nil"/>
              <w:left w:val="nil"/>
              <w:bottom w:val="nil"/>
              <w:right w:val="nil"/>
            </w:tcBorders>
            <w:shd w:val="clear" w:color="auto" w:fill="auto"/>
            <w:tcMar>
              <w:top w:w="15" w:type="dxa"/>
              <w:left w:w="15" w:type="dxa"/>
              <w:bottom w:w="0" w:type="dxa"/>
              <w:right w:w="15" w:type="dxa"/>
            </w:tcMar>
          </w:tcPr>
          <w:p w14:paraId="2BD9358A" w14:textId="77777777" w:rsidR="009F4DFC" w:rsidRPr="00EE7889" w:rsidRDefault="00153BAA">
            <w:pPr>
              <w:rPr>
                <w:rFonts w:ascii="Arial" w:hAnsi="Arial" w:cs="Arial"/>
                <w:szCs w:val="21"/>
              </w:rPr>
            </w:pPr>
            <w:r w:rsidRPr="00EE7889">
              <w:rPr>
                <w:rFonts w:ascii="Arial" w:hAnsi="Arial" w:cs="Arial"/>
                <w:szCs w:val="21"/>
              </w:rPr>
              <w:t xml:space="preserve">14.2 </w:t>
            </w:r>
          </w:p>
        </w:tc>
        <w:tc>
          <w:tcPr>
            <w:tcW w:w="592" w:type="pct"/>
            <w:tcBorders>
              <w:top w:val="nil"/>
              <w:left w:val="nil"/>
              <w:bottom w:val="nil"/>
              <w:right w:val="nil"/>
            </w:tcBorders>
            <w:shd w:val="clear" w:color="auto" w:fill="auto"/>
            <w:tcMar>
              <w:top w:w="15" w:type="dxa"/>
              <w:left w:w="15" w:type="dxa"/>
              <w:bottom w:w="0" w:type="dxa"/>
              <w:right w:w="15" w:type="dxa"/>
            </w:tcMar>
          </w:tcPr>
          <w:p w14:paraId="46E7B989" w14:textId="77777777" w:rsidR="009F4DFC" w:rsidRPr="00EE7889" w:rsidRDefault="00153BAA">
            <w:pPr>
              <w:rPr>
                <w:rFonts w:ascii="Arial" w:hAnsi="Arial" w:cs="Arial"/>
                <w:szCs w:val="21"/>
              </w:rPr>
            </w:pPr>
            <w:r w:rsidRPr="00EE7889">
              <w:rPr>
                <w:rFonts w:ascii="Arial" w:hAnsi="Arial" w:cs="Arial"/>
                <w:szCs w:val="21"/>
              </w:rPr>
              <w:t xml:space="preserve">13.5 </w:t>
            </w:r>
          </w:p>
        </w:tc>
        <w:tc>
          <w:tcPr>
            <w:tcW w:w="537" w:type="pct"/>
            <w:tcBorders>
              <w:top w:val="nil"/>
              <w:left w:val="nil"/>
              <w:bottom w:val="nil"/>
              <w:right w:val="nil"/>
            </w:tcBorders>
            <w:shd w:val="clear" w:color="auto" w:fill="auto"/>
            <w:tcMar>
              <w:top w:w="15" w:type="dxa"/>
              <w:left w:w="15" w:type="dxa"/>
              <w:bottom w:w="0" w:type="dxa"/>
              <w:right w:w="15" w:type="dxa"/>
            </w:tcMar>
          </w:tcPr>
          <w:p w14:paraId="42C5A4C5" w14:textId="77777777" w:rsidR="009F4DFC" w:rsidRPr="00EE7889" w:rsidRDefault="00153BAA">
            <w:pPr>
              <w:rPr>
                <w:rFonts w:ascii="Arial" w:hAnsi="Arial" w:cs="Arial"/>
                <w:szCs w:val="21"/>
              </w:rPr>
            </w:pPr>
            <w:r w:rsidRPr="00EE7889">
              <w:rPr>
                <w:rFonts w:ascii="Arial" w:hAnsi="Arial" w:cs="Arial"/>
                <w:szCs w:val="21"/>
              </w:rPr>
              <w:t xml:space="preserve">12.7 </w:t>
            </w:r>
          </w:p>
        </w:tc>
      </w:tr>
      <w:tr w:rsidR="009F4DFC" w:rsidRPr="00EE7889" w14:paraId="66D49BB1"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778926B1" w14:textId="77777777" w:rsidR="009F4DFC" w:rsidRPr="00EE7889" w:rsidRDefault="00153BAA">
            <w:pPr>
              <w:rPr>
                <w:rFonts w:ascii="Arial" w:hAnsi="Arial" w:cs="Arial"/>
                <w:szCs w:val="21"/>
              </w:rPr>
            </w:pPr>
            <w:r w:rsidRPr="00EE7889">
              <w:rPr>
                <w:rFonts w:ascii="Arial" w:hAnsi="Arial" w:cs="Arial"/>
                <w:szCs w:val="21"/>
              </w:rPr>
              <w:t>Egg whites or substitutes consumer (%)</w:t>
            </w:r>
          </w:p>
        </w:tc>
        <w:tc>
          <w:tcPr>
            <w:tcW w:w="602" w:type="pct"/>
            <w:tcBorders>
              <w:top w:val="nil"/>
              <w:left w:val="nil"/>
              <w:bottom w:val="nil"/>
              <w:right w:val="nil"/>
            </w:tcBorders>
            <w:shd w:val="clear" w:color="auto" w:fill="auto"/>
            <w:tcMar>
              <w:top w:w="15" w:type="dxa"/>
              <w:left w:w="15" w:type="dxa"/>
              <w:bottom w:w="0" w:type="dxa"/>
              <w:right w:w="15" w:type="dxa"/>
            </w:tcMar>
          </w:tcPr>
          <w:p w14:paraId="639E42F8" w14:textId="77777777" w:rsidR="009F4DFC" w:rsidRPr="00EE7889" w:rsidRDefault="00153BAA">
            <w:pPr>
              <w:rPr>
                <w:rFonts w:ascii="Arial" w:hAnsi="Arial" w:cs="Arial"/>
                <w:szCs w:val="21"/>
              </w:rPr>
            </w:pPr>
            <w:r w:rsidRPr="00EE7889">
              <w:rPr>
                <w:rFonts w:ascii="Arial" w:hAnsi="Arial" w:cs="Arial"/>
                <w:szCs w:val="21"/>
              </w:rPr>
              <w:t xml:space="preserve">35.7 </w:t>
            </w:r>
          </w:p>
        </w:tc>
        <w:tc>
          <w:tcPr>
            <w:tcW w:w="602" w:type="pct"/>
            <w:tcBorders>
              <w:top w:val="nil"/>
              <w:left w:val="nil"/>
              <w:bottom w:val="nil"/>
              <w:right w:val="nil"/>
            </w:tcBorders>
            <w:shd w:val="clear" w:color="auto" w:fill="auto"/>
            <w:tcMar>
              <w:top w:w="15" w:type="dxa"/>
              <w:left w:w="15" w:type="dxa"/>
              <w:bottom w:w="0" w:type="dxa"/>
              <w:right w:w="15" w:type="dxa"/>
            </w:tcMar>
          </w:tcPr>
          <w:p w14:paraId="497C08DF" w14:textId="77777777" w:rsidR="009F4DFC" w:rsidRPr="00EE7889" w:rsidRDefault="00153BAA">
            <w:pPr>
              <w:rPr>
                <w:rFonts w:ascii="Arial" w:hAnsi="Arial" w:cs="Arial"/>
                <w:szCs w:val="21"/>
              </w:rPr>
            </w:pPr>
            <w:r w:rsidRPr="00EE7889">
              <w:rPr>
                <w:rFonts w:ascii="Arial" w:hAnsi="Arial" w:cs="Arial"/>
                <w:szCs w:val="21"/>
              </w:rPr>
              <w:t xml:space="preserve">18.9 </w:t>
            </w:r>
          </w:p>
        </w:tc>
        <w:tc>
          <w:tcPr>
            <w:tcW w:w="583" w:type="pct"/>
            <w:tcBorders>
              <w:top w:val="nil"/>
              <w:left w:val="nil"/>
              <w:bottom w:val="nil"/>
              <w:right w:val="nil"/>
            </w:tcBorders>
            <w:shd w:val="clear" w:color="auto" w:fill="auto"/>
            <w:tcMar>
              <w:top w:w="15" w:type="dxa"/>
              <w:left w:w="15" w:type="dxa"/>
              <w:bottom w:w="0" w:type="dxa"/>
              <w:right w:w="15" w:type="dxa"/>
            </w:tcMar>
          </w:tcPr>
          <w:p w14:paraId="366D389E" w14:textId="77777777" w:rsidR="009F4DFC" w:rsidRPr="00EE7889" w:rsidRDefault="00153BAA">
            <w:pPr>
              <w:rPr>
                <w:rFonts w:ascii="Arial" w:hAnsi="Arial" w:cs="Arial"/>
                <w:szCs w:val="21"/>
              </w:rPr>
            </w:pPr>
            <w:r w:rsidRPr="00EE7889">
              <w:rPr>
                <w:rFonts w:ascii="Arial" w:hAnsi="Arial" w:cs="Arial"/>
                <w:szCs w:val="21"/>
              </w:rPr>
              <w:t xml:space="preserve">9.8 </w:t>
            </w:r>
          </w:p>
        </w:tc>
        <w:tc>
          <w:tcPr>
            <w:tcW w:w="592" w:type="pct"/>
            <w:tcBorders>
              <w:top w:val="nil"/>
              <w:left w:val="nil"/>
              <w:bottom w:val="nil"/>
              <w:right w:val="nil"/>
            </w:tcBorders>
            <w:shd w:val="clear" w:color="auto" w:fill="auto"/>
            <w:tcMar>
              <w:top w:w="15" w:type="dxa"/>
              <w:left w:w="15" w:type="dxa"/>
              <w:bottom w:w="0" w:type="dxa"/>
              <w:right w:w="15" w:type="dxa"/>
            </w:tcMar>
          </w:tcPr>
          <w:p w14:paraId="1721C491" w14:textId="77777777" w:rsidR="009F4DFC" w:rsidRPr="00EE7889" w:rsidRDefault="00153BAA">
            <w:pPr>
              <w:rPr>
                <w:rFonts w:ascii="Arial" w:hAnsi="Arial" w:cs="Arial"/>
                <w:szCs w:val="21"/>
              </w:rPr>
            </w:pPr>
            <w:r w:rsidRPr="00EE7889">
              <w:rPr>
                <w:rFonts w:ascii="Arial" w:hAnsi="Arial" w:cs="Arial"/>
                <w:szCs w:val="21"/>
              </w:rPr>
              <w:t xml:space="preserve">4.6 </w:t>
            </w:r>
          </w:p>
        </w:tc>
        <w:tc>
          <w:tcPr>
            <w:tcW w:w="537" w:type="pct"/>
            <w:tcBorders>
              <w:top w:val="nil"/>
              <w:left w:val="nil"/>
              <w:bottom w:val="nil"/>
              <w:right w:val="nil"/>
            </w:tcBorders>
            <w:shd w:val="clear" w:color="auto" w:fill="auto"/>
            <w:tcMar>
              <w:top w:w="15" w:type="dxa"/>
              <w:left w:w="15" w:type="dxa"/>
              <w:bottom w:w="0" w:type="dxa"/>
              <w:right w:w="15" w:type="dxa"/>
            </w:tcMar>
          </w:tcPr>
          <w:p w14:paraId="057EA6E0" w14:textId="77777777" w:rsidR="009F4DFC" w:rsidRPr="00EE7889" w:rsidRDefault="00153BAA">
            <w:pPr>
              <w:rPr>
                <w:rFonts w:ascii="Arial" w:hAnsi="Arial" w:cs="Arial"/>
                <w:szCs w:val="21"/>
              </w:rPr>
            </w:pPr>
            <w:r w:rsidRPr="00EE7889">
              <w:rPr>
                <w:rFonts w:ascii="Arial" w:hAnsi="Arial" w:cs="Arial"/>
                <w:szCs w:val="21"/>
              </w:rPr>
              <w:t xml:space="preserve">1.5 </w:t>
            </w:r>
          </w:p>
        </w:tc>
      </w:tr>
      <w:tr w:rsidR="009F4DFC" w:rsidRPr="00EE7889" w14:paraId="52EB3437"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0565B79C" w14:textId="77777777" w:rsidR="009F4DFC" w:rsidRPr="00EE7889" w:rsidRDefault="00153BAA">
            <w:pPr>
              <w:rPr>
                <w:rFonts w:ascii="Arial" w:hAnsi="Arial" w:cs="Arial"/>
                <w:szCs w:val="21"/>
              </w:rPr>
            </w:pPr>
            <w:r w:rsidRPr="00EE7889">
              <w:rPr>
                <w:rFonts w:ascii="Arial" w:hAnsi="Arial" w:cs="Arial"/>
                <w:szCs w:val="21"/>
              </w:rPr>
              <w:t xml:space="preserve">Daily dietary </w:t>
            </w:r>
            <w:proofErr w:type="spellStart"/>
            <w:r w:rsidRPr="00EE7889">
              <w:rPr>
                <w:rFonts w:ascii="Arial" w:hAnsi="Arial" w:cs="Arial"/>
                <w:szCs w:val="21"/>
              </w:rPr>
              <w:t>intake</w:t>
            </w:r>
            <w:r w:rsidRPr="00EE7889">
              <w:rPr>
                <w:rFonts w:ascii="Arial" w:eastAsia="Arial Unicode MS" w:hAnsi="Arial" w:cs="Arial"/>
                <w:kern w:val="0"/>
                <w:sz w:val="24"/>
                <w:szCs w:val="24"/>
                <w:vertAlign w:val="superscript"/>
              </w:rPr>
              <w:t>c</w:t>
            </w:r>
            <w:proofErr w:type="spellEnd"/>
          </w:p>
        </w:tc>
        <w:tc>
          <w:tcPr>
            <w:tcW w:w="602" w:type="pct"/>
            <w:tcBorders>
              <w:top w:val="nil"/>
              <w:left w:val="nil"/>
              <w:bottom w:val="nil"/>
              <w:right w:val="nil"/>
            </w:tcBorders>
            <w:shd w:val="clear" w:color="auto" w:fill="auto"/>
            <w:tcMar>
              <w:top w:w="15" w:type="dxa"/>
              <w:left w:w="15" w:type="dxa"/>
              <w:bottom w:w="0" w:type="dxa"/>
              <w:right w:w="15" w:type="dxa"/>
            </w:tcMar>
            <w:vAlign w:val="center"/>
          </w:tcPr>
          <w:p w14:paraId="2A419B23" w14:textId="77777777" w:rsidR="009F4DFC" w:rsidRPr="00EE7889" w:rsidRDefault="009F4DFC">
            <w:pPr>
              <w:rPr>
                <w:rFonts w:ascii="Arial" w:hAnsi="Arial" w:cs="Arial"/>
                <w:szCs w:val="21"/>
              </w:rPr>
            </w:pPr>
          </w:p>
        </w:tc>
        <w:tc>
          <w:tcPr>
            <w:tcW w:w="602" w:type="pct"/>
            <w:tcBorders>
              <w:top w:val="nil"/>
              <w:left w:val="nil"/>
              <w:bottom w:val="nil"/>
              <w:right w:val="nil"/>
            </w:tcBorders>
            <w:shd w:val="clear" w:color="auto" w:fill="auto"/>
            <w:tcMar>
              <w:top w:w="15" w:type="dxa"/>
              <w:left w:w="15" w:type="dxa"/>
              <w:bottom w:w="0" w:type="dxa"/>
              <w:right w:w="15" w:type="dxa"/>
            </w:tcMar>
            <w:vAlign w:val="center"/>
          </w:tcPr>
          <w:p w14:paraId="31E961C9" w14:textId="77777777" w:rsidR="009F4DFC" w:rsidRPr="00EE7889" w:rsidRDefault="009F4DFC">
            <w:pPr>
              <w:rPr>
                <w:rFonts w:ascii="Arial" w:eastAsia="Times New Roman" w:hAnsi="Arial" w:cs="Arial"/>
                <w:szCs w:val="21"/>
              </w:rPr>
            </w:pPr>
          </w:p>
        </w:tc>
        <w:tc>
          <w:tcPr>
            <w:tcW w:w="583" w:type="pct"/>
            <w:tcBorders>
              <w:top w:val="nil"/>
              <w:left w:val="nil"/>
              <w:bottom w:val="nil"/>
              <w:right w:val="nil"/>
            </w:tcBorders>
            <w:shd w:val="clear" w:color="auto" w:fill="auto"/>
            <w:tcMar>
              <w:top w:w="15" w:type="dxa"/>
              <w:left w:w="15" w:type="dxa"/>
              <w:bottom w:w="0" w:type="dxa"/>
              <w:right w:w="15" w:type="dxa"/>
            </w:tcMar>
            <w:vAlign w:val="center"/>
          </w:tcPr>
          <w:p w14:paraId="61592E37" w14:textId="77777777" w:rsidR="009F4DFC" w:rsidRPr="00EE7889" w:rsidRDefault="009F4DFC">
            <w:pPr>
              <w:rPr>
                <w:rFonts w:ascii="Arial" w:eastAsia="Times New Roman" w:hAnsi="Arial" w:cs="Arial"/>
                <w:szCs w:val="21"/>
              </w:rPr>
            </w:pPr>
          </w:p>
        </w:tc>
        <w:tc>
          <w:tcPr>
            <w:tcW w:w="592" w:type="pct"/>
            <w:tcBorders>
              <w:top w:val="nil"/>
              <w:left w:val="nil"/>
              <w:bottom w:val="nil"/>
              <w:right w:val="nil"/>
            </w:tcBorders>
            <w:shd w:val="clear" w:color="auto" w:fill="auto"/>
            <w:tcMar>
              <w:top w:w="15" w:type="dxa"/>
              <w:left w:w="15" w:type="dxa"/>
              <w:bottom w:w="0" w:type="dxa"/>
              <w:right w:w="15" w:type="dxa"/>
            </w:tcMar>
            <w:vAlign w:val="center"/>
          </w:tcPr>
          <w:p w14:paraId="354ED7C9" w14:textId="77777777" w:rsidR="009F4DFC" w:rsidRPr="00EE7889" w:rsidRDefault="009F4DFC">
            <w:pPr>
              <w:rPr>
                <w:rFonts w:ascii="Arial" w:eastAsia="Times New Roman" w:hAnsi="Arial" w:cs="Arial"/>
                <w:szCs w:val="21"/>
              </w:rPr>
            </w:pPr>
          </w:p>
        </w:tc>
        <w:tc>
          <w:tcPr>
            <w:tcW w:w="537" w:type="pct"/>
            <w:tcBorders>
              <w:top w:val="nil"/>
              <w:left w:val="nil"/>
              <w:bottom w:val="nil"/>
              <w:right w:val="nil"/>
            </w:tcBorders>
            <w:shd w:val="clear" w:color="auto" w:fill="auto"/>
            <w:tcMar>
              <w:top w:w="15" w:type="dxa"/>
              <w:left w:w="15" w:type="dxa"/>
              <w:bottom w:w="0" w:type="dxa"/>
              <w:right w:w="15" w:type="dxa"/>
            </w:tcMar>
            <w:vAlign w:val="center"/>
          </w:tcPr>
          <w:p w14:paraId="2CB911C3" w14:textId="77777777" w:rsidR="009F4DFC" w:rsidRPr="00EE7889" w:rsidRDefault="009F4DFC">
            <w:pPr>
              <w:rPr>
                <w:rFonts w:ascii="Arial" w:eastAsia="Times New Roman" w:hAnsi="Arial" w:cs="Arial"/>
                <w:szCs w:val="21"/>
              </w:rPr>
            </w:pPr>
          </w:p>
        </w:tc>
      </w:tr>
      <w:tr w:rsidR="009F4DFC" w:rsidRPr="00EE7889" w14:paraId="1884BF72"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243EFBAC" w14:textId="77777777" w:rsidR="009F4DFC" w:rsidRPr="00EE7889" w:rsidRDefault="00153BAA">
            <w:pPr>
              <w:rPr>
                <w:rFonts w:ascii="Arial" w:eastAsia="宋体" w:hAnsi="Arial" w:cs="Arial"/>
                <w:szCs w:val="21"/>
              </w:rPr>
            </w:pPr>
            <w:r w:rsidRPr="00EE7889">
              <w:rPr>
                <w:rFonts w:ascii="Arial" w:hAnsi="Arial" w:cs="Arial"/>
                <w:szCs w:val="21"/>
              </w:rPr>
              <w:t xml:space="preserve">  Total energy (kcal)</w:t>
            </w:r>
          </w:p>
        </w:tc>
        <w:tc>
          <w:tcPr>
            <w:tcW w:w="602" w:type="pct"/>
            <w:tcBorders>
              <w:top w:val="nil"/>
              <w:left w:val="nil"/>
              <w:bottom w:val="nil"/>
              <w:right w:val="nil"/>
            </w:tcBorders>
            <w:shd w:val="clear" w:color="auto" w:fill="auto"/>
            <w:tcMar>
              <w:top w:w="15" w:type="dxa"/>
              <w:left w:w="15" w:type="dxa"/>
              <w:bottom w:w="0" w:type="dxa"/>
              <w:right w:w="15" w:type="dxa"/>
            </w:tcMar>
          </w:tcPr>
          <w:p w14:paraId="1F49B939" w14:textId="77777777" w:rsidR="009F4DFC" w:rsidRPr="00EE7889" w:rsidRDefault="00153BAA">
            <w:pPr>
              <w:rPr>
                <w:rFonts w:ascii="Arial" w:hAnsi="Arial" w:cs="Arial"/>
                <w:szCs w:val="21"/>
              </w:rPr>
            </w:pPr>
            <w:r w:rsidRPr="00EE7889">
              <w:rPr>
                <w:rFonts w:ascii="Arial" w:hAnsi="Arial" w:cs="Arial"/>
                <w:szCs w:val="21"/>
              </w:rPr>
              <w:t xml:space="preserve">1606.7 </w:t>
            </w:r>
          </w:p>
        </w:tc>
        <w:tc>
          <w:tcPr>
            <w:tcW w:w="602" w:type="pct"/>
            <w:tcBorders>
              <w:top w:val="nil"/>
              <w:left w:val="nil"/>
              <w:bottom w:val="nil"/>
              <w:right w:val="nil"/>
            </w:tcBorders>
            <w:shd w:val="clear" w:color="auto" w:fill="auto"/>
            <w:tcMar>
              <w:top w:w="15" w:type="dxa"/>
              <w:left w:w="15" w:type="dxa"/>
              <w:bottom w:w="0" w:type="dxa"/>
              <w:right w:w="15" w:type="dxa"/>
            </w:tcMar>
          </w:tcPr>
          <w:p w14:paraId="6A537AF9" w14:textId="77777777" w:rsidR="009F4DFC" w:rsidRPr="00EE7889" w:rsidRDefault="00153BAA">
            <w:pPr>
              <w:rPr>
                <w:rFonts w:ascii="Arial" w:hAnsi="Arial" w:cs="Arial"/>
                <w:szCs w:val="21"/>
              </w:rPr>
            </w:pPr>
            <w:r w:rsidRPr="00EE7889">
              <w:rPr>
                <w:rFonts w:ascii="Arial" w:hAnsi="Arial" w:cs="Arial"/>
                <w:szCs w:val="21"/>
              </w:rPr>
              <w:t xml:space="preserve">1668.8 </w:t>
            </w:r>
          </w:p>
        </w:tc>
        <w:tc>
          <w:tcPr>
            <w:tcW w:w="583" w:type="pct"/>
            <w:tcBorders>
              <w:top w:val="nil"/>
              <w:left w:val="nil"/>
              <w:bottom w:val="nil"/>
              <w:right w:val="nil"/>
            </w:tcBorders>
            <w:shd w:val="clear" w:color="auto" w:fill="auto"/>
            <w:tcMar>
              <w:top w:w="15" w:type="dxa"/>
              <w:left w:w="15" w:type="dxa"/>
              <w:bottom w:w="0" w:type="dxa"/>
              <w:right w:w="15" w:type="dxa"/>
            </w:tcMar>
          </w:tcPr>
          <w:p w14:paraId="1FA1964C" w14:textId="77777777" w:rsidR="009F4DFC" w:rsidRPr="00EE7889" w:rsidRDefault="00153BAA">
            <w:pPr>
              <w:rPr>
                <w:rFonts w:ascii="Arial" w:hAnsi="Arial" w:cs="Arial"/>
                <w:szCs w:val="21"/>
              </w:rPr>
            </w:pPr>
            <w:r w:rsidRPr="00EE7889">
              <w:rPr>
                <w:rFonts w:ascii="Arial" w:hAnsi="Arial" w:cs="Arial"/>
                <w:szCs w:val="21"/>
              </w:rPr>
              <w:t xml:space="preserve">1710.3 </w:t>
            </w:r>
          </w:p>
        </w:tc>
        <w:tc>
          <w:tcPr>
            <w:tcW w:w="592" w:type="pct"/>
            <w:tcBorders>
              <w:top w:val="nil"/>
              <w:left w:val="nil"/>
              <w:bottom w:val="nil"/>
              <w:right w:val="nil"/>
            </w:tcBorders>
            <w:shd w:val="clear" w:color="auto" w:fill="auto"/>
            <w:tcMar>
              <w:top w:w="15" w:type="dxa"/>
              <w:left w:w="15" w:type="dxa"/>
              <w:bottom w:w="0" w:type="dxa"/>
              <w:right w:w="15" w:type="dxa"/>
            </w:tcMar>
          </w:tcPr>
          <w:p w14:paraId="150FB468" w14:textId="77777777" w:rsidR="009F4DFC" w:rsidRPr="00EE7889" w:rsidRDefault="00153BAA">
            <w:pPr>
              <w:rPr>
                <w:rFonts w:ascii="Arial" w:hAnsi="Arial" w:cs="Arial"/>
                <w:szCs w:val="21"/>
              </w:rPr>
            </w:pPr>
            <w:r w:rsidRPr="00EE7889">
              <w:rPr>
                <w:rFonts w:ascii="Arial" w:hAnsi="Arial" w:cs="Arial"/>
                <w:szCs w:val="21"/>
              </w:rPr>
              <w:t xml:space="preserve">1751.3 </w:t>
            </w:r>
          </w:p>
        </w:tc>
        <w:tc>
          <w:tcPr>
            <w:tcW w:w="537" w:type="pct"/>
            <w:tcBorders>
              <w:top w:val="nil"/>
              <w:left w:val="nil"/>
              <w:bottom w:val="nil"/>
              <w:right w:val="nil"/>
            </w:tcBorders>
            <w:shd w:val="clear" w:color="auto" w:fill="auto"/>
            <w:tcMar>
              <w:top w:w="15" w:type="dxa"/>
              <w:left w:w="15" w:type="dxa"/>
              <w:bottom w:w="0" w:type="dxa"/>
              <w:right w:w="15" w:type="dxa"/>
            </w:tcMar>
          </w:tcPr>
          <w:p w14:paraId="1688C89C" w14:textId="77777777" w:rsidR="009F4DFC" w:rsidRPr="00EE7889" w:rsidRDefault="00153BAA">
            <w:pPr>
              <w:rPr>
                <w:rFonts w:ascii="Arial" w:hAnsi="Arial" w:cs="Arial"/>
                <w:szCs w:val="21"/>
              </w:rPr>
            </w:pPr>
            <w:r w:rsidRPr="00EE7889">
              <w:rPr>
                <w:rFonts w:ascii="Arial" w:hAnsi="Arial" w:cs="Arial"/>
                <w:szCs w:val="21"/>
              </w:rPr>
              <w:t xml:space="preserve">1708.8 </w:t>
            </w:r>
          </w:p>
        </w:tc>
      </w:tr>
      <w:tr w:rsidR="009F4DFC" w:rsidRPr="00EE7889" w14:paraId="50DB7908"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vAlign w:val="center"/>
          </w:tcPr>
          <w:p w14:paraId="37B149C9" w14:textId="77777777" w:rsidR="009F4DFC" w:rsidRPr="00EE7889" w:rsidRDefault="00153BAA">
            <w:pPr>
              <w:rPr>
                <w:rFonts w:ascii="Arial" w:hAnsi="Arial" w:cs="Arial"/>
                <w:szCs w:val="21"/>
              </w:rPr>
            </w:pPr>
            <w:r w:rsidRPr="00EE7889">
              <w:rPr>
                <w:rFonts w:ascii="Arial" w:hAnsi="Arial" w:cs="Arial"/>
                <w:szCs w:val="21"/>
              </w:rPr>
              <w:t xml:space="preserve">  Alcohol from alcoholic drinks (g)</w:t>
            </w:r>
          </w:p>
        </w:tc>
        <w:tc>
          <w:tcPr>
            <w:tcW w:w="602" w:type="pct"/>
            <w:tcBorders>
              <w:top w:val="nil"/>
              <w:left w:val="nil"/>
              <w:bottom w:val="nil"/>
              <w:right w:val="nil"/>
            </w:tcBorders>
            <w:shd w:val="clear" w:color="auto" w:fill="auto"/>
            <w:tcMar>
              <w:top w:w="15" w:type="dxa"/>
              <w:left w:w="15" w:type="dxa"/>
              <w:bottom w:w="0" w:type="dxa"/>
              <w:right w:w="15" w:type="dxa"/>
            </w:tcMar>
          </w:tcPr>
          <w:p w14:paraId="276887E7" w14:textId="77777777" w:rsidR="009F4DFC" w:rsidRPr="00EE7889" w:rsidRDefault="00153BAA">
            <w:pPr>
              <w:rPr>
                <w:rFonts w:ascii="Arial" w:hAnsi="Arial" w:cs="Arial"/>
                <w:szCs w:val="21"/>
              </w:rPr>
            </w:pPr>
            <w:r w:rsidRPr="00EE7889">
              <w:rPr>
                <w:rFonts w:ascii="Arial" w:hAnsi="Arial" w:cs="Arial"/>
                <w:szCs w:val="21"/>
              </w:rPr>
              <w:t xml:space="preserve">1.6 </w:t>
            </w:r>
          </w:p>
        </w:tc>
        <w:tc>
          <w:tcPr>
            <w:tcW w:w="602" w:type="pct"/>
            <w:tcBorders>
              <w:top w:val="nil"/>
              <w:left w:val="nil"/>
              <w:bottom w:val="nil"/>
              <w:right w:val="nil"/>
            </w:tcBorders>
            <w:shd w:val="clear" w:color="auto" w:fill="auto"/>
            <w:tcMar>
              <w:top w:w="15" w:type="dxa"/>
              <w:left w:w="15" w:type="dxa"/>
              <w:bottom w:w="0" w:type="dxa"/>
              <w:right w:w="15" w:type="dxa"/>
            </w:tcMar>
          </w:tcPr>
          <w:p w14:paraId="70326143" w14:textId="77777777" w:rsidR="009F4DFC" w:rsidRPr="00EE7889" w:rsidRDefault="00153BAA">
            <w:pPr>
              <w:rPr>
                <w:rFonts w:ascii="Arial" w:hAnsi="Arial" w:cs="Arial"/>
                <w:szCs w:val="21"/>
              </w:rPr>
            </w:pPr>
            <w:r w:rsidRPr="00EE7889">
              <w:rPr>
                <w:rFonts w:ascii="Arial" w:hAnsi="Arial" w:cs="Arial"/>
                <w:szCs w:val="21"/>
              </w:rPr>
              <w:t xml:space="preserve">1.9 </w:t>
            </w:r>
          </w:p>
        </w:tc>
        <w:tc>
          <w:tcPr>
            <w:tcW w:w="583" w:type="pct"/>
            <w:tcBorders>
              <w:top w:val="nil"/>
              <w:left w:val="nil"/>
              <w:bottom w:val="nil"/>
              <w:right w:val="nil"/>
            </w:tcBorders>
            <w:shd w:val="clear" w:color="auto" w:fill="auto"/>
            <w:tcMar>
              <w:top w:w="15" w:type="dxa"/>
              <w:left w:w="15" w:type="dxa"/>
              <w:bottom w:w="0" w:type="dxa"/>
              <w:right w:w="15" w:type="dxa"/>
            </w:tcMar>
          </w:tcPr>
          <w:p w14:paraId="57CA37F5" w14:textId="77777777" w:rsidR="009F4DFC" w:rsidRPr="00EE7889" w:rsidRDefault="00153BAA">
            <w:pPr>
              <w:rPr>
                <w:rFonts w:ascii="Arial" w:hAnsi="Arial" w:cs="Arial"/>
                <w:szCs w:val="21"/>
              </w:rPr>
            </w:pPr>
            <w:r w:rsidRPr="00EE7889">
              <w:rPr>
                <w:rFonts w:ascii="Arial" w:hAnsi="Arial" w:cs="Arial"/>
                <w:szCs w:val="21"/>
              </w:rPr>
              <w:t xml:space="preserve">2.0 </w:t>
            </w:r>
          </w:p>
        </w:tc>
        <w:tc>
          <w:tcPr>
            <w:tcW w:w="592" w:type="pct"/>
            <w:tcBorders>
              <w:top w:val="nil"/>
              <w:left w:val="nil"/>
              <w:bottom w:val="nil"/>
              <w:right w:val="nil"/>
            </w:tcBorders>
            <w:shd w:val="clear" w:color="auto" w:fill="auto"/>
            <w:tcMar>
              <w:top w:w="15" w:type="dxa"/>
              <w:left w:w="15" w:type="dxa"/>
              <w:bottom w:w="0" w:type="dxa"/>
              <w:right w:w="15" w:type="dxa"/>
            </w:tcMar>
          </w:tcPr>
          <w:p w14:paraId="03D18C26" w14:textId="77777777" w:rsidR="009F4DFC" w:rsidRPr="00EE7889" w:rsidRDefault="00153BAA">
            <w:pPr>
              <w:rPr>
                <w:rFonts w:ascii="Arial" w:hAnsi="Arial" w:cs="Arial"/>
                <w:szCs w:val="21"/>
              </w:rPr>
            </w:pPr>
            <w:r w:rsidRPr="00EE7889">
              <w:rPr>
                <w:rFonts w:ascii="Arial" w:hAnsi="Arial" w:cs="Arial"/>
                <w:szCs w:val="21"/>
              </w:rPr>
              <w:t xml:space="preserve">2.0 </w:t>
            </w:r>
          </w:p>
        </w:tc>
        <w:tc>
          <w:tcPr>
            <w:tcW w:w="537" w:type="pct"/>
            <w:tcBorders>
              <w:top w:val="nil"/>
              <w:left w:val="nil"/>
              <w:bottom w:val="nil"/>
              <w:right w:val="nil"/>
            </w:tcBorders>
            <w:shd w:val="clear" w:color="auto" w:fill="auto"/>
            <w:tcMar>
              <w:top w:w="15" w:type="dxa"/>
              <w:left w:w="15" w:type="dxa"/>
              <w:bottom w:w="0" w:type="dxa"/>
              <w:right w:w="15" w:type="dxa"/>
            </w:tcMar>
          </w:tcPr>
          <w:p w14:paraId="18FA2EA0" w14:textId="77777777" w:rsidR="009F4DFC" w:rsidRPr="00EE7889" w:rsidRDefault="00153BAA">
            <w:pPr>
              <w:rPr>
                <w:rFonts w:ascii="Arial" w:hAnsi="Arial" w:cs="Arial"/>
                <w:szCs w:val="21"/>
              </w:rPr>
            </w:pPr>
            <w:r w:rsidRPr="00EE7889">
              <w:rPr>
                <w:rFonts w:ascii="Arial" w:hAnsi="Arial" w:cs="Arial"/>
                <w:szCs w:val="21"/>
              </w:rPr>
              <w:t xml:space="preserve">1.7 </w:t>
            </w:r>
          </w:p>
        </w:tc>
      </w:tr>
      <w:tr w:rsidR="009F4DFC" w:rsidRPr="00EE7889" w14:paraId="022F1A8C"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0EBEF7A2" w14:textId="77777777" w:rsidR="009F4DFC" w:rsidRPr="00EE7889" w:rsidRDefault="00153BAA">
            <w:pPr>
              <w:rPr>
                <w:rFonts w:ascii="Arial" w:hAnsi="Arial" w:cs="Arial"/>
                <w:szCs w:val="21"/>
              </w:rPr>
            </w:pPr>
            <w:r w:rsidRPr="00EE7889">
              <w:rPr>
                <w:rFonts w:ascii="Arial" w:hAnsi="Arial" w:cs="Arial"/>
                <w:szCs w:val="21"/>
              </w:rPr>
              <w:t xml:space="preserve">  Whole egg (g)</w:t>
            </w:r>
          </w:p>
        </w:tc>
        <w:tc>
          <w:tcPr>
            <w:tcW w:w="602" w:type="pct"/>
            <w:tcBorders>
              <w:top w:val="nil"/>
              <w:left w:val="nil"/>
              <w:bottom w:val="nil"/>
              <w:right w:val="nil"/>
            </w:tcBorders>
            <w:shd w:val="clear" w:color="auto" w:fill="auto"/>
            <w:tcMar>
              <w:top w:w="15" w:type="dxa"/>
              <w:left w:w="15" w:type="dxa"/>
              <w:bottom w:w="0" w:type="dxa"/>
              <w:right w:w="15" w:type="dxa"/>
            </w:tcMar>
          </w:tcPr>
          <w:p w14:paraId="4F2EBF84" w14:textId="77777777" w:rsidR="009F4DFC" w:rsidRPr="00EE7889" w:rsidRDefault="00153BAA">
            <w:pPr>
              <w:rPr>
                <w:rFonts w:ascii="Arial" w:hAnsi="Arial" w:cs="Arial"/>
                <w:szCs w:val="21"/>
              </w:rPr>
            </w:pPr>
            <w:r w:rsidRPr="00EE7889">
              <w:rPr>
                <w:rFonts w:ascii="Arial" w:hAnsi="Arial" w:cs="Arial"/>
                <w:szCs w:val="21"/>
              </w:rPr>
              <w:t xml:space="preserve">0.8 </w:t>
            </w:r>
          </w:p>
        </w:tc>
        <w:tc>
          <w:tcPr>
            <w:tcW w:w="602" w:type="pct"/>
            <w:tcBorders>
              <w:top w:val="nil"/>
              <w:left w:val="nil"/>
              <w:bottom w:val="nil"/>
              <w:right w:val="nil"/>
            </w:tcBorders>
            <w:shd w:val="clear" w:color="auto" w:fill="auto"/>
            <w:tcMar>
              <w:top w:w="15" w:type="dxa"/>
              <w:left w:w="15" w:type="dxa"/>
              <w:bottom w:w="0" w:type="dxa"/>
              <w:right w:w="15" w:type="dxa"/>
            </w:tcMar>
          </w:tcPr>
          <w:p w14:paraId="4F761799" w14:textId="77777777" w:rsidR="009F4DFC" w:rsidRPr="00EE7889" w:rsidRDefault="00153BAA">
            <w:pPr>
              <w:rPr>
                <w:rFonts w:ascii="Arial" w:hAnsi="Arial" w:cs="Arial"/>
                <w:szCs w:val="21"/>
              </w:rPr>
            </w:pPr>
            <w:r w:rsidRPr="00EE7889">
              <w:rPr>
                <w:rFonts w:ascii="Arial" w:hAnsi="Arial" w:cs="Arial"/>
                <w:szCs w:val="21"/>
              </w:rPr>
              <w:t xml:space="preserve">4.2 </w:t>
            </w:r>
          </w:p>
        </w:tc>
        <w:tc>
          <w:tcPr>
            <w:tcW w:w="583" w:type="pct"/>
            <w:tcBorders>
              <w:top w:val="nil"/>
              <w:left w:val="nil"/>
              <w:bottom w:val="nil"/>
              <w:right w:val="nil"/>
            </w:tcBorders>
            <w:shd w:val="clear" w:color="auto" w:fill="auto"/>
            <w:tcMar>
              <w:top w:w="15" w:type="dxa"/>
              <w:left w:w="15" w:type="dxa"/>
              <w:bottom w:w="0" w:type="dxa"/>
              <w:right w:w="15" w:type="dxa"/>
            </w:tcMar>
          </w:tcPr>
          <w:p w14:paraId="007430F6" w14:textId="77777777" w:rsidR="009F4DFC" w:rsidRPr="00EE7889" w:rsidRDefault="00153BAA">
            <w:pPr>
              <w:rPr>
                <w:rFonts w:ascii="Arial" w:hAnsi="Arial" w:cs="Arial"/>
                <w:szCs w:val="21"/>
              </w:rPr>
            </w:pPr>
            <w:r w:rsidRPr="00EE7889">
              <w:rPr>
                <w:rFonts w:ascii="Arial" w:hAnsi="Arial" w:cs="Arial"/>
                <w:szCs w:val="21"/>
              </w:rPr>
              <w:t xml:space="preserve">7.6 </w:t>
            </w:r>
          </w:p>
        </w:tc>
        <w:tc>
          <w:tcPr>
            <w:tcW w:w="592" w:type="pct"/>
            <w:tcBorders>
              <w:top w:val="nil"/>
              <w:left w:val="nil"/>
              <w:bottom w:val="nil"/>
              <w:right w:val="nil"/>
            </w:tcBorders>
            <w:shd w:val="clear" w:color="auto" w:fill="auto"/>
            <w:tcMar>
              <w:top w:w="15" w:type="dxa"/>
              <w:left w:w="15" w:type="dxa"/>
              <w:bottom w:w="0" w:type="dxa"/>
              <w:right w:w="15" w:type="dxa"/>
            </w:tcMar>
          </w:tcPr>
          <w:p w14:paraId="048701D2" w14:textId="77777777" w:rsidR="009F4DFC" w:rsidRPr="00EE7889" w:rsidRDefault="00153BAA">
            <w:pPr>
              <w:rPr>
                <w:rFonts w:ascii="Arial" w:hAnsi="Arial" w:cs="Arial"/>
                <w:szCs w:val="21"/>
              </w:rPr>
            </w:pPr>
            <w:r w:rsidRPr="00EE7889">
              <w:rPr>
                <w:rFonts w:ascii="Arial" w:hAnsi="Arial" w:cs="Arial"/>
                <w:szCs w:val="21"/>
              </w:rPr>
              <w:t xml:space="preserve">12.2 </w:t>
            </w:r>
          </w:p>
        </w:tc>
        <w:tc>
          <w:tcPr>
            <w:tcW w:w="537" w:type="pct"/>
            <w:tcBorders>
              <w:top w:val="nil"/>
              <w:left w:val="nil"/>
              <w:bottom w:val="nil"/>
              <w:right w:val="nil"/>
            </w:tcBorders>
            <w:shd w:val="clear" w:color="auto" w:fill="auto"/>
            <w:tcMar>
              <w:top w:w="15" w:type="dxa"/>
              <w:left w:w="15" w:type="dxa"/>
              <w:bottom w:w="0" w:type="dxa"/>
              <w:right w:w="15" w:type="dxa"/>
            </w:tcMar>
          </w:tcPr>
          <w:p w14:paraId="4A5D8E76" w14:textId="77777777" w:rsidR="009F4DFC" w:rsidRPr="00EE7889" w:rsidRDefault="00153BAA">
            <w:pPr>
              <w:rPr>
                <w:rFonts w:ascii="Arial" w:hAnsi="Arial" w:cs="Arial"/>
                <w:szCs w:val="21"/>
              </w:rPr>
            </w:pPr>
            <w:r w:rsidRPr="00EE7889">
              <w:rPr>
                <w:rFonts w:ascii="Arial" w:hAnsi="Arial" w:cs="Arial"/>
                <w:szCs w:val="21"/>
              </w:rPr>
              <w:t xml:space="preserve">26.3 </w:t>
            </w:r>
          </w:p>
        </w:tc>
      </w:tr>
      <w:tr w:rsidR="009F4DFC" w:rsidRPr="00EE7889" w14:paraId="608F175C"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641A20A2" w14:textId="77777777" w:rsidR="009F4DFC" w:rsidRPr="00EE7889" w:rsidRDefault="00153BAA">
            <w:pPr>
              <w:rPr>
                <w:rFonts w:ascii="Arial" w:hAnsi="Arial" w:cs="Arial"/>
                <w:szCs w:val="21"/>
              </w:rPr>
            </w:pPr>
            <w:r w:rsidRPr="00EE7889">
              <w:rPr>
                <w:rFonts w:ascii="Arial" w:hAnsi="Arial" w:cs="Arial"/>
                <w:szCs w:val="21"/>
              </w:rPr>
              <w:t xml:space="preserve">  Cholesterol (mg)</w:t>
            </w:r>
          </w:p>
        </w:tc>
        <w:tc>
          <w:tcPr>
            <w:tcW w:w="602" w:type="pct"/>
            <w:tcBorders>
              <w:top w:val="nil"/>
              <w:left w:val="nil"/>
              <w:bottom w:val="nil"/>
              <w:right w:val="nil"/>
            </w:tcBorders>
            <w:shd w:val="clear" w:color="auto" w:fill="auto"/>
            <w:tcMar>
              <w:top w:w="15" w:type="dxa"/>
              <w:left w:w="15" w:type="dxa"/>
              <w:bottom w:w="0" w:type="dxa"/>
              <w:right w:w="15" w:type="dxa"/>
            </w:tcMar>
          </w:tcPr>
          <w:p w14:paraId="5962D466" w14:textId="77777777" w:rsidR="009F4DFC" w:rsidRPr="00EE7889" w:rsidRDefault="00153BAA">
            <w:pPr>
              <w:rPr>
                <w:rFonts w:ascii="Arial" w:hAnsi="Arial" w:cs="Arial"/>
                <w:szCs w:val="21"/>
              </w:rPr>
            </w:pPr>
            <w:r w:rsidRPr="00EE7889">
              <w:rPr>
                <w:rFonts w:ascii="Arial" w:hAnsi="Arial" w:cs="Arial"/>
                <w:szCs w:val="21"/>
              </w:rPr>
              <w:t xml:space="preserve">118.3 </w:t>
            </w:r>
          </w:p>
        </w:tc>
        <w:tc>
          <w:tcPr>
            <w:tcW w:w="602" w:type="pct"/>
            <w:tcBorders>
              <w:top w:val="nil"/>
              <w:left w:val="nil"/>
              <w:bottom w:val="nil"/>
              <w:right w:val="nil"/>
            </w:tcBorders>
            <w:shd w:val="clear" w:color="auto" w:fill="auto"/>
            <w:tcMar>
              <w:top w:w="15" w:type="dxa"/>
              <w:left w:w="15" w:type="dxa"/>
              <w:bottom w:w="0" w:type="dxa"/>
              <w:right w:w="15" w:type="dxa"/>
            </w:tcMar>
          </w:tcPr>
          <w:p w14:paraId="3F7B2CF7" w14:textId="77777777" w:rsidR="009F4DFC" w:rsidRPr="00EE7889" w:rsidRDefault="00153BAA">
            <w:pPr>
              <w:rPr>
                <w:rFonts w:ascii="Arial" w:hAnsi="Arial" w:cs="Arial"/>
                <w:szCs w:val="21"/>
              </w:rPr>
            </w:pPr>
            <w:r w:rsidRPr="00EE7889">
              <w:rPr>
                <w:rFonts w:ascii="Arial" w:hAnsi="Arial" w:cs="Arial"/>
                <w:szCs w:val="21"/>
              </w:rPr>
              <w:t xml:space="preserve">168.7 </w:t>
            </w:r>
          </w:p>
        </w:tc>
        <w:tc>
          <w:tcPr>
            <w:tcW w:w="583" w:type="pct"/>
            <w:tcBorders>
              <w:top w:val="nil"/>
              <w:left w:val="nil"/>
              <w:bottom w:val="nil"/>
              <w:right w:val="nil"/>
            </w:tcBorders>
            <w:shd w:val="clear" w:color="auto" w:fill="auto"/>
            <w:tcMar>
              <w:top w:w="15" w:type="dxa"/>
              <w:left w:w="15" w:type="dxa"/>
              <w:bottom w:w="0" w:type="dxa"/>
              <w:right w:w="15" w:type="dxa"/>
            </w:tcMar>
          </w:tcPr>
          <w:p w14:paraId="7378C663" w14:textId="77777777" w:rsidR="009F4DFC" w:rsidRPr="00EE7889" w:rsidRDefault="00153BAA">
            <w:pPr>
              <w:rPr>
                <w:rFonts w:ascii="Arial" w:hAnsi="Arial" w:cs="Arial"/>
                <w:szCs w:val="21"/>
              </w:rPr>
            </w:pPr>
            <w:r w:rsidRPr="00EE7889">
              <w:rPr>
                <w:rFonts w:ascii="Arial" w:hAnsi="Arial" w:cs="Arial"/>
                <w:szCs w:val="21"/>
              </w:rPr>
              <w:t xml:space="preserve">207.9 </w:t>
            </w:r>
          </w:p>
        </w:tc>
        <w:tc>
          <w:tcPr>
            <w:tcW w:w="592" w:type="pct"/>
            <w:tcBorders>
              <w:top w:val="nil"/>
              <w:left w:val="nil"/>
              <w:bottom w:val="nil"/>
              <w:right w:val="nil"/>
            </w:tcBorders>
            <w:shd w:val="clear" w:color="auto" w:fill="auto"/>
            <w:tcMar>
              <w:top w:w="15" w:type="dxa"/>
              <w:left w:w="15" w:type="dxa"/>
              <w:bottom w:w="0" w:type="dxa"/>
              <w:right w:w="15" w:type="dxa"/>
            </w:tcMar>
          </w:tcPr>
          <w:p w14:paraId="7B5FA8D1" w14:textId="77777777" w:rsidR="009F4DFC" w:rsidRPr="00EE7889" w:rsidRDefault="00153BAA">
            <w:pPr>
              <w:rPr>
                <w:rFonts w:ascii="Arial" w:hAnsi="Arial" w:cs="Arial"/>
                <w:szCs w:val="21"/>
              </w:rPr>
            </w:pPr>
            <w:r w:rsidRPr="00EE7889">
              <w:rPr>
                <w:rFonts w:ascii="Arial" w:hAnsi="Arial" w:cs="Arial"/>
                <w:szCs w:val="21"/>
              </w:rPr>
              <w:t xml:space="preserve">252.0 </w:t>
            </w:r>
          </w:p>
        </w:tc>
        <w:tc>
          <w:tcPr>
            <w:tcW w:w="537" w:type="pct"/>
            <w:tcBorders>
              <w:top w:val="nil"/>
              <w:left w:val="nil"/>
              <w:bottom w:val="nil"/>
              <w:right w:val="nil"/>
            </w:tcBorders>
            <w:shd w:val="clear" w:color="auto" w:fill="auto"/>
            <w:tcMar>
              <w:top w:w="15" w:type="dxa"/>
              <w:left w:w="15" w:type="dxa"/>
              <w:bottom w:w="0" w:type="dxa"/>
              <w:right w:w="15" w:type="dxa"/>
            </w:tcMar>
          </w:tcPr>
          <w:p w14:paraId="1FDC46A6" w14:textId="77777777" w:rsidR="009F4DFC" w:rsidRPr="00EE7889" w:rsidRDefault="00153BAA">
            <w:pPr>
              <w:rPr>
                <w:rFonts w:ascii="Arial" w:hAnsi="Arial" w:cs="Arial"/>
                <w:szCs w:val="21"/>
              </w:rPr>
            </w:pPr>
            <w:r w:rsidRPr="00EE7889">
              <w:rPr>
                <w:rFonts w:ascii="Arial" w:hAnsi="Arial" w:cs="Arial"/>
                <w:szCs w:val="21"/>
              </w:rPr>
              <w:t xml:space="preserve">330.0 </w:t>
            </w:r>
          </w:p>
        </w:tc>
      </w:tr>
      <w:tr w:rsidR="009F4DFC" w:rsidRPr="00EE7889" w14:paraId="4D86947F"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6C800214" w14:textId="77777777" w:rsidR="009F4DFC" w:rsidRPr="00EE7889" w:rsidRDefault="00153BAA">
            <w:pPr>
              <w:rPr>
                <w:rFonts w:ascii="Arial" w:hAnsi="Arial" w:cs="Arial"/>
                <w:szCs w:val="21"/>
              </w:rPr>
            </w:pPr>
            <w:r w:rsidRPr="00EE7889">
              <w:rPr>
                <w:rFonts w:ascii="Arial" w:hAnsi="Arial" w:cs="Arial"/>
                <w:szCs w:val="21"/>
              </w:rPr>
              <w:t xml:space="preserve">  Total fat (% of energy)</w:t>
            </w:r>
          </w:p>
        </w:tc>
        <w:tc>
          <w:tcPr>
            <w:tcW w:w="602" w:type="pct"/>
            <w:tcBorders>
              <w:top w:val="nil"/>
              <w:left w:val="nil"/>
              <w:bottom w:val="nil"/>
              <w:right w:val="nil"/>
            </w:tcBorders>
            <w:shd w:val="clear" w:color="auto" w:fill="auto"/>
            <w:tcMar>
              <w:top w:w="15" w:type="dxa"/>
              <w:left w:w="15" w:type="dxa"/>
              <w:bottom w:w="0" w:type="dxa"/>
              <w:right w:w="15" w:type="dxa"/>
            </w:tcMar>
          </w:tcPr>
          <w:p w14:paraId="05DCBB6C" w14:textId="77777777" w:rsidR="009F4DFC" w:rsidRPr="00EE7889" w:rsidRDefault="00153BAA">
            <w:pPr>
              <w:rPr>
                <w:rFonts w:ascii="Arial" w:hAnsi="Arial" w:cs="Arial"/>
                <w:szCs w:val="21"/>
              </w:rPr>
            </w:pPr>
            <w:r w:rsidRPr="00EE7889">
              <w:rPr>
                <w:rFonts w:ascii="Arial" w:hAnsi="Arial" w:cs="Arial"/>
                <w:szCs w:val="21"/>
              </w:rPr>
              <w:t xml:space="preserve">22.7 </w:t>
            </w:r>
          </w:p>
        </w:tc>
        <w:tc>
          <w:tcPr>
            <w:tcW w:w="602" w:type="pct"/>
            <w:tcBorders>
              <w:top w:val="nil"/>
              <w:left w:val="nil"/>
              <w:bottom w:val="nil"/>
              <w:right w:val="nil"/>
            </w:tcBorders>
            <w:shd w:val="clear" w:color="auto" w:fill="auto"/>
            <w:tcMar>
              <w:top w:w="15" w:type="dxa"/>
              <w:left w:w="15" w:type="dxa"/>
              <w:bottom w:w="0" w:type="dxa"/>
              <w:right w:w="15" w:type="dxa"/>
            </w:tcMar>
          </w:tcPr>
          <w:p w14:paraId="000EBEFB" w14:textId="77777777" w:rsidR="009F4DFC" w:rsidRPr="00EE7889" w:rsidRDefault="00153BAA">
            <w:pPr>
              <w:rPr>
                <w:rFonts w:ascii="Arial" w:hAnsi="Arial" w:cs="Arial"/>
                <w:szCs w:val="21"/>
              </w:rPr>
            </w:pPr>
            <w:r w:rsidRPr="00EE7889">
              <w:rPr>
                <w:rFonts w:ascii="Arial" w:hAnsi="Arial" w:cs="Arial"/>
                <w:szCs w:val="21"/>
              </w:rPr>
              <w:t xml:space="preserve">27.7 </w:t>
            </w:r>
          </w:p>
        </w:tc>
        <w:tc>
          <w:tcPr>
            <w:tcW w:w="583" w:type="pct"/>
            <w:tcBorders>
              <w:top w:val="nil"/>
              <w:left w:val="nil"/>
              <w:bottom w:val="nil"/>
              <w:right w:val="nil"/>
            </w:tcBorders>
            <w:shd w:val="clear" w:color="auto" w:fill="auto"/>
            <w:tcMar>
              <w:top w:w="15" w:type="dxa"/>
              <w:left w:w="15" w:type="dxa"/>
              <w:bottom w:w="0" w:type="dxa"/>
              <w:right w:w="15" w:type="dxa"/>
            </w:tcMar>
          </w:tcPr>
          <w:p w14:paraId="50C1651F" w14:textId="77777777" w:rsidR="009F4DFC" w:rsidRPr="00EE7889" w:rsidRDefault="00153BAA">
            <w:pPr>
              <w:rPr>
                <w:rFonts w:ascii="Arial" w:hAnsi="Arial" w:cs="Arial"/>
                <w:szCs w:val="21"/>
              </w:rPr>
            </w:pPr>
            <w:r w:rsidRPr="00EE7889">
              <w:rPr>
                <w:rFonts w:ascii="Arial" w:hAnsi="Arial" w:cs="Arial"/>
                <w:szCs w:val="21"/>
              </w:rPr>
              <w:t xml:space="preserve">30.6 </w:t>
            </w:r>
          </w:p>
        </w:tc>
        <w:tc>
          <w:tcPr>
            <w:tcW w:w="592" w:type="pct"/>
            <w:tcBorders>
              <w:top w:val="nil"/>
              <w:left w:val="nil"/>
              <w:bottom w:val="nil"/>
              <w:right w:val="nil"/>
            </w:tcBorders>
            <w:shd w:val="clear" w:color="auto" w:fill="auto"/>
            <w:tcMar>
              <w:top w:w="15" w:type="dxa"/>
              <w:left w:w="15" w:type="dxa"/>
              <w:bottom w:w="0" w:type="dxa"/>
              <w:right w:w="15" w:type="dxa"/>
            </w:tcMar>
          </w:tcPr>
          <w:p w14:paraId="26512A1C" w14:textId="77777777" w:rsidR="009F4DFC" w:rsidRPr="00EE7889" w:rsidRDefault="00153BAA">
            <w:pPr>
              <w:rPr>
                <w:rFonts w:ascii="Arial" w:hAnsi="Arial" w:cs="Arial"/>
                <w:szCs w:val="21"/>
              </w:rPr>
            </w:pPr>
            <w:r w:rsidRPr="00EE7889">
              <w:rPr>
                <w:rFonts w:ascii="Arial" w:hAnsi="Arial" w:cs="Arial"/>
                <w:szCs w:val="21"/>
              </w:rPr>
              <w:t xml:space="preserve">33.0 </w:t>
            </w:r>
          </w:p>
        </w:tc>
        <w:tc>
          <w:tcPr>
            <w:tcW w:w="537" w:type="pct"/>
            <w:tcBorders>
              <w:top w:val="nil"/>
              <w:left w:val="nil"/>
              <w:bottom w:val="nil"/>
              <w:right w:val="nil"/>
            </w:tcBorders>
            <w:shd w:val="clear" w:color="auto" w:fill="auto"/>
            <w:tcMar>
              <w:top w:w="15" w:type="dxa"/>
              <w:left w:w="15" w:type="dxa"/>
              <w:bottom w:w="0" w:type="dxa"/>
              <w:right w:w="15" w:type="dxa"/>
            </w:tcMar>
          </w:tcPr>
          <w:p w14:paraId="12C93F1A" w14:textId="77777777" w:rsidR="009F4DFC" w:rsidRPr="00EE7889" w:rsidRDefault="00153BAA">
            <w:pPr>
              <w:rPr>
                <w:rFonts w:ascii="Arial" w:hAnsi="Arial" w:cs="Arial"/>
                <w:szCs w:val="21"/>
              </w:rPr>
            </w:pPr>
            <w:r w:rsidRPr="00EE7889">
              <w:rPr>
                <w:rFonts w:ascii="Arial" w:hAnsi="Arial" w:cs="Arial"/>
                <w:szCs w:val="21"/>
              </w:rPr>
              <w:t xml:space="preserve">36.1 </w:t>
            </w:r>
          </w:p>
        </w:tc>
      </w:tr>
      <w:tr w:rsidR="009F4DFC" w:rsidRPr="00EE7889" w14:paraId="244BBA8C"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3EFBB3FD" w14:textId="77777777" w:rsidR="009F4DFC" w:rsidRPr="00EE7889" w:rsidRDefault="00153BAA">
            <w:pPr>
              <w:rPr>
                <w:rFonts w:ascii="Arial" w:hAnsi="Arial" w:cs="Arial"/>
                <w:szCs w:val="21"/>
              </w:rPr>
            </w:pPr>
            <w:r w:rsidRPr="00EE7889">
              <w:rPr>
                <w:rFonts w:ascii="Arial" w:hAnsi="Arial" w:cs="Arial"/>
                <w:szCs w:val="21"/>
              </w:rPr>
              <w:t xml:space="preserve">  Saturated fat (% of energy)</w:t>
            </w:r>
          </w:p>
        </w:tc>
        <w:tc>
          <w:tcPr>
            <w:tcW w:w="602" w:type="pct"/>
            <w:tcBorders>
              <w:top w:val="nil"/>
              <w:left w:val="nil"/>
              <w:bottom w:val="nil"/>
              <w:right w:val="nil"/>
            </w:tcBorders>
            <w:shd w:val="clear" w:color="auto" w:fill="auto"/>
            <w:tcMar>
              <w:top w:w="15" w:type="dxa"/>
              <w:left w:w="15" w:type="dxa"/>
              <w:bottom w:w="0" w:type="dxa"/>
              <w:right w:w="15" w:type="dxa"/>
            </w:tcMar>
          </w:tcPr>
          <w:p w14:paraId="5934C14F" w14:textId="77777777" w:rsidR="009F4DFC" w:rsidRPr="00EE7889" w:rsidRDefault="00153BAA">
            <w:pPr>
              <w:rPr>
                <w:rFonts w:ascii="Arial" w:hAnsi="Arial" w:cs="Arial"/>
                <w:szCs w:val="21"/>
              </w:rPr>
            </w:pPr>
            <w:r w:rsidRPr="00EE7889">
              <w:rPr>
                <w:rFonts w:ascii="Arial" w:hAnsi="Arial" w:cs="Arial"/>
                <w:szCs w:val="21"/>
              </w:rPr>
              <w:t xml:space="preserve">6.4 </w:t>
            </w:r>
          </w:p>
        </w:tc>
        <w:tc>
          <w:tcPr>
            <w:tcW w:w="602" w:type="pct"/>
            <w:tcBorders>
              <w:top w:val="nil"/>
              <w:left w:val="nil"/>
              <w:bottom w:val="nil"/>
              <w:right w:val="nil"/>
            </w:tcBorders>
            <w:shd w:val="clear" w:color="auto" w:fill="auto"/>
            <w:tcMar>
              <w:top w:w="15" w:type="dxa"/>
              <w:left w:w="15" w:type="dxa"/>
              <w:bottom w:w="0" w:type="dxa"/>
              <w:right w:w="15" w:type="dxa"/>
            </w:tcMar>
          </w:tcPr>
          <w:p w14:paraId="57E8C9B7" w14:textId="77777777" w:rsidR="009F4DFC" w:rsidRPr="00EE7889" w:rsidRDefault="00153BAA">
            <w:pPr>
              <w:rPr>
                <w:rFonts w:ascii="Arial" w:hAnsi="Arial" w:cs="Arial"/>
                <w:szCs w:val="21"/>
              </w:rPr>
            </w:pPr>
            <w:r w:rsidRPr="00EE7889">
              <w:rPr>
                <w:rFonts w:ascii="Arial" w:hAnsi="Arial" w:cs="Arial"/>
                <w:szCs w:val="21"/>
              </w:rPr>
              <w:t xml:space="preserve">8.3 </w:t>
            </w:r>
          </w:p>
        </w:tc>
        <w:tc>
          <w:tcPr>
            <w:tcW w:w="583" w:type="pct"/>
            <w:tcBorders>
              <w:top w:val="nil"/>
              <w:left w:val="nil"/>
              <w:bottom w:val="nil"/>
              <w:right w:val="nil"/>
            </w:tcBorders>
            <w:shd w:val="clear" w:color="auto" w:fill="auto"/>
            <w:tcMar>
              <w:top w:w="15" w:type="dxa"/>
              <w:left w:w="15" w:type="dxa"/>
              <w:bottom w:w="0" w:type="dxa"/>
              <w:right w:w="15" w:type="dxa"/>
            </w:tcMar>
          </w:tcPr>
          <w:p w14:paraId="188F5F67" w14:textId="77777777" w:rsidR="009F4DFC" w:rsidRPr="00EE7889" w:rsidRDefault="00153BAA">
            <w:pPr>
              <w:rPr>
                <w:rFonts w:ascii="Arial" w:hAnsi="Arial" w:cs="Arial"/>
                <w:szCs w:val="21"/>
              </w:rPr>
            </w:pPr>
            <w:r w:rsidRPr="00EE7889">
              <w:rPr>
                <w:rFonts w:ascii="Arial" w:hAnsi="Arial" w:cs="Arial"/>
                <w:szCs w:val="21"/>
              </w:rPr>
              <w:t xml:space="preserve">9.5 </w:t>
            </w:r>
          </w:p>
        </w:tc>
        <w:tc>
          <w:tcPr>
            <w:tcW w:w="592" w:type="pct"/>
            <w:tcBorders>
              <w:top w:val="nil"/>
              <w:left w:val="nil"/>
              <w:bottom w:val="nil"/>
              <w:right w:val="nil"/>
            </w:tcBorders>
            <w:shd w:val="clear" w:color="auto" w:fill="auto"/>
            <w:tcMar>
              <w:top w:w="15" w:type="dxa"/>
              <w:left w:w="15" w:type="dxa"/>
              <w:bottom w:w="0" w:type="dxa"/>
              <w:right w:w="15" w:type="dxa"/>
            </w:tcMar>
          </w:tcPr>
          <w:p w14:paraId="4F4BB7CD" w14:textId="77777777" w:rsidR="009F4DFC" w:rsidRPr="00EE7889" w:rsidRDefault="00153BAA">
            <w:pPr>
              <w:rPr>
                <w:rFonts w:ascii="Arial" w:hAnsi="Arial" w:cs="Arial"/>
                <w:szCs w:val="21"/>
              </w:rPr>
            </w:pPr>
            <w:r w:rsidRPr="00EE7889">
              <w:rPr>
                <w:rFonts w:ascii="Arial" w:hAnsi="Arial" w:cs="Arial"/>
                <w:szCs w:val="21"/>
              </w:rPr>
              <w:t xml:space="preserve">10.5 </w:t>
            </w:r>
          </w:p>
        </w:tc>
        <w:tc>
          <w:tcPr>
            <w:tcW w:w="537" w:type="pct"/>
            <w:tcBorders>
              <w:top w:val="nil"/>
              <w:left w:val="nil"/>
              <w:bottom w:val="nil"/>
              <w:right w:val="nil"/>
            </w:tcBorders>
            <w:shd w:val="clear" w:color="auto" w:fill="auto"/>
            <w:tcMar>
              <w:top w:w="15" w:type="dxa"/>
              <w:left w:w="15" w:type="dxa"/>
              <w:bottom w:w="0" w:type="dxa"/>
              <w:right w:w="15" w:type="dxa"/>
            </w:tcMar>
          </w:tcPr>
          <w:p w14:paraId="26D714F5" w14:textId="77777777" w:rsidR="009F4DFC" w:rsidRPr="00EE7889" w:rsidRDefault="00153BAA">
            <w:pPr>
              <w:rPr>
                <w:rFonts w:ascii="Arial" w:hAnsi="Arial" w:cs="Arial"/>
                <w:szCs w:val="21"/>
              </w:rPr>
            </w:pPr>
            <w:r w:rsidRPr="00EE7889">
              <w:rPr>
                <w:rFonts w:ascii="Arial" w:hAnsi="Arial" w:cs="Arial"/>
                <w:szCs w:val="21"/>
              </w:rPr>
              <w:t xml:space="preserve">11.6 </w:t>
            </w:r>
          </w:p>
        </w:tc>
      </w:tr>
      <w:tr w:rsidR="009F4DFC" w:rsidRPr="00EE7889" w14:paraId="545C12FC"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0840418A" w14:textId="77777777" w:rsidR="009F4DFC" w:rsidRPr="00EE7889" w:rsidRDefault="00153BAA">
            <w:pPr>
              <w:rPr>
                <w:rFonts w:ascii="Arial" w:hAnsi="Arial" w:cs="Arial"/>
                <w:szCs w:val="21"/>
              </w:rPr>
            </w:pPr>
            <w:r w:rsidRPr="00EE7889">
              <w:rPr>
                <w:rFonts w:ascii="Arial" w:hAnsi="Arial" w:cs="Arial"/>
                <w:szCs w:val="21"/>
              </w:rPr>
              <w:t xml:space="preserve">  Monounsaturated fat (% of energy)</w:t>
            </w:r>
          </w:p>
        </w:tc>
        <w:tc>
          <w:tcPr>
            <w:tcW w:w="602" w:type="pct"/>
            <w:tcBorders>
              <w:top w:val="nil"/>
              <w:left w:val="nil"/>
              <w:bottom w:val="nil"/>
              <w:right w:val="nil"/>
            </w:tcBorders>
            <w:shd w:val="clear" w:color="auto" w:fill="auto"/>
            <w:tcMar>
              <w:top w:w="15" w:type="dxa"/>
              <w:left w:w="15" w:type="dxa"/>
              <w:bottom w:w="0" w:type="dxa"/>
              <w:right w:w="15" w:type="dxa"/>
            </w:tcMar>
          </w:tcPr>
          <w:p w14:paraId="241EF2D9" w14:textId="77777777" w:rsidR="009F4DFC" w:rsidRPr="00EE7889" w:rsidRDefault="00153BAA">
            <w:pPr>
              <w:rPr>
                <w:rFonts w:ascii="Arial" w:hAnsi="Arial" w:cs="Arial"/>
                <w:szCs w:val="21"/>
              </w:rPr>
            </w:pPr>
            <w:r w:rsidRPr="00EE7889">
              <w:rPr>
                <w:rFonts w:ascii="Arial" w:hAnsi="Arial" w:cs="Arial"/>
                <w:szCs w:val="21"/>
              </w:rPr>
              <w:t xml:space="preserve">8.4 </w:t>
            </w:r>
          </w:p>
        </w:tc>
        <w:tc>
          <w:tcPr>
            <w:tcW w:w="602" w:type="pct"/>
            <w:tcBorders>
              <w:top w:val="nil"/>
              <w:left w:val="nil"/>
              <w:bottom w:val="nil"/>
              <w:right w:val="nil"/>
            </w:tcBorders>
            <w:shd w:val="clear" w:color="auto" w:fill="auto"/>
            <w:tcMar>
              <w:top w:w="15" w:type="dxa"/>
              <w:left w:w="15" w:type="dxa"/>
              <w:bottom w:w="0" w:type="dxa"/>
              <w:right w:w="15" w:type="dxa"/>
            </w:tcMar>
          </w:tcPr>
          <w:p w14:paraId="52572CA6" w14:textId="77777777" w:rsidR="009F4DFC" w:rsidRPr="00EE7889" w:rsidRDefault="00153BAA">
            <w:pPr>
              <w:rPr>
                <w:rFonts w:ascii="Arial" w:hAnsi="Arial" w:cs="Arial"/>
                <w:szCs w:val="21"/>
              </w:rPr>
            </w:pPr>
            <w:r w:rsidRPr="00EE7889">
              <w:rPr>
                <w:rFonts w:ascii="Arial" w:hAnsi="Arial" w:cs="Arial"/>
                <w:szCs w:val="21"/>
              </w:rPr>
              <w:t xml:space="preserve">10.4 </w:t>
            </w:r>
          </w:p>
        </w:tc>
        <w:tc>
          <w:tcPr>
            <w:tcW w:w="583" w:type="pct"/>
            <w:tcBorders>
              <w:top w:val="nil"/>
              <w:left w:val="nil"/>
              <w:bottom w:val="nil"/>
              <w:right w:val="nil"/>
            </w:tcBorders>
            <w:shd w:val="clear" w:color="auto" w:fill="auto"/>
            <w:tcMar>
              <w:top w:w="15" w:type="dxa"/>
              <w:left w:w="15" w:type="dxa"/>
              <w:bottom w:w="0" w:type="dxa"/>
              <w:right w:w="15" w:type="dxa"/>
            </w:tcMar>
          </w:tcPr>
          <w:p w14:paraId="7558B085" w14:textId="77777777" w:rsidR="009F4DFC" w:rsidRPr="00EE7889" w:rsidRDefault="00153BAA">
            <w:pPr>
              <w:rPr>
                <w:rFonts w:ascii="Arial" w:hAnsi="Arial" w:cs="Arial"/>
                <w:szCs w:val="21"/>
              </w:rPr>
            </w:pPr>
            <w:r w:rsidRPr="00EE7889">
              <w:rPr>
                <w:rFonts w:ascii="Arial" w:hAnsi="Arial" w:cs="Arial"/>
                <w:szCs w:val="21"/>
              </w:rPr>
              <w:t xml:space="preserve">11.5 </w:t>
            </w:r>
          </w:p>
        </w:tc>
        <w:tc>
          <w:tcPr>
            <w:tcW w:w="592" w:type="pct"/>
            <w:tcBorders>
              <w:top w:val="nil"/>
              <w:left w:val="nil"/>
              <w:bottom w:val="nil"/>
              <w:right w:val="nil"/>
            </w:tcBorders>
            <w:shd w:val="clear" w:color="auto" w:fill="auto"/>
            <w:tcMar>
              <w:top w:w="15" w:type="dxa"/>
              <w:left w:w="15" w:type="dxa"/>
              <w:bottom w:w="0" w:type="dxa"/>
              <w:right w:w="15" w:type="dxa"/>
            </w:tcMar>
          </w:tcPr>
          <w:p w14:paraId="6678E4D0" w14:textId="77777777" w:rsidR="009F4DFC" w:rsidRPr="00EE7889" w:rsidRDefault="00153BAA">
            <w:pPr>
              <w:rPr>
                <w:rFonts w:ascii="Arial" w:hAnsi="Arial" w:cs="Arial"/>
                <w:szCs w:val="21"/>
              </w:rPr>
            </w:pPr>
            <w:r w:rsidRPr="00EE7889">
              <w:rPr>
                <w:rFonts w:ascii="Arial" w:hAnsi="Arial" w:cs="Arial"/>
                <w:szCs w:val="21"/>
              </w:rPr>
              <w:t xml:space="preserve">12.4 </w:t>
            </w:r>
          </w:p>
        </w:tc>
        <w:tc>
          <w:tcPr>
            <w:tcW w:w="537" w:type="pct"/>
            <w:tcBorders>
              <w:top w:val="nil"/>
              <w:left w:val="nil"/>
              <w:bottom w:val="nil"/>
              <w:right w:val="nil"/>
            </w:tcBorders>
            <w:shd w:val="clear" w:color="auto" w:fill="auto"/>
            <w:tcMar>
              <w:top w:w="15" w:type="dxa"/>
              <w:left w:w="15" w:type="dxa"/>
              <w:bottom w:w="0" w:type="dxa"/>
              <w:right w:w="15" w:type="dxa"/>
            </w:tcMar>
          </w:tcPr>
          <w:p w14:paraId="46EEDB33" w14:textId="77777777" w:rsidR="009F4DFC" w:rsidRPr="00EE7889" w:rsidRDefault="00153BAA">
            <w:pPr>
              <w:rPr>
                <w:rFonts w:ascii="Arial" w:hAnsi="Arial" w:cs="Arial"/>
                <w:szCs w:val="21"/>
              </w:rPr>
            </w:pPr>
            <w:r w:rsidRPr="00EE7889">
              <w:rPr>
                <w:rFonts w:ascii="Arial" w:hAnsi="Arial" w:cs="Arial"/>
                <w:szCs w:val="21"/>
              </w:rPr>
              <w:t xml:space="preserve">13.6 </w:t>
            </w:r>
          </w:p>
        </w:tc>
      </w:tr>
      <w:tr w:rsidR="009F4DFC" w:rsidRPr="00EE7889" w14:paraId="6834F15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6B51371E" w14:textId="77777777" w:rsidR="009F4DFC" w:rsidRPr="00EE7889" w:rsidRDefault="00153BAA">
            <w:pPr>
              <w:rPr>
                <w:rFonts w:ascii="Arial" w:hAnsi="Arial" w:cs="Arial"/>
                <w:szCs w:val="21"/>
              </w:rPr>
            </w:pPr>
            <w:r w:rsidRPr="00EE7889">
              <w:rPr>
                <w:rFonts w:ascii="Arial" w:hAnsi="Arial" w:cs="Arial"/>
                <w:szCs w:val="21"/>
              </w:rPr>
              <w:t xml:space="preserve">  Polyunsaturated fat (% of energy)</w:t>
            </w:r>
          </w:p>
        </w:tc>
        <w:tc>
          <w:tcPr>
            <w:tcW w:w="602" w:type="pct"/>
            <w:tcBorders>
              <w:top w:val="nil"/>
              <w:left w:val="nil"/>
              <w:bottom w:val="nil"/>
              <w:right w:val="nil"/>
            </w:tcBorders>
            <w:shd w:val="clear" w:color="auto" w:fill="auto"/>
            <w:tcMar>
              <w:top w:w="15" w:type="dxa"/>
              <w:left w:w="15" w:type="dxa"/>
              <w:bottom w:w="0" w:type="dxa"/>
              <w:right w:w="15" w:type="dxa"/>
            </w:tcMar>
          </w:tcPr>
          <w:p w14:paraId="25BC777B" w14:textId="77777777" w:rsidR="009F4DFC" w:rsidRPr="00EE7889" w:rsidRDefault="00153BAA">
            <w:pPr>
              <w:rPr>
                <w:rFonts w:ascii="Arial" w:hAnsi="Arial" w:cs="Arial"/>
                <w:szCs w:val="21"/>
              </w:rPr>
            </w:pPr>
            <w:r w:rsidRPr="00EE7889">
              <w:rPr>
                <w:rFonts w:ascii="Arial" w:hAnsi="Arial" w:cs="Arial"/>
                <w:szCs w:val="21"/>
              </w:rPr>
              <w:t xml:space="preserve">5.8 </w:t>
            </w:r>
          </w:p>
        </w:tc>
        <w:tc>
          <w:tcPr>
            <w:tcW w:w="602" w:type="pct"/>
            <w:tcBorders>
              <w:top w:val="nil"/>
              <w:left w:val="nil"/>
              <w:bottom w:val="nil"/>
              <w:right w:val="nil"/>
            </w:tcBorders>
            <w:shd w:val="clear" w:color="auto" w:fill="auto"/>
            <w:tcMar>
              <w:top w:w="15" w:type="dxa"/>
              <w:left w:w="15" w:type="dxa"/>
              <w:bottom w:w="0" w:type="dxa"/>
              <w:right w:w="15" w:type="dxa"/>
            </w:tcMar>
          </w:tcPr>
          <w:p w14:paraId="4A406DA5" w14:textId="77777777" w:rsidR="009F4DFC" w:rsidRPr="00EE7889" w:rsidRDefault="00153BAA">
            <w:pPr>
              <w:rPr>
                <w:rFonts w:ascii="Arial" w:hAnsi="Arial" w:cs="Arial"/>
                <w:szCs w:val="21"/>
              </w:rPr>
            </w:pPr>
            <w:r w:rsidRPr="00EE7889">
              <w:rPr>
                <w:rFonts w:ascii="Arial" w:hAnsi="Arial" w:cs="Arial"/>
                <w:szCs w:val="21"/>
              </w:rPr>
              <w:t xml:space="preserve">6.6 </w:t>
            </w:r>
          </w:p>
        </w:tc>
        <w:tc>
          <w:tcPr>
            <w:tcW w:w="583" w:type="pct"/>
            <w:tcBorders>
              <w:top w:val="nil"/>
              <w:left w:val="nil"/>
              <w:bottom w:val="nil"/>
              <w:right w:val="nil"/>
            </w:tcBorders>
            <w:shd w:val="clear" w:color="auto" w:fill="auto"/>
            <w:tcMar>
              <w:top w:w="15" w:type="dxa"/>
              <w:left w:w="15" w:type="dxa"/>
              <w:bottom w:w="0" w:type="dxa"/>
              <w:right w:w="15" w:type="dxa"/>
            </w:tcMar>
          </w:tcPr>
          <w:p w14:paraId="24BB231E" w14:textId="77777777" w:rsidR="009F4DFC" w:rsidRPr="00EE7889" w:rsidRDefault="00153BAA">
            <w:pPr>
              <w:rPr>
                <w:rFonts w:ascii="Arial" w:hAnsi="Arial" w:cs="Arial"/>
                <w:szCs w:val="21"/>
              </w:rPr>
            </w:pPr>
            <w:r w:rsidRPr="00EE7889">
              <w:rPr>
                <w:rFonts w:ascii="Arial" w:hAnsi="Arial" w:cs="Arial"/>
                <w:szCs w:val="21"/>
              </w:rPr>
              <w:t xml:space="preserve">6.9 </w:t>
            </w:r>
          </w:p>
        </w:tc>
        <w:tc>
          <w:tcPr>
            <w:tcW w:w="592" w:type="pct"/>
            <w:tcBorders>
              <w:top w:val="nil"/>
              <w:left w:val="nil"/>
              <w:bottom w:val="nil"/>
              <w:right w:val="nil"/>
            </w:tcBorders>
            <w:shd w:val="clear" w:color="auto" w:fill="auto"/>
            <w:tcMar>
              <w:top w:w="15" w:type="dxa"/>
              <w:left w:w="15" w:type="dxa"/>
              <w:bottom w:w="0" w:type="dxa"/>
              <w:right w:w="15" w:type="dxa"/>
            </w:tcMar>
          </w:tcPr>
          <w:p w14:paraId="3A3EF703" w14:textId="77777777" w:rsidR="009F4DFC" w:rsidRPr="00EE7889" w:rsidRDefault="00153BAA">
            <w:pPr>
              <w:rPr>
                <w:rFonts w:ascii="Arial" w:hAnsi="Arial" w:cs="Arial"/>
                <w:szCs w:val="21"/>
              </w:rPr>
            </w:pPr>
            <w:r w:rsidRPr="00EE7889">
              <w:rPr>
                <w:rFonts w:ascii="Arial" w:hAnsi="Arial" w:cs="Arial"/>
                <w:szCs w:val="21"/>
              </w:rPr>
              <w:t xml:space="preserve">7.1 </w:t>
            </w:r>
          </w:p>
        </w:tc>
        <w:tc>
          <w:tcPr>
            <w:tcW w:w="537" w:type="pct"/>
            <w:tcBorders>
              <w:top w:val="nil"/>
              <w:left w:val="nil"/>
              <w:bottom w:val="nil"/>
              <w:right w:val="nil"/>
            </w:tcBorders>
            <w:shd w:val="clear" w:color="auto" w:fill="auto"/>
            <w:tcMar>
              <w:top w:w="15" w:type="dxa"/>
              <w:left w:w="15" w:type="dxa"/>
              <w:bottom w:w="0" w:type="dxa"/>
              <w:right w:w="15" w:type="dxa"/>
            </w:tcMar>
          </w:tcPr>
          <w:p w14:paraId="1C970203" w14:textId="77777777" w:rsidR="009F4DFC" w:rsidRPr="00EE7889" w:rsidRDefault="00153BAA">
            <w:pPr>
              <w:rPr>
                <w:rFonts w:ascii="Arial" w:hAnsi="Arial" w:cs="Arial"/>
                <w:szCs w:val="21"/>
              </w:rPr>
            </w:pPr>
            <w:r w:rsidRPr="00EE7889">
              <w:rPr>
                <w:rFonts w:ascii="Arial" w:hAnsi="Arial" w:cs="Arial"/>
                <w:szCs w:val="21"/>
              </w:rPr>
              <w:t xml:space="preserve">7.4 </w:t>
            </w:r>
          </w:p>
        </w:tc>
      </w:tr>
      <w:tr w:rsidR="009F4DFC" w:rsidRPr="00EE7889" w14:paraId="5511111D"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521BCF61" w14:textId="77777777" w:rsidR="009F4DFC" w:rsidRPr="00EE7889" w:rsidRDefault="00153BAA">
            <w:pPr>
              <w:rPr>
                <w:rFonts w:ascii="Arial" w:hAnsi="Arial" w:cs="Arial"/>
                <w:szCs w:val="21"/>
              </w:rPr>
            </w:pPr>
            <w:r w:rsidRPr="00EE7889">
              <w:rPr>
                <w:rFonts w:ascii="Arial" w:hAnsi="Arial" w:cs="Arial"/>
                <w:szCs w:val="21"/>
              </w:rPr>
              <w:t xml:space="preserve">  Trans fat (% of energy)</w:t>
            </w:r>
          </w:p>
        </w:tc>
        <w:tc>
          <w:tcPr>
            <w:tcW w:w="602" w:type="pct"/>
            <w:tcBorders>
              <w:top w:val="nil"/>
              <w:left w:val="nil"/>
              <w:bottom w:val="nil"/>
              <w:right w:val="nil"/>
            </w:tcBorders>
            <w:shd w:val="clear" w:color="auto" w:fill="auto"/>
            <w:tcMar>
              <w:top w:w="15" w:type="dxa"/>
              <w:left w:w="15" w:type="dxa"/>
              <w:bottom w:w="0" w:type="dxa"/>
              <w:right w:w="15" w:type="dxa"/>
            </w:tcMar>
          </w:tcPr>
          <w:p w14:paraId="0FEF933C" w14:textId="77777777" w:rsidR="009F4DFC" w:rsidRPr="00EE7889" w:rsidRDefault="00153BAA">
            <w:pPr>
              <w:rPr>
                <w:rFonts w:ascii="Arial" w:hAnsi="Arial" w:cs="Arial"/>
                <w:szCs w:val="21"/>
              </w:rPr>
            </w:pPr>
            <w:r w:rsidRPr="00EE7889">
              <w:rPr>
                <w:rFonts w:ascii="Arial" w:hAnsi="Arial" w:cs="Arial"/>
                <w:szCs w:val="21"/>
              </w:rPr>
              <w:t xml:space="preserve">1.5 </w:t>
            </w:r>
          </w:p>
        </w:tc>
        <w:tc>
          <w:tcPr>
            <w:tcW w:w="602" w:type="pct"/>
            <w:tcBorders>
              <w:top w:val="nil"/>
              <w:left w:val="nil"/>
              <w:bottom w:val="nil"/>
              <w:right w:val="nil"/>
            </w:tcBorders>
            <w:shd w:val="clear" w:color="auto" w:fill="auto"/>
            <w:tcMar>
              <w:top w:w="15" w:type="dxa"/>
              <w:left w:w="15" w:type="dxa"/>
              <w:bottom w:w="0" w:type="dxa"/>
              <w:right w:w="15" w:type="dxa"/>
            </w:tcMar>
          </w:tcPr>
          <w:p w14:paraId="74F013D9" w14:textId="77777777" w:rsidR="009F4DFC" w:rsidRPr="00EE7889" w:rsidRDefault="00153BAA">
            <w:pPr>
              <w:rPr>
                <w:rFonts w:ascii="Arial" w:hAnsi="Arial" w:cs="Arial"/>
                <w:szCs w:val="21"/>
              </w:rPr>
            </w:pPr>
            <w:r w:rsidRPr="00EE7889">
              <w:rPr>
                <w:rFonts w:ascii="Arial" w:hAnsi="Arial" w:cs="Arial"/>
                <w:szCs w:val="21"/>
              </w:rPr>
              <w:t xml:space="preserve">1.9 </w:t>
            </w:r>
          </w:p>
        </w:tc>
        <w:tc>
          <w:tcPr>
            <w:tcW w:w="583" w:type="pct"/>
            <w:tcBorders>
              <w:top w:val="nil"/>
              <w:left w:val="nil"/>
              <w:bottom w:val="nil"/>
              <w:right w:val="nil"/>
            </w:tcBorders>
            <w:shd w:val="clear" w:color="auto" w:fill="auto"/>
            <w:tcMar>
              <w:top w:w="15" w:type="dxa"/>
              <w:left w:w="15" w:type="dxa"/>
              <w:bottom w:w="0" w:type="dxa"/>
              <w:right w:w="15" w:type="dxa"/>
            </w:tcMar>
          </w:tcPr>
          <w:p w14:paraId="39366EBC" w14:textId="77777777" w:rsidR="009F4DFC" w:rsidRPr="00EE7889" w:rsidRDefault="00153BAA">
            <w:pPr>
              <w:rPr>
                <w:rFonts w:ascii="Arial" w:hAnsi="Arial" w:cs="Arial"/>
                <w:szCs w:val="21"/>
              </w:rPr>
            </w:pPr>
            <w:r w:rsidRPr="00EE7889">
              <w:rPr>
                <w:rFonts w:ascii="Arial" w:hAnsi="Arial" w:cs="Arial"/>
                <w:szCs w:val="21"/>
              </w:rPr>
              <w:t xml:space="preserve">2.0 </w:t>
            </w:r>
          </w:p>
        </w:tc>
        <w:tc>
          <w:tcPr>
            <w:tcW w:w="592" w:type="pct"/>
            <w:tcBorders>
              <w:top w:val="nil"/>
              <w:left w:val="nil"/>
              <w:bottom w:val="nil"/>
              <w:right w:val="nil"/>
            </w:tcBorders>
            <w:shd w:val="clear" w:color="auto" w:fill="auto"/>
            <w:tcMar>
              <w:top w:w="15" w:type="dxa"/>
              <w:left w:w="15" w:type="dxa"/>
              <w:bottom w:w="0" w:type="dxa"/>
              <w:right w:w="15" w:type="dxa"/>
            </w:tcMar>
          </w:tcPr>
          <w:p w14:paraId="7842E25C" w14:textId="77777777" w:rsidR="009F4DFC" w:rsidRPr="00EE7889" w:rsidRDefault="00153BAA">
            <w:pPr>
              <w:rPr>
                <w:rFonts w:ascii="Arial" w:hAnsi="Arial" w:cs="Arial"/>
                <w:szCs w:val="21"/>
              </w:rPr>
            </w:pPr>
            <w:r w:rsidRPr="00EE7889">
              <w:rPr>
                <w:rFonts w:ascii="Arial" w:hAnsi="Arial" w:cs="Arial"/>
                <w:szCs w:val="21"/>
              </w:rPr>
              <w:t xml:space="preserve">2.2 </w:t>
            </w:r>
          </w:p>
        </w:tc>
        <w:tc>
          <w:tcPr>
            <w:tcW w:w="537" w:type="pct"/>
            <w:tcBorders>
              <w:top w:val="nil"/>
              <w:left w:val="nil"/>
              <w:bottom w:val="nil"/>
              <w:right w:val="nil"/>
            </w:tcBorders>
            <w:shd w:val="clear" w:color="auto" w:fill="auto"/>
            <w:tcMar>
              <w:top w:w="15" w:type="dxa"/>
              <w:left w:w="15" w:type="dxa"/>
              <w:bottom w:w="0" w:type="dxa"/>
              <w:right w:w="15" w:type="dxa"/>
            </w:tcMar>
          </w:tcPr>
          <w:p w14:paraId="38F2C8E0" w14:textId="77777777" w:rsidR="009F4DFC" w:rsidRPr="00EE7889" w:rsidRDefault="00153BAA">
            <w:pPr>
              <w:rPr>
                <w:rFonts w:ascii="Arial" w:hAnsi="Arial" w:cs="Arial"/>
                <w:szCs w:val="21"/>
              </w:rPr>
            </w:pPr>
            <w:r w:rsidRPr="00EE7889">
              <w:rPr>
                <w:rFonts w:ascii="Arial" w:hAnsi="Arial" w:cs="Arial"/>
                <w:szCs w:val="21"/>
              </w:rPr>
              <w:t xml:space="preserve">2.3 </w:t>
            </w:r>
          </w:p>
        </w:tc>
      </w:tr>
      <w:tr w:rsidR="009F4DFC" w:rsidRPr="00EE7889" w14:paraId="4E0DD012"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0ACA7A47" w14:textId="77777777" w:rsidR="009F4DFC" w:rsidRPr="00EE7889" w:rsidRDefault="00153BAA">
            <w:pPr>
              <w:rPr>
                <w:rFonts w:ascii="Arial" w:hAnsi="Arial" w:cs="Arial"/>
                <w:szCs w:val="21"/>
              </w:rPr>
            </w:pPr>
            <w:r w:rsidRPr="00EE7889">
              <w:rPr>
                <w:rFonts w:ascii="Arial" w:hAnsi="Arial" w:cs="Arial"/>
                <w:szCs w:val="21"/>
              </w:rPr>
              <w:t xml:space="preserve">  Animal protein (g)</w:t>
            </w:r>
          </w:p>
        </w:tc>
        <w:tc>
          <w:tcPr>
            <w:tcW w:w="602" w:type="pct"/>
            <w:tcBorders>
              <w:top w:val="nil"/>
              <w:left w:val="nil"/>
              <w:bottom w:val="nil"/>
              <w:right w:val="nil"/>
            </w:tcBorders>
            <w:shd w:val="clear" w:color="auto" w:fill="auto"/>
            <w:tcMar>
              <w:top w:w="15" w:type="dxa"/>
              <w:left w:w="15" w:type="dxa"/>
              <w:bottom w:w="0" w:type="dxa"/>
              <w:right w:w="15" w:type="dxa"/>
            </w:tcMar>
          </w:tcPr>
          <w:p w14:paraId="14C1A91F" w14:textId="77777777" w:rsidR="009F4DFC" w:rsidRPr="00EE7889" w:rsidRDefault="00153BAA">
            <w:pPr>
              <w:rPr>
                <w:rFonts w:ascii="Arial" w:hAnsi="Arial" w:cs="Arial"/>
                <w:szCs w:val="21"/>
              </w:rPr>
            </w:pPr>
            <w:r w:rsidRPr="00EE7889">
              <w:rPr>
                <w:rFonts w:ascii="Arial" w:hAnsi="Arial" w:cs="Arial"/>
                <w:szCs w:val="21"/>
              </w:rPr>
              <w:t xml:space="preserve">32.2 </w:t>
            </w:r>
          </w:p>
        </w:tc>
        <w:tc>
          <w:tcPr>
            <w:tcW w:w="602" w:type="pct"/>
            <w:tcBorders>
              <w:top w:val="nil"/>
              <w:left w:val="nil"/>
              <w:bottom w:val="nil"/>
              <w:right w:val="nil"/>
            </w:tcBorders>
            <w:shd w:val="clear" w:color="auto" w:fill="auto"/>
            <w:tcMar>
              <w:top w:w="15" w:type="dxa"/>
              <w:left w:w="15" w:type="dxa"/>
              <w:bottom w:w="0" w:type="dxa"/>
              <w:right w:w="15" w:type="dxa"/>
            </w:tcMar>
          </w:tcPr>
          <w:p w14:paraId="6481CDFF" w14:textId="77777777" w:rsidR="009F4DFC" w:rsidRPr="00EE7889" w:rsidRDefault="00153BAA">
            <w:pPr>
              <w:rPr>
                <w:rFonts w:ascii="Arial" w:hAnsi="Arial" w:cs="Arial"/>
                <w:szCs w:val="21"/>
              </w:rPr>
            </w:pPr>
            <w:r w:rsidRPr="00EE7889">
              <w:rPr>
                <w:rFonts w:ascii="Arial" w:hAnsi="Arial" w:cs="Arial"/>
                <w:szCs w:val="21"/>
              </w:rPr>
              <w:t xml:space="preserve">41.4 </w:t>
            </w:r>
          </w:p>
        </w:tc>
        <w:tc>
          <w:tcPr>
            <w:tcW w:w="583" w:type="pct"/>
            <w:tcBorders>
              <w:top w:val="nil"/>
              <w:left w:val="nil"/>
              <w:bottom w:val="nil"/>
              <w:right w:val="nil"/>
            </w:tcBorders>
            <w:shd w:val="clear" w:color="auto" w:fill="auto"/>
            <w:tcMar>
              <w:top w:w="15" w:type="dxa"/>
              <w:left w:w="15" w:type="dxa"/>
              <w:bottom w:w="0" w:type="dxa"/>
              <w:right w:w="15" w:type="dxa"/>
            </w:tcMar>
          </w:tcPr>
          <w:p w14:paraId="62C89144" w14:textId="77777777" w:rsidR="009F4DFC" w:rsidRPr="00EE7889" w:rsidRDefault="00153BAA">
            <w:pPr>
              <w:rPr>
                <w:rFonts w:ascii="Arial" w:hAnsi="Arial" w:cs="Arial"/>
                <w:szCs w:val="21"/>
              </w:rPr>
            </w:pPr>
            <w:r w:rsidRPr="00EE7889">
              <w:rPr>
                <w:rFonts w:ascii="Arial" w:hAnsi="Arial" w:cs="Arial"/>
                <w:szCs w:val="21"/>
              </w:rPr>
              <w:t xml:space="preserve">46.3 </w:t>
            </w:r>
          </w:p>
        </w:tc>
        <w:tc>
          <w:tcPr>
            <w:tcW w:w="592" w:type="pct"/>
            <w:tcBorders>
              <w:top w:val="nil"/>
              <w:left w:val="nil"/>
              <w:bottom w:val="nil"/>
              <w:right w:val="nil"/>
            </w:tcBorders>
            <w:shd w:val="clear" w:color="auto" w:fill="auto"/>
            <w:tcMar>
              <w:top w:w="15" w:type="dxa"/>
              <w:left w:w="15" w:type="dxa"/>
              <w:bottom w:w="0" w:type="dxa"/>
              <w:right w:w="15" w:type="dxa"/>
            </w:tcMar>
          </w:tcPr>
          <w:p w14:paraId="4379D18B" w14:textId="77777777" w:rsidR="009F4DFC" w:rsidRPr="00EE7889" w:rsidRDefault="00153BAA">
            <w:pPr>
              <w:rPr>
                <w:rFonts w:ascii="Arial" w:hAnsi="Arial" w:cs="Arial"/>
                <w:szCs w:val="21"/>
              </w:rPr>
            </w:pPr>
            <w:r w:rsidRPr="00EE7889">
              <w:rPr>
                <w:rFonts w:ascii="Arial" w:hAnsi="Arial" w:cs="Arial"/>
                <w:szCs w:val="21"/>
              </w:rPr>
              <w:t xml:space="preserve">51.4 </w:t>
            </w:r>
          </w:p>
        </w:tc>
        <w:tc>
          <w:tcPr>
            <w:tcW w:w="537" w:type="pct"/>
            <w:tcBorders>
              <w:top w:val="nil"/>
              <w:left w:val="nil"/>
              <w:bottom w:val="nil"/>
              <w:right w:val="nil"/>
            </w:tcBorders>
            <w:shd w:val="clear" w:color="auto" w:fill="auto"/>
            <w:tcMar>
              <w:top w:w="15" w:type="dxa"/>
              <w:left w:w="15" w:type="dxa"/>
              <w:bottom w:w="0" w:type="dxa"/>
              <w:right w:w="15" w:type="dxa"/>
            </w:tcMar>
          </w:tcPr>
          <w:p w14:paraId="3368944B" w14:textId="77777777" w:rsidR="009F4DFC" w:rsidRPr="00EE7889" w:rsidRDefault="00153BAA">
            <w:pPr>
              <w:rPr>
                <w:rFonts w:ascii="Arial" w:hAnsi="Arial" w:cs="Arial"/>
                <w:szCs w:val="21"/>
              </w:rPr>
            </w:pPr>
            <w:r w:rsidRPr="00EE7889">
              <w:rPr>
                <w:rFonts w:ascii="Arial" w:hAnsi="Arial" w:cs="Arial"/>
                <w:szCs w:val="21"/>
              </w:rPr>
              <w:t xml:space="preserve">57.5 </w:t>
            </w:r>
          </w:p>
        </w:tc>
      </w:tr>
      <w:tr w:rsidR="009F4DFC" w:rsidRPr="00EE7889" w14:paraId="7332D2C3"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02F41FAE" w14:textId="77777777" w:rsidR="009F4DFC" w:rsidRPr="00EE7889" w:rsidRDefault="00153BAA">
            <w:pPr>
              <w:rPr>
                <w:rFonts w:ascii="Arial" w:hAnsi="Arial" w:cs="Arial"/>
                <w:szCs w:val="21"/>
              </w:rPr>
            </w:pPr>
            <w:r w:rsidRPr="00EE7889">
              <w:rPr>
                <w:rFonts w:ascii="Arial" w:hAnsi="Arial" w:cs="Arial"/>
                <w:szCs w:val="21"/>
              </w:rPr>
              <w:t xml:space="preserve">  Fiber (g)</w:t>
            </w:r>
          </w:p>
        </w:tc>
        <w:tc>
          <w:tcPr>
            <w:tcW w:w="602" w:type="pct"/>
            <w:tcBorders>
              <w:top w:val="nil"/>
              <w:left w:val="nil"/>
              <w:bottom w:val="nil"/>
              <w:right w:val="nil"/>
            </w:tcBorders>
            <w:shd w:val="clear" w:color="auto" w:fill="auto"/>
            <w:tcMar>
              <w:top w:w="15" w:type="dxa"/>
              <w:left w:w="15" w:type="dxa"/>
              <w:bottom w:w="0" w:type="dxa"/>
              <w:right w:w="15" w:type="dxa"/>
            </w:tcMar>
          </w:tcPr>
          <w:p w14:paraId="6A700138" w14:textId="77777777" w:rsidR="009F4DFC" w:rsidRPr="00EE7889" w:rsidRDefault="00153BAA">
            <w:pPr>
              <w:rPr>
                <w:rFonts w:ascii="Arial" w:hAnsi="Arial" w:cs="Arial"/>
                <w:szCs w:val="21"/>
              </w:rPr>
            </w:pPr>
            <w:r w:rsidRPr="00EE7889">
              <w:rPr>
                <w:rFonts w:ascii="Arial" w:hAnsi="Arial" w:cs="Arial"/>
                <w:szCs w:val="21"/>
              </w:rPr>
              <w:t xml:space="preserve">25.8 </w:t>
            </w:r>
          </w:p>
        </w:tc>
        <w:tc>
          <w:tcPr>
            <w:tcW w:w="602" w:type="pct"/>
            <w:tcBorders>
              <w:top w:val="nil"/>
              <w:left w:val="nil"/>
              <w:bottom w:val="nil"/>
              <w:right w:val="nil"/>
            </w:tcBorders>
            <w:shd w:val="clear" w:color="auto" w:fill="auto"/>
            <w:tcMar>
              <w:top w:w="15" w:type="dxa"/>
              <w:left w:w="15" w:type="dxa"/>
              <w:bottom w:w="0" w:type="dxa"/>
              <w:right w:w="15" w:type="dxa"/>
            </w:tcMar>
          </w:tcPr>
          <w:p w14:paraId="65EBA539" w14:textId="77777777" w:rsidR="009F4DFC" w:rsidRPr="00EE7889" w:rsidRDefault="00153BAA">
            <w:pPr>
              <w:rPr>
                <w:rFonts w:ascii="Arial" w:hAnsi="Arial" w:cs="Arial"/>
                <w:szCs w:val="21"/>
              </w:rPr>
            </w:pPr>
            <w:r w:rsidRPr="00EE7889">
              <w:rPr>
                <w:rFonts w:ascii="Arial" w:hAnsi="Arial" w:cs="Arial"/>
                <w:szCs w:val="21"/>
              </w:rPr>
              <w:t xml:space="preserve">22.4 </w:t>
            </w:r>
          </w:p>
        </w:tc>
        <w:tc>
          <w:tcPr>
            <w:tcW w:w="583" w:type="pct"/>
            <w:tcBorders>
              <w:top w:val="nil"/>
              <w:left w:val="nil"/>
              <w:bottom w:val="nil"/>
              <w:right w:val="nil"/>
            </w:tcBorders>
            <w:shd w:val="clear" w:color="auto" w:fill="auto"/>
            <w:tcMar>
              <w:top w:w="15" w:type="dxa"/>
              <w:left w:w="15" w:type="dxa"/>
              <w:bottom w:w="0" w:type="dxa"/>
              <w:right w:w="15" w:type="dxa"/>
            </w:tcMar>
          </w:tcPr>
          <w:p w14:paraId="1C2E716C" w14:textId="77777777" w:rsidR="009F4DFC" w:rsidRPr="00EE7889" w:rsidRDefault="00153BAA">
            <w:pPr>
              <w:rPr>
                <w:rFonts w:ascii="Arial" w:hAnsi="Arial" w:cs="Arial"/>
                <w:szCs w:val="21"/>
              </w:rPr>
            </w:pPr>
            <w:r w:rsidRPr="00EE7889">
              <w:rPr>
                <w:rFonts w:ascii="Arial" w:hAnsi="Arial" w:cs="Arial"/>
                <w:szCs w:val="21"/>
              </w:rPr>
              <w:t xml:space="preserve">20.6 </w:t>
            </w:r>
          </w:p>
        </w:tc>
        <w:tc>
          <w:tcPr>
            <w:tcW w:w="592" w:type="pct"/>
            <w:tcBorders>
              <w:top w:val="nil"/>
              <w:left w:val="nil"/>
              <w:bottom w:val="nil"/>
              <w:right w:val="nil"/>
            </w:tcBorders>
            <w:shd w:val="clear" w:color="auto" w:fill="auto"/>
            <w:tcMar>
              <w:top w:w="15" w:type="dxa"/>
              <w:left w:w="15" w:type="dxa"/>
              <w:bottom w:w="0" w:type="dxa"/>
              <w:right w:w="15" w:type="dxa"/>
            </w:tcMar>
          </w:tcPr>
          <w:p w14:paraId="3CC1FD6C" w14:textId="77777777" w:rsidR="009F4DFC" w:rsidRPr="00EE7889" w:rsidRDefault="00153BAA">
            <w:pPr>
              <w:rPr>
                <w:rFonts w:ascii="Arial" w:hAnsi="Arial" w:cs="Arial"/>
                <w:szCs w:val="21"/>
              </w:rPr>
            </w:pPr>
            <w:r w:rsidRPr="00EE7889">
              <w:rPr>
                <w:rFonts w:ascii="Arial" w:hAnsi="Arial" w:cs="Arial"/>
                <w:szCs w:val="21"/>
              </w:rPr>
              <w:t xml:space="preserve">19.2 </w:t>
            </w:r>
          </w:p>
        </w:tc>
        <w:tc>
          <w:tcPr>
            <w:tcW w:w="537" w:type="pct"/>
            <w:tcBorders>
              <w:top w:val="nil"/>
              <w:left w:val="nil"/>
              <w:bottom w:val="nil"/>
              <w:right w:val="nil"/>
            </w:tcBorders>
            <w:shd w:val="clear" w:color="auto" w:fill="auto"/>
            <w:tcMar>
              <w:top w:w="15" w:type="dxa"/>
              <w:left w:w="15" w:type="dxa"/>
              <w:bottom w:w="0" w:type="dxa"/>
              <w:right w:w="15" w:type="dxa"/>
            </w:tcMar>
          </w:tcPr>
          <w:p w14:paraId="7923F31F" w14:textId="77777777" w:rsidR="009F4DFC" w:rsidRPr="00EE7889" w:rsidRDefault="00153BAA">
            <w:pPr>
              <w:rPr>
                <w:rFonts w:ascii="Arial" w:hAnsi="Arial" w:cs="Arial"/>
                <w:szCs w:val="21"/>
              </w:rPr>
            </w:pPr>
            <w:r w:rsidRPr="00EE7889">
              <w:rPr>
                <w:rFonts w:ascii="Arial" w:hAnsi="Arial" w:cs="Arial"/>
                <w:szCs w:val="21"/>
              </w:rPr>
              <w:t xml:space="preserve">17.4 </w:t>
            </w:r>
          </w:p>
        </w:tc>
      </w:tr>
      <w:tr w:rsidR="009F4DFC" w:rsidRPr="00EE7889" w14:paraId="6829899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7FCC6F42" w14:textId="77777777" w:rsidR="009F4DFC" w:rsidRPr="00EE7889" w:rsidRDefault="00153BAA">
            <w:pPr>
              <w:rPr>
                <w:rFonts w:ascii="Arial" w:hAnsi="Arial" w:cs="Arial"/>
                <w:szCs w:val="21"/>
              </w:rPr>
            </w:pPr>
            <w:r w:rsidRPr="00EE7889">
              <w:rPr>
                <w:rFonts w:ascii="Arial" w:hAnsi="Arial" w:cs="Arial"/>
                <w:szCs w:val="21"/>
              </w:rPr>
              <w:t xml:space="preserve">  Sodium (mg)</w:t>
            </w:r>
          </w:p>
        </w:tc>
        <w:tc>
          <w:tcPr>
            <w:tcW w:w="602" w:type="pct"/>
            <w:tcBorders>
              <w:top w:val="nil"/>
              <w:left w:val="nil"/>
              <w:bottom w:val="nil"/>
              <w:right w:val="nil"/>
            </w:tcBorders>
            <w:shd w:val="clear" w:color="auto" w:fill="auto"/>
            <w:tcMar>
              <w:top w:w="15" w:type="dxa"/>
              <w:left w:w="15" w:type="dxa"/>
              <w:bottom w:w="0" w:type="dxa"/>
              <w:right w:w="15" w:type="dxa"/>
            </w:tcMar>
          </w:tcPr>
          <w:p w14:paraId="60D530E2" w14:textId="77777777" w:rsidR="009F4DFC" w:rsidRPr="00EE7889" w:rsidRDefault="00153BAA">
            <w:pPr>
              <w:rPr>
                <w:rFonts w:ascii="Arial" w:hAnsi="Arial" w:cs="Arial"/>
                <w:szCs w:val="21"/>
              </w:rPr>
            </w:pPr>
            <w:r w:rsidRPr="00EE7889">
              <w:rPr>
                <w:rFonts w:ascii="Arial" w:hAnsi="Arial" w:cs="Arial"/>
                <w:szCs w:val="21"/>
              </w:rPr>
              <w:t xml:space="preserve">2864.2 </w:t>
            </w:r>
          </w:p>
        </w:tc>
        <w:tc>
          <w:tcPr>
            <w:tcW w:w="602" w:type="pct"/>
            <w:tcBorders>
              <w:top w:val="nil"/>
              <w:left w:val="nil"/>
              <w:bottom w:val="nil"/>
              <w:right w:val="nil"/>
            </w:tcBorders>
            <w:shd w:val="clear" w:color="auto" w:fill="auto"/>
            <w:tcMar>
              <w:top w:w="15" w:type="dxa"/>
              <w:left w:w="15" w:type="dxa"/>
              <w:bottom w:w="0" w:type="dxa"/>
              <w:right w:w="15" w:type="dxa"/>
            </w:tcMar>
          </w:tcPr>
          <w:p w14:paraId="6DC13C52" w14:textId="77777777" w:rsidR="009F4DFC" w:rsidRPr="00EE7889" w:rsidRDefault="00153BAA">
            <w:pPr>
              <w:rPr>
                <w:rFonts w:ascii="Arial" w:hAnsi="Arial" w:cs="Arial"/>
                <w:szCs w:val="21"/>
              </w:rPr>
            </w:pPr>
            <w:r w:rsidRPr="00EE7889">
              <w:rPr>
                <w:rFonts w:ascii="Arial" w:hAnsi="Arial" w:cs="Arial"/>
                <w:szCs w:val="21"/>
              </w:rPr>
              <w:t xml:space="preserve">2992.6 </w:t>
            </w:r>
          </w:p>
        </w:tc>
        <w:tc>
          <w:tcPr>
            <w:tcW w:w="583" w:type="pct"/>
            <w:tcBorders>
              <w:top w:val="nil"/>
              <w:left w:val="nil"/>
              <w:bottom w:val="nil"/>
              <w:right w:val="nil"/>
            </w:tcBorders>
            <w:shd w:val="clear" w:color="auto" w:fill="auto"/>
            <w:tcMar>
              <w:top w:w="15" w:type="dxa"/>
              <w:left w:w="15" w:type="dxa"/>
              <w:bottom w:w="0" w:type="dxa"/>
              <w:right w:w="15" w:type="dxa"/>
            </w:tcMar>
          </w:tcPr>
          <w:p w14:paraId="2933F70C" w14:textId="77777777" w:rsidR="009F4DFC" w:rsidRPr="00EE7889" w:rsidRDefault="00153BAA">
            <w:pPr>
              <w:rPr>
                <w:rFonts w:ascii="Arial" w:hAnsi="Arial" w:cs="Arial"/>
                <w:szCs w:val="21"/>
              </w:rPr>
            </w:pPr>
            <w:r w:rsidRPr="00EE7889">
              <w:rPr>
                <w:rFonts w:ascii="Arial" w:hAnsi="Arial" w:cs="Arial"/>
                <w:szCs w:val="21"/>
              </w:rPr>
              <w:t xml:space="preserve">3054.7 </w:t>
            </w:r>
          </w:p>
        </w:tc>
        <w:tc>
          <w:tcPr>
            <w:tcW w:w="592" w:type="pct"/>
            <w:tcBorders>
              <w:top w:val="nil"/>
              <w:left w:val="nil"/>
              <w:bottom w:val="nil"/>
              <w:right w:val="nil"/>
            </w:tcBorders>
            <w:shd w:val="clear" w:color="auto" w:fill="auto"/>
            <w:tcMar>
              <w:top w:w="15" w:type="dxa"/>
              <w:left w:w="15" w:type="dxa"/>
              <w:bottom w:w="0" w:type="dxa"/>
              <w:right w:w="15" w:type="dxa"/>
            </w:tcMar>
          </w:tcPr>
          <w:p w14:paraId="49995882" w14:textId="77777777" w:rsidR="009F4DFC" w:rsidRPr="00EE7889" w:rsidRDefault="00153BAA">
            <w:pPr>
              <w:rPr>
                <w:rFonts w:ascii="Arial" w:hAnsi="Arial" w:cs="Arial"/>
                <w:szCs w:val="21"/>
              </w:rPr>
            </w:pPr>
            <w:r w:rsidRPr="00EE7889">
              <w:rPr>
                <w:rFonts w:ascii="Arial" w:hAnsi="Arial" w:cs="Arial"/>
                <w:szCs w:val="21"/>
              </w:rPr>
              <w:t xml:space="preserve">3118.5 </w:t>
            </w:r>
          </w:p>
        </w:tc>
        <w:tc>
          <w:tcPr>
            <w:tcW w:w="537" w:type="pct"/>
            <w:tcBorders>
              <w:top w:val="nil"/>
              <w:left w:val="nil"/>
              <w:bottom w:val="nil"/>
              <w:right w:val="nil"/>
            </w:tcBorders>
            <w:shd w:val="clear" w:color="auto" w:fill="auto"/>
            <w:tcMar>
              <w:top w:w="15" w:type="dxa"/>
              <w:left w:w="15" w:type="dxa"/>
              <w:bottom w:w="0" w:type="dxa"/>
              <w:right w:w="15" w:type="dxa"/>
            </w:tcMar>
          </w:tcPr>
          <w:p w14:paraId="1AE54234" w14:textId="77777777" w:rsidR="009F4DFC" w:rsidRPr="00EE7889" w:rsidRDefault="00153BAA">
            <w:pPr>
              <w:rPr>
                <w:rFonts w:ascii="Arial" w:hAnsi="Arial" w:cs="Arial"/>
                <w:szCs w:val="21"/>
              </w:rPr>
            </w:pPr>
            <w:r w:rsidRPr="00EE7889">
              <w:rPr>
                <w:rFonts w:ascii="Arial" w:hAnsi="Arial" w:cs="Arial"/>
                <w:szCs w:val="21"/>
              </w:rPr>
              <w:t xml:space="preserve">3195.4 </w:t>
            </w:r>
          </w:p>
        </w:tc>
      </w:tr>
      <w:tr w:rsidR="009F4DFC" w:rsidRPr="00EE7889" w14:paraId="652A0BE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1C90A214" w14:textId="77777777" w:rsidR="009F4DFC" w:rsidRPr="00EE7889" w:rsidRDefault="00153BAA">
            <w:pPr>
              <w:rPr>
                <w:rFonts w:ascii="Arial" w:hAnsi="Arial" w:cs="Arial"/>
                <w:szCs w:val="21"/>
              </w:rPr>
            </w:pPr>
            <w:r w:rsidRPr="00EE7889">
              <w:rPr>
                <w:rFonts w:ascii="Arial" w:hAnsi="Arial" w:cs="Arial"/>
                <w:szCs w:val="21"/>
              </w:rPr>
              <w:t xml:space="preserve">  Red meat (g)</w:t>
            </w:r>
          </w:p>
        </w:tc>
        <w:tc>
          <w:tcPr>
            <w:tcW w:w="602" w:type="pct"/>
            <w:tcBorders>
              <w:top w:val="nil"/>
              <w:left w:val="nil"/>
              <w:bottom w:val="nil"/>
              <w:right w:val="nil"/>
            </w:tcBorders>
            <w:shd w:val="clear" w:color="auto" w:fill="auto"/>
            <w:tcMar>
              <w:top w:w="15" w:type="dxa"/>
              <w:left w:w="15" w:type="dxa"/>
              <w:bottom w:w="0" w:type="dxa"/>
              <w:right w:w="15" w:type="dxa"/>
            </w:tcMar>
          </w:tcPr>
          <w:p w14:paraId="73A69787" w14:textId="77777777" w:rsidR="009F4DFC" w:rsidRPr="00EE7889" w:rsidRDefault="00153BAA">
            <w:pPr>
              <w:rPr>
                <w:rFonts w:ascii="Arial" w:hAnsi="Arial" w:cs="Arial"/>
                <w:szCs w:val="21"/>
              </w:rPr>
            </w:pPr>
            <w:r w:rsidRPr="00EE7889">
              <w:rPr>
                <w:rFonts w:ascii="Arial" w:hAnsi="Arial" w:cs="Arial"/>
                <w:szCs w:val="21"/>
              </w:rPr>
              <w:t xml:space="preserve">30.0 </w:t>
            </w:r>
          </w:p>
        </w:tc>
        <w:tc>
          <w:tcPr>
            <w:tcW w:w="602" w:type="pct"/>
            <w:tcBorders>
              <w:top w:val="nil"/>
              <w:left w:val="nil"/>
              <w:bottom w:val="nil"/>
              <w:right w:val="nil"/>
            </w:tcBorders>
            <w:shd w:val="clear" w:color="auto" w:fill="auto"/>
            <w:tcMar>
              <w:top w:w="15" w:type="dxa"/>
              <w:left w:w="15" w:type="dxa"/>
              <w:bottom w:w="0" w:type="dxa"/>
              <w:right w:w="15" w:type="dxa"/>
            </w:tcMar>
          </w:tcPr>
          <w:p w14:paraId="59101412" w14:textId="77777777" w:rsidR="009F4DFC" w:rsidRPr="00EE7889" w:rsidRDefault="00153BAA">
            <w:pPr>
              <w:rPr>
                <w:rFonts w:ascii="Arial" w:hAnsi="Arial" w:cs="Arial"/>
                <w:szCs w:val="21"/>
              </w:rPr>
            </w:pPr>
            <w:r w:rsidRPr="00EE7889">
              <w:rPr>
                <w:rFonts w:ascii="Arial" w:hAnsi="Arial" w:cs="Arial"/>
                <w:szCs w:val="21"/>
              </w:rPr>
              <w:t xml:space="preserve">53.1 </w:t>
            </w:r>
          </w:p>
        </w:tc>
        <w:tc>
          <w:tcPr>
            <w:tcW w:w="583" w:type="pct"/>
            <w:tcBorders>
              <w:top w:val="nil"/>
              <w:left w:val="nil"/>
              <w:bottom w:val="nil"/>
              <w:right w:val="nil"/>
            </w:tcBorders>
            <w:shd w:val="clear" w:color="auto" w:fill="auto"/>
            <w:tcMar>
              <w:top w:w="15" w:type="dxa"/>
              <w:left w:w="15" w:type="dxa"/>
              <w:bottom w:w="0" w:type="dxa"/>
              <w:right w:w="15" w:type="dxa"/>
            </w:tcMar>
          </w:tcPr>
          <w:p w14:paraId="58DEE475" w14:textId="77777777" w:rsidR="009F4DFC" w:rsidRPr="00EE7889" w:rsidRDefault="00153BAA">
            <w:pPr>
              <w:rPr>
                <w:rFonts w:ascii="Arial" w:hAnsi="Arial" w:cs="Arial"/>
                <w:szCs w:val="21"/>
              </w:rPr>
            </w:pPr>
            <w:r w:rsidRPr="00EE7889">
              <w:rPr>
                <w:rFonts w:ascii="Arial" w:hAnsi="Arial" w:cs="Arial"/>
                <w:szCs w:val="21"/>
              </w:rPr>
              <w:t xml:space="preserve">67.3 </w:t>
            </w:r>
          </w:p>
        </w:tc>
        <w:tc>
          <w:tcPr>
            <w:tcW w:w="592" w:type="pct"/>
            <w:tcBorders>
              <w:top w:val="nil"/>
              <w:left w:val="nil"/>
              <w:bottom w:val="nil"/>
              <w:right w:val="nil"/>
            </w:tcBorders>
            <w:shd w:val="clear" w:color="auto" w:fill="auto"/>
            <w:tcMar>
              <w:top w:w="15" w:type="dxa"/>
              <w:left w:w="15" w:type="dxa"/>
              <w:bottom w:w="0" w:type="dxa"/>
              <w:right w:w="15" w:type="dxa"/>
            </w:tcMar>
          </w:tcPr>
          <w:p w14:paraId="79EF483F" w14:textId="77777777" w:rsidR="009F4DFC" w:rsidRPr="00EE7889" w:rsidRDefault="00153BAA">
            <w:pPr>
              <w:rPr>
                <w:rFonts w:ascii="Arial" w:hAnsi="Arial" w:cs="Arial"/>
                <w:szCs w:val="21"/>
              </w:rPr>
            </w:pPr>
            <w:r w:rsidRPr="00EE7889">
              <w:rPr>
                <w:rFonts w:ascii="Arial" w:hAnsi="Arial" w:cs="Arial"/>
                <w:szCs w:val="21"/>
              </w:rPr>
              <w:t xml:space="preserve">81.3 </w:t>
            </w:r>
          </w:p>
        </w:tc>
        <w:tc>
          <w:tcPr>
            <w:tcW w:w="537" w:type="pct"/>
            <w:tcBorders>
              <w:top w:val="nil"/>
              <w:left w:val="nil"/>
              <w:bottom w:val="nil"/>
              <w:right w:val="nil"/>
            </w:tcBorders>
            <w:shd w:val="clear" w:color="auto" w:fill="auto"/>
            <w:tcMar>
              <w:top w:w="15" w:type="dxa"/>
              <w:left w:w="15" w:type="dxa"/>
              <w:bottom w:w="0" w:type="dxa"/>
              <w:right w:w="15" w:type="dxa"/>
            </w:tcMar>
          </w:tcPr>
          <w:p w14:paraId="6BB3A0BB" w14:textId="77777777" w:rsidR="009F4DFC" w:rsidRPr="00EE7889" w:rsidRDefault="00153BAA">
            <w:pPr>
              <w:rPr>
                <w:rFonts w:ascii="Arial" w:hAnsi="Arial" w:cs="Arial"/>
                <w:szCs w:val="21"/>
              </w:rPr>
            </w:pPr>
            <w:r w:rsidRPr="00EE7889">
              <w:rPr>
                <w:rFonts w:ascii="Arial" w:hAnsi="Arial" w:cs="Arial"/>
                <w:szCs w:val="21"/>
              </w:rPr>
              <w:t xml:space="preserve">95.7 </w:t>
            </w:r>
          </w:p>
        </w:tc>
      </w:tr>
      <w:tr w:rsidR="009F4DFC" w:rsidRPr="00EE7889" w14:paraId="30507059"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1917CBBA" w14:textId="77777777" w:rsidR="009F4DFC" w:rsidRPr="00EE7889" w:rsidRDefault="00153BAA">
            <w:pPr>
              <w:rPr>
                <w:rFonts w:ascii="Arial" w:hAnsi="Arial" w:cs="Arial"/>
                <w:szCs w:val="21"/>
              </w:rPr>
            </w:pPr>
            <w:r w:rsidRPr="00EE7889">
              <w:rPr>
                <w:rFonts w:ascii="Arial" w:hAnsi="Arial" w:cs="Arial"/>
                <w:szCs w:val="21"/>
              </w:rPr>
              <w:t xml:space="preserve">  Poultry (g)</w:t>
            </w:r>
          </w:p>
        </w:tc>
        <w:tc>
          <w:tcPr>
            <w:tcW w:w="602" w:type="pct"/>
            <w:tcBorders>
              <w:top w:val="nil"/>
              <w:left w:val="nil"/>
              <w:bottom w:val="nil"/>
              <w:right w:val="nil"/>
            </w:tcBorders>
            <w:shd w:val="clear" w:color="auto" w:fill="auto"/>
            <w:tcMar>
              <w:top w:w="15" w:type="dxa"/>
              <w:left w:w="15" w:type="dxa"/>
              <w:bottom w:w="0" w:type="dxa"/>
              <w:right w:w="15" w:type="dxa"/>
            </w:tcMar>
          </w:tcPr>
          <w:p w14:paraId="40EF6F7E" w14:textId="77777777" w:rsidR="009F4DFC" w:rsidRPr="00EE7889" w:rsidRDefault="00153BAA">
            <w:pPr>
              <w:rPr>
                <w:rFonts w:ascii="Arial" w:hAnsi="Arial" w:cs="Arial"/>
                <w:szCs w:val="21"/>
              </w:rPr>
            </w:pPr>
            <w:r w:rsidRPr="00EE7889">
              <w:rPr>
                <w:rFonts w:ascii="Arial" w:hAnsi="Arial" w:cs="Arial"/>
                <w:szCs w:val="21"/>
              </w:rPr>
              <w:t xml:space="preserve">23.5 </w:t>
            </w:r>
          </w:p>
        </w:tc>
        <w:tc>
          <w:tcPr>
            <w:tcW w:w="602" w:type="pct"/>
            <w:tcBorders>
              <w:top w:val="nil"/>
              <w:left w:val="nil"/>
              <w:bottom w:val="nil"/>
              <w:right w:val="nil"/>
            </w:tcBorders>
            <w:shd w:val="clear" w:color="auto" w:fill="auto"/>
            <w:tcMar>
              <w:top w:w="15" w:type="dxa"/>
              <w:left w:w="15" w:type="dxa"/>
              <w:bottom w:w="0" w:type="dxa"/>
              <w:right w:w="15" w:type="dxa"/>
            </w:tcMar>
          </w:tcPr>
          <w:p w14:paraId="3C951535" w14:textId="77777777" w:rsidR="009F4DFC" w:rsidRPr="00EE7889" w:rsidRDefault="00153BAA">
            <w:pPr>
              <w:rPr>
                <w:rFonts w:ascii="Arial" w:hAnsi="Arial" w:cs="Arial"/>
                <w:szCs w:val="21"/>
              </w:rPr>
            </w:pPr>
            <w:r w:rsidRPr="00EE7889">
              <w:rPr>
                <w:rFonts w:ascii="Arial" w:hAnsi="Arial" w:cs="Arial"/>
                <w:szCs w:val="21"/>
              </w:rPr>
              <w:t xml:space="preserve">33.1 </w:t>
            </w:r>
          </w:p>
        </w:tc>
        <w:tc>
          <w:tcPr>
            <w:tcW w:w="583" w:type="pct"/>
            <w:tcBorders>
              <w:top w:val="nil"/>
              <w:left w:val="nil"/>
              <w:bottom w:val="nil"/>
              <w:right w:val="nil"/>
            </w:tcBorders>
            <w:shd w:val="clear" w:color="auto" w:fill="auto"/>
            <w:tcMar>
              <w:top w:w="15" w:type="dxa"/>
              <w:left w:w="15" w:type="dxa"/>
              <w:bottom w:w="0" w:type="dxa"/>
              <w:right w:w="15" w:type="dxa"/>
            </w:tcMar>
          </w:tcPr>
          <w:p w14:paraId="3E5B6354" w14:textId="77777777" w:rsidR="009F4DFC" w:rsidRPr="00EE7889" w:rsidRDefault="00153BAA">
            <w:pPr>
              <w:rPr>
                <w:rFonts w:ascii="Arial" w:hAnsi="Arial" w:cs="Arial"/>
                <w:szCs w:val="21"/>
              </w:rPr>
            </w:pPr>
            <w:r w:rsidRPr="00EE7889">
              <w:rPr>
                <w:rFonts w:ascii="Arial" w:hAnsi="Arial" w:cs="Arial"/>
                <w:szCs w:val="21"/>
              </w:rPr>
              <w:t xml:space="preserve">36.0 </w:t>
            </w:r>
          </w:p>
        </w:tc>
        <w:tc>
          <w:tcPr>
            <w:tcW w:w="592" w:type="pct"/>
            <w:tcBorders>
              <w:top w:val="nil"/>
              <w:left w:val="nil"/>
              <w:bottom w:val="nil"/>
              <w:right w:val="nil"/>
            </w:tcBorders>
            <w:shd w:val="clear" w:color="auto" w:fill="auto"/>
            <w:tcMar>
              <w:top w:w="15" w:type="dxa"/>
              <w:left w:w="15" w:type="dxa"/>
              <w:bottom w:w="0" w:type="dxa"/>
              <w:right w:w="15" w:type="dxa"/>
            </w:tcMar>
          </w:tcPr>
          <w:p w14:paraId="52FE5585" w14:textId="77777777" w:rsidR="009F4DFC" w:rsidRPr="00EE7889" w:rsidRDefault="00153BAA">
            <w:pPr>
              <w:rPr>
                <w:rFonts w:ascii="Arial" w:hAnsi="Arial" w:cs="Arial"/>
                <w:szCs w:val="21"/>
              </w:rPr>
            </w:pPr>
            <w:r w:rsidRPr="00EE7889">
              <w:rPr>
                <w:rFonts w:ascii="Arial" w:hAnsi="Arial" w:cs="Arial"/>
                <w:szCs w:val="21"/>
              </w:rPr>
              <w:t xml:space="preserve">38.3 </w:t>
            </w:r>
          </w:p>
        </w:tc>
        <w:tc>
          <w:tcPr>
            <w:tcW w:w="537" w:type="pct"/>
            <w:tcBorders>
              <w:top w:val="nil"/>
              <w:left w:val="nil"/>
              <w:bottom w:val="nil"/>
              <w:right w:val="nil"/>
            </w:tcBorders>
            <w:shd w:val="clear" w:color="auto" w:fill="auto"/>
            <w:tcMar>
              <w:top w:w="15" w:type="dxa"/>
              <w:left w:w="15" w:type="dxa"/>
              <w:bottom w:w="0" w:type="dxa"/>
              <w:right w:w="15" w:type="dxa"/>
            </w:tcMar>
          </w:tcPr>
          <w:p w14:paraId="0223BE84" w14:textId="77777777" w:rsidR="009F4DFC" w:rsidRPr="00EE7889" w:rsidRDefault="00153BAA">
            <w:pPr>
              <w:rPr>
                <w:rFonts w:ascii="Arial" w:hAnsi="Arial" w:cs="Arial"/>
                <w:szCs w:val="21"/>
              </w:rPr>
            </w:pPr>
            <w:r w:rsidRPr="00EE7889">
              <w:rPr>
                <w:rFonts w:ascii="Arial" w:hAnsi="Arial" w:cs="Arial"/>
                <w:szCs w:val="21"/>
              </w:rPr>
              <w:t xml:space="preserve">38.6 </w:t>
            </w:r>
          </w:p>
        </w:tc>
      </w:tr>
      <w:tr w:rsidR="009F4DFC" w:rsidRPr="00EE7889" w14:paraId="76280E3D"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18F2C820" w14:textId="77777777" w:rsidR="009F4DFC" w:rsidRPr="00EE7889" w:rsidRDefault="00153BAA">
            <w:pPr>
              <w:rPr>
                <w:rFonts w:ascii="Arial" w:hAnsi="Arial" w:cs="Arial"/>
                <w:szCs w:val="21"/>
              </w:rPr>
            </w:pPr>
            <w:r w:rsidRPr="00EE7889">
              <w:rPr>
                <w:rFonts w:ascii="Arial" w:hAnsi="Arial" w:cs="Arial"/>
                <w:szCs w:val="21"/>
              </w:rPr>
              <w:lastRenderedPageBreak/>
              <w:t xml:space="preserve">  Fish (g)</w:t>
            </w:r>
          </w:p>
        </w:tc>
        <w:tc>
          <w:tcPr>
            <w:tcW w:w="602" w:type="pct"/>
            <w:tcBorders>
              <w:top w:val="nil"/>
              <w:left w:val="nil"/>
              <w:bottom w:val="nil"/>
              <w:right w:val="nil"/>
            </w:tcBorders>
            <w:shd w:val="clear" w:color="auto" w:fill="auto"/>
            <w:tcMar>
              <w:top w:w="15" w:type="dxa"/>
              <w:left w:w="15" w:type="dxa"/>
              <w:bottom w:w="0" w:type="dxa"/>
              <w:right w:w="15" w:type="dxa"/>
            </w:tcMar>
          </w:tcPr>
          <w:p w14:paraId="34F42A2C" w14:textId="77777777" w:rsidR="009F4DFC" w:rsidRPr="00EE7889" w:rsidRDefault="00153BAA">
            <w:pPr>
              <w:rPr>
                <w:rFonts w:ascii="Arial" w:hAnsi="Arial" w:cs="Arial"/>
                <w:szCs w:val="21"/>
              </w:rPr>
            </w:pPr>
            <w:r w:rsidRPr="00EE7889">
              <w:rPr>
                <w:rFonts w:ascii="Arial" w:hAnsi="Arial" w:cs="Arial"/>
                <w:szCs w:val="21"/>
              </w:rPr>
              <w:t xml:space="preserve">11.5 </w:t>
            </w:r>
          </w:p>
        </w:tc>
        <w:tc>
          <w:tcPr>
            <w:tcW w:w="602" w:type="pct"/>
            <w:tcBorders>
              <w:top w:val="nil"/>
              <w:left w:val="nil"/>
              <w:bottom w:val="nil"/>
              <w:right w:val="nil"/>
            </w:tcBorders>
            <w:shd w:val="clear" w:color="auto" w:fill="auto"/>
            <w:tcMar>
              <w:top w:w="15" w:type="dxa"/>
              <w:left w:w="15" w:type="dxa"/>
              <w:bottom w:w="0" w:type="dxa"/>
              <w:right w:w="15" w:type="dxa"/>
            </w:tcMar>
          </w:tcPr>
          <w:p w14:paraId="1602BCD1" w14:textId="77777777" w:rsidR="009F4DFC" w:rsidRPr="00EE7889" w:rsidRDefault="00153BAA">
            <w:pPr>
              <w:rPr>
                <w:rFonts w:ascii="Arial" w:hAnsi="Arial" w:cs="Arial"/>
                <w:szCs w:val="21"/>
              </w:rPr>
            </w:pPr>
            <w:r w:rsidRPr="00EE7889">
              <w:rPr>
                <w:rFonts w:ascii="Arial" w:hAnsi="Arial" w:cs="Arial"/>
                <w:szCs w:val="21"/>
              </w:rPr>
              <w:t xml:space="preserve">14.8 </w:t>
            </w:r>
          </w:p>
        </w:tc>
        <w:tc>
          <w:tcPr>
            <w:tcW w:w="583" w:type="pct"/>
            <w:tcBorders>
              <w:top w:val="nil"/>
              <w:left w:val="nil"/>
              <w:bottom w:val="nil"/>
              <w:right w:val="nil"/>
            </w:tcBorders>
            <w:shd w:val="clear" w:color="auto" w:fill="auto"/>
            <w:tcMar>
              <w:top w:w="15" w:type="dxa"/>
              <w:left w:w="15" w:type="dxa"/>
              <w:bottom w:w="0" w:type="dxa"/>
              <w:right w:w="15" w:type="dxa"/>
            </w:tcMar>
          </w:tcPr>
          <w:p w14:paraId="021267CF" w14:textId="77777777" w:rsidR="009F4DFC" w:rsidRPr="00EE7889" w:rsidRDefault="00153BAA">
            <w:pPr>
              <w:rPr>
                <w:rFonts w:ascii="Arial" w:hAnsi="Arial" w:cs="Arial"/>
                <w:szCs w:val="21"/>
              </w:rPr>
            </w:pPr>
            <w:r w:rsidRPr="00EE7889">
              <w:rPr>
                <w:rFonts w:ascii="Arial" w:hAnsi="Arial" w:cs="Arial"/>
                <w:szCs w:val="21"/>
              </w:rPr>
              <w:t xml:space="preserve">16.4 </w:t>
            </w:r>
          </w:p>
        </w:tc>
        <w:tc>
          <w:tcPr>
            <w:tcW w:w="592" w:type="pct"/>
            <w:tcBorders>
              <w:top w:val="nil"/>
              <w:left w:val="nil"/>
              <w:bottom w:val="nil"/>
              <w:right w:val="nil"/>
            </w:tcBorders>
            <w:shd w:val="clear" w:color="auto" w:fill="auto"/>
            <w:tcMar>
              <w:top w:w="15" w:type="dxa"/>
              <w:left w:w="15" w:type="dxa"/>
              <w:bottom w:w="0" w:type="dxa"/>
              <w:right w:w="15" w:type="dxa"/>
            </w:tcMar>
          </w:tcPr>
          <w:p w14:paraId="1725276D" w14:textId="77777777" w:rsidR="009F4DFC" w:rsidRPr="00EE7889" w:rsidRDefault="00153BAA">
            <w:pPr>
              <w:rPr>
                <w:rFonts w:ascii="Arial" w:hAnsi="Arial" w:cs="Arial"/>
                <w:szCs w:val="21"/>
              </w:rPr>
            </w:pPr>
            <w:r w:rsidRPr="00EE7889">
              <w:rPr>
                <w:rFonts w:ascii="Arial" w:hAnsi="Arial" w:cs="Arial"/>
                <w:szCs w:val="21"/>
              </w:rPr>
              <w:t xml:space="preserve">18.1 </w:t>
            </w:r>
          </w:p>
        </w:tc>
        <w:tc>
          <w:tcPr>
            <w:tcW w:w="537" w:type="pct"/>
            <w:tcBorders>
              <w:top w:val="nil"/>
              <w:left w:val="nil"/>
              <w:bottom w:val="nil"/>
              <w:right w:val="nil"/>
            </w:tcBorders>
            <w:shd w:val="clear" w:color="auto" w:fill="auto"/>
            <w:tcMar>
              <w:top w:w="15" w:type="dxa"/>
              <w:left w:w="15" w:type="dxa"/>
              <w:bottom w:w="0" w:type="dxa"/>
              <w:right w:w="15" w:type="dxa"/>
            </w:tcMar>
          </w:tcPr>
          <w:p w14:paraId="07662F0F" w14:textId="77777777" w:rsidR="009F4DFC" w:rsidRPr="00EE7889" w:rsidRDefault="00153BAA">
            <w:pPr>
              <w:rPr>
                <w:rFonts w:ascii="Arial" w:hAnsi="Arial" w:cs="Arial"/>
                <w:szCs w:val="21"/>
              </w:rPr>
            </w:pPr>
            <w:r w:rsidRPr="00EE7889">
              <w:rPr>
                <w:rFonts w:ascii="Arial" w:hAnsi="Arial" w:cs="Arial"/>
                <w:szCs w:val="21"/>
              </w:rPr>
              <w:t xml:space="preserve">19.2 </w:t>
            </w:r>
          </w:p>
        </w:tc>
      </w:tr>
      <w:tr w:rsidR="009F4DFC" w:rsidRPr="00EE7889" w14:paraId="2B62C176"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79B73869" w14:textId="77777777" w:rsidR="009F4DFC" w:rsidRPr="00EE7889" w:rsidRDefault="00153BAA">
            <w:pPr>
              <w:rPr>
                <w:rFonts w:ascii="Arial" w:hAnsi="Arial" w:cs="Arial"/>
                <w:szCs w:val="21"/>
              </w:rPr>
            </w:pPr>
            <w:r w:rsidRPr="00EE7889">
              <w:rPr>
                <w:rFonts w:ascii="Arial" w:hAnsi="Arial" w:cs="Arial"/>
                <w:szCs w:val="21"/>
              </w:rPr>
              <w:t xml:space="preserve">  Dairy products (g)</w:t>
            </w:r>
          </w:p>
        </w:tc>
        <w:tc>
          <w:tcPr>
            <w:tcW w:w="602" w:type="pct"/>
            <w:tcBorders>
              <w:top w:val="nil"/>
              <w:left w:val="nil"/>
              <w:bottom w:val="nil"/>
              <w:right w:val="nil"/>
            </w:tcBorders>
            <w:shd w:val="clear" w:color="auto" w:fill="auto"/>
            <w:tcMar>
              <w:top w:w="15" w:type="dxa"/>
              <w:left w:w="15" w:type="dxa"/>
              <w:bottom w:w="0" w:type="dxa"/>
              <w:right w:w="15" w:type="dxa"/>
            </w:tcMar>
          </w:tcPr>
          <w:p w14:paraId="04FC16E6" w14:textId="77777777" w:rsidR="009F4DFC" w:rsidRPr="00EE7889" w:rsidRDefault="00153BAA">
            <w:pPr>
              <w:rPr>
                <w:rFonts w:ascii="Arial" w:hAnsi="Arial" w:cs="Arial"/>
                <w:szCs w:val="21"/>
              </w:rPr>
            </w:pPr>
            <w:r w:rsidRPr="00EE7889">
              <w:rPr>
                <w:rFonts w:ascii="Arial" w:hAnsi="Arial" w:cs="Arial"/>
                <w:szCs w:val="21"/>
              </w:rPr>
              <w:t xml:space="preserve">297.6 </w:t>
            </w:r>
          </w:p>
        </w:tc>
        <w:tc>
          <w:tcPr>
            <w:tcW w:w="602" w:type="pct"/>
            <w:tcBorders>
              <w:top w:val="nil"/>
              <w:left w:val="nil"/>
              <w:bottom w:val="nil"/>
              <w:right w:val="nil"/>
            </w:tcBorders>
            <w:shd w:val="clear" w:color="auto" w:fill="auto"/>
            <w:tcMar>
              <w:top w:w="15" w:type="dxa"/>
              <w:left w:w="15" w:type="dxa"/>
              <w:bottom w:w="0" w:type="dxa"/>
              <w:right w:w="15" w:type="dxa"/>
            </w:tcMar>
          </w:tcPr>
          <w:p w14:paraId="560727AE" w14:textId="77777777" w:rsidR="009F4DFC" w:rsidRPr="00EE7889" w:rsidRDefault="00153BAA">
            <w:pPr>
              <w:rPr>
                <w:rFonts w:ascii="Arial" w:hAnsi="Arial" w:cs="Arial"/>
                <w:szCs w:val="21"/>
              </w:rPr>
            </w:pPr>
            <w:r w:rsidRPr="00EE7889">
              <w:rPr>
                <w:rFonts w:ascii="Arial" w:hAnsi="Arial" w:cs="Arial"/>
                <w:szCs w:val="21"/>
              </w:rPr>
              <w:t xml:space="preserve">310.9 </w:t>
            </w:r>
          </w:p>
        </w:tc>
        <w:tc>
          <w:tcPr>
            <w:tcW w:w="583" w:type="pct"/>
            <w:tcBorders>
              <w:top w:val="nil"/>
              <w:left w:val="nil"/>
              <w:bottom w:val="nil"/>
              <w:right w:val="nil"/>
            </w:tcBorders>
            <w:shd w:val="clear" w:color="auto" w:fill="auto"/>
            <w:tcMar>
              <w:top w:w="15" w:type="dxa"/>
              <w:left w:w="15" w:type="dxa"/>
              <w:bottom w:w="0" w:type="dxa"/>
              <w:right w:w="15" w:type="dxa"/>
            </w:tcMar>
          </w:tcPr>
          <w:p w14:paraId="6B8A2BE7" w14:textId="77777777" w:rsidR="009F4DFC" w:rsidRPr="00EE7889" w:rsidRDefault="00153BAA">
            <w:pPr>
              <w:rPr>
                <w:rFonts w:ascii="Arial" w:hAnsi="Arial" w:cs="Arial"/>
                <w:szCs w:val="21"/>
              </w:rPr>
            </w:pPr>
            <w:r w:rsidRPr="00EE7889">
              <w:rPr>
                <w:rFonts w:ascii="Arial" w:hAnsi="Arial" w:cs="Arial"/>
                <w:szCs w:val="21"/>
              </w:rPr>
              <w:t xml:space="preserve">307.4 </w:t>
            </w:r>
          </w:p>
        </w:tc>
        <w:tc>
          <w:tcPr>
            <w:tcW w:w="592" w:type="pct"/>
            <w:tcBorders>
              <w:top w:val="nil"/>
              <w:left w:val="nil"/>
              <w:bottom w:val="nil"/>
              <w:right w:val="nil"/>
            </w:tcBorders>
            <w:shd w:val="clear" w:color="auto" w:fill="auto"/>
            <w:tcMar>
              <w:top w:w="15" w:type="dxa"/>
              <w:left w:w="15" w:type="dxa"/>
              <w:bottom w:w="0" w:type="dxa"/>
              <w:right w:w="15" w:type="dxa"/>
            </w:tcMar>
          </w:tcPr>
          <w:p w14:paraId="2EC33A20" w14:textId="77777777" w:rsidR="009F4DFC" w:rsidRPr="00EE7889" w:rsidRDefault="00153BAA">
            <w:pPr>
              <w:rPr>
                <w:rFonts w:ascii="Arial" w:hAnsi="Arial" w:cs="Arial"/>
                <w:szCs w:val="21"/>
              </w:rPr>
            </w:pPr>
            <w:r w:rsidRPr="00EE7889">
              <w:rPr>
                <w:rFonts w:ascii="Arial" w:hAnsi="Arial" w:cs="Arial"/>
                <w:szCs w:val="21"/>
              </w:rPr>
              <w:t xml:space="preserve">294.6 </w:t>
            </w:r>
          </w:p>
        </w:tc>
        <w:tc>
          <w:tcPr>
            <w:tcW w:w="537" w:type="pct"/>
            <w:tcBorders>
              <w:top w:val="nil"/>
              <w:left w:val="nil"/>
              <w:bottom w:val="nil"/>
              <w:right w:val="nil"/>
            </w:tcBorders>
            <w:shd w:val="clear" w:color="auto" w:fill="auto"/>
            <w:tcMar>
              <w:top w:w="15" w:type="dxa"/>
              <w:left w:w="15" w:type="dxa"/>
              <w:bottom w:w="0" w:type="dxa"/>
              <w:right w:w="15" w:type="dxa"/>
            </w:tcMar>
          </w:tcPr>
          <w:p w14:paraId="1299A52F" w14:textId="77777777" w:rsidR="009F4DFC" w:rsidRPr="00EE7889" w:rsidRDefault="00153BAA">
            <w:pPr>
              <w:rPr>
                <w:rFonts w:ascii="Arial" w:hAnsi="Arial" w:cs="Arial"/>
                <w:szCs w:val="21"/>
              </w:rPr>
            </w:pPr>
            <w:r w:rsidRPr="00EE7889">
              <w:rPr>
                <w:rFonts w:ascii="Arial" w:hAnsi="Arial" w:cs="Arial"/>
                <w:szCs w:val="21"/>
              </w:rPr>
              <w:t xml:space="preserve">263.3 </w:t>
            </w:r>
          </w:p>
        </w:tc>
      </w:tr>
      <w:tr w:rsidR="009F4DFC" w:rsidRPr="00EE7889" w14:paraId="4FA3D7CC"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06A486FD" w14:textId="77777777" w:rsidR="009F4DFC" w:rsidRPr="00EE7889" w:rsidRDefault="00153BAA">
            <w:pPr>
              <w:rPr>
                <w:rFonts w:ascii="Arial" w:hAnsi="Arial" w:cs="Arial"/>
                <w:szCs w:val="21"/>
              </w:rPr>
            </w:pPr>
            <w:r w:rsidRPr="00EE7889">
              <w:rPr>
                <w:rFonts w:ascii="Arial" w:hAnsi="Arial" w:cs="Arial"/>
                <w:szCs w:val="21"/>
              </w:rPr>
              <w:t xml:space="preserve">  Nuts/legumes (g)</w:t>
            </w:r>
          </w:p>
        </w:tc>
        <w:tc>
          <w:tcPr>
            <w:tcW w:w="602" w:type="pct"/>
            <w:tcBorders>
              <w:top w:val="nil"/>
              <w:left w:val="nil"/>
              <w:bottom w:val="nil"/>
              <w:right w:val="nil"/>
            </w:tcBorders>
            <w:shd w:val="clear" w:color="auto" w:fill="auto"/>
            <w:tcMar>
              <w:top w:w="15" w:type="dxa"/>
              <w:left w:w="15" w:type="dxa"/>
              <w:bottom w:w="0" w:type="dxa"/>
              <w:right w:w="15" w:type="dxa"/>
            </w:tcMar>
          </w:tcPr>
          <w:p w14:paraId="70DB5772" w14:textId="77777777" w:rsidR="009F4DFC" w:rsidRPr="00EE7889" w:rsidRDefault="00153BAA">
            <w:pPr>
              <w:rPr>
                <w:rFonts w:ascii="Arial" w:hAnsi="Arial" w:cs="Arial"/>
                <w:szCs w:val="21"/>
              </w:rPr>
            </w:pPr>
            <w:r w:rsidRPr="00EE7889">
              <w:rPr>
                <w:rFonts w:ascii="Arial" w:hAnsi="Arial" w:cs="Arial"/>
                <w:szCs w:val="21"/>
              </w:rPr>
              <w:t xml:space="preserve">10.8 </w:t>
            </w:r>
          </w:p>
        </w:tc>
        <w:tc>
          <w:tcPr>
            <w:tcW w:w="602" w:type="pct"/>
            <w:tcBorders>
              <w:top w:val="nil"/>
              <w:left w:val="nil"/>
              <w:bottom w:val="nil"/>
              <w:right w:val="nil"/>
            </w:tcBorders>
            <w:shd w:val="clear" w:color="auto" w:fill="auto"/>
            <w:tcMar>
              <w:top w:w="15" w:type="dxa"/>
              <w:left w:w="15" w:type="dxa"/>
              <w:bottom w:w="0" w:type="dxa"/>
              <w:right w:w="15" w:type="dxa"/>
            </w:tcMar>
          </w:tcPr>
          <w:p w14:paraId="29B6B1D1" w14:textId="77777777" w:rsidR="009F4DFC" w:rsidRPr="00EE7889" w:rsidRDefault="00153BAA">
            <w:pPr>
              <w:rPr>
                <w:rFonts w:ascii="Arial" w:hAnsi="Arial" w:cs="Arial"/>
                <w:szCs w:val="21"/>
              </w:rPr>
            </w:pPr>
            <w:r w:rsidRPr="00EE7889">
              <w:rPr>
                <w:rFonts w:ascii="Arial" w:hAnsi="Arial" w:cs="Arial"/>
                <w:szCs w:val="21"/>
              </w:rPr>
              <w:t xml:space="preserve">10.2 </w:t>
            </w:r>
          </w:p>
        </w:tc>
        <w:tc>
          <w:tcPr>
            <w:tcW w:w="583" w:type="pct"/>
            <w:tcBorders>
              <w:top w:val="nil"/>
              <w:left w:val="nil"/>
              <w:bottom w:val="nil"/>
              <w:right w:val="nil"/>
            </w:tcBorders>
            <w:shd w:val="clear" w:color="auto" w:fill="auto"/>
            <w:tcMar>
              <w:top w:w="15" w:type="dxa"/>
              <w:left w:w="15" w:type="dxa"/>
              <w:bottom w:w="0" w:type="dxa"/>
              <w:right w:w="15" w:type="dxa"/>
            </w:tcMar>
          </w:tcPr>
          <w:p w14:paraId="60D06D13" w14:textId="77777777" w:rsidR="009F4DFC" w:rsidRPr="00EE7889" w:rsidRDefault="00153BAA">
            <w:pPr>
              <w:rPr>
                <w:rFonts w:ascii="Arial" w:hAnsi="Arial" w:cs="Arial"/>
                <w:szCs w:val="21"/>
              </w:rPr>
            </w:pPr>
            <w:r w:rsidRPr="00EE7889">
              <w:rPr>
                <w:rFonts w:ascii="Arial" w:hAnsi="Arial" w:cs="Arial"/>
                <w:szCs w:val="21"/>
              </w:rPr>
              <w:t xml:space="preserve">10.1 </w:t>
            </w:r>
          </w:p>
        </w:tc>
        <w:tc>
          <w:tcPr>
            <w:tcW w:w="592" w:type="pct"/>
            <w:tcBorders>
              <w:top w:val="nil"/>
              <w:left w:val="nil"/>
              <w:bottom w:val="nil"/>
              <w:right w:val="nil"/>
            </w:tcBorders>
            <w:shd w:val="clear" w:color="auto" w:fill="auto"/>
            <w:tcMar>
              <w:top w:w="15" w:type="dxa"/>
              <w:left w:w="15" w:type="dxa"/>
              <w:bottom w:w="0" w:type="dxa"/>
              <w:right w:w="15" w:type="dxa"/>
            </w:tcMar>
          </w:tcPr>
          <w:p w14:paraId="36F55D0D" w14:textId="77777777" w:rsidR="009F4DFC" w:rsidRPr="00EE7889" w:rsidRDefault="00153BAA">
            <w:pPr>
              <w:rPr>
                <w:rFonts w:ascii="Arial" w:hAnsi="Arial" w:cs="Arial"/>
                <w:szCs w:val="21"/>
              </w:rPr>
            </w:pPr>
            <w:r w:rsidRPr="00EE7889">
              <w:rPr>
                <w:rFonts w:ascii="Arial" w:hAnsi="Arial" w:cs="Arial"/>
                <w:szCs w:val="21"/>
              </w:rPr>
              <w:t xml:space="preserve">10.0 </w:t>
            </w:r>
          </w:p>
        </w:tc>
        <w:tc>
          <w:tcPr>
            <w:tcW w:w="537" w:type="pct"/>
            <w:tcBorders>
              <w:top w:val="nil"/>
              <w:left w:val="nil"/>
              <w:bottom w:val="nil"/>
              <w:right w:val="nil"/>
            </w:tcBorders>
            <w:shd w:val="clear" w:color="auto" w:fill="auto"/>
            <w:tcMar>
              <w:top w:w="15" w:type="dxa"/>
              <w:left w:w="15" w:type="dxa"/>
              <w:bottom w:w="0" w:type="dxa"/>
              <w:right w:w="15" w:type="dxa"/>
            </w:tcMar>
          </w:tcPr>
          <w:p w14:paraId="7DFF8BD1" w14:textId="77777777" w:rsidR="009F4DFC" w:rsidRPr="00EE7889" w:rsidRDefault="00153BAA">
            <w:pPr>
              <w:rPr>
                <w:rFonts w:ascii="Arial" w:hAnsi="Arial" w:cs="Arial"/>
                <w:szCs w:val="21"/>
              </w:rPr>
            </w:pPr>
            <w:r w:rsidRPr="00EE7889">
              <w:rPr>
                <w:rFonts w:ascii="Arial" w:hAnsi="Arial" w:cs="Arial"/>
                <w:szCs w:val="21"/>
              </w:rPr>
              <w:t xml:space="preserve">9.3 </w:t>
            </w:r>
          </w:p>
        </w:tc>
      </w:tr>
      <w:tr w:rsidR="009F4DFC" w:rsidRPr="00EE7889" w14:paraId="61DCA244"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5B9A8526" w14:textId="77777777" w:rsidR="009F4DFC" w:rsidRPr="00EE7889" w:rsidRDefault="00153BAA">
            <w:pPr>
              <w:rPr>
                <w:rFonts w:ascii="Arial" w:hAnsi="Arial" w:cs="Arial"/>
                <w:szCs w:val="21"/>
              </w:rPr>
            </w:pPr>
            <w:r w:rsidRPr="00EE7889">
              <w:rPr>
                <w:rFonts w:ascii="Arial" w:hAnsi="Arial" w:cs="Arial"/>
                <w:szCs w:val="21"/>
              </w:rPr>
              <w:t xml:space="preserve">  Fruit (g)</w:t>
            </w:r>
          </w:p>
        </w:tc>
        <w:tc>
          <w:tcPr>
            <w:tcW w:w="602" w:type="pct"/>
            <w:tcBorders>
              <w:top w:val="nil"/>
              <w:left w:val="nil"/>
              <w:bottom w:val="nil"/>
              <w:right w:val="nil"/>
            </w:tcBorders>
            <w:shd w:val="clear" w:color="auto" w:fill="auto"/>
            <w:tcMar>
              <w:top w:w="15" w:type="dxa"/>
              <w:left w:w="15" w:type="dxa"/>
              <w:bottom w:w="0" w:type="dxa"/>
              <w:right w:w="15" w:type="dxa"/>
            </w:tcMar>
          </w:tcPr>
          <w:p w14:paraId="51F2ED0D" w14:textId="77777777" w:rsidR="009F4DFC" w:rsidRPr="00EE7889" w:rsidRDefault="00153BAA">
            <w:pPr>
              <w:rPr>
                <w:rFonts w:ascii="Arial" w:hAnsi="Arial" w:cs="Arial"/>
                <w:szCs w:val="21"/>
              </w:rPr>
            </w:pPr>
            <w:r w:rsidRPr="00EE7889">
              <w:rPr>
                <w:rFonts w:ascii="Arial" w:hAnsi="Arial" w:cs="Arial"/>
                <w:szCs w:val="21"/>
              </w:rPr>
              <w:t xml:space="preserve">516.1 </w:t>
            </w:r>
          </w:p>
        </w:tc>
        <w:tc>
          <w:tcPr>
            <w:tcW w:w="602" w:type="pct"/>
            <w:tcBorders>
              <w:top w:val="nil"/>
              <w:left w:val="nil"/>
              <w:bottom w:val="nil"/>
              <w:right w:val="nil"/>
            </w:tcBorders>
            <w:shd w:val="clear" w:color="auto" w:fill="auto"/>
            <w:tcMar>
              <w:top w:w="15" w:type="dxa"/>
              <w:left w:w="15" w:type="dxa"/>
              <w:bottom w:w="0" w:type="dxa"/>
              <w:right w:w="15" w:type="dxa"/>
            </w:tcMar>
          </w:tcPr>
          <w:p w14:paraId="6F7CFB4A" w14:textId="77777777" w:rsidR="009F4DFC" w:rsidRPr="00EE7889" w:rsidRDefault="00153BAA">
            <w:pPr>
              <w:rPr>
                <w:rFonts w:ascii="Arial" w:hAnsi="Arial" w:cs="Arial"/>
                <w:szCs w:val="21"/>
              </w:rPr>
            </w:pPr>
            <w:r w:rsidRPr="00EE7889">
              <w:rPr>
                <w:rFonts w:ascii="Arial" w:hAnsi="Arial" w:cs="Arial"/>
                <w:szCs w:val="21"/>
              </w:rPr>
              <w:t xml:space="preserve">406.2 </w:t>
            </w:r>
          </w:p>
        </w:tc>
        <w:tc>
          <w:tcPr>
            <w:tcW w:w="583" w:type="pct"/>
            <w:tcBorders>
              <w:top w:val="nil"/>
              <w:left w:val="nil"/>
              <w:bottom w:val="nil"/>
              <w:right w:val="nil"/>
            </w:tcBorders>
            <w:shd w:val="clear" w:color="auto" w:fill="auto"/>
            <w:tcMar>
              <w:top w:w="15" w:type="dxa"/>
              <w:left w:w="15" w:type="dxa"/>
              <w:bottom w:w="0" w:type="dxa"/>
              <w:right w:w="15" w:type="dxa"/>
            </w:tcMar>
          </w:tcPr>
          <w:p w14:paraId="28C1317B" w14:textId="77777777" w:rsidR="009F4DFC" w:rsidRPr="00EE7889" w:rsidRDefault="00153BAA">
            <w:pPr>
              <w:rPr>
                <w:rFonts w:ascii="Arial" w:hAnsi="Arial" w:cs="Arial"/>
                <w:szCs w:val="21"/>
              </w:rPr>
            </w:pPr>
            <w:r w:rsidRPr="00EE7889">
              <w:rPr>
                <w:rFonts w:ascii="Arial" w:hAnsi="Arial" w:cs="Arial"/>
                <w:szCs w:val="21"/>
              </w:rPr>
              <w:t xml:space="preserve">351.7 </w:t>
            </w:r>
          </w:p>
        </w:tc>
        <w:tc>
          <w:tcPr>
            <w:tcW w:w="592" w:type="pct"/>
            <w:tcBorders>
              <w:top w:val="nil"/>
              <w:left w:val="nil"/>
              <w:bottom w:val="nil"/>
              <w:right w:val="nil"/>
            </w:tcBorders>
            <w:shd w:val="clear" w:color="auto" w:fill="auto"/>
            <w:tcMar>
              <w:top w:w="15" w:type="dxa"/>
              <w:left w:w="15" w:type="dxa"/>
              <w:bottom w:w="0" w:type="dxa"/>
              <w:right w:w="15" w:type="dxa"/>
            </w:tcMar>
          </w:tcPr>
          <w:p w14:paraId="16940F3B" w14:textId="77777777" w:rsidR="009F4DFC" w:rsidRPr="00EE7889" w:rsidRDefault="00153BAA">
            <w:pPr>
              <w:rPr>
                <w:rFonts w:ascii="Arial" w:hAnsi="Arial" w:cs="Arial"/>
                <w:szCs w:val="21"/>
              </w:rPr>
            </w:pPr>
            <w:r w:rsidRPr="00EE7889">
              <w:rPr>
                <w:rFonts w:ascii="Arial" w:hAnsi="Arial" w:cs="Arial"/>
                <w:szCs w:val="21"/>
              </w:rPr>
              <w:t xml:space="preserve">304.8 </w:t>
            </w:r>
          </w:p>
        </w:tc>
        <w:tc>
          <w:tcPr>
            <w:tcW w:w="537" w:type="pct"/>
            <w:tcBorders>
              <w:top w:val="nil"/>
              <w:left w:val="nil"/>
              <w:bottom w:val="nil"/>
              <w:right w:val="nil"/>
            </w:tcBorders>
            <w:shd w:val="clear" w:color="auto" w:fill="auto"/>
            <w:tcMar>
              <w:top w:w="15" w:type="dxa"/>
              <w:left w:w="15" w:type="dxa"/>
              <w:bottom w:w="0" w:type="dxa"/>
              <w:right w:w="15" w:type="dxa"/>
            </w:tcMar>
          </w:tcPr>
          <w:p w14:paraId="49191237" w14:textId="77777777" w:rsidR="009F4DFC" w:rsidRPr="00EE7889" w:rsidRDefault="00153BAA">
            <w:pPr>
              <w:rPr>
                <w:rFonts w:ascii="Arial" w:hAnsi="Arial" w:cs="Arial"/>
                <w:szCs w:val="21"/>
              </w:rPr>
            </w:pPr>
            <w:r w:rsidRPr="00EE7889">
              <w:rPr>
                <w:rFonts w:ascii="Arial" w:hAnsi="Arial" w:cs="Arial"/>
                <w:szCs w:val="21"/>
              </w:rPr>
              <w:t xml:space="preserve">255.3 </w:t>
            </w:r>
          </w:p>
        </w:tc>
      </w:tr>
      <w:tr w:rsidR="009F4DFC" w:rsidRPr="00EE7889" w14:paraId="4AEFEFA7"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684A062F" w14:textId="77777777" w:rsidR="009F4DFC" w:rsidRPr="00EE7889" w:rsidRDefault="00153BAA">
            <w:pPr>
              <w:rPr>
                <w:rFonts w:ascii="Arial" w:hAnsi="Arial" w:cs="Arial"/>
                <w:szCs w:val="21"/>
              </w:rPr>
            </w:pPr>
            <w:r w:rsidRPr="00EE7889">
              <w:rPr>
                <w:rFonts w:ascii="Arial" w:hAnsi="Arial" w:cs="Arial"/>
                <w:szCs w:val="21"/>
              </w:rPr>
              <w:t xml:space="preserve">  Vegetables (g)</w:t>
            </w:r>
          </w:p>
        </w:tc>
        <w:tc>
          <w:tcPr>
            <w:tcW w:w="602" w:type="pct"/>
            <w:tcBorders>
              <w:top w:val="nil"/>
              <w:left w:val="nil"/>
              <w:bottom w:val="nil"/>
              <w:right w:val="nil"/>
            </w:tcBorders>
            <w:shd w:val="clear" w:color="auto" w:fill="auto"/>
            <w:tcMar>
              <w:top w:w="15" w:type="dxa"/>
              <w:left w:w="15" w:type="dxa"/>
              <w:bottom w:w="0" w:type="dxa"/>
              <w:right w:w="15" w:type="dxa"/>
            </w:tcMar>
          </w:tcPr>
          <w:p w14:paraId="7ADC2019" w14:textId="77777777" w:rsidR="009F4DFC" w:rsidRPr="00EE7889" w:rsidRDefault="00153BAA">
            <w:pPr>
              <w:rPr>
                <w:rFonts w:ascii="Arial" w:hAnsi="Arial" w:cs="Arial"/>
                <w:szCs w:val="21"/>
              </w:rPr>
            </w:pPr>
            <w:r w:rsidRPr="00EE7889">
              <w:rPr>
                <w:rFonts w:ascii="Arial" w:hAnsi="Arial" w:cs="Arial"/>
                <w:szCs w:val="21"/>
              </w:rPr>
              <w:t xml:space="preserve">342.6 </w:t>
            </w:r>
          </w:p>
        </w:tc>
        <w:tc>
          <w:tcPr>
            <w:tcW w:w="602" w:type="pct"/>
            <w:tcBorders>
              <w:top w:val="nil"/>
              <w:left w:val="nil"/>
              <w:bottom w:val="nil"/>
              <w:right w:val="nil"/>
            </w:tcBorders>
            <w:shd w:val="clear" w:color="auto" w:fill="auto"/>
            <w:tcMar>
              <w:top w:w="15" w:type="dxa"/>
              <w:left w:w="15" w:type="dxa"/>
              <w:bottom w:w="0" w:type="dxa"/>
              <w:right w:w="15" w:type="dxa"/>
            </w:tcMar>
          </w:tcPr>
          <w:p w14:paraId="69C855EB" w14:textId="77777777" w:rsidR="009F4DFC" w:rsidRPr="00EE7889" w:rsidRDefault="00153BAA">
            <w:pPr>
              <w:rPr>
                <w:rFonts w:ascii="Arial" w:hAnsi="Arial" w:cs="Arial"/>
                <w:szCs w:val="21"/>
              </w:rPr>
            </w:pPr>
            <w:r w:rsidRPr="00EE7889">
              <w:rPr>
                <w:rFonts w:ascii="Arial" w:hAnsi="Arial" w:cs="Arial"/>
                <w:szCs w:val="21"/>
              </w:rPr>
              <w:t xml:space="preserve">310.9 </w:t>
            </w:r>
          </w:p>
        </w:tc>
        <w:tc>
          <w:tcPr>
            <w:tcW w:w="583" w:type="pct"/>
            <w:tcBorders>
              <w:top w:val="nil"/>
              <w:left w:val="nil"/>
              <w:bottom w:val="nil"/>
              <w:right w:val="nil"/>
            </w:tcBorders>
            <w:shd w:val="clear" w:color="auto" w:fill="auto"/>
            <w:tcMar>
              <w:top w:w="15" w:type="dxa"/>
              <w:left w:w="15" w:type="dxa"/>
              <w:bottom w:w="0" w:type="dxa"/>
              <w:right w:w="15" w:type="dxa"/>
            </w:tcMar>
          </w:tcPr>
          <w:p w14:paraId="4594F582" w14:textId="77777777" w:rsidR="009F4DFC" w:rsidRPr="00EE7889" w:rsidRDefault="00153BAA">
            <w:pPr>
              <w:rPr>
                <w:rFonts w:ascii="Arial" w:hAnsi="Arial" w:cs="Arial"/>
                <w:szCs w:val="21"/>
              </w:rPr>
            </w:pPr>
            <w:r w:rsidRPr="00EE7889">
              <w:rPr>
                <w:rFonts w:ascii="Arial" w:hAnsi="Arial" w:cs="Arial"/>
                <w:szCs w:val="21"/>
              </w:rPr>
              <w:t xml:space="preserve">299.6 </w:t>
            </w:r>
          </w:p>
        </w:tc>
        <w:tc>
          <w:tcPr>
            <w:tcW w:w="592" w:type="pct"/>
            <w:tcBorders>
              <w:top w:val="nil"/>
              <w:left w:val="nil"/>
              <w:bottom w:val="nil"/>
              <w:right w:val="nil"/>
            </w:tcBorders>
            <w:shd w:val="clear" w:color="auto" w:fill="auto"/>
            <w:tcMar>
              <w:top w:w="15" w:type="dxa"/>
              <w:left w:w="15" w:type="dxa"/>
              <w:bottom w:w="0" w:type="dxa"/>
              <w:right w:w="15" w:type="dxa"/>
            </w:tcMar>
          </w:tcPr>
          <w:p w14:paraId="7E9B4D98" w14:textId="77777777" w:rsidR="009F4DFC" w:rsidRPr="00EE7889" w:rsidRDefault="00153BAA">
            <w:pPr>
              <w:rPr>
                <w:rFonts w:ascii="Arial" w:hAnsi="Arial" w:cs="Arial"/>
                <w:szCs w:val="21"/>
              </w:rPr>
            </w:pPr>
            <w:r w:rsidRPr="00EE7889">
              <w:rPr>
                <w:rFonts w:ascii="Arial" w:hAnsi="Arial" w:cs="Arial"/>
                <w:szCs w:val="21"/>
              </w:rPr>
              <w:t xml:space="preserve">289.9 </w:t>
            </w:r>
          </w:p>
        </w:tc>
        <w:tc>
          <w:tcPr>
            <w:tcW w:w="537" w:type="pct"/>
            <w:tcBorders>
              <w:top w:val="nil"/>
              <w:left w:val="nil"/>
              <w:bottom w:val="nil"/>
              <w:right w:val="nil"/>
            </w:tcBorders>
            <w:shd w:val="clear" w:color="auto" w:fill="auto"/>
            <w:tcMar>
              <w:top w:w="15" w:type="dxa"/>
              <w:left w:w="15" w:type="dxa"/>
              <w:bottom w:w="0" w:type="dxa"/>
              <w:right w:w="15" w:type="dxa"/>
            </w:tcMar>
          </w:tcPr>
          <w:p w14:paraId="26FCCA77" w14:textId="77777777" w:rsidR="009F4DFC" w:rsidRPr="00EE7889" w:rsidRDefault="00153BAA">
            <w:pPr>
              <w:rPr>
                <w:rFonts w:ascii="Arial" w:hAnsi="Arial" w:cs="Arial"/>
                <w:szCs w:val="21"/>
              </w:rPr>
            </w:pPr>
            <w:r w:rsidRPr="00EE7889">
              <w:rPr>
                <w:rFonts w:ascii="Arial" w:hAnsi="Arial" w:cs="Arial"/>
                <w:szCs w:val="21"/>
              </w:rPr>
              <w:t xml:space="preserve">275.3 </w:t>
            </w:r>
          </w:p>
        </w:tc>
      </w:tr>
      <w:tr w:rsidR="009F4DFC" w:rsidRPr="00EE7889" w14:paraId="4137B58D"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71C9AAE3" w14:textId="77777777" w:rsidR="009F4DFC" w:rsidRPr="00EE7889" w:rsidRDefault="00153BAA">
            <w:pPr>
              <w:rPr>
                <w:rFonts w:ascii="Arial" w:hAnsi="Arial" w:cs="Arial"/>
                <w:szCs w:val="21"/>
              </w:rPr>
            </w:pPr>
            <w:r w:rsidRPr="00EE7889">
              <w:rPr>
                <w:rFonts w:ascii="Arial" w:hAnsi="Arial" w:cs="Arial"/>
                <w:szCs w:val="21"/>
              </w:rPr>
              <w:t xml:space="preserve">  Potatoes (g)</w:t>
            </w:r>
          </w:p>
        </w:tc>
        <w:tc>
          <w:tcPr>
            <w:tcW w:w="602" w:type="pct"/>
            <w:tcBorders>
              <w:top w:val="nil"/>
              <w:left w:val="nil"/>
              <w:bottom w:val="nil"/>
              <w:right w:val="nil"/>
            </w:tcBorders>
            <w:shd w:val="clear" w:color="auto" w:fill="auto"/>
            <w:tcMar>
              <w:top w:w="15" w:type="dxa"/>
              <w:left w:w="15" w:type="dxa"/>
              <w:bottom w:w="0" w:type="dxa"/>
              <w:right w:w="15" w:type="dxa"/>
            </w:tcMar>
          </w:tcPr>
          <w:p w14:paraId="60ADC2C5" w14:textId="77777777" w:rsidR="009F4DFC" w:rsidRPr="00EE7889" w:rsidRDefault="00153BAA">
            <w:pPr>
              <w:rPr>
                <w:rFonts w:ascii="Arial" w:hAnsi="Arial" w:cs="Arial"/>
                <w:szCs w:val="21"/>
              </w:rPr>
            </w:pPr>
            <w:r w:rsidRPr="00EE7889">
              <w:rPr>
                <w:rFonts w:ascii="Arial" w:hAnsi="Arial" w:cs="Arial"/>
                <w:szCs w:val="21"/>
              </w:rPr>
              <w:t xml:space="preserve">40.9 </w:t>
            </w:r>
          </w:p>
        </w:tc>
        <w:tc>
          <w:tcPr>
            <w:tcW w:w="602" w:type="pct"/>
            <w:tcBorders>
              <w:top w:val="nil"/>
              <w:left w:val="nil"/>
              <w:bottom w:val="nil"/>
              <w:right w:val="nil"/>
            </w:tcBorders>
            <w:shd w:val="clear" w:color="auto" w:fill="auto"/>
            <w:tcMar>
              <w:top w:w="15" w:type="dxa"/>
              <w:left w:w="15" w:type="dxa"/>
              <w:bottom w:w="0" w:type="dxa"/>
              <w:right w:w="15" w:type="dxa"/>
            </w:tcMar>
          </w:tcPr>
          <w:p w14:paraId="0515E699" w14:textId="77777777" w:rsidR="009F4DFC" w:rsidRPr="00EE7889" w:rsidRDefault="00153BAA">
            <w:pPr>
              <w:rPr>
                <w:rFonts w:ascii="Arial" w:hAnsi="Arial" w:cs="Arial"/>
                <w:szCs w:val="21"/>
              </w:rPr>
            </w:pPr>
            <w:r w:rsidRPr="00EE7889">
              <w:rPr>
                <w:rFonts w:ascii="Arial" w:hAnsi="Arial" w:cs="Arial"/>
                <w:szCs w:val="21"/>
              </w:rPr>
              <w:t xml:space="preserve">45.9 </w:t>
            </w:r>
          </w:p>
        </w:tc>
        <w:tc>
          <w:tcPr>
            <w:tcW w:w="583" w:type="pct"/>
            <w:tcBorders>
              <w:top w:val="nil"/>
              <w:left w:val="nil"/>
              <w:bottom w:val="nil"/>
              <w:right w:val="nil"/>
            </w:tcBorders>
            <w:shd w:val="clear" w:color="auto" w:fill="auto"/>
            <w:tcMar>
              <w:top w:w="15" w:type="dxa"/>
              <w:left w:w="15" w:type="dxa"/>
              <w:bottom w:w="0" w:type="dxa"/>
              <w:right w:w="15" w:type="dxa"/>
            </w:tcMar>
          </w:tcPr>
          <w:p w14:paraId="343C25B1" w14:textId="77777777" w:rsidR="009F4DFC" w:rsidRPr="00EE7889" w:rsidRDefault="00153BAA">
            <w:pPr>
              <w:rPr>
                <w:rFonts w:ascii="Arial" w:hAnsi="Arial" w:cs="Arial"/>
                <w:szCs w:val="21"/>
              </w:rPr>
            </w:pPr>
            <w:r w:rsidRPr="00EE7889">
              <w:rPr>
                <w:rFonts w:ascii="Arial" w:hAnsi="Arial" w:cs="Arial"/>
                <w:szCs w:val="21"/>
              </w:rPr>
              <w:t xml:space="preserve">48.6 </w:t>
            </w:r>
          </w:p>
        </w:tc>
        <w:tc>
          <w:tcPr>
            <w:tcW w:w="592" w:type="pct"/>
            <w:tcBorders>
              <w:top w:val="nil"/>
              <w:left w:val="nil"/>
              <w:bottom w:val="nil"/>
              <w:right w:val="nil"/>
            </w:tcBorders>
            <w:shd w:val="clear" w:color="auto" w:fill="auto"/>
            <w:tcMar>
              <w:top w:w="15" w:type="dxa"/>
              <w:left w:w="15" w:type="dxa"/>
              <w:bottom w:w="0" w:type="dxa"/>
              <w:right w:w="15" w:type="dxa"/>
            </w:tcMar>
          </w:tcPr>
          <w:p w14:paraId="027ED44A" w14:textId="77777777" w:rsidR="009F4DFC" w:rsidRPr="00EE7889" w:rsidRDefault="00153BAA">
            <w:pPr>
              <w:rPr>
                <w:rFonts w:ascii="Arial" w:hAnsi="Arial" w:cs="Arial"/>
                <w:szCs w:val="21"/>
              </w:rPr>
            </w:pPr>
            <w:r w:rsidRPr="00EE7889">
              <w:rPr>
                <w:rFonts w:ascii="Arial" w:hAnsi="Arial" w:cs="Arial"/>
                <w:szCs w:val="21"/>
              </w:rPr>
              <w:t xml:space="preserve">50.1 </w:t>
            </w:r>
          </w:p>
        </w:tc>
        <w:tc>
          <w:tcPr>
            <w:tcW w:w="537" w:type="pct"/>
            <w:tcBorders>
              <w:top w:val="nil"/>
              <w:left w:val="nil"/>
              <w:bottom w:val="nil"/>
              <w:right w:val="nil"/>
            </w:tcBorders>
            <w:shd w:val="clear" w:color="auto" w:fill="auto"/>
            <w:tcMar>
              <w:top w:w="15" w:type="dxa"/>
              <w:left w:w="15" w:type="dxa"/>
              <w:bottom w:w="0" w:type="dxa"/>
              <w:right w:w="15" w:type="dxa"/>
            </w:tcMar>
          </w:tcPr>
          <w:p w14:paraId="56A2DE51" w14:textId="77777777" w:rsidR="009F4DFC" w:rsidRPr="00EE7889" w:rsidRDefault="00153BAA">
            <w:pPr>
              <w:rPr>
                <w:rFonts w:ascii="Arial" w:hAnsi="Arial" w:cs="Arial"/>
                <w:szCs w:val="21"/>
              </w:rPr>
            </w:pPr>
            <w:r w:rsidRPr="00EE7889">
              <w:rPr>
                <w:rFonts w:ascii="Arial" w:hAnsi="Arial" w:cs="Arial"/>
                <w:szCs w:val="21"/>
              </w:rPr>
              <w:t xml:space="preserve">50.0 </w:t>
            </w:r>
          </w:p>
        </w:tc>
      </w:tr>
      <w:tr w:rsidR="009F4DFC" w:rsidRPr="00EE7889" w14:paraId="09B8AE84"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113CB0D3" w14:textId="77777777" w:rsidR="009F4DFC" w:rsidRPr="00EE7889" w:rsidRDefault="00153BAA">
            <w:pPr>
              <w:rPr>
                <w:rFonts w:ascii="Arial" w:hAnsi="Arial" w:cs="Arial"/>
                <w:szCs w:val="21"/>
              </w:rPr>
            </w:pPr>
            <w:r w:rsidRPr="00EE7889">
              <w:rPr>
                <w:rFonts w:ascii="Arial" w:hAnsi="Arial" w:cs="Arial"/>
                <w:szCs w:val="21"/>
              </w:rPr>
              <w:t xml:space="preserve">  Whole grains (g)</w:t>
            </w:r>
          </w:p>
        </w:tc>
        <w:tc>
          <w:tcPr>
            <w:tcW w:w="602" w:type="pct"/>
            <w:tcBorders>
              <w:top w:val="nil"/>
              <w:left w:val="nil"/>
              <w:bottom w:val="nil"/>
              <w:right w:val="nil"/>
            </w:tcBorders>
            <w:shd w:val="clear" w:color="auto" w:fill="auto"/>
            <w:tcMar>
              <w:top w:w="15" w:type="dxa"/>
              <w:left w:w="15" w:type="dxa"/>
              <w:bottom w:w="0" w:type="dxa"/>
              <w:right w:w="15" w:type="dxa"/>
            </w:tcMar>
          </w:tcPr>
          <w:p w14:paraId="605856E2" w14:textId="77777777" w:rsidR="009F4DFC" w:rsidRPr="00EE7889" w:rsidRDefault="00153BAA">
            <w:pPr>
              <w:rPr>
                <w:rFonts w:ascii="Arial" w:hAnsi="Arial" w:cs="Arial"/>
                <w:szCs w:val="21"/>
              </w:rPr>
            </w:pPr>
            <w:r w:rsidRPr="00EE7889">
              <w:rPr>
                <w:rFonts w:ascii="Arial" w:hAnsi="Arial" w:cs="Arial"/>
                <w:szCs w:val="21"/>
              </w:rPr>
              <w:t xml:space="preserve">35.6 </w:t>
            </w:r>
          </w:p>
        </w:tc>
        <w:tc>
          <w:tcPr>
            <w:tcW w:w="602" w:type="pct"/>
            <w:tcBorders>
              <w:top w:val="nil"/>
              <w:left w:val="nil"/>
              <w:bottom w:val="nil"/>
              <w:right w:val="nil"/>
            </w:tcBorders>
            <w:shd w:val="clear" w:color="auto" w:fill="auto"/>
            <w:tcMar>
              <w:top w:w="15" w:type="dxa"/>
              <w:left w:w="15" w:type="dxa"/>
              <w:bottom w:w="0" w:type="dxa"/>
              <w:right w:w="15" w:type="dxa"/>
            </w:tcMar>
          </w:tcPr>
          <w:p w14:paraId="3809F9D6" w14:textId="77777777" w:rsidR="009F4DFC" w:rsidRPr="00EE7889" w:rsidRDefault="00153BAA">
            <w:pPr>
              <w:rPr>
                <w:rFonts w:ascii="Arial" w:hAnsi="Arial" w:cs="Arial"/>
                <w:szCs w:val="21"/>
              </w:rPr>
            </w:pPr>
            <w:r w:rsidRPr="00EE7889">
              <w:rPr>
                <w:rFonts w:ascii="Arial" w:hAnsi="Arial" w:cs="Arial"/>
                <w:szCs w:val="21"/>
              </w:rPr>
              <w:t xml:space="preserve">30.9 </w:t>
            </w:r>
          </w:p>
        </w:tc>
        <w:tc>
          <w:tcPr>
            <w:tcW w:w="583" w:type="pct"/>
            <w:tcBorders>
              <w:top w:val="nil"/>
              <w:left w:val="nil"/>
              <w:bottom w:val="nil"/>
              <w:right w:val="nil"/>
            </w:tcBorders>
            <w:shd w:val="clear" w:color="auto" w:fill="auto"/>
            <w:tcMar>
              <w:top w:w="15" w:type="dxa"/>
              <w:left w:w="15" w:type="dxa"/>
              <w:bottom w:w="0" w:type="dxa"/>
              <w:right w:w="15" w:type="dxa"/>
            </w:tcMar>
          </w:tcPr>
          <w:p w14:paraId="71C2697F" w14:textId="77777777" w:rsidR="009F4DFC" w:rsidRPr="00EE7889" w:rsidRDefault="00153BAA">
            <w:pPr>
              <w:rPr>
                <w:rFonts w:ascii="Arial" w:hAnsi="Arial" w:cs="Arial"/>
                <w:szCs w:val="21"/>
              </w:rPr>
            </w:pPr>
            <w:r w:rsidRPr="00EE7889">
              <w:rPr>
                <w:rFonts w:ascii="Arial" w:hAnsi="Arial" w:cs="Arial"/>
                <w:szCs w:val="21"/>
              </w:rPr>
              <w:t xml:space="preserve">27.9 </w:t>
            </w:r>
          </w:p>
        </w:tc>
        <w:tc>
          <w:tcPr>
            <w:tcW w:w="592" w:type="pct"/>
            <w:tcBorders>
              <w:top w:val="nil"/>
              <w:left w:val="nil"/>
              <w:bottom w:val="nil"/>
              <w:right w:val="nil"/>
            </w:tcBorders>
            <w:shd w:val="clear" w:color="auto" w:fill="auto"/>
            <w:tcMar>
              <w:top w:w="15" w:type="dxa"/>
              <w:left w:w="15" w:type="dxa"/>
              <w:bottom w:w="0" w:type="dxa"/>
              <w:right w:w="15" w:type="dxa"/>
            </w:tcMar>
          </w:tcPr>
          <w:p w14:paraId="4A561669" w14:textId="77777777" w:rsidR="009F4DFC" w:rsidRPr="00EE7889" w:rsidRDefault="00153BAA">
            <w:pPr>
              <w:rPr>
                <w:rFonts w:ascii="Arial" w:hAnsi="Arial" w:cs="Arial"/>
                <w:szCs w:val="21"/>
              </w:rPr>
            </w:pPr>
            <w:r w:rsidRPr="00EE7889">
              <w:rPr>
                <w:rFonts w:ascii="Arial" w:hAnsi="Arial" w:cs="Arial"/>
                <w:szCs w:val="21"/>
              </w:rPr>
              <w:t xml:space="preserve">25.1 </w:t>
            </w:r>
          </w:p>
        </w:tc>
        <w:tc>
          <w:tcPr>
            <w:tcW w:w="537" w:type="pct"/>
            <w:tcBorders>
              <w:top w:val="nil"/>
              <w:left w:val="nil"/>
              <w:bottom w:val="nil"/>
              <w:right w:val="nil"/>
            </w:tcBorders>
            <w:shd w:val="clear" w:color="auto" w:fill="auto"/>
            <w:tcMar>
              <w:top w:w="15" w:type="dxa"/>
              <w:left w:w="15" w:type="dxa"/>
              <w:bottom w:w="0" w:type="dxa"/>
              <w:right w:w="15" w:type="dxa"/>
            </w:tcMar>
          </w:tcPr>
          <w:p w14:paraId="63A69BED" w14:textId="77777777" w:rsidR="009F4DFC" w:rsidRPr="00EE7889" w:rsidRDefault="00153BAA">
            <w:pPr>
              <w:rPr>
                <w:rFonts w:ascii="Arial" w:hAnsi="Arial" w:cs="Arial"/>
                <w:szCs w:val="21"/>
              </w:rPr>
            </w:pPr>
            <w:r w:rsidRPr="00EE7889">
              <w:rPr>
                <w:rFonts w:ascii="Arial" w:hAnsi="Arial" w:cs="Arial"/>
                <w:szCs w:val="21"/>
              </w:rPr>
              <w:t xml:space="preserve">21.6 </w:t>
            </w:r>
          </w:p>
        </w:tc>
      </w:tr>
      <w:tr w:rsidR="009F4DFC" w:rsidRPr="00EE7889" w14:paraId="33C07C5A"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0D0BA226" w14:textId="77777777" w:rsidR="009F4DFC" w:rsidRPr="00EE7889" w:rsidRDefault="00153BAA">
            <w:pPr>
              <w:rPr>
                <w:rFonts w:ascii="Arial" w:hAnsi="Arial" w:cs="Arial"/>
                <w:szCs w:val="21"/>
              </w:rPr>
            </w:pPr>
            <w:r w:rsidRPr="00EE7889">
              <w:rPr>
                <w:rFonts w:ascii="Arial" w:hAnsi="Arial" w:cs="Arial"/>
                <w:szCs w:val="21"/>
              </w:rPr>
              <w:t xml:space="preserve">  Refined grains (g)</w:t>
            </w:r>
          </w:p>
        </w:tc>
        <w:tc>
          <w:tcPr>
            <w:tcW w:w="602" w:type="pct"/>
            <w:tcBorders>
              <w:top w:val="nil"/>
              <w:left w:val="nil"/>
              <w:bottom w:val="nil"/>
              <w:right w:val="nil"/>
            </w:tcBorders>
            <w:shd w:val="clear" w:color="auto" w:fill="auto"/>
            <w:tcMar>
              <w:top w:w="15" w:type="dxa"/>
              <w:left w:w="15" w:type="dxa"/>
              <w:bottom w:w="0" w:type="dxa"/>
              <w:right w:w="15" w:type="dxa"/>
            </w:tcMar>
          </w:tcPr>
          <w:p w14:paraId="12583505" w14:textId="77777777" w:rsidR="009F4DFC" w:rsidRPr="00EE7889" w:rsidRDefault="00153BAA">
            <w:pPr>
              <w:rPr>
                <w:rFonts w:ascii="Arial" w:hAnsi="Arial" w:cs="Arial"/>
                <w:szCs w:val="21"/>
              </w:rPr>
            </w:pPr>
            <w:r w:rsidRPr="00EE7889">
              <w:rPr>
                <w:rFonts w:ascii="Arial" w:hAnsi="Arial" w:cs="Arial"/>
                <w:szCs w:val="21"/>
              </w:rPr>
              <w:t xml:space="preserve">132.5 </w:t>
            </w:r>
          </w:p>
        </w:tc>
        <w:tc>
          <w:tcPr>
            <w:tcW w:w="602" w:type="pct"/>
            <w:tcBorders>
              <w:top w:val="nil"/>
              <w:left w:val="nil"/>
              <w:bottom w:val="nil"/>
              <w:right w:val="nil"/>
            </w:tcBorders>
            <w:shd w:val="clear" w:color="auto" w:fill="auto"/>
            <w:tcMar>
              <w:top w:w="15" w:type="dxa"/>
              <w:left w:w="15" w:type="dxa"/>
              <w:bottom w:w="0" w:type="dxa"/>
              <w:right w:w="15" w:type="dxa"/>
            </w:tcMar>
          </w:tcPr>
          <w:p w14:paraId="5CF6B08B" w14:textId="77777777" w:rsidR="009F4DFC" w:rsidRPr="00EE7889" w:rsidRDefault="00153BAA">
            <w:pPr>
              <w:rPr>
                <w:rFonts w:ascii="Arial" w:hAnsi="Arial" w:cs="Arial"/>
                <w:szCs w:val="21"/>
              </w:rPr>
            </w:pPr>
            <w:r w:rsidRPr="00EE7889">
              <w:rPr>
                <w:rFonts w:ascii="Arial" w:hAnsi="Arial" w:cs="Arial"/>
                <w:szCs w:val="21"/>
              </w:rPr>
              <w:t xml:space="preserve">132.7 </w:t>
            </w:r>
          </w:p>
        </w:tc>
        <w:tc>
          <w:tcPr>
            <w:tcW w:w="583" w:type="pct"/>
            <w:tcBorders>
              <w:top w:val="nil"/>
              <w:left w:val="nil"/>
              <w:bottom w:val="nil"/>
              <w:right w:val="nil"/>
            </w:tcBorders>
            <w:shd w:val="clear" w:color="auto" w:fill="auto"/>
            <w:tcMar>
              <w:top w:w="15" w:type="dxa"/>
              <w:left w:w="15" w:type="dxa"/>
              <w:bottom w:w="0" w:type="dxa"/>
              <w:right w:w="15" w:type="dxa"/>
            </w:tcMar>
          </w:tcPr>
          <w:p w14:paraId="7EDFB961" w14:textId="77777777" w:rsidR="009F4DFC" w:rsidRPr="00EE7889" w:rsidRDefault="00153BAA">
            <w:pPr>
              <w:rPr>
                <w:rFonts w:ascii="Arial" w:hAnsi="Arial" w:cs="Arial"/>
                <w:szCs w:val="21"/>
              </w:rPr>
            </w:pPr>
            <w:r w:rsidRPr="00EE7889">
              <w:rPr>
                <w:rFonts w:ascii="Arial" w:hAnsi="Arial" w:cs="Arial"/>
                <w:szCs w:val="21"/>
              </w:rPr>
              <w:t xml:space="preserve">131.0 </w:t>
            </w:r>
          </w:p>
        </w:tc>
        <w:tc>
          <w:tcPr>
            <w:tcW w:w="592" w:type="pct"/>
            <w:tcBorders>
              <w:top w:val="nil"/>
              <w:left w:val="nil"/>
              <w:bottom w:val="nil"/>
              <w:right w:val="nil"/>
            </w:tcBorders>
            <w:shd w:val="clear" w:color="auto" w:fill="auto"/>
            <w:tcMar>
              <w:top w:w="15" w:type="dxa"/>
              <w:left w:w="15" w:type="dxa"/>
              <w:bottom w:w="0" w:type="dxa"/>
              <w:right w:w="15" w:type="dxa"/>
            </w:tcMar>
          </w:tcPr>
          <w:p w14:paraId="67D7CC3A" w14:textId="77777777" w:rsidR="009F4DFC" w:rsidRPr="00EE7889" w:rsidRDefault="00153BAA">
            <w:pPr>
              <w:rPr>
                <w:rFonts w:ascii="Arial" w:hAnsi="Arial" w:cs="Arial"/>
                <w:szCs w:val="21"/>
              </w:rPr>
            </w:pPr>
            <w:r w:rsidRPr="00EE7889">
              <w:rPr>
                <w:rFonts w:ascii="Arial" w:hAnsi="Arial" w:cs="Arial"/>
                <w:szCs w:val="21"/>
              </w:rPr>
              <w:t xml:space="preserve">128.0 </w:t>
            </w:r>
          </w:p>
        </w:tc>
        <w:tc>
          <w:tcPr>
            <w:tcW w:w="537" w:type="pct"/>
            <w:tcBorders>
              <w:top w:val="nil"/>
              <w:left w:val="nil"/>
              <w:bottom w:val="nil"/>
              <w:right w:val="nil"/>
            </w:tcBorders>
            <w:shd w:val="clear" w:color="auto" w:fill="auto"/>
            <w:tcMar>
              <w:top w:w="15" w:type="dxa"/>
              <w:left w:w="15" w:type="dxa"/>
              <w:bottom w:w="0" w:type="dxa"/>
              <w:right w:w="15" w:type="dxa"/>
            </w:tcMar>
          </w:tcPr>
          <w:p w14:paraId="5CC2AF00" w14:textId="77777777" w:rsidR="009F4DFC" w:rsidRPr="00EE7889" w:rsidRDefault="00153BAA">
            <w:pPr>
              <w:rPr>
                <w:rFonts w:ascii="Arial" w:hAnsi="Arial" w:cs="Arial"/>
                <w:szCs w:val="21"/>
              </w:rPr>
            </w:pPr>
            <w:r w:rsidRPr="00EE7889">
              <w:rPr>
                <w:rFonts w:ascii="Arial" w:hAnsi="Arial" w:cs="Arial"/>
                <w:szCs w:val="21"/>
              </w:rPr>
              <w:t xml:space="preserve">121.6 </w:t>
            </w:r>
          </w:p>
        </w:tc>
      </w:tr>
      <w:tr w:rsidR="009F4DFC" w:rsidRPr="00EE7889" w14:paraId="067C4721"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7A6F4B01" w14:textId="77777777" w:rsidR="009F4DFC" w:rsidRPr="00EE7889" w:rsidRDefault="00153BAA">
            <w:pPr>
              <w:rPr>
                <w:rFonts w:ascii="Arial" w:hAnsi="Arial" w:cs="Arial"/>
                <w:szCs w:val="21"/>
              </w:rPr>
            </w:pPr>
            <w:r w:rsidRPr="00EE7889">
              <w:rPr>
                <w:rFonts w:ascii="Arial" w:hAnsi="Arial" w:cs="Arial"/>
                <w:szCs w:val="21"/>
              </w:rPr>
              <w:t xml:space="preserve">  Coffee (g)</w:t>
            </w:r>
          </w:p>
        </w:tc>
        <w:tc>
          <w:tcPr>
            <w:tcW w:w="602" w:type="pct"/>
            <w:tcBorders>
              <w:top w:val="nil"/>
              <w:left w:val="nil"/>
              <w:bottom w:val="nil"/>
              <w:right w:val="nil"/>
            </w:tcBorders>
            <w:shd w:val="clear" w:color="auto" w:fill="auto"/>
            <w:tcMar>
              <w:top w:w="15" w:type="dxa"/>
              <w:left w:w="15" w:type="dxa"/>
              <w:bottom w:w="0" w:type="dxa"/>
              <w:right w:w="15" w:type="dxa"/>
            </w:tcMar>
          </w:tcPr>
          <w:p w14:paraId="1A9D5C0D" w14:textId="77777777" w:rsidR="009F4DFC" w:rsidRPr="00EE7889" w:rsidRDefault="00153BAA">
            <w:pPr>
              <w:rPr>
                <w:rFonts w:ascii="Arial" w:hAnsi="Arial" w:cs="Arial"/>
                <w:szCs w:val="21"/>
              </w:rPr>
            </w:pPr>
            <w:r w:rsidRPr="00EE7889">
              <w:rPr>
                <w:rFonts w:ascii="Arial" w:hAnsi="Arial" w:cs="Arial"/>
                <w:szCs w:val="21"/>
              </w:rPr>
              <w:t xml:space="preserve">690.5 </w:t>
            </w:r>
          </w:p>
        </w:tc>
        <w:tc>
          <w:tcPr>
            <w:tcW w:w="602" w:type="pct"/>
            <w:tcBorders>
              <w:top w:val="nil"/>
              <w:left w:val="nil"/>
              <w:bottom w:val="nil"/>
              <w:right w:val="nil"/>
            </w:tcBorders>
            <w:shd w:val="clear" w:color="auto" w:fill="auto"/>
            <w:tcMar>
              <w:top w:w="15" w:type="dxa"/>
              <w:left w:w="15" w:type="dxa"/>
              <w:bottom w:w="0" w:type="dxa"/>
              <w:right w:w="15" w:type="dxa"/>
            </w:tcMar>
          </w:tcPr>
          <w:p w14:paraId="21E12DC6" w14:textId="77777777" w:rsidR="009F4DFC" w:rsidRPr="00EE7889" w:rsidRDefault="00153BAA">
            <w:pPr>
              <w:rPr>
                <w:rFonts w:ascii="Arial" w:hAnsi="Arial" w:cs="Arial"/>
                <w:szCs w:val="21"/>
              </w:rPr>
            </w:pPr>
            <w:r w:rsidRPr="00EE7889">
              <w:rPr>
                <w:rFonts w:ascii="Arial" w:hAnsi="Arial" w:cs="Arial"/>
                <w:szCs w:val="21"/>
              </w:rPr>
              <w:t xml:space="preserve">786.5 </w:t>
            </w:r>
          </w:p>
        </w:tc>
        <w:tc>
          <w:tcPr>
            <w:tcW w:w="583" w:type="pct"/>
            <w:tcBorders>
              <w:top w:val="nil"/>
              <w:left w:val="nil"/>
              <w:bottom w:val="nil"/>
              <w:right w:val="nil"/>
            </w:tcBorders>
            <w:shd w:val="clear" w:color="auto" w:fill="auto"/>
            <w:tcMar>
              <w:top w:w="15" w:type="dxa"/>
              <w:left w:w="15" w:type="dxa"/>
              <w:bottom w:w="0" w:type="dxa"/>
              <w:right w:w="15" w:type="dxa"/>
            </w:tcMar>
          </w:tcPr>
          <w:p w14:paraId="56A5D09B" w14:textId="77777777" w:rsidR="009F4DFC" w:rsidRPr="00EE7889" w:rsidRDefault="00153BAA">
            <w:pPr>
              <w:rPr>
                <w:rFonts w:ascii="Arial" w:hAnsi="Arial" w:cs="Arial"/>
                <w:szCs w:val="21"/>
              </w:rPr>
            </w:pPr>
            <w:r w:rsidRPr="00EE7889">
              <w:rPr>
                <w:rFonts w:ascii="Arial" w:hAnsi="Arial" w:cs="Arial"/>
                <w:szCs w:val="21"/>
              </w:rPr>
              <w:t xml:space="preserve">802.6 </w:t>
            </w:r>
          </w:p>
        </w:tc>
        <w:tc>
          <w:tcPr>
            <w:tcW w:w="592" w:type="pct"/>
            <w:tcBorders>
              <w:top w:val="nil"/>
              <w:left w:val="nil"/>
              <w:bottom w:val="nil"/>
              <w:right w:val="nil"/>
            </w:tcBorders>
            <w:shd w:val="clear" w:color="auto" w:fill="auto"/>
            <w:tcMar>
              <w:top w:w="15" w:type="dxa"/>
              <w:left w:w="15" w:type="dxa"/>
              <w:bottom w:w="0" w:type="dxa"/>
              <w:right w:w="15" w:type="dxa"/>
            </w:tcMar>
          </w:tcPr>
          <w:p w14:paraId="3240B5AF" w14:textId="77777777" w:rsidR="009F4DFC" w:rsidRPr="00EE7889" w:rsidRDefault="00153BAA">
            <w:pPr>
              <w:rPr>
                <w:rFonts w:ascii="Arial" w:hAnsi="Arial" w:cs="Arial"/>
                <w:szCs w:val="21"/>
              </w:rPr>
            </w:pPr>
            <w:r w:rsidRPr="00EE7889">
              <w:rPr>
                <w:rFonts w:ascii="Arial" w:hAnsi="Arial" w:cs="Arial"/>
                <w:szCs w:val="21"/>
              </w:rPr>
              <w:t xml:space="preserve">824.0 </w:t>
            </w:r>
          </w:p>
        </w:tc>
        <w:tc>
          <w:tcPr>
            <w:tcW w:w="537" w:type="pct"/>
            <w:tcBorders>
              <w:top w:val="nil"/>
              <w:left w:val="nil"/>
              <w:bottom w:val="nil"/>
              <w:right w:val="nil"/>
            </w:tcBorders>
            <w:shd w:val="clear" w:color="auto" w:fill="auto"/>
            <w:tcMar>
              <w:top w:w="15" w:type="dxa"/>
              <w:left w:w="15" w:type="dxa"/>
              <w:bottom w:w="0" w:type="dxa"/>
              <w:right w:w="15" w:type="dxa"/>
            </w:tcMar>
          </w:tcPr>
          <w:p w14:paraId="7786B936" w14:textId="77777777" w:rsidR="009F4DFC" w:rsidRPr="00EE7889" w:rsidRDefault="00153BAA">
            <w:pPr>
              <w:rPr>
                <w:rFonts w:ascii="Arial" w:hAnsi="Arial" w:cs="Arial"/>
                <w:szCs w:val="21"/>
              </w:rPr>
            </w:pPr>
            <w:r w:rsidRPr="00EE7889">
              <w:rPr>
                <w:rFonts w:ascii="Arial" w:hAnsi="Arial" w:cs="Arial"/>
                <w:szCs w:val="21"/>
              </w:rPr>
              <w:t xml:space="preserve">878.6 </w:t>
            </w:r>
          </w:p>
        </w:tc>
      </w:tr>
      <w:tr w:rsidR="009F4DFC" w:rsidRPr="00EE7889" w14:paraId="7B44B2A1" w14:textId="77777777">
        <w:trPr>
          <w:trHeight w:val="300"/>
          <w:jc w:val="center"/>
        </w:trPr>
        <w:tc>
          <w:tcPr>
            <w:tcW w:w="2084" w:type="pct"/>
            <w:tcBorders>
              <w:top w:val="nil"/>
              <w:left w:val="nil"/>
              <w:bottom w:val="nil"/>
              <w:right w:val="nil"/>
            </w:tcBorders>
            <w:shd w:val="clear" w:color="auto" w:fill="auto"/>
            <w:tcMar>
              <w:top w:w="15" w:type="dxa"/>
              <w:left w:w="15" w:type="dxa"/>
              <w:bottom w:w="0" w:type="dxa"/>
              <w:right w:w="15" w:type="dxa"/>
            </w:tcMar>
          </w:tcPr>
          <w:p w14:paraId="68C16FDD" w14:textId="77777777" w:rsidR="009F4DFC" w:rsidRPr="00EE7889" w:rsidRDefault="00153BAA">
            <w:pPr>
              <w:rPr>
                <w:rFonts w:ascii="Arial" w:hAnsi="Arial" w:cs="Arial"/>
                <w:szCs w:val="21"/>
              </w:rPr>
            </w:pPr>
            <w:r w:rsidRPr="00EE7889">
              <w:rPr>
                <w:rFonts w:ascii="Arial" w:hAnsi="Arial" w:cs="Arial"/>
                <w:szCs w:val="21"/>
              </w:rPr>
              <w:t xml:space="preserve">  Sugar-sweetened beverages (g)</w:t>
            </w:r>
          </w:p>
        </w:tc>
        <w:tc>
          <w:tcPr>
            <w:tcW w:w="602" w:type="pct"/>
            <w:tcBorders>
              <w:top w:val="nil"/>
              <w:left w:val="nil"/>
              <w:bottom w:val="nil"/>
              <w:right w:val="nil"/>
            </w:tcBorders>
            <w:shd w:val="clear" w:color="auto" w:fill="auto"/>
            <w:tcMar>
              <w:top w:w="15" w:type="dxa"/>
              <w:left w:w="15" w:type="dxa"/>
              <w:bottom w:w="0" w:type="dxa"/>
              <w:right w:w="15" w:type="dxa"/>
            </w:tcMar>
          </w:tcPr>
          <w:p w14:paraId="5FED57EF" w14:textId="77777777" w:rsidR="009F4DFC" w:rsidRPr="00EE7889" w:rsidRDefault="00153BAA">
            <w:pPr>
              <w:rPr>
                <w:rFonts w:ascii="Arial" w:hAnsi="Arial" w:cs="Arial"/>
                <w:szCs w:val="21"/>
              </w:rPr>
            </w:pPr>
            <w:r w:rsidRPr="00EE7889">
              <w:rPr>
                <w:rFonts w:ascii="Arial" w:hAnsi="Arial" w:cs="Arial"/>
                <w:szCs w:val="21"/>
              </w:rPr>
              <w:t xml:space="preserve">542.5 </w:t>
            </w:r>
          </w:p>
        </w:tc>
        <w:tc>
          <w:tcPr>
            <w:tcW w:w="602" w:type="pct"/>
            <w:tcBorders>
              <w:top w:val="nil"/>
              <w:left w:val="nil"/>
              <w:bottom w:val="nil"/>
              <w:right w:val="nil"/>
            </w:tcBorders>
            <w:shd w:val="clear" w:color="auto" w:fill="auto"/>
            <w:tcMar>
              <w:top w:w="15" w:type="dxa"/>
              <w:left w:w="15" w:type="dxa"/>
              <w:bottom w:w="0" w:type="dxa"/>
              <w:right w:w="15" w:type="dxa"/>
            </w:tcMar>
          </w:tcPr>
          <w:p w14:paraId="2F53662F" w14:textId="77777777" w:rsidR="009F4DFC" w:rsidRPr="00EE7889" w:rsidRDefault="00153BAA">
            <w:pPr>
              <w:rPr>
                <w:rFonts w:ascii="Arial" w:hAnsi="Arial" w:cs="Arial"/>
                <w:szCs w:val="21"/>
              </w:rPr>
            </w:pPr>
            <w:r w:rsidRPr="00EE7889">
              <w:rPr>
                <w:rFonts w:ascii="Arial" w:hAnsi="Arial" w:cs="Arial"/>
                <w:szCs w:val="21"/>
              </w:rPr>
              <w:t xml:space="preserve">512.2 </w:t>
            </w:r>
          </w:p>
        </w:tc>
        <w:tc>
          <w:tcPr>
            <w:tcW w:w="583" w:type="pct"/>
            <w:tcBorders>
              <w:top w:val="nil"/>
              <w:left w:val="nil"/>
              <w:bottom w:val="nil"/>
              <w:right w:val="nil"/>
            </w:tcBorders>
            <w:shd w:val="clear" w:color="auto" w:fill="auto"/>
            <w:tcMar>
              <w:top w:w="15" w:type="dxa"/>
              <w:left w:w="15" w:type="dxa"/>
              <w:bottom w:w="0" w:type="dxa"/>
              <w:right w:w="15" w:type="dxa"/>
            </w:tcMar>
          </w:tcPr>
          <w:p w14:paraId="2D83E44E" w14:textId="77777777" w:rsidR="009F4DFC" w:rsidRPr="00EE7889" w:rsidRDefault="00153BAA">
            <w:pPr>
              <w:rPr>
                <w:rFonts w:ascii="Arial" w:hAnsi="Arial" w:cs="Arial"/>
                <w:szCs w:val="21"/>
              </w:rPr>
            </w:pPr>
            <w:r w:rsidRPr="00EE7889">
              <w:rPr>
                <w:rFonts w:ascii="Arial" w:hAnsi="Arial" w:cs="Arial"/>
                <w:szCs w:val="21"/>
              </w:rPr>
              <w:t xml:space="preserve">486.0 </w:t>
            </w:r>
          </w:p>
        </w:tc>
        <w:tc>
          <w:tcPr>
            <w:tcW w:w="592" w:type="pct"/>
            <w:tcBorders>
              <w:top w:val="nil"/>
              <w:left w:val="nil"/>
              <w:bottom w:val="nil"/>
              <w:right w:val="nil"/>
            </w:tcBorders>
            <w:shd w:val="clear" w:color="auto" w:fill="auto"/>
            <w:tcMar>
              <w:top w:w="15" w:type="dxa"/>
              <w:left w:w="15" w:type="dxa"/>
              <w:bottom w:w="0" w:type="dxa"/>
              <w:right w:w="15" w:type="dxa"/>
            </w:tcMar>
          </w:tcPr>
          <w:p w14:paraId="37DA45E6" w14:textId="77777777" w:rsidR="009F4DFC" w:rsidRPr="00EE7889" w:rsidRDefault="00153BAA">
            <w:pPr>
              <w:rPr>
                <w:rFonts w:ascii="Arial" w:hAnsi="Arial" w:cs="Arial"/>
                <w:szCs w:val="21"/>
              </w:rPr>
            </w:pPr>
            <w:r w:rsidRPr="00EE7889">
              <w:rPr>
                <w:rFonts w:ascii="Arial" w:hAnsi="Arial" w:cs="Arial"/>
                <w:szCs w:val="21"/>
              </w:rPr>
              <w:t xml:space="preserve">457.6 </w:t>
            </w:r>
          </w:p>
        </w:tc>
        <w:tc>
          <w:tcPr>
            <w:tcW w:w="537" w:type="pct"/>
            <w:tcBorders>
              <w:top w:val="nil"/>
              <w:left w:val="nil"/>
              <w:bottom w:val="nil"/>
              <w:right w:val="nil"/>
            </w:tcBorders>
            <w:shd w:val="clear" w:color="auto" w:fill="auto"/>
            <w:tcMar>
              <w:top w:w="15" w:type="dxa"/>
              <w:left w:w="15" w:type="dxa"/>
              <w:bottom w:w="0" w:type="dxa"/>
              <w:right w:w="15" w:type="dxa"/>
            </w:tcMar>
          </w:tcPr>
          <w:p w14:paraId="4BB85FEC" w14:textId="77777777" w:rsidR="009F4DFC" w:rsidRPr="00EE7889" w:rsidRDefault="00153BAA">
            <w:pPr>
              <w:rPr>
                <w:rFonts w:ascii="Arial" w:hAnsi="Arial" w:cs="Arial"/>
                <w:szCs w:val="21"/>
              </w:rPr>
            </w:pPr>
            <w:r w:rsidRPr="00EE7889">
              <w:rPr>
                <w:rFonts w:ascii="Arial" w:hAnsi="Arial" w:cs="Arial"/>
                <w:szCs w:val="21"/>
              </w:rPr>
              <w:t xml:space="preserve">429.9 </w:t>
            </w:r>
          </w:p>
        </w:tc>
      </w:tr>
      <w:tr w:rsidR="009F4DFC" w:rsidRPr="00EE7889" w14:paraId="6C293E9D" w14:textId="77777777">
        <w:trPr>
          <w:trHeight w:val="300"/>
          <w:jc w:val="center"/>
        </w:trPr>
        <w:tc>
          <w:tcPr>
            <w:tcW w:w="2084" w:type="pct"/>
            <w:tcBorders>
              <w:top w:val="nil"/>
              <w:left w:val="nil"/>
              <w:bottom w:val="single" w:sz="4" w:space="0" w:color="auto"/>
              <w:right w:val="nil"/>
            </w:tcBorders>
            <w:shd w:val="clear" w:color="auto" w:fill="auto"/>
            <w:tcMar>
              <w:top w:w="15" w:type="dxa"/>
              <w:left w:w="15" w:type="dxa"/>
              <w:bottom w:w="0" w:type="dxa"/>
              <w:right w:w="15" w:type="dxa"/>
            </w:tcMar>
          </w:tcPr>
          <w:p w14:paraId="1585B8C9" w14:textId="77777777" w:rsidR="009F4DFC" w:rsidRPr="00EE7889" w:rsidRDefault="00153BAA">
            <w:pPr>
              <w:rPr>
                <w:rFonts w:ascii="Arial" w:hAnsi="Arial" w:cs="Arial"/>
                <w:szCs w:val="21"/>
              </w:rPr>
            </w:pPr>
            <w:r w:rsidRPr="00EE7889">
              <w:rPr>
                <w:rFonts w:ascii="Arial" w:hAnsi="Arial" w:cs="Arial"/>
                <w:szCs w:val="21"/>
              </w:rPr>
              <w:t>Healthy Eating Index score</w:t>
            </w:r>
          </w:p>
        </w:tc>
        <w:tc>
          <w:tcPr>
            <w:tcW w:w="602" w:type="pct"/>
            <w:tcBorders>
              <w:top w:val="nil"/>
              <w:left w:val="nil"/>
              <w:bottom w:val="single" w:sz="4" w:space="0" w:color="auto"/>
              <w:right w:val="nil"/>
            </w:tcBorders>
            <w:shd w:val="clear" w:color="auto" w:fill="auto"/>
            <w:tcMar>
              <w:top w:w="15" w:type="dxa"/>
              <w:left w:w="15" w:type="dxa"/>
              <w:bottom w:w="0" w:type="dxa"/>
              <w:right w:w="15" w:type="dxa"/>
            </w:tcMar>
          </w:tcPr>
          <w:p w14:paraId="460EB8E2" w14:textId="77777777" w:rsidR="009F4DFC" w:rsidRPr="00EE7889" w:rsidRDefault="00153BAA">
            <w:pPr>
              <w:rPr>
                <w:rFonts w:ascii="Arial" w:hAnsi="Arial" w:cs="Arial"/>
                <w:szCs w:val="21"/>
              </w:rPr>
            </w:pPr>
            <w:r w:rsidRPr="00EE7889">
              <w:rPr>
                <w:rFonts w:ascii="Arial" w:hAnsi="Arial" w:cs="Arial"/>
                <w:szCs w:val="21"/>
              </w:rPr>
              <w:t xml:space="preserve">73.5 </w:t>
            </w:r>
          </w:p>
        </w:tc>
        <w:tc>
          <w:tcPr>
            <w:tcW w:w="602" w:type="pct"/>
            <w:tcBorders>
              <w:top w:val="nil"/>
              <w:left w:val="nil"/>
              <w:bottom w:val="single" w:sz="4" w:space="0" w:color="auto"/>
              <w:right w:val="nil"/>
            </w:tcBorders>
            <w:shd w:val="clear" w:color="auto" w:fill="auto"/>
            <w:tcMar>
              <w:top w:w="15" w:type="dxa"/>
              <w:left w:w="15" w:type="dxa"/>
              <w:bottom w:w="0" w:type="dxa"/>
              <w:right w:w="15" w:type="dxa"/>
            </w:tcMar>
          </w:tcPr>
          <w:p w14:paraId="3DD782FA" w14:textId="77777777" w:rsidR="009F4DFC" w:rsidRPr="00EE7889" w:rsidRDefault="00153BAA">
            <w:pPr>
              <w:rPr>
                <w:rFonts w:ascii="Arial" w:hAnsi="Arial" w:cs="Arial"/>
                <w:szCs w:val="21"/>
              </w:rPr>
            </w:pPr>
            <w:r w:rsidRPr="00EE7889">
              <w:rPr>
                <w:rFonts w:ascii="Arial" w:hAnsi="Arial" w:cs="Arial"/>
                <w:szCs w:val="21"/>
              </w:rPr>
              <w:t xml:space="preserve">71.3 </w:t>
            </w:r>
          </w:p>
        </w:tc>
        <w:tc>
          <w:tcPr>
            <w:tcW w:w="583" w:type="pct"/>
            <w:tcBorders>
              <w:top w:val="nil"/>
              <w:left w:val="nil"/>
              <w:bottom w:val="single" w:sz="4" w:space="0" w:color="auto"/>
              <w:right w:val="nil"/>
            </w:tcBorders>
            <w:shd w:val="clear" w:color="auto" w:fill="auto"/>
            <w:tcMar>
              <w:top w:w="15" w:type="dxa"/>
              <w:left w:w="15" w:type="dxa"/>
              <w:bottom w:w="0" w:type="dxa"/>
              <w:right w:w="15" w:type="dxa"/>
            </w:tcMar>
          </w:tcPr>
          <w:p w14:paraId="0FC89899" w14:textId="77777777" w:rsidR="009F4DFC" w:rsidRPr="00EE7889" w:rsidRDefault="00153BAA">
            <w:pPr>
              <w:rPr>
                <w:rFonts w:ascii="Arial" w:hAnsi="Arial" w:cs="Arial"/>
                <w:szCs w:val="21"/>
              </w:rPr>
            </w:pPr>
            <w:r w:rsidRPr="00EE7889">
              <w:rPr>
                <w:rFonts w:ascii="Arial" w:hAnsi="Arial" w:cs="Arial"/>
                <w:szCs w:val="21"/>
              </w:rPr>
              <w:t xml:space="preserve">69.0 </w:t>
            </w:r>
          </w:p>
        </w:tc>
        <w:tc>
          <w:tcPr>
            <w:tcW w:w="592" w:type="pct"/>
            <w:tcBorders>
              <w:top w:val="nil"/>
              <w:left w:val="nil"/>
              <w:bottom w:val="single" w:sz="4" w:space="0" w:color="auto"/>
              <w:right w:val="nil"/>
            </w:tcBorders>
            <w:shd w:val="clear" w:color="auto" w:fill="auto"/>
            <w:tcMar>
              <w:top w:w="15" w:type="dxa"/>
              <w:left w:w="15" w:type="dxa"/>
              <w:bottom w:w="0" w:type="dxa"/>
              <w:right w:w="15" w:type="dxa"/>
            </w:tcMar>
          </w:tcPr>
          <w:p w14:paraId="1D92EF04" w14:textId="77777777" w:rsidR="009F4DFC" w:rsidRPr="00EE7889" w:rsidRDefault="00153BAA">
            <w:pPr>
              <w:rPr>
                <w:rFonts w:ascii="Arial" w:hAnsi="Arial" w:cs="Arial"/>
                <w:szCs w:val="21"/>
              </w:rPr>
            </w:pPr>
            <w:r w:rsidRPr="00EE7889">
              <w:rPr>
                <w:rFonts w:ascii="Arial" w:hAnsi="Arial" w:cs="Arial"/>
                <w:szCs w:val="21"/>
              </w:rPr>
              <w:t xml:space="preserve">66.6 </w:t>
            </w:r>
          </w:p>
        </w:tc>
        <w:tc>
          <w:tcPr>
            <w:tcW w:w="537" w:type="pct"/>
            <w:tcBorders>
              <w:top w:val="nil"/>
              <w:left w:val="nil"/>
              <w:bottom w:val="single" w:sz="4" w:space="0" w:color="auto"/>
              <w:right w:val="nil"/>
            </w:tcBorders>
            <w:shd w:val="clear" w:color="auto" w:fill="auto"/>
            <w:tcMar>
              <w:top w:w="15" w:type="dxa"/>
              <w:left w:w="15" w:type="dxa"/>
              <w:bottom w:w="0" w:type="dxa"/>
              <w:right w:w="15" w:type="dxa"/>
            </w:tcMar>
          </w:tcPr>
          <w:p w14:paraId="28E8203B" w14:textId="77777777" w:rsidR="009F4DFC" w:rsidRPr="00EE7889" w:rsidRDefault="00153BAA">
            <w:pPr>
              <w:rPr>
                <w:rFonts w:ascii="Arial" w:hAnsi="Arial" w:cs="Arial"/>
                <w:szCs w:val="21"/>
              </w:rPr>
            </w:pPr>
            <w:r w:rsidRPr="00EE7889">
              <w:rPr>
                <w:rFonts w:ascii="Arial" w:hAnsi="Arial" w:cs="Arial"/>
                <w:szCs w:val="21"/>
              </w:rPr>
              <w:t xml:space="preserve">63.2 </w:t>
            </w:r>
          </w:p>
        </w:tc>
      </w:tr>
    </w:tbl>
    <w:p w14:paraId="0553FC4F" w14:textId="77777777" w:rsidR="009F4DFC" w:rsidRPr="00EE7889" w:rsidRDefault="00153BAA">
      <w:pPr>
        <w:widowControl/>
        <w:spacing w:beforeLines="50" w:before="120"/>
        <w:jc w:val="left"/>
        <w:rPr>
          <w:rFonts w:ascii="Arial" w:eastAsia="Arial Unicode MS" w:hAnsi="Arial" w:cs="Arial"/>
          <w:color w:val="000000"/>
          <w:kern w:val="0"/>
          <w:szCs w:val="21"/>
        </w:rPr>
      </w:pPr>
      <w:r w:rsidRPr="00EE7889">
        <w:rPr>
          <w:rFonts w:ascii="Arial" w:eastAsia="Arial Unicode MS" w:hAnsi="Arial" w:cs="Arial"/>
          <w:color w:val="000000"/>
          <w:kern w:val="0"/>
          <w:szCs w:val="21"/>
        </w:rPr>
        <w:t>BMI, body mass index; Q, quintile.</w:t>
      </w:r>
    </w:p>
    <w:p w14:paraId="02030C24" w14:textId="77777777" w:rsidR="009F4DFC" w:rsidRPr="00EE7889" w:rsidRDefault="00153BAA">
      <w:pPr>
        <w:widowControl/>
        <w:spacing w:beforeLines="50" w:before="120"/>
        <w:jc w:val="left"/>
        <w:rPr>
          <w:rFonts w:ascii="Arial" w:eastAsia="Arial Unicode MS" w:hAnsi="Arial" w:cs="Arial"/>
          <w:color w:val="000000"/>
          <w:kern w:val="0"/>
          <w:szCs w:val="21"/>
        </w:rPr>
      </w:pPr>
      <w:r w:rsidRPr="00EE7889">
        <w:rPr>
          <w:rFonts w:ascii="Arial" w:eastAsia="Arial Unicode MS" w:hAnsi="Arial" w:cs="Arial" w:hint="eastAsia"/>
          <w:kern w:val="0"/>
          <w:szCs w:val="21"/>
          <w:vertAlign w:val="superscript"/>
        </w:rPr>
        <w:t xml:space="preserve">a </w:t>
      </w:r>
      <w:r w:rsidRPr="00EE7889">
        <w:rPr>
          <w:rFonts w:ascii="Arial" w:eastAsia="Arial Unicode MS" w:hAnsi="Arial" w:cs="Arial"/>
          <w:color w:val="000000"/>
          <w:kern w:val="0"/>
          <w:szCs w:val="21"/>
        </w:rPr>
        <w:t>Values are medians or percentages unless stated otherwise.</w:t>
      </w:r>
    </w:p>
    <w:p w14:paraId="49F55F59" w14:textId="77777777" w:rsidR="009F4DFC" w:rsidRPr="00EE7889" w:rsidRDefault="00153BAA">
      <w:pPr>
        <w:widowControl/>
        <w:jc w:val="left"/>
        <w:rPr>
          <w:rFonts w:ascii="Arial" w:eastAsia="Arial Unicode MS" w:hAnsi="Arial" w:cs="Arial"/>
          <w:color w:val="000000"/>
          <w:kern w:val="0"/>
          <w:szCs w:val="21"/>
        </w:rPr>
      </w:pPr>
      <w:r w:rsidRPr="00EE7889">
        <w:rPr>
          <w:rFonts w:ascii="Arial" w:eastAsia="Arial Unicode MS" w:hAnsi="Arial" w:cs="Arial"/>
          <w:kern w:val="0"/>
          <w:szCs w:val="21"/>
          <w:vertAlign w:val="superscript"/>
        </w:rPr>
        <w:t>b</w:t>
      </w:r>
      <w:r w:rsidRPr="00EE7889">
        <w:rPr>
          <w:rFonts w:ascii="Arial" w:eastAsia="Arial Unicode MS" w:hAnsi="Arial" w:cs="Arial" w:hint="eastAsia"/>
          <w:kern w:val="0"/>
          <w:szCs w:val="21"/>
          <w:vertAlign w:val="superscript"/>
        </w:rPr>
        <w:t xml:space="preserve"> </w:t>
      </w:r>
      <w:r w:rsidRPr="00EE7889">
        <w:rPr>
          <w:rFonts w:ascii="Arial" w:eastAsia="Arial Unicode MS" w:hAnsi="Arial" w:cs="Arial"/>
          <w:color w:val="000000"/>
          <w:kern w:val="0"/>
          <w:szCs w:val="21"/>
        </w:rPr>
        <w:t xml:space="preserve">Household income in 1999. </w:t>
      </w:r>
    </w:p>
    <w:p w14:paraId="6557C1DB" w14:textId="77777777" w:rsidR="009F4DFC" w:rsidRPr="00EE7889" w:rsidRDefault="00153BAA">
      <w:pPr>
        <w:widowControl/>
        <w:jc w:val="left"/>
        <w:rPr>
          <w:rFonts w:ascii="Arial" w:eastAsia="Arial Unicode MS" w:hAnsi="Arial" w:cs="Arial"/>
          <w:color w:val="000000"/>
          <w:kern w:val="0"/>
          <w:szCs w:val="21"/>
        </w:rPr>
      </w:pPr>
      <w:r w:rsidRPr="00EE7889">
        <w:rPr>
          <w:rFonts w:ascii="Arial" w:eastAsia="Arial Unicode MS" w:hAnsi="Arial" w:cs="Arial"/>
          <w:kern w:val="0"/>
          <w:szCs w:val="21"/>
          <w:vertAlign w:val="superscript"/>
        </w:rPr>
        <w:t>c</w:t>
      </w:r>
      <w:r w:rsidRPr="00EE7889">
        <w:rPr>
          <w:rFonts w:ascii="Arial" w:eastAsia="Arial Unicode MS" w:hAnsi="Arial" w:cs="Arial" w:hint="eastAsia"/>
          <w:kern w:val="0"/>
          <w:szCs w:val="21"/>
          <w:vertAlign w:val="superscript"/>
        </w:rPr>
        <w:t xml:space="preserve"> </w:t>
      </w:r>
      <w:r w:rsidRPr="00EE7889">
        <w:rPr>
          <w:rFonts w:ascii="Arial" w:eastAsia="Arial Unicode MS" w:hAnsi="Arial" w:cs="Arial"/>
          <w:color w:val="000000"/>
          <w:kern w:val="0"/>
          <w:szCs w:val="21"/>
        </w:rPr>
        <w:t xml:space="preserve">Dietary intakes were energy-adjusted using the nutrient density method of 2000 kcal per day unless stated otherwise. </w:t>
      </w:r>
    </w:p>
    <w:p w14:paraId="72B4EE4F" w14:textId="77777777" w:rsidR="009F4DFC" w:rsidRPr="00EE7889" w:rsidRDefault="00153BAA">
      <w:pPr>
        <w:spacing w:beforeLines="50" w:before="120"/>
        <w:rPr>
          <w:rFonts w:ascii="Times New Roman" w:eastAsia="Arial Unicode MS" w:hAnsi="Times New Roman" w:cs="Times New Roman"/>
          <w:color w:val="000000"/>
          <w:kern w:val="0"/>
          <w:szCs w:val="21"/>
        </w:rPr>
      </w:pPr>
      <w:r w:rsidRPr="00EE7889">
        <w:rPr>
          <w:rFonts w:ascii="Times New Roman" w:hAnsi="Times New Roman" w:cs="Times New Roman"/>
          <w:b/>
          <w:szCs w:val="21"/>
        </w:rPr>
        <w:br w:type="page"/>
      </w:r>
    </w:p>
    <w:p w14:paraId="2227414A" w14:textId="77777777" w:rsidR="009F4DFC" w:rsidRPr="00EE7889" w:rsidRDefault="00153BAA">
      <w:pPr>
        <w:pStyle w:val="1"/>
        <w:spacing w:before="0" w:afterLines="50" w:after="120"/>
        <w:rPr>
          <w:rFonts w:ascii="Arial" w:eastAsiaTheme="minorEastAsia" w:hAnsi="Arial" w:cs="Arial"/>
        </w:rPr>
      </w:pPr>
      <w:bookmarkStart w:id="7" w:name="_Toc54710771"/>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C</w:t>
      </w:r>
      <w:r w:rsidRPr="00EE7889">
        <w:rPr>
          <w:rFonts w:ascii="Arial" w:hAnsi="Arial" w:cs="Arial"/>
        </w:rPr>
        <w:t>.</w:t>
      </w:r>
      <w:r w:rsidRPr="00EE7889">
        <w:rPr>
          <w:rFonts w:ascii="Arial" w:eastAsiaTheme="minorEastAsia" w:hAnsi="Arial" w:cs="Arial"/>
        </w:rPr>
        <w:t xml:space="preserve"> Baseline characteristics of participants according to egg whites/substitutes consumption</w:t>
      </w:r>
      <w:bookmarkEnd w:id="7"/>
    </w:p>
    <w:tbl>
      <w:tblPr>
        <w:tblW w:w="5000" w:type="pct"/>
        <w:tblLook w:val="04A0" w:firstRow="1" w:lastRow="0" w:firstColumn="1" w:lastColumn="0" w:noHBand="0" w:noVBand="1"/>
      </w:tblPr>
      <w:tblGrid>
        <w:gridCol w:w="4939"/>
        <w:gridCol w:w="2011"/>
        <w:gridCol w:w="2076"/>
      </w:tblGrid>
      <w:tr w:rsidR="009F4DFC" w:rsidRPr="00EE7889" w14:paraId="6C36A4AE" w14:textId="77777777">
        <w:trPr>
          <w:trHeight w:val="301"/>
        </w:trPr>
        <w:tc>
          <w:tcPr>
            <w:tcW w:w="2736" w:type="pct"/>
            <w:tcBorders>
              <w:top w:val="single" w:sz="4" w:space="0" w:color="auto"/>
              <w:left w:val="nil"/>
              <w:bottom w:val="nil"/>
              <w:right w:val="nil"/>
            </w:tcBorders>
            <w:shd w:val="clear" w:color="auto" w:fill="auto"/>
            <w:vAlign w:val="center"/>
          </w:tcPr>
          <w:p w14:paraId="57007FA2" w14:textId="77777777" w:rsidR="009F4DFC" w:rsidRPr="00EE7889" w:rsidRDefault="009F4DFC">
            <w:pPr>
              <w:widowControl/>
              <w:rPr>
                <w:rFonts w:ascii="Arial" w:eastAsia="宋体" w:hAnsi="Arial" w:cs="Arial"/>
                <w:kern w:val="0"/>
                <w:szCs w:val="21"/>
              </w:rPr>
            </w:pPr>
          </w:p>
        </w:tc>
        <w:tc>
          <w:tcPr>
            <w:tcW w:w="2264" w:type="pct"/>
            <w:gridSpan w:val="2"/>
            <w:tcBorders>
              <w:top w:val="single" w:sz="4" w:space="0" w:color="auto"/>
              <w:left w:val="nil"/>
              <w:bottom w:val="single" w:sz="4" w:space="0" w:color="auto"/>
              <w:right w:val="nil"/>
            </w:tcBorders>
            <w:shd w:val="clear" w:color="auto" w:fill="auto"/>
            <w:noWrap/>
            <w:vAlign w:val="center"/>
          </w:tcPr>
          <w:p w14:paraId="492D5C31" w14:textId="77777777" w:rsidR="009F4DFC" w:rsidRPr="00EE7889" w:rsidRDefault="00153BAA">
            <w:pPr>
              <w:widowControl/>
              <w:rPr>
                <w:rFonts w:ascii="Arial" w:eastAsia="宋体" w:hAnsi="Arial" w:cs="Arial"/>
                <w:b/>
                <w:bCs/>
                <w:kern w:val="0"/>
                <w:szCs w:val="21"/>
              </w:rPr>
            </w:pPr>
            <w:r w:rsidRPr="00EE7889">
              <w:rPr>
                <w:rFonts w:ascii="Arial" w:eastAsia="宋体" w:hAnsi="Arial" w:cs="Arial"/>
                <w:b/>
                <w:bCs/>
                <w:kern w:val="0"/>
                <w:szCs w:val="21"/>
              </w:rPr>
              <w:t>Egg whites or substitutes</w:t>
            </w:r>
          </w:p>
        </w:tc>
      </w:tr>
      <w:tr w:rsidR="009F4DFC" w:rsidRPr="00EE7889" w14:paraId="47E7126C" w14:textId="77777777">
        <w:trPr>
          <w:trHeight w:val="301"/>
        </w:trPr>
        <w:tc>
          <w:tcPr>
            <w:tcW w:w="2736" w:type="pct"/>
            <w:tcBorders>
              <w:top w:val="nil"/>
              <w:left w:val="nil"/>
              <w:bottom w:val="single" w:sz="4" w:space="0" w:color="auto"/>
              <w:right w:val="nil"/>
            </w:tcBorders>
            <w:shd w:val="clear" w:color="auto" w:fill="auto"/>
            <w:vAlign w:val="center"/>
          </w:tcPr>
          <w:p w14:paraId="0758A219" w14:textId="77777777" w:rsidR="009F4DFC" w:rsidRPr="00EE7889" w:rsidRDefault="00153BAA">
            <w:pPr>
              <w:widowControl/>
              <w:rPr>
                <w:rFonts w:ascii="Arial" w:eastAsia="宋体" w:hAnsi="Arial" w:cs="Arial"/>
                <w:b/>
                <w:bCs/>
                <w:kern w:val="0"/>
                <w:szCs w:val="21"/>
              </w:rPr>
            </w:pPr>
            <w:r w:rsidRPr="00EE7889">
              <w:rPr>
                <w:rFonts w:ascii="Arial" w:eastAsia="宋体" w:hAnsi="Arial" w:cs="Arial"/>
                <w:b/>
                <w:bCs/>
                <w:kern w:val="0"/>
                <w:szCs w:val="21"/>
              </w:rPr>
              <w:t>Characteristics</w:t>
            </w:r>
          </w:p>
        </w:tc>
        <w:tc>
          <w:tcPr>
            <w:tcW w:w="1114" w:type="pct"/>
            <w:tcBorders>
              <w:top w:val="nil"/>
              <w:left w:val="nil"/>
              <w:bottom w:val="single" w:sz="4" w:space="0" w:color="auto"/>
              <w:right w:val="nil"/>
            </w:tcBorders>
            <w:shd w:val="clear" w:color="auto" w:fill="auto"/>
            <w:noWrap/>
            <w:vAlign w:val="center"/>
          </w:tcPr>
          <w:p w14:paraId="6E4F485C" w14:textId="77777777" w:rsidR="009F4DFC" w:rsidRPr="00EE7889" w:rsidRDefault="00153BAA">
            <w:pPr>
              <w:widowControl/>
              <w:rPr>
                <w:rFonts w:ascii="Arial" w:eastAsia="宋体" w:hAnsi="Arial" w:cs="Arial"/>
                <w:b/>
                <w:bCs/>
                <w:kern w:val="0"/>
                <w:szCs w:val="21"/>
              </w:rPr>
            </w:pPr>
            <w:r w:rsidRPr="00EE7889">
              <w:rPr>
                <w:rFonts w:ascii="Arial" w:eastAsia="宋体" w:hAnsi="Arial" w:cs="Arial"/>
                <w:b/>
                <w:bCs/>
                <w:kern w:val="0"/>
                <w:szCs w:val="21"/>
              </w:rPr>
              <w:t>Non-consumers</w:t>
            </w:r>
          </w:p>
        </w:tc>
        <w:tc>
          <w:tcPr>
            <w:tcW w:w="1150" w:type="pct"/>
            <w:tcBorders>
              <w:top w:val="nil"/>
              <w:left w:val="nil"/>
              <w:bottom w:val="single" w:sz="4" w:space="0" w:color="auto"/>
              <w:right w:val="nil"/>
            </w:tcBorders>
            <w:shd w:val="clear" w:color="auto" w:fill="auto"/>
            <w:noWrap/>
            <w:vAlign w:val="center"/>
          </w:tcPr>
          <w:p w14:paraId="7297E2DC" w14:textId="77777777" w:rsidR="009F4DFC" w:rsidRPr="00EE7889" w:rsidRDefault="00153BAA">
            <w:pPr>
              <w:widowControl/>
              <w:rPr>
                <w:rFonts w:ascii="Arial" w:eastAsia="宋体" w:hAnsi="Arial" w:cs="Arial"/>
                <w:b/>
                <w:bCs/>
                <w:kern w:val="0"/>
                <w:szCs w:val="21"/>
              </w:rPr>
            </w:pPr>
            <w:r w:rsidRPr="00EE7889">
              <w:rPr>
                <w:rFonts w:ascii="Arial" w:eastAsia="宋体" w:hAnsi="Arial" w:cs="Arial"/>
                <w:b/>
                <w:bCs/>
                <w:kern w:val="0"/>
                <w:szCs w:val="21"/>
              </w:rPr>
              <w:t>Consumers</w:t>
            </w:r>
          </w:p>
        </w:tc>
      </w:tr>
      <w:tr w:rsidR="009F4DFC" w:rsidRPr="00EE7889" w14:paraId="3E14A881" w14:textId="77777777">
        <w:trPr>
          <w:trHeight w:val="301"/>
        </w:trPr>
        <w:tc>
          <w:tcPr>
            <w:tcW w:w="2736" w:type="pct"/>
            <w:tcBorders>
              <w:top w:val="nil"/>
              <w:left w:val="nil"/>
              <w:bottom w:val="nil"/>
              <w:right w:val="nil"/>
            </w:tcBorders>
            <w:shd w:val="clear" w:color="auto" w:fill="auto"/>
            <w:vAlign w:val="center"/>
          </w:tcPr>
          <w:p w14:paraId="06BAA6D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Range (g/2000 kcal/day)</w:t>
            </w:r>
          </w:p>
        </w:tc>
        <w:tc>
          <w:tcPr>
            <w:tcW w:w="1114" w:type="pct"/>
            <w:tcBorders>
              <w:top w:val="nil"/>
              <w:left w:val="nil"/>
              <w:bottom w:val="nil"/>
              <w:right w:val="nil"/>
            </w:tcBorders>
            <w:shd w:val="clear" w:color="auto" w:fill="auto"/>
            <w:noWrap/>
            <w:vAlign w:val="center"/>
          </w:tcPr>
          <w:p w14:paraId="419FEF6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0</w:t>
            </w:r>
          </w:p>
        </w:tc>
        <w:tc>
          <w:tcPr>
            <w:tcW w:w="1150" w:type="pct"/>
            <w:tcBorders>
              <w:top w:val="nil"/>
              <w:left w:val="nil"/>
              <w:bottom w:val="nil"/>
              <w:right w:val="nil"/>
            </w:tcBorders>
            <w:shd w:val="clear" w:color="auto" w:fill="auto"/>
            <w:noWrap/>
            <w:vAlign w:val="center"/>
          </w:tcPr>
          <w:p w14:paraId="2FB140E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&gt;0</w:t>
            </w:r>
          </w:p>
        </w:tc>
      </w:tr>
      <w:tr w:rsidR="009F4DFC" w:rsidRPr="00EE7889" w14:paraId="774B6EA9" w14:textId="77777777">
        <w:trPr>
          <w:trHeight w:val="301"/>
        </w:trPr>
        <w:tc>
          <w:tcPr>
            <w:tcW w:w="2736" w:type="pct"/>
            <w:tcBorders>
              <w:top w:val="nil"/>
              <w:left w:val="nil"/>
              <w:bottom w:val="nil"/>
              <w:right w:val="nil"/>
            </w:tcBorders>
            <w:shd w:val="clear" w:color="auto" w:fill="auto"/>
            <w:vAlign w:val="center"/>
          </w:tcPr>
          <w:p w14:paraId="39911FA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n</w:t>
            </w:r>
          </w:p>
        </w:tc>
        <w:tc>
          <w:tcPr>
            <w:tcW w:w="1114" w:type="pct"/>
            <w:tcBorders>
              <w:top w:val="nil"/>
              <w:left w:val="nil"/>
              <w:bottom w:val="nil"/>
              <w:right w:val="nil"/>
            </w:tcBorders>
            <w:shd w:val="clear" w:color="auto" w:fill="auto"/>
            <w:noWrap/>
            <w:vAlign w:val="center"/>
          </w:tcPr>
          <w:p w14:paraId="0F7710E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447,570</w:t>
            </w:r>
          </w:p>
        </w:tc>
        <w:tc>
          <w:tcPr>
            <w:tcW w:w="1150" w:type="pct"/>
            <w:tcBorders>
              <w:top w:val="nil"/>
              <w:left w:val="nil"/>
              <w:bottom w:val="nil"/>
              <w:right w:val="nil"/>
            </w:tcBorders>
            <w:shd w:val="clear" w:color="auto" w:fill="auto"/>
            <w:noWrap/>
            <w:vAlign w:val="center"/>
          </w:tcPr>
          <w:p w14:paraId="65CFFDE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73,550</w:t>
            </w:r>
          </w:p>
        </w:tc>
      </w:tr>
      <w:tr w:rsidR="009F4DFC" w:rsidRPr="00EE7889" w14:paraId="302593BF" w14:textId="77777777">
        <w:trPr>
          <w:trHeight w:val="301"/>
        </w:trPr>
        <w:tc>
          <w:tcPr>
            <w:tcW w:w="2736" w:type="pct"/>
            <w:tcBorders>
              <w:top w:val="nil"/>
              <w:left w:val="nil"/>
              <w:bottom w:val="nil"/>
              <w:right w:val="nil"/>
            </w:tcBorders>
            <w:shd w:val="clear" w:color="auto" w:fill="auto"/>
            <w:vAlign w:val="center"/>
          </w:tcPr>
          <w:p w14:paraId="23E1460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Age (y)</w:t>
            </w:r>
          </w:p>
        </w:tc>
        <w:tc>
          <w:tcPr>
            <w:tcW w:w="1114" w:type="pct"/>
            <w:tcBorders>
              <w:top w:val="nil"/>
              <w:left w:val="nil"/>
              <w:bottom w:val="nil"/>
              <w:right w:val="nil"/>
            </w:tcBorders>
            <w:shd w:val="clear" w:color="auto" w:fill="auto"/>
            <w:vAlign w:val="center"/>
          </w:tcPr>
          <w:p w14:paraId="14474A8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62.7</w:t>
            </w:r>
            <w:r w:rsidRPr="00EE7889">
              <w:rPr>
                <w:rFonts w:ascii="Arial" w:eastAsia="宋体" w:hAnsi="Arial" w:cs="Arial"/>
                <w:kern w:val="0"/>
                <w:szCs w:val="21"/>
                <w:vertAlign w:val="superscript"/>
              </w:rPr>
              <w:t>a</w:t>
            </w:r>
            <w:r w:rsidRPr="00EE7889">
              <w:rPr>
                <w:rFonts w:ascii="Arial" w:eastAsia="宋体" w:hAnsi="Arial" w:cs="Arial"/>
                <w:kern w:val="0"/>
                <w:szCs w:val="21"/>
              </w:rPr>
              <w:t xml:space="preserve"> </w:t>
            </w:r>
          </w:p>
        </w:tc>
        <w:tc>
          <w:tcPr>
            <w:tcW w:w="1150" w:type="pct"/>
            <w:tcBorders>
              <w:top w:val="nil"/>
              <w:left w:val="nil"/>
              <w:bottom w:val="nil"/>
              <w:right w:val="nil"/>
            </w:tcBorders>
            <w:shd w:val="clear" w:color="auto" w:fill="auto"/>
            <w:vAlign w:val="center"/>
          </w:tcPr>
          <w:p w14:paraId="0E03502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63.7 </w:t>
            </w:r>
          </w:p>
        </w:tc>
      </w:tr>
      <w:tr w:rsidR="009F4DFC" w:rsidRPr="00EE7889" w14:paraId="06C5C1CE" w14:textId="77777777">
        <w:trPr>
          <w:trHeight w:val="301"/>
        </w:trPr>
        <w:tc>
          <w:tcPr>
            <w:tcW w:w="2736" w:type="pct"/>
            <w:tcBorders>
              <w:top w:val="nil"/>
              <w:left w:val="nil"/>
              <w:bottom w:val="nil"/>
              <w:right w:val="nil"/>
            </w:tcBorders>
            <w:shd w:val="clear" w:color="auto" w:fill="auto"/>
            <w:vAlign w:val="center"/>
          </w:tcPr>
          <w:p w14:paraId="2CA1E21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Male (%)</w:t>
            </w:r>
          </w:p>
        </w:tc>
        <w:tc>
          <w:tcPr>
            <w:tcW w:w="1114" w:type="pct"/>
            <w:tcBorders>
              <w:top w:val="nil"/>
              <w:left w:val="nil"/>
              <w:bottom w:val="nil"/>
              <w:right w:val="nil"/>
            </w:tcBorders>
            <w:shd w:val="clear" w:color="auto" w:fill="auto"/>
            <w:vAlign w:val="center"/>
          </w:tcPr>
          <w:p w14:paraId="596BBF8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58.4 </w:t>
            </w:r>
          </w:p>
        </w:tc>
        <w:tc>
          <w:tcPr>
            <w:tcW w:w="1150" w:type="pct"/>
            <w:tcBorders>
              <w:top w:val="nil"/>
              <w:left w:val="nil"/>
              <w:bottom w:val="nil"/>
              <w:right w:val="nil"/>
            </w:tcBorders>
            <w:shd w:val="clear" w:color="auto" w:fill="auto"/>
            <w:vAlign w:val="center"/>
          </w:tcPr>
          <w:p w14:paraId="159EC3A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60.9 </w:t>
            </w:r>
          </w:p>
        </w:tc>
      </w:tr>
      <w:tr w:rsidR="009F4DFC" w:rsidRPr="00EE7889" w14:paraId="32F43B1D" w14:textId="77777777">
        <w:trPr>
          <w:trHeight w:val="301"/>
        </w:trPr>
        <w:tc>
          <w:tcPr>
            <w:tcW w:w="2736" w:type="pct"/>
            <w:tcBorders>
              <w:top w:val="nil"/>
              <w:left w:val="nil"/>
              <w:bottom w:val="nil"/>
              <w:right w:val="nil"/>
            </w:tcBorders>
            <w:shd w:val="clear" w:color="auto" w:fill="auto"/>
            <w:vAlign w:val="center"/>
          </w:tcPr>
          <w:p w14:paraId="6BA8BC4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Race (%)</w:t>
            </w:r>
          </w:p>
        </w:tc>
        <w:tc>
          <w:tcPr>
            <w:tcW w:w="1114" w:type="pct"/>
            <w:tcBorders>
              <w:top w:val="nil"/>
              <w:left w:val="nil"/>
              <w:bottom w:val="nil"/>
              <w:right w:val="nil"/>
            </w:tcBorders>
            <w:shd w:val="clear" w:color="auto" w:fill="auto"/>
            <w:vAlign w:val="center"/>
          </w:tcPr>
          <w:p w14:paraId="434BAB5C" w14:textId="77777777" w:rsidR="009F4DFC" w:rsidRPr="00EE7889" w:rsidRDefault="009F4DFC">
            <w:pPr>
              <w:widowControl/>
              <w:rPr>
                <w:rFonts w:ascii="Arial" w:eastAsia="宋体" w:hAnsi="Arial" w:cs="Arial"/>
                <w:kern w:val="0"/>
                <w:szCs w:val="21"/>
              </w:rPr>
            </w:pPr>
          </w:p>
        </w:tc>
        <w:tc>
          <w:tcPr>
            <w:tcW w:w="1150" w:type="pct"/>
            <w:tcBorders>
              <w:top w:val="nil"/>
              <w:left w:val="nil"/>
              <w:bottom w:val="nil"/>
              <w:right w:val="nil"/>
            </w:tcBorders>
            <w:shd w:val="clear" w:color="auto" w:fill="auto"/>
            <w:vAlign w:val="center"/>
          </w:tcPr>
          <w:p w14:paraId="48F9D1D9" w14:textId="77777777" w:rsidR="009F4DFC" w:rsidRPr="00EE7889" w:rsidRDefault="009F4DFC">
            <w:pPr>
              <w:widowControl/>
              <w:rPr>
                <w:rFonts w:ascii="Arial" w:eastAsia="Times New Roman" w:hAnsi="Arial" w:cs="Arial"/>
                <w:kern w:val="0"/>
                <w:szCs w:val="21"/>
              </w:rPr>
            </w:pPr>
          </w:p>
        </w:tc>
      </w:tr>
      <w:tr w:rsidR="009F4DFC" w:rsidRPr="00EE7889" w14:paraId="36DE5D93" w14:textId="77777777">
        <w:trPr>
          <w:trHeight w:val="301"/>
        </w:trPr>
        <w:tc>
          <w:tcPr>
            <w:tcW w:w="2736" w:type="pct"/>
            <w:tcBorders>
              <w:top w:val="nil"/>
              <w:left w:val="nil"/>
              <w:bottom w:val="nil"/>
              <w:right w:val="nil"/>
            </w:tcBorders>
            <w:shd w:val="clear" w:color="auto" w:fill="auto"/>
            <w:noWrap/>
            <w:vAlign w:val="center"/>
          </w:tcPr>
          <w:p w14:paraId="5E8C93B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Non-Hispanic white</w:t>
            </w:r>
          </w:p>
        </w:tc>
        <w:tc>
          <w:tcPr>
            <w:tcW w:w="1114" w:type="pct"/>
            <w:tcBorders>
              <w:top w:val="nil"/>
              <w:left w:val="nil"/>
              <w:bottom w:val="nil"/>
              <w:right w:val="nil"/>
            </w:tcBorders>
            <w:shd w:val="clear" w:color="auto" w:fill="auto"/>
            <w:vAlign w:val="center"/>
          </w:tcPr>
          <w:p w14:paraId="520C891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91.7 </w:t>
            </w:r>
          </w:p>
        </w:tc>
        <w:tc>
          <w:tcPr>
            <w:tcW w:w="1150" w:type="pct"/>
            <w:tcBorders>
              <w:top w:val="nil"/>
              <w:left w:val="nil"/>
              <w:bottom w:val="nil"/>
              <w:right w:val="nil"/>
            </w:tcBorders>
            <w:shd w:val="clear" w:color="auto" w:fill="auto"/>
            <w:vAlign w:val="center"/>
          </w:tcPr>
          <w:p w14:paraId="45F3D92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92.4 </w:t>
            </w:r>
          </w:p>
        </w:tc>
      </w:tr>
      <w:tr w:rsidR="009F4DFC" w:rsidRPr="00EE7889" w14:paraId="34211A47" w14:textId="77777777">
        <w:trPr>
          <w:trHeight w:val="301"/>
        </w:trPr>
        <w:tc>
          <w:tcPr>
            <w:tcW w:w="2736" w:type="pct"/>
            <w:tcBorders>
              <w:top w:val="nil"/>
              <w:left w:val="nil"/>
              <w:bottom w:val="nil"/>
              <w:right w:val="nil"/>
            </w:tcBorders>
            <w:shd w:val="clear" w:color="auto" w:fill="auto"/>
            <w:noWrap/>
            <w:vAlign w:val="center"/>
          </w:tcPr>
          <w:p w14:paraId="0BB890E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Non-Hispanic black</w:t>
            </w:r>
          </w:p>
        </w:tc>
        <w:tc>
          <w:tcPr>
            <w:tcW w:w="1114" w:type="pct"/>
            <w:tcBorders>
              <w:top w:val="nil"/>
              <w:left w:val="nil"/>
              <w:bottom w:val="nil"/>
              <w:right w:val="nil"/>
            </w:tcBorders>
            <w:shd w:val="clear" w:color="auto" w:fill="auto"/>
            <w:vAlign w:val="center"/>
          </w:tcPr>
          <w:p w14:paraId="429C49E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3.7 </w:t>
            </w:r>
          </w:p>
        </w:tc>
        <w:tc>
          <w:tcPr>
            <w:tcW w:w="1150" w:type="pct"/>
            <w:tcBorders>
              <w:top w:val="nil"/>
              <w:left w:val="nil"/>
              <w:bottom w:val="nil"/>
              <w:right w:val="nil"/>
            </w:tcBorders>
            <w:shd w:val="clear" w:color="auto" w:fill="auto"/>
            <w:vAlign w:val="center"/>
          </w:tcPr>
          <w:p w14:paraId="00CC2E8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3.0 </w:t>
            </w:r>
          </w:p>
        </w:tc>
      </w:tr>
      <w:tr w:rsidR="009F4DFC" w:rsidRPr="00EE7889" w14:paraId="5E26E4A2" w14:textId="77777777">
        <w:trPr>
          <w:trHeight w:val="301"/>
        </w:trPr>
        <w:tc>
          <w:tcPr>
            <w:tcW w:w="2736" w:type="pct"/>
            <w:tcBorders>
              <w:top w:val="nil"/>
              <w:left w:val="nil"/>
              <w:bottom w:val="nil"/>
              <w:right w:val="nil"/>
            </w:tcBorders>
            <w:shd w:val="clear" w:color="auto" w:fill="auto"/>
            <w:noWrap/>
            <w:vAlign w:val="center"/>
          </w:tcPr>
          <w:p w14:paraId="74F9E29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Other/missing</w:t>
            </w:r>
          </w:p>
        </w:tc>
        <w:tc>
          <w:tcPr>
            <w:tcW w:w="1114" w:type="pct"/>
            <w:tcBorders>
              <w:top w:val="nil"/>
              <w:left w:val="nil"/>
              <w:bottom w:val="nil"/>
              <w:right w:val="nil"/>
            </w:tcBorders>
            <w:shd w:val="clear" w:color="auto" w:fill="auto"/>
            <w:vAlign w:val="center"/>
          </w:tcPr>
          <w:p w14:paraId="3176CD8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4.6 </w:t>
            </w:r>
          </w:p>
        </w:tc>
        <w:tc>
          <w:tcPr>
            <w:tcW w:w="1150" w:type="pct"/>
            <w:tcBorders>
              <w:top w:val="nil"/>
              <w:left w:val="nil"/>
              <w:bottom w:val="nil"/>
              <w:right w:val="nil"/>
            </w:tcBorders>
            <w:shd w:val="clear" w:color="auto" w:fill="auto"/>
            <w:vAlign w:val="center"/>
          </w:tcPr>
          <w:p w14:paraId="35B7904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4.6 </w:t>
            </w:r>
          </w:p>
        </w:tc>
      </w:tr>
      <w:tr w:rsidR="009F4DFC" w:rsidRPr="00EE7889" w14:paraId="42E0A43D" w14:textId="77777777">
        <w:trPr>
          <w:trHeight w:val="301"/>
        </w:trPr>
        <w:tc>
          <w:tcPr>
            <w:tcW w:w="2736" w:type="pct"/>
            <w:tcBorders>
              <w:top w:val="nil"/>
              <w:left w:val="nil"/>
              <w:bottom w:val="nil"/>
              <w:right w:val="nil"/>
            </w:tcBorders>
            <w:shd w:val="clear" w:color="auto" w:fill="auto"/>
            <w:vAlign w:val="center"/>
          </w:tcPr>
          <w:p w14:paraId="151E09D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BMI (kg/m</w:t>
            </w:r>
            <w:r w:rsidRPr="00EE7889">
              <w:rPr>
                <w:rFonts w:ascii="Arial" w:eastAsia="宋体" w:hAnsi="Arial" w:cs="Arial"/>
                <w:kern w:val="0"/>
                <w:szCs w:val="21"/>
                <w:vertAlign w:val="superscript"/>
              </w:rPr>
              <w:t>2</w:t>
            </w:r>
            <w:r w:rsidRPr="00EE7889">
              <w:rPr>
                <w:rFonts w:ascii="Arial" w:eastAsia="宋体" w:hAnsi="Arial" w:cs="Arial"/>
                <w:kern w:val="0"/>
                <w:szCs w:val="21"/>
              </w:rPr>
              <w:t>)</w:t>
            </w:r>
          </w:p>
        </w:tc>
        <w:tc>
          <w:tcPr>
            <w:tcW w:w="1114" w:type="pct"/>
            <w:tcBorders>
              <w:top w:val="nil"/>
              <w:left w:val="nil"/>
              <w:bottom w:val="nil"/>
              <w:right w:val="nil"/>
            </w:tcBorders>
            <w:shd w:val="clear" w:color="auto" w:fill="auto"/>
            <w:vAlign w:val="center"/>
          </w:tcPr>
          <w:p w14:paraId="3C6B978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26.5 </w:t>
            </w:r>
          </w:p>
        </w:tc>
        <w:tc>
          <w:tcPr>
            <w:tcW w:w="1150" w:type="pct"/>
            <w:tcBorders>
              <w:top w:val="nil"/>
              <w:left w:val="nil"/>
              <w:bottom w:val="nil"/>
              <w:right w:val="nil"/>
            </w:tcBorders>
            <w:shd w:val="clear" w:color="auto" w:fill="auto"/>
            <w:vAlign w:val="center"/>
          </w:tcPr>
          <w:p w14:paraId="069FFE04"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25.8 </w:t>
            </w:r>
          </w:p>
        </w:tc>
      </w:tr>
      <w:tr w:rsidR="009F4DFC" w:rsidRPr="00EE7889" w14:paraId="34AC5B51" w14:textId="77777777">
        <w:trPr>
          <w:trHeight w:val="301"/>
        </w:trPr>
        <w:tc>
          <w:tcPr>
            <w:tcW w:w="2736" w:type="pct"/>
            <w:tcBorders>
              <w:top w:val="nil"/>
              <w:left w:val="nil"/>
              <w:bottom w:val="nil"/>
              <w:right w:val="nil"/>
            </w:tcBorders>
            <w:shd w:val="clear" w:color="auto" w:fill="auto"/>
            <w:vAlign w:val="center"/>
          </w:tcPr>
          <w:p w14:paraId="3F09884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Married (%)</w:t>
            </w:r>
          </w:p>
        </w:tc>
        <w:tc>
          <w:tcPr>
            <w:tcW w:w="1114" w:type="pct"/>
            <w:tcBorders>
              <w:top w:val="nil"/>
              <w:left w:val="nil"/>
              <w:bottom w:val="nil"/>
              <w:right w:val="nil"/>
            </w:tcBorders>
            <w:shd w:val="clear" w:color="auto" w:fill="auto"/>
            <w:vAlign w:val="center"/>
          </w:tcPr>
          <w:p w14:paraId="6BBD2C7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67.8 </w:t>
            </w:r>
          </w:p>
        </w:tc>
        <w:tc>
          <w:tcPr>
            <w:tcW w:w="1150" w:type="pct"/>
            <w:tcBorders>
              <w:top w:val="nil"/>
              <w:left w:val="nil"/>
              <w:bottom w:val="nil"/>
              <w:right w:val="nil"/>
            </w:tcBorders>
            <w:shd w:val="clear" w:color="auto" w:fill="auto"/>
            <w:vAlign w:val="center"/>
          </w:tcPr>
          <w:p w14:paraId="5360691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71.8 </w:t>
            </w:r>
          </w:p>
        </w:tc>
      </w:tr>
      <w:tr w:rsidR="009F4DFC" w:rsidRPr="00EE7889" w14:paraId="62722EC5" w14:textId="77777777">
        <w:trPr>
          <w:trHeight w:val="301"/>
        </w:trPr>
        <w:tc>
          <w:tcPr>
            <w:tcW w:w="2736" w:type="pct"/>
            <w:tcBorders>
              <w:top w:val="nil"/>
              <w:left w:val="nil"/>
              <w:bottom w:val="nil"/>
              <w:right w:val="nil"/>
            </w:tcBorders>
            <w:shd w:val="clear" w:color="auto" w:fill="auto"/>
            <w:vAlign w:val="center"/>
          </w:tcPr>
          <w:p w14:paraId="5338029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College graduate or postgraduate (%)</w:t>
            </w:r>
          </w:p>
        </w:tc>
        <w:tc>
          <w:tcPr>
            <w:tcW w:w="1114" w:type="pct"/>
            <w:tcBorders>
              <w:top w:val="nil"/>
              <w:left w:val="nil"/>
              <w:bottom w:val="nil"/>
              <w:right w:val="nil"/>
            </w:tcBorders>
            <w:shd w:val="clear" w:color="auto" w:fill="auto"/>
            <w:vAlign w:val="center"/>
          </w:tcPr>
          <w:p w14:paraId="26C88F0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38.3 </w:t>
            </w:r>
          </w:p>
        </w:tc>
        <w:tc>
          <w:tcPr>
            <w:tcW w:w="1150" w:type="pct"/>
            <w:tcBorders>
              <w:top w:val="nil"/>
              <w:left w:val="nil"/>
              <w:bottom w:val="nil"/>
              <w:right w:val="nil"/>
            </w:tcBorders>
            <w:shd w:val="clear" w:color="auto" w:fill="auto"/>
            <w:vAlign w:val="center"/>
          </w:tcPr>
          <w:p w14:paraId="7725065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43.3 </w:t>
            </w:r>
          </w:p>
        </w:tc>
      </w:tr>
      <w:tr w:rsidR="009F4DFC" w:rsidRPr="00EE7889" w14:paraId="2FB8581C" w14:textId="77777777">
        <w:trPr>
          <w:trHeight w:val="301"/>
        </w:trPr>
        <w:tc>
          <w:tcPr>
            <w:tcW w:w="2736" w:type="pct"/>
            <w:tcBorders>
              <w:top w:val="nil"/>
              <w:left w:val="nil"/>
              <w:bottom w:val="nil"/>
              <w:right w:val="nil"/>
            </w:tcBorders>
            <w:shd w:val="clear" w:color="auto" w:fill="auto"/>
            <w:vAlign w:val="center"/>
          </w:tcPr>
          <w:p w14:paraId="517927B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Annual household income (USD)</w:t>
            </w:r>
            <w:r w:rsidRPr="00EE7889">
              <w:rPr>
                <w:rFonts w:ascii="Arial" w:eastAsia="Arial Unicode MS" w:hAnsi="Arial" w:cs="Arial"/>
                <w:kern w:val="0"/>
                <w:szCs w:val="21"/>
                <w:vertAlign w:val="superscript"/>
              </w:rPr>
              <w:t>b</w:t>
            </w:r>
          </w:p>
        </w:tc>
        <w:tc>
          <w:tcPr>
            <w:tcW w:w="1114" w:type="pct"/>
            <w:tcBorders>
              <w:top w:val="nil"/>
              <w:left w:val="nil"/>
              <w:bottom w:val="nil"/>
              <w:right w:val="nil"/>
            </w:tcBorders>
            <w:shd w:val="clear" w:color="auto" w:fill="auto"/>
            <w:vAlign w:val="center"/>
          </w:tcPr>
          <w:p w14:paraId="2FF468E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48529.0 </w:t>
            </w:r>
          </w:p>
        </w:tc>
        <w:tc>
          <w:tcPr>
            <w:tcW w:w="1150" w:type="pct"/>
            <w:tcBorders>
              <w:top w:val="nil"/>
              <w:left w:val="nil"/>
              <w:bottom w:val="nil"/>
              <w:right w:val="nil"/>
            </w:tcBorders>
            <w:shd w:val="clear" w:color="auto" w:fill="auto"/>
            <w:vAlign w:val="center"/>
          </w:tcPr>
          <w:p w14:paraId="4E6910D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50129.0 </w:t>
            </w:r>
          </w:p>
        </w:tc>
      </w:tr>
      <w:tr w:rsidR="009F4DFC" w:rsidRPr="00EE7889" w14:paraId="4D6AD82C" w14:textId="77777777">
        <w:trPr>
          <w:trHeight w:val="301"/>
        </w:trPr>
        <w:tc>
          <w:tcPr>
            <w:tcW w:w="2736" w:type="pct"/>
            <w:tcBorders>
              <w:top w:val="nil"/>
              <w:left w:val="nil"/>
              <w:bottom w:val="nil"/>
              <w:right w:val="nil"/>
            </w:tcBorders>
            <w:shd w:val="clear" w:color="auto" w:fill="auto"/>
            <w:vAlign w:val="center"/>
          </w:tcPr>
          <w:p w14:paraId="4E18E6A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Current smoker (%)</w:t>
            </w:r>
          </w:p>
        </w:tc>
        <w:tc>
          <w:tcPr>
            <w:tcW w:w="1114" w:type="pct"/>
            <w:tcBorders>
              <w:top w:val="nil"/>
              <w:left w:val="nil"/>
              <w:bottom w:val="nil"/>
              <w:right w:val="nil"/>
            </w:tcBorders>
            <w:shd w:val="clear" w:color="auto" w:fill="auto"/>
            <w:vAlign w:val="center"/>
          </w:tcPr>
          <w:p w14:paraId="2C54EB7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12.7 </w:t>
            </w:r>
          </w:p>
        </w:tc>
        <w:tc>
          <w:tcPr>
            <w:tcW w:w="1150" w:type="pct"/>
            <w:tcBorders>
              <w:top w:val="nil"/>
              <w:left w:val="nil"/>
              <w:bottom w:val="nil"/>
              <w:right w:val="nil"/>
            </w:tcBorders>
            <w:shd w:val="clear" w:color="auto" w:fill="auto"/>
            <w:vAlign w:val="center"/>
          </w:tcPr>
          <w:p w14:paraId="50D9C51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5.6 </w:t>
            </w:r>
          </w:p>
        </w:tc>
      </w:tr>
      <w:tr w:rsidR="009F4DFC" w:rsidRPr="00EE7889" w14:paraId="06B9A4CD" w14:textId="77777777">
        <w:trPr>
          <w:trHeight w:val="301"/>
        </w:trPr>
        <w:tc>
          <w:tcPr>
            <w:tcW w:w="2736" w:type="pct"/>
            <w:tcBorders>
              <w:top w:val="nil"/>
              <w:left w:val="nil"/>
              <w:bottom w:val="nil"/>
              <w:right w:val="nil"/>
            </w:tcBorders>
            <w:shd w:val="clear" w:color="auto" w:fill="auto"/>
            <w:vAlign w:val="center"/>
          </w:tcPr>
          <w:p w14:paraId="16F4018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Physical activity, ≥5 times/</w:t>
            </w:r>
            <w:proofErr w:type="spellStart"/>
            <w:r w:rsidRPr="00EE7889">
              <w:rPr>
                <w:rFonts w:ascii="Arial" w:eastAsia="宋体" w:hAnsi="Arial" w:cs="Arial"/>
                <w:kern w:val="0"/>
                <w:szCs w:val="21"/>
              </w:rPr>
              <w:t>wk</w:t>
            </w:r>
            <w:proofErr w:type="spellEnd"/>
            <w:r w:rsidRPr="00EE7889">
              <w:rPr>
                <w:rFonts w:ascii="Arial" w:eastAsia="宋体" w:hAnsi="Arial" w:cs="Arial"/>
                <w:kern w:val="0"/>
                <w:szCs w:val="21"/>
              </w:rPr>
              <w:t xml:space="preserve"> (%)</w:t>
            </w:r>
          </w:p>
        </w:tc>
        <w:tc>
          <w:tcPr>
            <w:tcW w:w="1114" w:type="pct"/>
            <w:tcBorders>
              <w:top w:val="nil"/>
              <w:left w:val="nil"/>
              <w:bottom w:val="nil"/>
              <w:right w:val="nil"/>
            </w:tcBorders>
            <w:shd w:val="clear" w:color="auto" w:fill="auto"/>
            <w:vAlign w:val="center"/>
          </w:tcPr>
          <w:p w14:paraId="29EA6C7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18.1 </w:t>
            </w:r>
          </w:p>
        </w:tc>
        <w:tc>
          <w:tcPr>
            <w:tcW w:w="1150" w:type="pct"/>
            <w:tcBorders>
              <w:top w:val="nil"/>
              <w:left w:val="nil"/>
              <w:bottom w:val="nil"/>
              <w:right w:val="nil"/>
            </w:tcBorders>
            <w:shd w:val="clear" w:color="auto" w:fill="auto"/>
            <w:vAlign w:val="center"/>
          </w:tcPr>
          <w:p w14:paraId="214F9FF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25.4 </w:t>
            </w:r>
          </w:p>
        </w:tc>
      </w:tr>
      <w:tr w:rsidR="009F4DFC" w:rsidRPr="00EE7889" w14:paraId="5CF3EC6A" w14:textId="77777777">
        <w:trPr>
          <w:trHeight w:val="301"/>
        </w:trPr>
        <w:tc>
          <w:tcPr>
            <w:tcW w:w="2736" w:type="pct"/>
            <w:tcBorders>
              <w:top w:val="nil"/>
              <w:left w:val="nil"/>
              <w:bottom w:val="nil"/>
              <w:right w:val="nil"/>
            </w:tcBorders>
            <w:shd w:val="clear" w:color="auto" w:fill="auto"/>
            <w:vAlign w:val="center"/>
          </w:tcPr>
          <w:p w14:paraId="1AF3F19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Hypertension (%)</w:t>
            </w:r>
          </w:p>
        </w:tc>
        <w:tc>
          <w:tcPr>
            <w:tcW w:w="1114" w:type="pct"/>
            <w:tcBorders>
              <w:top w:val="nil"/>
              <w:left w:val="nil"/>
              <w:bottom w:val="nil"/>
              <w:right w:val="nil"/>
            </w:tcBorders>
            <w:shd w:val="clear" w:color="auto" w:fill="auto"/>
            <w:vAlign w:val="center"/>
          </w:tcPr>
          <w:p w14:paraId="1B86F7C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22.7 </w:t>
            </w:r>
          </w:p>
        </w:tc>
        <w:tc>
          <w:tcPr>
            <w:tcW w:w="1150" w:type="pct"/>
            <w:tcBorders>
              <w:top w:val="nil"/>
              <w:left w:val="nil"/>
              <w:bottom w:val="nil"/>
              <w:right w:val="nil"/>
            </w:tcBorders>
            <w:shd w:val="clear" w:color="auto" w:fill="auto"/>
            <w:vAlign w:val="center"/>
          </w:tcPr>
          <w:p w14:paraId="23DC7EA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27.4 </w:t>
            </w:r>
          </w:p>
        </w:tc>
      </w:tr>
      <w:tr w:rsidR="009F4DFC" w:rsidRPr="00EE7889" w14:paraId="74AE781A" w14:textId="77777777">
        <w:trPr>
          <w:trHeight w:val="301"/>
        </w:trPr>
        <w:tc>
          <w:tcPr>
            <w:tcW w:w="2736" w:type="pct"/>
            <w:tcBorders>
              <w:top w:val="nil"/>
              <w:left w:val="nil"/>
              <w:bottom w:val="nil"/>
              <w:right w:val="nil"/>
            </w:tcBorders>
            <w:shd w:val="clear" w:color="auto" w:fill="auto"/>
            <w:vAlign w:val="center"/>
          </w:tcPr>
          <w:p w14:paraId="14C1823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High cholesterol level (%)</w:t>
            </w:r>
          </w:p>
        </w:tc>
        <w:tc>
          <w:tcPr>
            <w:tcW w:w="1114" w:type="pct"/>
            <w:tcBorders>
              <w:top w:val="nil"/>
              <w:left w:val="nil"/>
              <w:bottom w:val="nil"/>
              <w:right w:val="nil"/>
            </w:tcBorders>
            <w:shd w:val="clear" w:color="auto" w:fill="auto"/>
            <w:vAlign w:val="center"/>
          </w:tcPr>
          <w:p w14:paraId="5EAE2EE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28.0 </w:t>
            </w:r>
          </w:p>
        </w:tc>
        <w:tc>
          <w:tcPr>
            <w:tcW w:w="1150" w:type="pct"/>
            <w:tcBorders>
              <w:top w:val="nil"/>
              <w:left w:val="nil"/>
              <w:bottom w:val="nil"/>
              <w:right w:val="nil"/>
            </w:tcBorders>
            <w:shd w:val="clear" w:color="auto" w:fill="auto"/>
            <w:vAlign w:val="center"/>
          </w:tcPr>
          <w:p w14:paraId="5B4B595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15.0 </w:t>
            </w:r>
          </w:p>
        </w:tc>
      </w:tr>
      <w:tr w:rsidR="009F4DFC" w:rsidRPr="00EE7889" w14:paraId="51CE1772" w14:textId="77777777">
        <w:trPr>
          <w:trHeight w:val="301"/>
        </w:trPr>
        <w:tc>
          <w:tcPr>
            <w:tcW w:w="2736" w:type="pct"/>
            <w:tcBorders>
              <w:top w:val="nil"/>
              <w:left w:val="nil"/>
              <w:bottom w:val="nil"/>
              <w:right w:val="nil"/>
            </w:tcBorders>
            <w:shd w:val="clear" w:color="auto" w:fill="auto"/>
            <w:vAlign w:val="center"/>
          </w:tcPr>
          <w:p w14:paraId="64426B1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Heart disease (%)</w:t>
            </w:r>
          </w:p>
        </w:tc>
        <w:tc>
          <w:tcPr>
            <w:tcW w:w="1114" w:type="pct"/>
            <w:tcBorders>
              <w:top w:val="nil"/>
              <w:left w:val="nil"/>
              <w:bottom w:val="nil"/>
              <w:right w:val="nil"/>
            </w:tcBorders>
            <w:shd w:val="clear" w:color="auto" w:fill="auto"/>
            <w:vAlign w:val="center"/>
          </w:tcPr>
          <w:p w14:paraId="63123B1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11.8 </w:t>
            </w:r>
          </w:p>
        </w:tc>
        <w:tc>
          <w:tcPr>
            <w:tcW w:w="1150" w:type="pct"/>
            <w:tcBorders>
              <w:top w:val="nil"/>
              <w:left w:val="nil"/>
              <w:bottom w:val="nil"/>
              <w:right w:val="nil"/>
            </w:tcBorders>
            <w:shd w:val="clear" w:color="auto" w:fill="auto"/>
            <w:vAlign w:val="center"/>
          </w:tcPr>
          <w:p w14:paraId="4D730D3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27.2 </w:t>
            </w:r>
          </w:p>
        </w:tc>
      </w:tr>
      <w:tr w:rsidR="009F4DFC" w:rsidRPr="00EE7889" w14:paraId="450FF166" w14:textId="77777777">
        <w:trPr>
          <w:trHeight w:val="301"/>
        </w:trPr>
        <w:tc>
          <w:tcPr>
            <w:tcW w:w="2736" w:type="pct"/>
            <w:tcBorders>
              <w:top w:val="nil"/>
              <w:left w:val="nil"/>
              <w:bottom w:val="nil"/>
              <w:right w:val="nil"/>
            </w:tcBorders>
            <w:shd w:val="clear" w:color="auto" w:fill="auto"/>
            <w:vAlign w:val="center"/>
          </w:tcPr>
          <w:p w14:paraId="6A6659E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Stroke (%)</w:t>
            </w:r>
          </w:p>
        </w:tc>
        <w:tc>
          <w:tcPr>
            <w:tcW w:w="1114" w:type="pct"/>
            <w:tcBorders>
              <w:top w:val="nil"/>
              <w:left w:val="nil"/>
              <w:bottom w:val="nil"/>
              <w:right w:val="nil"/>
            </w:tcBorders>
            <w:shd w:val="clear" w:color="auto" w:fill="auto"/>
            <w:vAlign w:val="center"/>
          </w:tcPr>
          <w:p w14:paraId="7394364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2.0 </w:t>
            </w:r>
          </w:p>
        </w:tc>
        <w:tc>
          <w:tcPr>
            <w:tcW w:w="1150" w:type="pct"/>
            <w:tcBorders>
              <w:top w:val="nil"/>
              <w:left w:val="nil"/>
              <w:bottom w:val="nil"/>
              <w:right w:val="nil"/>
            </w:tcBorders>
            <w:shd w:val="clear" w:color="auto" w:fill="auto"/>
            <w:vAlign w:val="center"/>
          </w:tcPr>
          <w:p w14:paraId="17F24A0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2.8 </w:t>
            </w:r>
          </w:p>
        </w:tc>
      </w:tr>
      <w:tr w:rsidR="009F4DFC" w:rsidRPr="00EE7889" w14:paraId="03CC2F69" w14:textId="77777777">
        <w:trPr>
          <w:trHeight w:val="301"/>
        </w:trPr>
        <w:tc>
          <w:tcPr>
            <w:tcW w:w="2736" w:type="pct"/>
            <w:tcBorders>
              <w:top w:val="nil"/>
              <w:left w:val="nil"/>
              <w:bottom w:val="nil"/>
              <w:right w:val="nil"/>
            </w:tcBorders>
            <w:shd w:val="clear" w:color="auto" w:fill="auto"/>
            <w:vAlign w:val="center"/>
          </w:tcPr>
          <w:p w14:paraId="0FACA8A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Cancer (%)</w:t>
            </w:r>
          </w:p>
        </w:tc>
        <w:tc>
          <w:tcPr>
            <w:tcW w:w="1114" w:type="pct"/>
            <w:tcBorders>
              <w:top w:val="nil"/>
              <w:left w:val="nil"/>
              <w:bottom w:val="nil"/>
              <w:right w:val="nil"/>
            </w:tcBorders>
            <w:shd w:val="clear" w:color="auto" w:fill="auto"/>
            <w:vAlign w:val="center"/>
          </w:tcPr>
          <w:p w14:paraId="6DCDE26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9.0 </w:t>
            </w:r>
          </w:p>
        </w:tc>
        <w:tc>
          <w:tcPr>
            <w:tcW w:w="1150" w:type="pct"/>
            <w:tcBorders>
              <w:top w:val="nil"/>
              <w:left w:val="nil"/>
              <w:bottom w:val="nil"/>
              <w:right w:val="nil"/>
            </w:tcBorders>
            <w:shd w:val="clear" w:color="auto" w:fill="auto"/>
            <w:vAlign w:val="center"/>
          </w:tcPr>
          <w:p w14:paraId="0E73994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9.2 </w:t>
            </w:r>
          </w:p>
        </w:tc>
      </w:tr>
      <w:tr w:rsidR="009F4DFC" w:rsidRPr="00EE7889" w14:paraId="1BF1C0A7" w14:textId="77777777">
        <w:trPr>
          <w:trHeight w:val="301"/>
        </w:trPr>
        <w:tc>
          <w:tcPr>
            <w:tcW w:w="2736" w:type="pct"/>
            <w:tcBorders>
              <w:top w:val="nil"/>
              <w:left w:val="nil"/>
              <w:bottom w:val="nil"/>
              <w:right w:val="nil"/>
            </w:tcBorders>
            <w:shd w:val="clear" w:color="auto" w:fill="auto"/>
            <w:vAlign w:val="center"/>
          </w:tcPr>
          <w:p w14:paraId="4B4370DD"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Diabetes (%)</w:t>
            </w:r>
          </w:p>
        </w:tc>
        <w:tc>
          <w:tcPr>
            <w:tcW w:w="1114" w:type="pct"/>
            <w:tcBorders>
              <w:top w:val="nil"/>
              <w:left w:val="nil"/>
              <w:bottom w:val="nil"/>
              <w:right w:val="nil"/>
            </w:tcBorders>
            <w:shd w:val="clear" w:color="auto" w:fill="auto"/>
            <w:vAlign w:val="center"/>
          </w:tcPr>
          <w:p w14:paraId="754D9E1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8.7 </w:t>
            </w:r>
          </w:p>
        </w:tc>
        <w:tc>
          <w:tcPr>
            <w:tcW w:w="1150" w:type="pct"/>
            <w:tcBorders>
              <w:top w:val="nil"/>
              <w:left w:val="nil"/>
              <w:bottom w:val="nil"/>
              <w:right w:val="nil"/>
            </w:tcBorders>
            <w:shd w:val="clear" w:color="auto" w:fill="auto"/>
            <w:vAlign w:val="center"/>
          </w:tcPr>
          <w:p w14:paraId="3DB676A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11.2 </w:t>
            </w:r>
          </w:p>
        </w:tc>
      </w:tr>
      <w:tr w:rsidR="009F4DFC" w:rsidRPr="00EE7889" w14:paraId="24C5DEAD" w14:textId="77777777">
        <w:trPr>
          <w:trHeight w:val="301"/>
        </w:trPr>
        <w:tc>
          <w:tcPr>
            <w:tcW w:w="2736" w:type="pct"/>
            <w:tcBorders>
              <w:top w:val="nil"/>
              <w:left w:val="nil"/>
              <w:bottom w:val="nil"/>
              <w:right w:val="nil"/>
            </w:tcBorders>
            <w:shd w:val="clear" w:color="auto" w:fill="auto"/>
            <w:vAlign w:val="center"/>
          </w:tcPr>
          <w:p w14:paraId="2478890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Fair or poor health (%)</w:t>
            </w:r>
          </w:p>
        </w:tc>
        <w:tc>
          <w:tcPr>
            <w:tcW w:w="1114" w:type="pct"/>
            <w:tcBorders>
              <w:top w:val="nil"/>
              <w:left w:val="nil"/>
              <w:bottom w:val="nil"/>
              <w:right w:val="nil"/>
            </w:tcBorders>
            <w:shd w:val="clear" w:color="auto" w:fill="auto"/>
            <w:vAlign w:val="center"/>
          </w:tcPr>
          <w:p w14:paraId="3F2EB56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12.6 </w:t>
            </w:r>
          </w:p>
        </w:tc>
        <w:tc>
          <w:tcPr>
            <w:tcW w:w="1150" w:type="pct"/>
            <w:tcBorders>
              <w:top w:val="nil"/>
              <w:left w:val="nil"/>
              <w:bottom w:val="nil"/>
              <w:right w:val="nil"/>
            </w:tcBorders>
            <w:shd w:val="clear" w:color="auto" w:fill="auto"/>
            <w:vAlign w:val="center"/>
          </w:tcPr>
          <w:p w14:paraId="7DF1152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14.7 </w:t>
            </w:r>
          </w:p>
        </w:tc>
      </w:tr>
      <w:tr w:rsidR="009F4DFC" w:rsidRPr="00EE7889" w14:paraId="617F5957" w14:textId="77777777">
        <w:trPr>
          <w:trHeight w:val="301"/>
        </w:trPr>
        <w:tc>
          <w:tcPr>
            <w:tcW w:w="2736" w:type="pct"/>
            <w:tcBorders>
              <w:top w:val="nil"/>
              <w:left w:val="nil"/>
              <w:bottom w:val="nil"/>
              <w:right w:val="nil"/>
            </w:tcBorders>
            <w:shd w:val="clear" w:color="auto" w:fill="auto"/>
            <w:vAlign w:val="center"/>
          </w:tcPr>
          <w:p w14:paraId="55FC546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Currently using vitamin supplements (%)</w:t>
            </w:r>
          </w:p>
        </w:tc>
        <w:tc>
          <w:tcPr>
            <w:tcW w:w="1114" w:type="pct"/>
            <w:tcBorders>
              <w:top w:val="nil"/>
              <w:left w:val="nil"/>
              <w:bottom w:val="nil"/>
              <w:right w:val="nil"/>
            </w:tcBorders>
            <w:shd w:val="clear" w:color="auto" w:fill="auto"/>
            <w:vAlign w:val="center"/>
          </w:tcPr>
          <w:p w14:paraId="4C3F178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54.8 </w:t>
            </w:r>
          </w:p>
        </w:tc>
        <w:tc>
          <w:tcPr>
            <w:tcW w:w="1150" w:type="pct"/>
            <w:tcBorders>
              <w:top w:val="nil"/>
              <w:left w:val="nil"/>
              <w:bottom w:val="nil"/>
              <w:right w:val="nil"/>
            </w:tcBorders>
            <w:shd w:val="clear" w:color="auto" w:fill="auto"/>
            <w:vAlign w:val="center"/>
          </w:tcPr>
          <w:p w14:paraId="2B75CE7D"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61.2 </w:t>
            </w:r>
          </w:p>
        </w:tc>
      </w:tr>
      <w:tr w:rsidR="009F4DFC" w:rsidRPr="00EE7889" w14:paraId="555E4C80" w14:textId="77777777">
        <w:trPr>
          <w:trHeight w:val="301"/>
        </w:trPr>
        <w:tc>
          <w:tcPr>
            <w:tcW w:w="2736" w:type="pct"/>
            <w:tcBorders>
              <w:top w:val="nil"/>
              <w:left w:val="nil"/>
              <w:bottom w:val="nil"/>
              <w:right w:val="nil"/>
            </w:tcBorders>
            <w:shd w:val="clear" w:color="auto" w:fill="auto"/>
            <w:vAlign w:val="center"/>
          </w:tcPr>
          <w:p w14:paraId="6D9346D4"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Daily use of aspirin (%)</w:t>
            </w:r>
          </w:p>
        </w:tc>
        <w:tc>
          <w:tcPr>
            <w:tcW w:w="1114" w:type="pct"/>
            <w:tcBorders>
              <w:top w:val="nil"/>
              <w:left w:val="nil"/>
              <w:bottom w:val="nil"/>
              <w:right w:val="nil"/>
            </w:tcBorders>
            <w:shd w:val="clear" w:color="auto" w:fill="auto"/>
            <w:vAlign w:val="center"/>
          </w:tcPr>
          <w:p w14:paraId="4611264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13.6 </w:t>
            </w:r>
          </w:p>
        </w:tc>
        <w:tc>
          <w:tcPr>
            <w:tcW w:w="1150" w:type="pct"/>
            <w:tcBorders>
              <w:top w:val="nil"/>
              <w:left w:val="nil"/>
              <w:bottom w:val="nil"/>
              <w:right w:val="nil"/>
            </w:tcBorders>
            <w:shd w:val="clear" w:color="auto" w:fill="auto"/>
            <w:vAlign w:val="center"/>
          </w:tcPr>
          <w:p w14:paraId="1AF5738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23.1 </w:t>
            </w:r>
          </w:p>
        </w:tc>
      </w:tr>
      <w:tr w:rsidR="009F4DFC" w:rsidRPr="00EE7889" w14:paraId="1CFD33CF" w14:textId="77777777">
        <w:trPr>
          <w:trHeight w:val="301"/>
        </w:trPr>
        <w:tc>
          <w:tcPr>
            <w:tcW w:w="2736" w:type="pct"/>
            <w:tcBorders>
              <w:top w:val="nil"/>
              <w:left w:val="nil"/>
              <w:bottom w:val="nil"/>
              <w:right w:val="nil"/>
            </w:tcBorders>
            <w:shd w:val="clear" w:color="auto" w:fill="auto"/>
            <w:vAlign w:val="center"/>
          </w:tcPr>
          <w:p w14:paraId="1DA99C6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Daily dietary </w:t>
            </w:r>
            <w:proofErr w:type="spellStart"/>
            <w:r w:rsidRPr="00EE7889">
              <w:rPr>
                <w:rFonts w:ascii="Arial" w:eastAsia="宋体" w:hAnsi="Arial" w:cs="Arial"/>
                <w:kern w:val="0"/>
                <w:szCs w:val="21"/>
              </w:rPr>
              <w:t>intake</w:t>
            </w:r>
            <w:r w:rsidRPr="00EE7889">
              <w:rPr>
                <w:rFonts w:ascii="Arial" w:eastAsia="Arial Unicode MS" w:hAnsi="Arial" w:cs="Arial"/>
                <w:kern w:val="0"/>
                <w:sz w:val="24"/>
                <w:szCs w:val="24"/>
                <w:vertAlign w:val="superscript"/>
              </w:rPr>
              <w:t>c</w:t>
            </w:r>
            <w:proofErr w:type="spellEnd"/>
          </w:p>
        </w:tc>
        <w:tc>
          <w:tcPr>
            <w:tcW w:w="1114" w:type="pct"/>
            <w:tcBorders>
              <w:top w:val="nil"/>
              <w:left w:val="nil"/>
              <w:bottom w:val="nil"/>
              <w:right w:val="nil"/>
            </w:tcBorders>
            <w:shd w:val="clear" w:color="auto" w:fill="auto"/>
            <w:vAlign w:val="center"/>
          </w:tcPr>
          <w:p w14:paraId="0EE1BCFD" w14:textId="77777777" w:rsidR="009F4DFC" w:rsidRPr="00EE7889" w:rsidRDefault="009F4DFC">
            <w:pPr>
              <w:widowControl/>
              <w:rPr>
                <w:rFonts w:ascii="Arial" w:eastAsia="宋体" w:hAnsi="Arial" w:cs="Arial"/>
                <w:kern w:val="0"/>
                <w:szCs w:val="21"/>
              </w:rPr>
            </w:pPr>
          </w:p>
        </w:tc>
        <w:tc>
          <w:tcPr>
            <w:tcW w:w="1150" w:type="pct"/>
            <w:tcBorders>
              <w:top w:val="nil"/>
              <w:left w:val="nil"/>
              <w:bottom w:val="nil"/>
              <w:right w:val="nil"/>
            </w:tcBorders>
            <w:shd w:val="clear" w:color="auto" w:fill="auto"/>
            <w:vAlign w:val="center"/>
          </w:tcPr>
          <w:p w14:paraId="051BF7C7" w14:textId="77777777" w:rsidR="009F4DFC" w:rsidRPr="00EE7889" w:rsidRDefault="009F4DFC">
            <w:pPr>
              <w:widowControl/>
              <w:rPr>
                <w:rFonts w:ascii="Arial" w:eastAsia="Times New Roman" w:hAnsi="Arial" w:cs="Arial"/>
                <w:kern w:val="0"/>
                <w:szCs w:val="21"/>
              </w:rPr>
            </w:pPr>
          </w:p>
        </w:tc>
      </w:tr>
      <w:tr w:rsidR="009F4DFC" w:rsidRPr="00EE7889" w14:paraId="2893E7B2" w14:textId="77777777">
        <w:trPr>
          <w:trHeight w:val="301"/>
        </w:trPr>
        <w:tc>
          <w:tcPr>
            <w:tcW w:w="2736" w:type="pct"/>
            <w:tcBorders>
              <w:top w:val="nil"/>
              <w:left w:val="nil"/>
              <w:bottom w:val="nil"/>
              <w:right w:val="nil"/>
            </w:tcBorders>
            <w:shd w:val="clear" w:color="auto" w:fill="auto"/>
            <w:vAlign w:val="center"/>
          </w:tcPr>
          <w:p w14:paraId="38B94D9D"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Total energy (kcal)</w:t>
            </w:r>
          </w:p>
        </w:tc>
        <w:tc>
          <w:tcPr>
            <w:tcW w:w="1114" w:type="pct"/>
            <w:tcBorders>
              <w:top w:val="nil"/>
              <w:left w:val="nil"/>
              <w:bottom w:val="nil"/>
              <w:right w:val="nil"/>
            </w:tcBorders>
            <w:shd w:val="clear" w:color="auto" w:fill="auto"/>
            <w:vAlign w:val="center"/>
          </w:tcPr>
          <w:p w14:paraId="37E3497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1705.2 </w:t>
            </w:r>
          </w:p>
        </w:tc>
        <w:tc>
          <w:tcPr>
            <w:tcW w:w="1150" w:type="pct"/>
            <w:tcBorders>
              <w:top w:val="nil"/>
              <w:left w:val="nil"/>
              <w:bottom w:val="nil"/>
              <w:right w:val="nil"/>
            </w:tcBorders>
            <w:shd w:val="clear" w:color="auto" w:fill="auto"/>
            <w:vAlign w:val="center"/>
          </w:tcPr>
          <w:p w14:paraId="2586345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1594.7 </w:t>
            </w:r>
          </w:p>
        </w:tc>
      </w:tr>
      <w:tr w:rsidR="009F4DFC" w:rsidRPr="00EE7889" w14:paraId="40AC6D4B" w14:textId="77777777">
        <w:trPr>
          <w:trHeight w:val="301"/>
        </w:trPr>
        <w:tc>
          <w:tcPr>
            <w:tcW w:w="2736" w:type="pct"/>
            <w:tcBorders>
              <w:top w:val="nil"/>
              <w:left w:val="nil"/>
              <w:bottom w:val="nil"/>
              <w:right w:val="nil"/>
            </w:tcBorders>
            <w:shd w:val="clear" w:color="auto" w:fill="auto"/>
            <w:vAlign w:val="center"/>
          </w:tcPr>
          <w:p w14:paraId="4D2C609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Alcohol from alcoholic drinks (g)</w:t>
            </w:r>
          </w:p>
        </w:tc>
        <w:tc>
          <w:tcPr>
            <w:tcW w:w="1114" w:type="pct"/>
            <w:tcBorders>
              <w:top w:val="nil"/>
              <w:left w:val="nil"/>
              <w:bottom w:val="nil"/>
              <w:right w:val="nil"/>
            </w:tcBorders>
            <w:shd w:val="clear" w:color="auto" w:fill="auto"/>
            <w:vAlign w:val="center"/>
          </w:tcPr>
          <w:p w14:paraId="3A8190C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1.8 </w:t>
            </w:r>
          </w:p>
        </w:tc>
        <w:tc>
          <w:tcPr>
            <w:tcW w:w="1150" w:type="pct"/>
            <w:tcBorders>
              <w:top w:val="nil"/>
              <w:left w:val="nil"/>
              <w:bottom w:val="nil"/>
              <w:right w:val="nil"/>
            </w:tcBorders>
            <w:shd w:val="clear" w:color="auto" w:fill="auto"/>
            <w:vAlign w:val="center"/>
          </w:tcPr>
          <w:p w14:paraId="179B6CD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1.7 </w:t>
            </w:r>
          </w:p>
        </w:tc>
      </w:tr>
      <w:tr w:rsidR="009F4DFC" w:rsidRPr="00EE7889" w14:paraId="0B45A372" w14:textId="77777777">
        <w:trPr>
          <w:trHeight w:val="301"/>
        </w:trPr>
        <w:tc>
          <w:tcPr>
            <w:tcW w:w="2736" w:type="pct"/>
            <w:tcBorders>
              <w:top w:val="nil"/>
              <w:left w:val="nil"/>
              <w:bottom w:val="nil"/>
              <w:right w:val="nil"/>
            </w:tcBorders>
            <w:shd w:val="clear" w:color="auto" w:fill="auto"/>
            <w:vAlign w:val="center"/>
          </w:tcPr>
          <w:p w14:paraId="31E9BE9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Whole egg (g)</w:t>
            </w:r>
          </w:p>
        </w:tc>
        <w:tc>
          <w:tcPr>
            <w:tcW w:w="1114" w:type="pct"/>
            <w:tcBorders>
              <w:top w:val="nil"/>
              <w:left w:val="nil"/>
              <w:bottom w:val="nil"/>
              <w:right w:val="nil"/>
            </w:tcBorders>
            <w:shd w:val="clear" w:color="auto" w:fill="auto"/>
            <w:vAlign w:val="center"/>
          </w:tcPr>
          <w:p w14:paraId="6F42B49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9.4 </w:t>
            </w:r>
          </w:p>
        </w:tc>
        <w:tc>
          <w:tcPr>
            <w:tcW w:w="1150" w:type="pct"/>
            <w:tcBorders>
              <w:top w:val="nil"/>
              <w:left w:val="nil"/>
              <w:bottom w:val="nil"/>
              <w:right w:val="nil"/>
            </w:tcBorders>
            <w:shd w:val="clear" w:color="auto" w:fill="auto"/>
            <w:vAlign w:val="center"/>
          </w:tcPr>
          <w:p w14:paraId="6D164AE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0.0 </w:t>
            </w:r>
          </w:p>
        </w:tc>
      </w:tr>
      <w:tr w:rsidR="009F4DFC" w:rsidRPr="00EE7889" w14:paraId="0C409BDE" w14:textId="77777777">
        <w:trPr>
          <w:trHeight w:val="301"/>
        </w:trPr>
        <w:tc>
          <w:tcPr>
            <w:tcW w:w="2736" w:type="pct"/>
            <w:tcBorders>
              <w:top w:val="nil"/>
              <w:left w:val="nil"/>
              <w:bottom w:val="nil"/>
              <w:right w:val="nil"/>
            </w:tcBorders>
            <w:shd w:val="clear" w:color="auto" w:fill="auto"/>
            <w:vAlign w:val="center"/>
          </w:tcPr>
          <w:p w14:paraId="099C003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Cholesterol (mg)</w:t>
            </w:r>
          </w:p>
        </w:tc>
        <w:tc>
          <w:tcPr>
            <w:tcW w:w="1114" w:type="pct"/>
            <w:tcBorders>
              <w:top w:val="nil"/>
              <w:left w:val="nil"/>
              <w:bottom w:val="nil"/>
              <w:right w:val="nil"/>
            </w:tcBorders>
            <w:shd w:val="clear" w:color="auto" w:fill="auto"/>
            <w:vAlign w:val="center"/>
          </w:tcPr>
          <w:p w14:paraId="40C01EF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218.9 </w:t>
            </w:r>
          </w:p>
        </w:tc>
        <w:tc>
          <w:tcPr>
            <w:tcW w:w="1150" w:type="pct"/>
            <w:tcBorders>
              <w:top w:val="nil"/>
              <w:left w:val="nil"/>
              <w:bottom w:val="nil"/>
              <w:right w:val="nil"/>
            </w:tcBorders>
            <w:shd w:val="clear" w:color="auto" w:fill="auto"/>
            <w:vAlign w:val="center"/>
          </w:tcPr>
          <w:p w14:paraId="25717274"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145.9 </w:t>
            </w:r>
          </w:p>
        </w:tc>
      </w:tr>
      <w:tr w:rsidR="009F4DFC" w:rsidRPr="00EE7889" w14:paraId="69F23ACD" w14:textId="77777777">
        <w:trPr>
          <w:trHeight w:val="301"/>
        </w:trPr>
        <w:tc>
          <w:tcPr>
            <w:tcW w:w="2736" w:type="pct"/>
            <w:tcBorders>
              <w:top w:val="nil"/>
              <w:left w:val="nil"/>
              <w:bottom w:val="nil"/>
              <w:right w:val="nil"/>
            </w:tcBorders>
            <w:shd w:val="clear" w:color="auto" w:fill="auto"/>
            <w:vAlign w:val="center"/>
          </w:tcPr>
          <w:p w14:paraId="25A8515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Egg white or substitutes (g)</w:t>
            </w:r>
          </w:p>
        </w:tc>
        <w:tc>
          <w:tcPr>
            <w:tcW w:w="1114" w:type="pct"/>
            <w:tcBorders>
              <w:top w:val="nil"/>
              <w:left w:val="nil"/>
              <w:bottom w:val="nil"/>
              <w:right w:val="nil"/>
            </w:tcBorders>
            <w:shd w:val="clear" w:color="auto" w:fill="auto"/>
            <w:vAlign w:val="center"/>
          </w:tcPr>
          <w:p w14:paraId="454456B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0.0 </w:t>
            </w:r>
          </w:p>
        </w:tc>
        <w:tc>
          <w:tcPr>
            <w:tcW w:w="1150" w:type="pct"/>
            <w:tcBorders>
              <w:top w:val="nil"/>
              <w:left w:val="nil"/>
              <w:bottom w:val="nil"/>
              <w:right w:val="nil"/>
            </w:tcBorders>
            <w:shd w:val="clear" w:color="auto" w:fill="auto"/>
            <w:vAlign w:val="center"/>
          </w:tcPr>
          <w:p w14:paraId="69BF462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7.6 </w:t>
            </w:r>
          </w:p>
        </w:tc>
      </w:tr>
      <w:tr w:rsidR="009F4DFC" w:rsidRPr="00EE7889" w14:paraId="6F04C092" w14:textId="77777777">
        <w:trPr>
          <w:trHeight w:val="301"/>
        </w:trPr>
        <w:tc>
          <w:tcPr>
            <w:tcW w:w="2736" w:type="pct"/>
            <w:tcBorders>
              <w:top w:val="nil"/>
              <w:left w:val="nil"/>
              <w:bottom w:val="nil"/>
              <w:right w:val="nil"/>
            </w:tcBorders>
            <w:shd w:val="clear" w:color="auto" w:fill="auto"/>
            <w:vAlign w:val="center"/>
          </w:tcPr>
          <w:p w14:paraId="0CC6AA0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Total fat (% of energy)</w:t>
            </w:r>
          </w:p>
        </w:tc>
        <w:tc>
          <w:tcPr>
            <w:tcW w:w="1114" w:type="pct"/>
            <w:tcBorders>
              <w:top w:val="nil"/>
              <w:left w:val="nil"/>
              <w:bottom w:val="nil"/>
              <w:right w:val="nil"/>
            </w:tcBorders>
            <w:shd w:val="clear" w:color="auto" w:fill="auto"/>
            <w:vAlign w:val="center"/>
          </w:tcPr>
          <w:p w14:paraId="3C74D8E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31.2 </w:t>
            </w:r>
          </w:p>
        </w:tc>
        <w:tc>
          <w:tcPr>
            <w:tcW w:w="1150" w:type="pct"/>
            <w:tcBorders>
              <w:top w:val="nil"/>
              <w:left w:val="nil"/>
              <w:bottom w:val="nil"/>
              <w:right w:val="nil"/>
            </w:tcBorders>
            <w:shd w:val="clear" w:color="auto" w:fill="auto"/>
            <w:vAlign w:val="center"/>
          </w:tcPr>
          <w:p w14:paraId="69B20F6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25.3 </w:t>
            </w:r>
          </w:p>
        </w:tc>
      </w:tr>
      <w:tr w:rsidR="009F4DFC" w:rsidRPr="00EE7889" w14:paraId="61DE1803" w14:textId="77777777">
        <w:trPr>
          <w:trHeight w:val="301"/>
        </w:trPr>
        <w:tc>
          <w:tcPr>
            <w:tcW w:w="2736" w:type="pct"/>
            <w:tcBorders>
              <w:top w:val="nil"/>
              <w:left w:val="nil"/>
              <w:bottom w:val="nil"/>
              <w:right w:val="nil"/>
            </w:tcBorders>
            <w:shd w:val="clear" w:color="auto" w:fill="auto"/>
            <w:vAlign w:val="center"/>
          </w:tcPr>
          <w:p w14:paraId="245C940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Saturated fat (% of energy)</w:t>
            </w:r>
          </w:p>
        </w:tc>
        <w:tc>
          <w:tcPr>
            <w:tcW w:w="1114" w:type="pct"/>
            <w:tcBorders>
              <w:top w:val="nil"/>
              <w:left w:val="nil"/>
              <w:bottom w:val="nil"/>
              <w:right w:val="nil"/>
            </w:tcBorders>
            <w:shd w:val="clear" w:color="auto" w:fill="auto"/>
            <w:vAlign w:val="center"/>
          </w:tcPr>
          <w:p w14:paraId="0EA8B00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9.6 </w:t>
            </w:r>
          </w:p>
        </w:tc>
        <w:tc>
          <w:tcPr>
            <w:tcW w:w="1150" w:type="pct"/>
            <w:tcBorders>
              <w:top w:val="nil"/>
              <w:left w:val="nil"/>
              <w:bottom w:val="nil"/>
              <w:right w:val="nil"/>
            </w:tcBorders>
            <w:shd w:val="clear" w:color="auto" w:fill="auto"/>
            <w:vAlign w:val="center"/>
          </w:tcPr>
          <w:p w14:paraId="7875FFA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7.1 </w:t>
            </w:r>
          </w:p>
        </w:tc>
      </w:tr>
      <w:tr w:rsidR="009F4DFC" w:rsidRPr="00EE7889" w14:paraId="5BE5B762" w14:textId="77777777">
        <w:trPr>
          <w:trHeight w:val="301"/>
        </w:trPr>
        <w:tc>
          <w:tcPr>
            <w:tcW w:w="2736" w:type="pct"/>
            <w:tcBorders>
              <w:top w:val="nil"/>
              <w:left w:val="nil"/>
              <w:bottom w:val="nil"/>
              <w:right w:val="nil"/>
            </w:tcBorders>
            <w:shd w:val="clear" w:color="auto" w:fill="auto"/>
            <w:vAlign w:val="center"/>
          </w:tcPr>
          <w:p w14:paraId="204C23A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Monounsaturated fat (% of energy)</w:t>
            </w:r>
          </w:p>
        </w:tc>
        <w:tc>
          <w:tcPr>
            <w:tcW w:w="1114" w:type="pct"/>
            <w:tcBorders>
              <w:top w:val="nil"/>
              <w:left w:val="nil"/>
              <w:bottom w:val="nil"/>
              <w:right w:val="nil"/>
            </w:tcBorders>
            <w:shd w:val="clear" w:color="auto" w:fill="auto"/>
            <w:vAlign w:val="center"/>
          </w:tcPr>
          <w:p w14:paraId="24007B1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11.7 </w:t>
            </w:r>
          </w:p>
        </w:tc>
        <w:tc>
          <w:tcPr>
            <w:tcW w:w="1150" w:type="pct"/>
            <w:tcBorders>
              <w:top w:val="nil"/>
              <w:left w:val="nil"/>
              <w:bottom w:val="nil"/>
              <w:right w:val="nil"/>
            </w:tcBorders>
            <w:shd w:val="clear" w:color="auto" w:fill="auto"/>
            <w:vAlign w:val="center"/>
          </w:tcPr>
          <w:p w14:paraId="417FB8E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9.4 </w:t>
            </w:r>
          </w:p>
        </w:tc>
      </w:tr>
      <w:tr w:rsidR="009F4DFC" w:rsidRPr="00EE7889" w14:paraId="41CCF967" w14:textId="77777777">
        <w:trPr>
          <w:trHeight w:val="301"/>
        </w:trPr>
        <w:tc>
          <w:tcPr>
            <w:tcW w:w="2736" w:type="pct"/>
            <w:tcBorders>
              <w:top w:val="nil"/>
              <w:left w:val="nil"/>
              <w:bottom w:val="nil"/>
              <w:right w:val="nil"/>
            </w:tcBorders>
            <w:shd w:val="clear" w:color="auto" w:fill="auto"/>
            <w:vAlign w:val="center"/>
          </w:tcPr>
          <w:p w14:paraId="16B9044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Polyunsaturated fat (% of energy)</w:t>
            </w:r>
          </w:p>
        </w:tc>
        <w:tc>
          <w:tcPr>
            <w:tcW w:w="1114" w:type="pct"/>
            <w:tcBorders>
              <w:top w:val="nil"/>
              <w:left w:val="nil"/>
              <w:bottom w:val="nil"/>
              <w:right w:val="nil"/>
            </w:tcBorders>
            <w:shd w:val="clear" w:color="auto" w:fill="auto"/>
            <w:vAlign w:val="center"/>
          </w:tcPr>
          <w:p w14:paraId="52E674F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6.8 </w:t>
            </w:r>
          </w:p>
        </w:tc>
        <w:tc>
          <w:tcPr>
            <w:tcW w:w="1150" w:type="pct"/>
            <w:tcBorders>
              <w:top w:val="nil"/>
              <w:left w:val="nil"/>
              <w:bottom w:val="nil"/>
              <w:right w:val="nil"/>
            </w:tcBorders>
            <w:shd w:val="clear" w:color="auto" w:fill="auto"/>
            <w:vAlign w:val="center"/>
          </w:tcPr>
          <w:p w14:paraId="6E22A2D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6.3 </w:t>
            </w:r>
          </w:p>
        </w:tc>
      </w:tr>
      <w:tr w:rsidR="009F4DFC" w:rsidRPr="00EE7889" w14:paraId="117B700E" w14:textId="77777777">
        <w:trPr>
          <w:trHeight w:val="301"/>
        </w:trPr>
        <w:tc>
          <w:tcPr>
            <w:tcW w:w="2736" w:type="pct"/>
            <w:tcBorders>
              <w:top w:val="nil"/>
              <w:left w:val="nil"/>
              <w:bottom w:val="nil"/>
              <w:right w:val="nil"/>
            </w:tcBorders>
            <w:shd w:val="clear" w:color="auto" w:fill="auto"/>
            <w:vAlign w:val="center"/>
          </w:tcPr>
          <w:p w14:paraId="6F88B75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Trans fat (% of energy)</w:t>
            </w:r>
          </w:p>
        </w:tc>
        <w:tc>
          <w:tcPr>
            <w:tcW w:w="1114" w:type="pct"/>
            <w:tcBorders>
              <w:top w:val="nil"/>
              <w:left w:val="nil"/>
              <w:bottom w:val="nil"/>
              <w:right w:val="nil"/>
            </w:tcBorders>
            <w:shd w:val="clear" w:color="auto" w:fill="auto"/>
            <w:vAlign w:val="center"/>
          </w:tcPr>
          <w:p w14:paraId="6AEF478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2.0 </w:t>
            </w:r>
          </w:p>
        </w:tc>
        <w:tc>
          <w:tcPr>
            <w:tcW w:w="1150" w:type="pct"/>
            <w:tcBorders>
              <w:top w:val="nil"/>
              <w:left w:val="nil"/>
              <w:bottom w:val="nil"/>
              <w:right w:val="nil"/>
            </w:tcBorders>
            <w:shd w:val="clear" w:color="auto" w:fill="auto"/>
            <w:vAlign w:val="center"/>
          </w:tcPr>
          <w:p w14:paraId="78989AE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1.7 </w:t>
            </w:r>
          </w:p>
        </w:tc>
      </w:tr>
      <w:tr w:rsidR="009F4DFC" w:rsidRPr="00EE7889" w14:paraId="06F5AF48" w14:textId="77777777">
        <w:trPr>
          <w:trHeight w:val="301"/>
        </w:trPr>
        <w:tc>
          <w:tcPr>
            <w:tcW w:w="2736" w:type="pct"/>
            <w:tcBorders>
              <w:top w:val="nil"/>
              <w:left w:val="nil"/>
              <w:bottom w:val="nil"/>
              <w:right w:val="nil"/>
            </w:tcBorders>
            <w:shd w:val="clear" w:color="auto" w:fill="auto"/>
            <w:vAlign w:val="center"/>
          </w:tcPr>
          <w:p w14:paraId="47867E5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Animal protein (g)</w:t>
            </w:r>
          </w:p>
        </w:tc>
        <w:tc>
          <w:tcPr>
            <w:tcW w:w="1114" w:type="pct"/>
            <w:tcBorders>
              <w:top w:val="nil"/>
              <w:left w:val="nil"/>
              <w:bottom w:val="nil"/>
              <w:right w:val="nil"/>
            </w:tcBorders>
            <w:shd w:val="clear" w:color="auto" w:fill="auto"/>
            <w:vAlign w:val="center"/>
          </w:tcPr>
          <w:p w14:paraId="0DAA6EE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45.8 </w:t>
            </w:r>
          </w:p>
        </w:tc>
        <w:tc>
          <w:tcPr>
            <w:tcW w:w="1150" w:type="pct"/>
            <w:tcBorders>
              <w:top w:val="nil"/>
              <w:left w:val="nil"/>
              <w:bottom w:val="nil"/>
              <w:right w:val="nil"/>
            </w:tcBorders>
            <w:shd w:val="clear" w:color="auto" w:fill="auto"/>
            <w:vAlign w:val="center"/>
          </w:tcPr>
          <w:p w14:paraId="5E6C975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46.3 </w:t>
            </w:r>
          </w:p>
        </w:tc>
      </w:tr>
      <w:tr w:rsidR="009F4DFC" w:rsidRPr="00EE7889" w14:paraId="19E10B60" w14:textId="77777777">
        <w:trPr>
          <w:trHeight w:val="301"/>
        </w:trPr>
        <w:tc>
          <w:tcPr>
            <w:tcW w:w="2736" w:type="pct"/>
            <w:tcBorders>
              <w:top w:val="nil"/>
              <w:left w:val="nil"/>
              <w:bottom w:val="nil"/>
              <w:right w:val="nil"/>
            </w:tcBorders>
            <w:shd w:val="clear" w:color="auto" w:fill="auto"/>
            <w:vAlign w:val="center"/>
          </w:tcPr>
          <w:p w14:paraId="1A52211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Fiber (g)</w:t>
            </w:r>
          </w:p>
        </w:tc>
        <w:tc>
          <w:tcPr>
            <w:tcW w:w="1114" w:type="pct"/>
            <w:tcBorders>
              <w:top w:val="nil"/>
              <w:left w:val="nil"/>
              <w:bottom w:val="nil"/>
              <w:right w:val="nil"/>
            </w:tcBorders>
            <w:shd w:val="clear" w:color="auto" w:fill="auto"/>
            <w:vAlign w:val="center"/>
          </w:tcPr>
          <w:p w14:paraId="5BCD4C1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20.0 </w:t>
            </w:r>
          </w:p>
        </w:tc>
        <w:tc>
          <w:tcPr>
            <w:tcW w:w="1150" w:type="pct"/>
            <w:tcBorders>
              <w:top w:val="nil"/>
              <w:left w:val="nil"/>
              <w:bottom w:val="nil"/>
              <w:right w:val="nil"/>
            </w:tcBorders>
            <w:shd w:val="clear" w:color="auto" w:fill="auto"/>
            <w:vAlign w:val="center"/>
          </w:tcPr>
          <w:p w14:paraId="6DEC360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24.8 </w:t>
            </w:r>
          </w:p>
        </w:tc>
      </w:tr>
      <w:tr w:rsidR="009F4DFC" w:rsidRPr="00EE7889" w14:paraId="1A4623C8" w14:textId="77777777">
        <w:trPr>
          <w:trHeight w:val="301"/>
        </w:trPr>
        <w:tc>
          <w:tcPr>
            <w:tcW w:w="2736" w:type="pct"/>
            <w:tcBorders>
              <w:top w:val="nil"/>
              <w:left w:val="nil"/>
              <w:bottom w:val="nil"/>
              <w:right w:val="nil"/>
            </w:tcBorders>
            <w:shd w:val="clear" w:color="auto" w:fill="auto"/>
            <w:vAlign w:val="center"/>
          </w:tcPr>
          <w:p w14:paraId="697E262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Sodium (mg)</w:t>
            </w:r>
          </w:p>
        </w:tc>
        <w:tc>
          <w:tcPr>
            <w:tcW w:w="1114" w:type="pct"/>
            <w:tcBorders>
              <w:top w:val="nil"/>
              <w:left w:val="nil"/>
              <w:bottom w:val="nil"/>
              <w:right w:val="nil"/>
            </w:tcBorders>
            <w:shd w:val="clear" w:color="auto" w:fill="auto"/>
            <w:vAlign w:val="center"/>
          </w:tcPr>
          <w:p w14:paraId="2789D26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3028.4 </w:t>
            </w:r>
          </w:p>
        </w:tc>
        <w:tc>
          <w:tcPr>
            <w:tcW w:w="1150" w:type="pct"/>
            <w:tcBorders>
              <w:top w:val="nil"/>
              <w:left w:val="nil"/>
              <w:bottom w:val="nil"/>
              <w:right w:val="nil"/>
            </w:tcBorders>
            <w:shd w:val="clear" w:color="auto" w:fill="auto"/>
            <w:vAlign w:val="center"/>
          </w:tcPr>
          <w:p w14:paraId="6D596A0B"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3205.4 </w:t>
            </w:r>
          </w:p>
        </w:tc>
      </w:tr>
      <w:tr w:rsidR="009F4DFC" w:rsidRPr="00EE7889" w14:paraId="2E960291" w14:textId="77777777">
        <w:trPr>
          <w:trHeight w:val="301"/>
        </w:trPr>
        <w:tc>
          <w:tcPr>
            <w:tcW w:w="2736" w:type="pct"/>
            <w:tcBorders>
              <w:top w:val="nil"/>
              <w:left w:val="nil"/>
              <w:bottom w:val="nil"/>
              <w:right w:val="nil"/>
            </w:tcBorders>
            <w:shd w:val="clear" w:color="auto" w:fill="auto"/>
            <w:vAlign w:val="center"/>
          </w:tcPr>
          <w:p w14:paraId="0FD765D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Red meat (g)</w:t>
            </w:r>
          </w:p>
        </w:tc>
        <w:tc>
          <w:tcPr>
            <w:tcW w:w="1114" w:type="pct"/>
            <w:tcBorders>
              <w:top w:val="nil"/>
              <w:left w:val="nil"/>
              <w:bottom w:val="nil"/>
              <w:right w:val="nil"/>
            </w:tcBorders>
            <w:shd w:val="clear" w:color="auto" w:fill="auto"/>
            <w:vAlign w:val="center"/>
          </w:tcPr>
          <w:p w14:paraId="556A5C5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66.0 </w:t>
            </w:r>
          </w:p>
        </w:tc>
        <w:tc>
          <w:tcPr>
            <w:tcW w:w="1150" w:type="pct"/>
            <w:tcBorders>
              <w:top w:val="nil"/>
              <w:left w:val="nil"/>
              <w:bottom w:val="nil"/>
              <w:right w:val="nil"/>
            </w:tcBorders>
            <w:shd w:val="clear" w:color="auto" w:fill="auto"/>
            <w:vAlign w:val="center"/>
          </w:tcPr>
          <w:p w14:paraId="6C6660A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40.8 </w:t>
            </w:r>
          </w:p>
        </w:tc>
      </w:tr>
      <w:tr w:rsidR="009F4DFC" w:rsidRPr="00EE7889" w14:paraId="2F671E6E" w14:textId="77777777">
        <w:trPr>
          <w:trHeight w:val="301"/>
        </w:trPr>
        <w:tc>
          <w:tcPr>
            <w:tcW w:w="2736" w:type="pct"/>
            <w:tcBorders>
              <w:top w:val="nil"/>
              <w:left w:val="nil"/>
              <w:bottom w:val="nil"/>
              <w:right w:val="nil"/>
            </w:tcBorders>
            <w:shd w:val="clear" w:color="auto" w:fill="auto"/>
            <w:vAlign w:val="center"/>
          </w:tcPr>
          <w:p w14:paraId="4BED34BD"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Poultry (g)</w:t>
            </w:r>
          </w:p>
        </w:tc>
        <w:tc>
          <w:tcPr>
            <w:tcW w:w="1114" w:type="pct"/>
            <w:tcBorders>
              <w:top w:val="nil"/>
              <w:left w:val="nil"/>
              <w:bottom w:val="nil"/>
              <w:right w:val="nil"/>
            </w:tcBorders>
            <w:shd w:val="clear" w:color="auto" w:fill="auto"/>
            <w:vAlign w:val="center"/>
          </w:tcPr>
          <w:p w14:paraId="660D1C1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31.9 </w:t>
            </w:r>
          </w:p>
        </w:tc>
        <w:tc>
          <w:tcPr>
            <w:tcW w:w="1150" w:type="pct"/>
            <w:tcBorders>
              <w:top w:val="nil"/>
              <w:left w:val="nil"/>
              <w:bottom w:val="nil"/>
              <w:right w:val="nil"/>
            </w:tcBorders>
            <w:shd w:val="clear" w:color="auto" w:fill="auto"/>
            <w:vAlign w:val="center"/>
          </w:tcPr>
          <w:p w14:paraId="1FFC5C2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46.8 </w:t>
            </w:r>
          </w:p>
        </w:tc>
      </w:tr>
      <w:tr w:rsidR="009F4DFC" w:rsidRPr="00EE7889" w14:paraId="5891FCAF" w14:textId="77777777">
        <w:trPr>
          <w:trHeight w:val="301"/>
        </w:trPr>
        <w:tc>
          <w:tcPr>
            <w:tcW w:w="2736" w:type="pct"/>
            <w:tcBorders>
              <w:top w:val="nil"/>
              <w:left w:val="nil"/>
              <w:bottom w:val="nil"/>
              <w:right w:val="nil"/>
            </w:tcBorders>
            <w:shd w:val="clear" w:color="auto" w:fill="auto"/>
            <w:vAlign w:val="center"/>
          </w:tcPr>
          <w:p w14:paraId="22071D8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Fish (g)</w:t>
            </w:r>
          </w:p>
        </w:tc>
        <w:tc>
          <w:tcPr>
            <w:tcW w:w="1114" w:type="pct"/>
            <w:tcBorders>
              <w:top w:val="nil"/>
              <w:left w:val="nil"/>
              <w:bottom w:val="nil"/>
              <w:right w:val="nil"/>
            </w:tcBorders>
            <w:shd w:val="clear" w:color="auto" w:fill="auto"/>
            <w:vAlign w:val="center"/>
          </w:tcPr>
          <w:p w14:paraId="0604AD6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15.4 </w:t>
            </w:r>
          </w:p>
        </w:tc>
        <w:tc>
          <w:tcPr>
            <w:tcW w:w="1150" w:type="pct"/>
            <w:tcBorders>
              <w:top w:val="nil"/>
              <w:left w:val="nil"/>
              <w:bottom w:val="nil"/>
              <w:right w:val="nil"/>
            </w:tcBorders>
            <w:shd w:val="clear" w:color="auto" w:fill="auto"/>
            <w:vAlign w:val="center"/>
          </w:tcPr>
          <w:p w14:paraId="7C7CBE0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19.1 </w:t>
            </w:r>
          </w:p>
        </w:tc>
      </w:tr>
      <w:tr w:rsidR="009F4DFC" w:rsidRPr="00EE7889" w14:paraId="26C53308" w14:textId="77777777">
        <w:trPr>
          <w:trHeight w:val="301"/>
        </w:trPr>
        <w:tc>
          <w:tcPr>
            <w:tcW w:w="2736" w:type="pct"/>
            <w:tcBorders>
              <w:top w:val="nil"/>
              <w:left w:val="nil"/>
              <w:bottom w:val="nil"/>
              <w:right w:val="nil"/>
            </w:tcBorders>
            <w:shd w:val="clear" w:color="auto" w:fill="auto"/>
            <w:vAlign w:val="center"/>
          </w:tcPr>
          <w:p w14:paraId="7397BAF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Dairy products (g)</w:t>
            </w:r>
          </w:p>
        </w:tc>
        <w:tc>
          <w:tcPr>
            <w:tcW w:w="1114" w:type="pct"/>
            <w:tcBorders>
              <w:top w:val="nil"/>
              <w:left w:val="nil"/>
              <w:bottom w:val="nil"/>
              <w:right w:val="nil"/>
            </w:tcBorders>
            <w:shd w:val="clear" w:color="auto" w:fill="auto"/>
            <w:vAlign w:val="center"/>
          </w:tcPr>
          <w:p w14:paraId="1EED479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290.0 </w:t>
            </w:r>
          </w:p>
        </w:tc>
        <w:tc>
          <w:tcPr>
            <w:tcW w:w="1150" w:type="pct"/>
            <w:tcBorders>
              <w:top w:val="nil"/>
              <w:left w:val="nil"/>
              <w:bottom w:val="nil"/>
              <w:right w:val="nil"/>
            </w:tcBorders>
            <w:shd w:val="clear" w:color="auto" w:fill="auto"/>
            <w:vAlign w:val="center"/>
          </w:tcPr>
          <w:p w14:paraId="0FE03104"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319.3 </w:t>
            </w:r>
          </w:p>
        </w:tc>
      </w:tr>
      <w:tr w:rsidR="009F4DFC" w:rsidRPr="00EE7889" w14:paraId="45E7109E" w14:textId="77777777">
        <w:trPr>
          <w:trHeight w:val="301"/>
        </w:trPr>
        <w:tc>
          <w:tcPr>
            <w:tcW w:w="2736" w:type="pct"/>
            <w:tcBorders>
              <w:top w:val="nil"/>
              <w:left w:val="nil"/>
              <w:bottom w:val="nil"/>
              <w:right w:val="nil"/>
            </w:tcBorders>
            <w:shd w:val="clear" w:color="auto" w:fill="auto"/>
            <w:vAlign w:val="center"/>
          </w:tcPr>
          <w:p w14:paraId="764385C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Nuts/legumes (g)</w:t>
            </w:r>
          </w:p>
        </w:tc>
        <w:tc>
          <w:tcPr>
            <w:tcW w:w="1114" w:type="pct"/>
            <w:tcBorders>
              <w:top w:val="nil"/>
              <w:left w:val="nil"/>
              <w:bottom w:val="nil"/>
              <w:right w:val="nil"/>
            </w:tcBorders>
            <w:shd w:val="clear" w:color="auto" w:fill="auto"/>
            <w:vAlign w:val="center"/>
          </w:tcPr>
          <w:p w14:paraId="1771301E"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9.8 </w:t>
            </w:r>
          </w:p>
        </w:tc>
        <w:tc>
          <w:tcPr>
            <w:tcW w:w="1150" w:type="pct"/>
            <w:tcBorders>
              <w:top w:val="nil"/>
              <w:left w:val="nil"/>
              <w:bottom w:val="nil"/>
              <w:right w:val="nil"/>
            </w:tcBorders>
            <w:shd w:val="clear" w:color="auto" w:fill="auto"/>
            <w:vAlign w:val="center"/>
          </w:tcPr>
          <w:p w14:paraId="6C4FA12C"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11.8 </w:t>
            </w:r>
          </w:p>
        </w:tc>
      </w:tr>
      <w:tr w:rsidR="009F4DFC" w:rsidRPr="00EE7889" w14:paraId="5BC839C8" w14:textId="77777777">
        <w:trPr>
          <w:trHeight w:val="301"/>
        </w:trPr>
        <w:tc>
          <w:tcPr>
            <w:tcW w:w="2736" w:type="pct"/>
            <w:tcBorders>
              <w:top w:val="nil"/>
              <w:left w:val="nil"/>
              <w:bottom w:val="nil"/>
              <w:right w:val="nil"/>
            </w:tcBorders>
            <w:shd w:val="clear" w:color="auto" w:fill="auto"/>
            <w:vAlign w:val="center"/>
          </w:tcPr>
          <w:p w14:paraId="4C754C2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lastRenderedPageBreak/>
              <w:t xml:space="preserve">  Fruit (g)</w:t>
            </w:r>
          </w:p>
        </w:tc>
        <w:tc>
          <w:tcPr>
            <w:tcW w:w="1114" w:type="pct"/>
            <w:tcBorders>
              <w:top w:val="nil"/>
              <w:left w:val="nil"/>
              <w:bottom w:val="nil"/>
              <w:right w:val="nil"/>
            </w:tcBorders>
            <w:shd w:val="clear" w:color="auto" w:fill="auto"/>
            <w:vAlign w:val="center"/>
          </w:tcPr>
          <w:p w14:paraId="4AF723F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341.9 </w:t>
            </w:r>
          </w:p>
        </w:tc>
        <w:tc>
          <w:tcPr>
            <w:tcW w:w="1150" w:type="pct"/>
            <w:tcBorders>
              <w:top w:val="nil"/>
              <w:left w:val="nil"/>
              <w:bottom w:val="nil"/>
              <w:right w:val="nil"/>
            </w:tcBorders>
            <w:shd w:val="clear" w:color="auto" w:fill="auto"/>
            <w:vAlign w:val="center"/>
          </w:tcPr>
          <w:p w14:paraId="062BDCF4"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437.5 </w:t>
            </w:r>
          </w:p>
        </w:tc>
      </w:tr>
      <w:tr w:rsidR="009F4DFC" w:rsidRPr="00EE7889" w14:paraId="53EC2FCA" w14:textId="77777777">
        <w:trPr>
          <w:trHeight w:val="301"/>
        </w:trPr>
        <w:tc>
          <w:tcPr>
            <w:tcW w:w="2736" w:type="pct"/>
            <w:tcBorders>
              <w:top w:val="nil"/>
              <w:left w:val="nil"/>
              <w:bottom w:val="nil"/>
              <w:right w:val="nil"/>
            </w:tcBorders>
            <w:shd w:val="clear" w:color="auto" w:fill="auto"/>
            <w:vAlign w:val="center"/>
          </w:tcPr>
          <w:p w14:paraId="2B5D8FE4"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Vegetables (g)</w:t>
            </w:r>
          </w:p>
        </w:tc>
        <w:tc>
          <w:tcPr>
            <w:tcW w:w="1114" w:type="pct"/>
            <w:tcBorders>
              <w:top w:val="nil"/>
              <w:left w:val="nil"/>
              <w:bottom w:val="nil"/>
              <w:right w:val="nil"/>
            </w:tcBorders>
            <w:shd w:val="clear" w:color="auto" w:fill="auto"/>
            <w:vAlign w:val="center"/>
          </w:tcPr>
          <w:p w14:paraId="3F65D653"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291.7 </w:t>
            </w:r>
          </w:p>
        </w:tc>
        <w:tc>
          <w:tcPr>
            <w:tcW w:w="1150" w:type="pct"/>
            <w:tcBorders>
              <w:top w:val="nil"/>
              <w:left w:val="nil"/>
              <w:bottom w:val="nil"/>
              <w:right w:val="nil"/>
            </w:tcBorders>
            <w:shd w:val="clear" w:color="auto" w:fill="auto"/>
            <w:vAlign w:val="center"/>
          </w:tcPr>
          <w:p w14:paraId="40DC065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364.5 </w:t>
            </w:r>
          </w:p>
        </w:tc>
      </w:tr>
      <w:tr w:rsidR="009F4DFC" w:rsidRPr="00EE7889" w14:paraId="32C82336" w14:textId="77777777">
        <w:trPr>
          <w:trHeight w:val="301"/>
        </w:trPr>
        <w:tc>
          <w:tcPr>
            <w:tcW w:w="2736" w:type="pct"/>
            <w:tcBorders>
              <w:top w:val="nil"/>
              <w:left w:val="nil"/>
              <w:bottom w:val="nil"/>
              <w:right w:val="nil"/>
            </w:tcBorders>
            <w:shd w:val="clear" w:color="auto" w:fill="auto"/>
            <w:vAlign w:val="center"/>
          </w:tcPr>
          <w:p w14:paraId="26F23FB6"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Potatoes (g)</w:t>
            </w:r>
          </w:p>
        </w:tc>
        <w:tc>
          <w:tcPr>
            <w:tcW w:w="1114" w:type="pct"/>
            <w:tcBorders>
              <w:top w:val="nil"/>
              <w:left w:val="nil"/>
              <w:bottom w:val="nil"/>
              <w:right w:val="nil"/>
            </w:tcBorders>
            <w:shd w:val="clear" w:color="auto" w:fill="auto"/>
            <w:vAlign w:val="center"/>
          </w:tcPr>
          <w:p w14:paraId="3682EF1A"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47.0 </w:t>
            </w:r>
          </w:p>
        </w:tc>
        <w:tc>
          <w:tcPr>
            <w:tcW w:w="1150" w:type="pct"/>
            <w:tcBorders>
              <w:top w:val="nil"/>
              <w:left w:val="nil"/>
              <w:bottom w:val="nil"/>
              <w:right w:val="nil"/>
            </w:tcBorders>
            <w:shd w:val="clear" w:color="auto" w:fill="auto"/>
            <w:vAlign w:val="center"/>
          </w:tcPr>
          <w:p w14:paraId="581B84F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49.0 </w:t>
            </w:r>
          </w:p>
        </w:tc>
      </w:tr>
      <w:tr w:rsidR="009F4DFC" w:rsidRPr="00EE7889" w14:paraId="4DD3793D" w14:textId="77777777">
        <w:trPr>
          <w:trHeight w:val="301"/>
        </w:trPr>
        <w:tc>
          <w:tcPr>
            <w:tcW w:w="2736" w:type="pct"/>
            <w:tcBorders>
              <w:top w:val="nil"/>
              <w:left w:val="nil"/>
              <w:bottom w:val="nil"/>
              <w:right w:val="nil"/>
            </w:tcBorders>
            <w:shd w:val="clear" w:color="auto" w:fill="auto"/>
            <w:vAlign w:val="center"/>
          </w:tcPr>
          <w:p w14:paraId="42FBACA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Whole grains (g)</w:t>
            </w:r>
          </w:p>
        </w:tc>
        <w:tc>
          <w:tcPr>
            <w:tcW w:w="1114" w:type="pct"/>
            <w:tcBorders>
              <w:top w:val="nil"/>
              <w:left w:val="nil"/>
              <w:bottom w:val="nil"/>
              <w:right w:val="nil"/>
            </w:tcBorders>
            <w:shd w:val="clear" w:color="auto" w:fill="auto"/>
            <w:vAlign w:val="center"/>
          </w:tcPr>
          <w:p w14:paraId="4C1B5AE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26.6 </w:t>
            </w:r>
          </w:p>
        </w:tc>
        <w:tc>
          <w:tcPr>
            <w:tcW w:w="1150" w:type="pct"/>
            <w:tcBorders>
              <w:top w:val="nil"/>
              <w:left w:val="nil"/>
              <w:bottom w:val="nil"/>
              <w:right w:val="nil"/>
            </w:tcBorders>
            <w:shd w:val="clear" w:color="auto" w:fill="auto"/>
            <w:vAlign w:val="center"/>
          </w:tcPr>
          <w:p w14:paraId="507C5B9D"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35.1 </w:t>
            </w:r>
          </w:p>
        </w:tc>
      </w:tr>
      <w:tr w:rsidR="009F4DFC" w:rsidRPr="00EE7889" w14:paraId="647EEDB2" w14:textId="77777777">
        <w:trPr>
          <w:trHeight w:val="301"/>
        </w:trPr>
        <w:tc>
          <w:tcPr>
            <w:tcW w:w="2736" w:type="pct"/>
            <w:tcBorders>
              <w:top w:val="nil"/>
              <w:left w:val="nil"/>
              <w:bottom w:val="nil"/>
              <w:right w:val="nil"/>
            </w:tcBorders>
            <w:shd w:val="clear" w:color="auto" w:fill="auto"/>
            <w:vAlign w:val="center"/>
          </w:tcPr>
          <w:p w14:paraId="44DF05E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Refined grains (g)</w:t>
            </w:r>
          </w:p>
        </w:tc>
        <w:tc>
          <w:tcPr>
            <w:tcW w:w="1114" w:type="pct"/>
            <w:tcBorders>
              <w:top w:val="nil"/>
              <w:left w:val="nil"/>
              <w:bottom w:val="nil"/>
              <w:right w:val="nil"/>
            </w:tcBorders>
            <w:shd w:val="clear" w:color="auto" w:fill="auto"/>
            <w:vAlign w:val="center"/>
          </w:tcPr>
          <w:p w14:paraId="3AF17815"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127.1 </w:t>
            </w:r>
          </w:p>
        </w:tc>
        <w:tc>
          <w:tcPr>
            <w:tcW w:w="1150" w:type="pct"/>
            <w:tcBorders>
              <w:top w:val="nil"/>
              <w:left w:val="nil"/>
              <w:bottom w:val="nil"/>
              <w:right w:val="nil"/>
            </w:tcBorders>
            <w:shd w:val="clear" w:color="auto" w:fill="auto"/>
            <w:vAlign w:val="center"/>
          </w:tcPr>
          <w:p w14:paraId="5C989452"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140.5 </w:t>
            </w:r>
          </w:p>
        </w:tc>
      </w:tr>
      <w:tr w:rsidR="009F4DFC" w:rsidRPr="00EE7889" w14:paraId="30AB14C5" w14:textId="77777777">
        <w:trPr>
          <w:trHeight w:val="301"/>
        </w:trPr>
        <w:tc>
          <w:tcPr>
            <w:tcW w:w="2736" w:type="pct"/>
            <w:tcBorders>
              <w:top w:val="nil"/>
              <w:left w:val="nil"/>
              <w:bottom w:val="nil"/>
              <w:right w:val="nil"/>
            </w:tcBorders>
            <w:shd w:val="clear" w:color="auto" w:fill="auto"/>
            <w:vAlign w:val="center"/>
          </w:tcPr>
          <w:p w14:paraId="7471B2AF"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Coffee (g)</w:t>
            </w:r>
          </w:p>
        </w:tc>
        <w:tc>
          <w:tcPr>
            <w:tcW w:w="1114" w:type="pct"/>
            <w:tcBorders>
              <w:top w:val="nil"/>
              <w:left w:val="nil"/>
              <w:bottom w:val="nil"/>
              <w:right w:val="nil"/>
            </w:tcBorders>
            <w:shd w:val="clear" w:color="auto" w:fill="auto"/>
            <w:vAlign w:val="center"/>
          </w:tcPr>
          <w:p w14:paraId="48E0C86D"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806.8 </w:t>
            </w:r>
          </w:p>
        </w:tc>
        <w:tc>
          <w:tcPr>
            <w:tcW w:w="1150" w:type="pct"/>
            <w:tcBorders>
              <w:top w:val="nil"/>
              <w:left w:val="nil"/>
              <w:bottom w:val="nil"/>
              <w:right w:val="nil"/>
            </w:tcBorders>
            <w:shd w:val="clear" w:color="auto" w:fill="auto"/>
            <w:vAlign w:val="center"/>
          </w:tcPr>
          <w:p w14:paraId="7275EA5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756.6 </w:t>
            </w:r>
          </w:p>
        </w:tc>
      </w:tr>
      <w:tr w:rsidR="009F4DFC" w:rsidRPr="00EE7889" w14:paraId="080D2486" w14:textId="77777777">
        <w:trPr>
          <w:trHeight w:val="301"/>
        </w:trPr>
        <w:tc>
          <w:tcPr>
            <w:tcW w:w="2736" w:type="pct"/>
            <w:tcBorders>
              <w:top w:val="nil"/>
              <w:left w:val="nil"/>
              <w:bottom w:val="nil"/>
              <w:right w:val="nil"/>
            </w:tcBorders>
            <w:shd w:val="clear" w:color="auto" w:fill="auto"/>
            <w:vAlign w:val="center"/>
          </w:tcPr>
          <w:p w14:paraId="2E48A069"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  Sugar-sweetened beverages (g)</w:t>
            </w:r>
          </w:p>
        </w:tc>
        <w:tc>
          <w:tcPr>
            <w:tcW w:w="1114" w:type="pct"/>
            <w:tcBorders>
              <w:top w:val="nil"/>
              <w:left w:val="nil"/>
              <w:bottom w:val="nil"/>
              <w:right w:val="nil"/>
            </w:tcBorders>
            <w:shd w:val="clear" w:color="auto" w:fill="auto"/>
            <w:vAlign w:val="center"/>
          </w:tcPr>
          <w:p w14:paraId="333EA3A1"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480.8 </w:t>
            </w:r>
          </w:p>
        </w:tc>
        <w:tc>
          <w:tcPr>
            <w:tcW w:w="1150" w:type="pct"/>
            <w:tcBorders>
              <w:top w:val="nil"/>
              <w:left w:val="nil"/>
              <w:bottom w:val="nil"/>
              <w:right w:val="nil"/>
            </w:tcBorders>
            <w:shd w:val="clear" w:color="auto" w:fill="auto"/>
            <w:vAlign w:val="center"/>
          </w:tcPr>
          <w:p w14:paraId="051815E8"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497.3 </w:t>
            </w:r>
          </w:p>
        </w:tc>
      </w:tr>
      <w:tr w:rsidR="009F4DFC" w:rsidRPr="00EE7889" w14:paraId="31E567C1" w14:textId="77777777">
        <w:trPr>
          <w:trHeight w:val="301"/>
        </w:trPr>
        <w:tc>
          <w:tcPr>
            <w:tcW w:w="2736" w:type="pct"/>
            <w:tcBorders>
              <w:top w:val="nil"/>
              <w:left w:val="nil"/>
              <w:bottom w:val="single" w:sz="4" w:space="0" w:color="auto"/>
              <w:right w:val="nil"/>
            </w:tcBorders>
            <w:shd w:val="clear" w:color="auto" w:fill="auto"/>
            <w:vAlign w:val="center"/>
          </w:tcPr>
          <w:p w14:paraId="7B3EE7D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Healthy Eating Index score</w:t>
            </w:r>
          </w:p>
        </w:tc>
        <w:tc>
          <w:tcPr>
            <w:tcW w:w="1114" w:type="pct"/>
            <w:tcBorders>
              <w:top w:val="nil"/>
              <w:left w:val="nil"/>
              <w:bottom w:val="single" w:sz="4" w:space="0" w:color="auto"/>
              <w:right w:val="nil"/>
            </w:tcBorders>
            <w:shd w:val="clear" w:color="auto" w:fill="auto"/>
            <w:vAlign w:val="center"/>
          </w:tcPr>
          <w:p w14:paraId="37512807"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67.9 </w:t>
            </w:r>
          </w:p>
        </w:tc>
        <w:tc>
          <w:tcPr>
            <w:tcW w:w="1150" w:type="pct"/>
            <w:tcBorders>
              <w:top w:val="nil"/>
              <w:left w:val="nil"/>
              <w:bottom w:val="single" w:sz="4" w:space="0" w:color="auto"/>
              <w:right w:val="nil"/>
            </w:tcBorders>
            <w:shd w:val="clear" w:color="auto" w:fill="auto"/>
            <w:vAlign w:val="center"/>
          </w:tcPr>
          <w:p w14:paraId="3F797760" w14:textId="77777777" w:rsidR="009F4DFC" w:rsidRPr="00EE7889" w:rsidRDefault="00153BAA">
            <w:pPr>
              <w:widowControl/>
              <w:rPr>
                <w:rFonts w:ascii="Arial" w:eastAsia="宋体" w:hAnsi="Arial" w:cs="Arial"/>
                <w:kern w:val="0"/>
                <w:szCs w:val="21"/>
              </w:rPr>
            </w:pPr>
            <w:r w:rsidRPr="00EE7889">
              <w:rPr>
                <w:rFonts w:ascii="Arial" w:eastAsia="宋体" w:hAnsi="Arial" w:cs="Arial"/>
                <w:kern w:val="0"/>
                <w:szCs w:val="21"/>
              </w:rPr>
              <w:t xml:space="preserve">73.3 </w:t>
            </w:r>
          </w:p>
        </w:tc>
      </w:tr>
    </w:tbl>
    <w:p w14:paraId="48CA34B3" w14:textId="77777777" w:rsidR="009F4DFC" w:rsidRPr="00EE7889" w:rsidRDefault="00153BAA">
      <w:pPr>
        <w:spacing w:beforeLines="50" w:before="120"/>
        <w:rPr>
          <w:rFonts w:ascii="Arial" w:eastAsia="Arial Unicode MS" w:hAnsi="Arial" w:cs="Arial"/>
          <w:color w:val="000000"/>
          <w:kern w:val="0"/>
          <w:szCs w:val="21"/>
        </w:rPr>
      </w:pPr>
      <w:r w:rsidRPr="00EE7889">
        <w:rPr>
          <w:rFonts w:ascii="Arial" w:eastAsia="Arial Unicode MS" w:hAnsi="Arial" w:cs="Arial"/>
          <w:color w:val="000000"/>
          <w:kern w:val="0"/>
          <w:szCs w:val="21"/>
        </w:rPr>
        <w:t>BMI, body mass index.</w:t>
      </w:r>
    </w:p>
    <w:p w14:paraId="10548BD9" w14:textId="77777777" w:rsidR="009F4DFC" w:rsidRPr="00EE7889" w:rsidRDefault="00153BAA">
      <w:pPr>
        <w:widowControl/>
        <w:spacing w:beforeLines="50" w:before="120"/>
        <w:jc w:val="left"/>
        <w:rPr>
          <w:rFonts w:ascii="Arial" w:eastAsia="Arial Unicode MS" w:hAnsi="Arial" w:cs="Arial"/>
          <w:color w:val="000000"/>
          <w:kern w:val="0"/>
          <w:szCs w:val="21"/>
        </w:rPr>
      </w:pPr>
      <w:r w:rsidRPr="00EE7889">
        <w:rPr>
          <w:rFonts w:ascii="Arial" w:eastAsia="Arial Unicode MS" w:hAnsi="Arial" w:cs="Arial"/>
          <w:color w:val="000000"/>
          <w:kern w:val="0"/>
          <w:szCs w:val="21"/>
          <w:vertAlign w:val="superscript"/>
        </w:rPr>
        <w:t xml:space="preserve">a </w:t>
      </w:r>
      <w:r w:rsidRPr="00EE7889">
        <w:rPr>
          <w:rFonts w:ascii="Arial" w:eastAsia="Arial Unicode MS" w:hAnsi="Arial" w:cs="Arial"/>
          <w:color w:val="000000"/>
          <w:kern w:val="0"/>
          <w:szCs w:val="21"/>
        </w:rPr>
        <w:t>Values are medians or percentages unless stated otherwise.</w:t>
      </w:r>
    </w:p>
    <w:p w14:paraId="1685CEFD" w14:textId="77777777" w:rsidR="009F4DFC" w:rsidRPr="00EE7889" w:rsidRDefault="00153BAA">
      <w:pPr>
        <w:widowControl/>
        <w:spacing w:before="50"/>
        <w:jc w:val="left"/>
        <w:rPr>
          <w:rFonts w:ascii="Arial" w:eastAsia="Arial Unicode MS" w:hAnsi="Arial" w:cs="Arial"/>
          <w:color w:val="000000"/>
          <w:kern w:val="0"/>
          <w:szCs w:val="21"/>
        </w:rPr>
      </w:pPr>
      <w:r w:rsidRPr="00EE7889">
        <w:rPr>
          <w:rFonts w:ascii="Arial" w:eastAsia="Arial Unicode MS" w:hAnsi="Arial" w:cs="Arial"/>
          <w:color w:val="000000"/>
          <w:kern w:val="0"/>
          <w:szCs w:val="21"/>
          <w:vertAlign w:val="superscript"/>
        </w:rPr>
        <w:t xml:space="preserve">b </w:t>
      </w:r>
      <w:r w:rsidRPr="00EE7889">
        <w:rPr>
          <w:rFonts w:ascii="Arial" w:eastAsia="Arial Unicode MS" w:hAnsi="Arial" w:cs="Arial"/>
          <w:color w:val="000000"/>
          <w:kern w:val="0"/>
          <w:szCs w:val="21"/>
        </w:rPr>
        <w:t xml:space="preserve">Household income in 1999. </w:t>
      </w:r>
    </w:p>
    <w:p w14:paraId="26627A82" w14:textId="77777777" w:rsidR="009F4DFC" w:rsidRPr="00EE7889" w:rsidRDefault="00153BAA">
      <w:pPr>
        <w:spacing w:beforeLines="50" w:before="120"/>
        <w:rPr>
          <w:rFonts w:ascii="Arial" w:eastAsia="Arial Unicode MS" w:hAnsi="Arial" w:cs="Arial"/>
          <w:color w:val="000000"/>
          <w:kern w:val="0"/>
          <w:szCs w:val="21"/>
        </w:rPr>
      </w:pPr>
      <w:r w:rsidRPr="00EE7889">
        <w:rPr>
          <w:rFonts w:ascii="Arial" w:eastAsia="Arial Unicode MS" w:hAnsi="Arial" w:cs="Arial"/>
          <w:kern w:val="0"/>
          <w:sz w:val="24"/>
          <w:szCs w:val="24"/>
          <w:vertAlign w:val="superscript"/>
        </w:rPr>
        <w:t xml:space="preserve">c </w:t>
      </w:r>
      <w:r w:rsidRPr="00EE7889">
        <w:rPr>
          <w:rFonts w:ascii="Arial" w:eastAsia="Arial Unicode MS" w:hAnsi="Arial" w:cs="Arial"/>
          <w:color w:val="000000"/>
          <w:kern w:val="0"/>
          <w:szCs w:val="21"/>
        </w:rPr>
        <w:t xml:space="preserve">Dietary intakes were energy-adjusted using the nutrient density method of 2000 kcal per day unless stated otherwise. </w:t>
      </w:r>
    </w:p>
    <w:p w14:paraId="2B02825A" w14:textId="77777777" w:rsidR="009F4DFC" w:rsidRPr="00EE7889" w:rsidRDefault="00153BAA">
      <w:pPr>
        <w:rPr>
          <w:rFonts w:ascii="Times New Roman" w:hAnsi="Times New Roman" w:cs="Times New Roman"/>
          <w:szCs w:val="21"/>
        </w:rPr>
      </w:pPr>
      <w:r w:rsidRPr="00EE7889">
        <w:rPr>
          <w:rFonts w:ascii="Times New Roman" w:hAnsi="Times New Roman" w:cs="Times New Roman"/>
          <w:szCs w:val="21"/>
        </w:rPr>
        <w:br w:type="page"/>
      </w:r>
    </w:p>
    <w:p w14:paraId="1A4F8838" w14:textId="77777777" w:rsidR="009F4DFC" w:rsidRPr="00EE7889" w:rsidRDefault="00153BAA">
      <w:pPr>
        <w:pStyle w:val="1"/>
        <w:spacing w:before="0" w:afterLines="50" w:after="120"/>
        <w:rPr>
          <w:rFonts w:ascii="Arial" w:eastAsiaTheme="minorEastAsia" w:hAnsi="Arial" w:cs="Arial"/>
        </w:rPr>
      </w:pPr>
      <w:bookmarkStart w:id="8" w:name="_Toc54710772"/>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D</w:t>
      </w:r>
      <w:r w:rsidRPr="00EE7889">
        <w:rPr>
          <w:rFonts w:ascii="Arial" w:hAnsi="Arial" w:cs="Arial"/>
        </w:rPr>
        <w:t>.</w:t>
      </w:r>
      <w:r w:rsidRPr="00EE7889">
        <w:rPr>
          <w:rFonts w:ascii="Arial" w:eastAsiaTheme="minorEastAsia" w:hAnsi="Arial" w:cs="Arial"/>
        </w:rPr>
        <w:t xml:space="preserve"> </w:t>
      </w:r>
      <w:bookmarkStart w:id="9" w:name="_Hlk54615038"/>
      <w:r w:rsidRPr="00EE7889">
        <w:rPr>
          <w:rFonts w:ascii="Arial" w:eastAsiaTheme="minorEastAsia" w:hAnsi="Arial" w:cs="Arial"/>
        </w:rPr>
        <w:t>Spearman correlations</w:t>
      </w:r>
      <w:bookmarkEnd w:id="9"/>
      <w:r w:rsidRPr="00EE7889">
        <w:rPr>
          <w:rFonts w:ascii="Arial" w:eastAsiaTheme="minorEastAsia" w:hAnsi="Arial" w:cs="Arial"/>
        </w:rPr>
        <w:t xml:space="preserve"> between egg or cholesterol and other dietary factors</w:t>
      </w:r>
      <w:bookmarkEnd w:id="8"/>
    </w:p>
    <w:tbl>
      <w:tblPr>
        <w:tblW w:w="5096" w:type="pct"/>
        <w:jc w:val="center"/>
        <w:tblLook w:val="04A0" w:firstRow="1" w:lastRow="0" w:firstColumn="1" w:lastColumn="0" w:noHBand="0" w:noVBand="1"/>
      </w:tblPr>
      <w:tblGrid>
        <w:gridCol w:w="3470"/>
        <w:gridCol w:w="1494"/>
        <w:gridCol w:w="1448"/>
        <w:gridCol w:w="2787"/>
      </w:tblGrid>
      <w:tr w:rsidR="009F4DFC" w:rsidRPr="00EE7889" w14:paraId="258010E0" w14:textId="77777777">
        <w:trPr>
          <w:trHeight w:val="300"/>
          <w:jc w:val="center"/>
        </w:trPr>
        <w:tc>
          <w:tcPr>
            <w:tcW w:w="1886" w:type="pct"/>
            <w:tcBorders>
              <w:top w:val="single" w:sz="4" w:space="0" w:color="auto"/>
              <w:left w:val="nil"/>
              <w:bottom w:val="single" w:sz="4" w:space="0" w:color="auto"/>
              <w:right w:val="nil"/>
            </w:tcBorders>
            <w:shd w:val="clear" w:color="auto" w:fill="auto"/>
            <w:noWrap/>
            <w:vAlign w:val="center"/>
          </w:tcPr>
          <w:p w14:paraId="782997CB" w14:textId="77777777" w:rsidR="009F4DFC" w:rsidRPr="00EE7889" w:rsidRDefault="009F4DFC">
            <w:pPr>
              <w:widowControl/>
              <w:rPr>
                <w:rFonts w:ascii="Arial" w:eastAsia="宋体" w:hAnsi="Arial" w:cs="Arial"/>
                <w:color w:val="000000"/>
                <w:kern w:val="0"/>
                <w:szCs w:val="21"/>
              </w:rPr>
            </w:pPr>
          </w:p>
        </w:tc>
        <w:tc>
          <w:tcPr>
            <w:tcW w:w="812" w:type="pct"/>
            <w:tcBorders>
              <w:top w:val="single" w:sz="4" w:space="0" w:color="auto"/>
              <w:left w:val="nil"/>
              <w:bottom w:val="single" w:sz="4" w:space="0" w:color="auto"/>
              <w:right w:val="nil"/>
            </w:tcBorders>
            <w:shd w:val="clear" w:color="auto" w:fill="auto"/>
            <w:vAlign w:val="center"/>
          </w:tcPr>
          <w:p w14:paraId="6EB14393"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Whole eggs</w:t>
            </w:r>
          </w:p>
        </w:tc>
        <w:tc>
          <w:tcPr>
            <w:tcW w:w="787" w:type="pct"/>
            <w:tcBorders>
              <w:top w:val="single" w:sz="4" w:space="0" w:color="auto"/>
              <w:left w:val="nil"/>
              <w:bottom w:val="single" w:sz="4" w:space="0" w:color="auto"/>
              <w:right w:val="nil"/>
            </w:tcBorders>
            <w:shd w:val="clear" w:color="auto" w:fill="auto"/>
            <w:vAlign w:val="center"/>
          </w:tcPr>
          <w:p w14:paraId="217A4FEC"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Cholesterol</w:t>
            </w:r>
          </w:p>
        </w:tc>
        <w:tc>
          <w:tcPr>
            <w:tcW w:w="1516" w:type="pct"/>
            <w:tcBorders>
              <w:top w:val="single" w:sz="4" w:space="0" w:color="auto"/>
              <w:left w:val="nil"/>
              <w:bottom w:val="single" w:sz="4" w:space="0" w:color="auto"/>
              <w:right w:val="nil"/>
            </w:tcBorders>
            <w:shd w:val="clear" w:color="auto" w:fill="auto"/>
            <w:vAlign w:val="center"/>
          </w:tcPr>
          <w:p w14:paraId="6C58CB67"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Egg whites or substitutes</w:t>
            </w:r>
          </w:p>
        </w:tc>
      </w:tr>
      <w:tr w:rsidR="009F4DFC" w:rsidRPr="00EE7889" w14:paraId="0D01CF17" w14:textId="77777777">
        <w:trPr>
          <w:trHeight w:val="300"/>
          <w:jc w:val="center"/>
        </w:trPr>
        <w:tc>
          <w:tcPr>
            <w:tcW w:w="1886" w:type="pct"/>
            <w:tcBorders>
              <w:top w:val="nil"/>
              <w:left w:val="nil"/>
              <w:bottom w:val="nil"/>
              <w:right w:val="nil"/>
            </w:tcBorders>
            <w:shd w:val="clear" w:color="auto" w:fill="auto"/>
            <w:vAlign w:val="center"/>
          </w:tcPr>
          <w:p w14:paraId="3D142EED"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Whole eggs</w:t>
            </w:r>
          </w:p>
        </w:tc>
        <w:tc>
          <w:tcPr>
            <w:tcW w:w="812" w:type="pct"/>
            <w:tcBorders>
              <w:top w:val="nil"/>
              <w:left w:val="nil"/>
              <w:bottom w:val="nil"/>
              <w:right w:val="nil"/>
            </w:tcBorders>
            <w:shd w:val="clear" w:color="auto" w:fill="auto"/>
            <w:noWrap/>
            <w:vAlign w:val="center"/>
          </w:tcPr>
          <w:p w14:paraId="4A5913DD" w14:textId="26E299C5"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1.00</w:t>
            </w:r>
            <w:r w:rsidR="00DC7030" w:rsidRPr="00EE7889">
              <w:rPr>
                <w:rFonts w:ascii="Arial" w:eastAsia="宋体" w:hAnsi="Arial" w:cs="Arial"/>
                <w:color w:val="000000"/>
                <w:kern w:val="0"/>
                <w:szCs w:val="21"/>
                <w:vertAlign w:val="superscript"/>
              </w:rPr>
              <w:t>a</w:t>
            </w:r>
            <w:r w:rsidRPr="00EE7889">
              <w:rPr>
                <w:rFonts w:ascii="Arial" w:eastAsia="宋体" w:hAnsi="Arial" w:cs="Arial"/>
                <w:color w:val="000000"/>
                <w:kern w:val="0"/>
                <w:szCs w:val="21"/>
              </w:rPr>
              <w:t xml:space="preserve"> </w:t>
            </w:r>
          </w:p>
        </w:tc>
        <w:tc>
          <w:tcPr>
            <w:tcW w:w="787" w:type="pct"/>
            <w:tcBorders>
              <w:top w:val="nil"/>
              <w:left w:val="nil"/>
              <w:bottom w:val="nil"/>
              <w:right w:val="nil"/>
            </w:tcBorders>
            <w:shd w:val="clear" w:color="auto" w:fill="auto"/>
            <w:noWrap/>
            <w:vAlign w:val="center"/>
          </w:tcPr>
          <w:p w14:paraId="565BCFFD"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0.72 </w:t>
            </w:r>
          </w:p>
        </w:tc>
        <w:tc>
          <w:tcPr>
            <w:tcW w:w="1516" w:type="pct"/>
            <w:tcBorders>
              <w:top w:val="nil"/>
              <w:left w:val="nil"/>
              <w:bottom w:val="nil"/>
              <w:right w:val="nil"/>
            </w:tcBorders>
            <w:shd w:val="clear" w:color="auto" w:fill="auto"/>
            <w:noWrap/>
            <w:vAlign w:val="center"/>
          </w:tcPr>
          <w:p w14:paraId="1B46FA6C"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-0.55 </w:t>
            </w:r>
          </w:p>
        </w:tc>
      </w:tr>
      <w:tr w:rsidR="009F4DFC" w:rsidRPr="00EE7889" w14:paraId="3EF5E8A4" w14:textId="77777777">
        <w:trPr>
          <w:trHeight w:val="300"/>
          <w:jc w:val="center"/>
        </w:trPr>
        <w:tc>
          <w:tcPr>
            <w:tcW w:w="1886" w:type="pct"/>
            <w:tcBorders>
              <w:top w:val="nil"/>
              <w:left w:val="nil"/>
              <w:bottom w:val="nil"/>
              <w:right w:val="nil"/>
            </w:tcBorders>
            <w:shd w:val="clear" w:color="auto" w:fill="auto"/>
            <w:vAlign w:val="center"/>
          </w:tcPr>
          <w:p w14:paraId="19724E45"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Cholesterol</w:t>
            </w:r>
          </w:p>
        </w:tc>
        <w:tc>
          <w:tcPr>
            <w:tcW w:w="812" w:type="pct"/>
            <w:tcBorders>
              <w:top w:val="nil"/>
              <w:left w:val="nil"/>
              <w:bottom w:val="nil"/>
              <w:right w:val="nil"/>
            </w:tcBorders>
            <w:shd w:val="clear" w:color="auto" w:fill="auto"/>
            <w:noWrap/>
            <w:vAlign w:val="center"/>
          </w:tcPr>
          <w:p w14:paraId="51316749"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0.72 </w:t>
            </w:r>
          </w:p>
        </w:tc>
        <w:tc>
          <w:tcPr>
            <w:tcW w:w="787" w:type="pct"/>
            <w:tcBorders>
              <w:top w:val="nil"/>
              <w:left w:val="nil"/>
              <w:bottom w:val="nil"/>
              <w:right w:val="nil"/>
            </w:tcBorders>
            <w:shd w:val="clear" w:color="auto" w:fill="auto"/>
            <w:noWrap/>
            <w:vAlign w:val="center"/>
          </w:tcPr>
          <w:p w14:paraId="6F543A87"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1516" w:type="pct"/>
            <w:tcBorders>
              <w:top w:val="nil"/>
              <w:left w:val="nil"/>
              <w:bottom w:val="nil"/>
              <w:right w:val="nil"/>
            </w:tcBorders>
            <w:shd w:val="clear" w:color="auto" w:fill="auto"/>
            <w:noWrap/>
            <w:vAlign w:val="center"/>
          </w:tcPr>
          <w:p w14:paraId="0D56332C"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-0.34 </w:t>
            </w:r>
          </w:p>
        </w:tc>
      </w:tr>
      <w:tr w:rsidR="009F4DFC" w:rsidRPr="00EE7889" w14:paraId="54363A71" w14:textId="77777777">
        <w:trPr>
          <w:trHeight w:val="300"/>
          <w:jc w:val="center"/>
        </w:trPr>
        <w:tc>
          <w:tcPr>
            <w:tcW w:w="1886" w:type="pct"/>
            <w:tcBorders>
              <w:top w:val="nil"/>
              <w:left w:val="nil"/>
              <w:bottom w:val="nil"/>
              <w:right w:val="nil"/>
            </w:tcBorders>
            <w:shd w:val="clear" w:color="auto" w:fill="auto"/>
            <w:vAlign w:val="center"/>
          </w:tcPr>
          <w:p w14:paraId="7AEAA441"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Egg white or substitutes</w:t>
            </w:r>
          </w:p>
        </w:tc>
        <w:tc>
          <w:tcPr>
            <w:tcW w:w="812" w:type="pct"/>
            <w:tcBorders>
              <w:top w:val="nil"/>
              <w:left w:val="nil"/>
              <w:bottom w:val="nil"/>
              <w:right w:val="nil"/>
            </w:tcBorders>
            <w:shd w:val="clear" w:color="auto" w:fill="auto"/>
            <w:noWrap/>
            <w:vAlign w:val="center"/>
          </w:tcPr>
          <w:p w14:paraId="16AC5929"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-0.55 </w:t>
            </w:r>
          </w:p>
        </w:tc>
        <w:tc>
          <w:tcPr>
            <w:tcW w:w="787" w:type="pct"/>
            <w:tcBorders>
              <w:top w:val="nil"/>
              <w:left w:val="nil"/>
              <w:bottom w:val="nil"/>
              <w:right w:val="nil"/>
            </w:tcBorders>
            <w:shd w:val="clear" w:color="auto" w:fill="auto"/>
            <w:noWrap/>
            <w:vAlign w:val="center"/>
          </w:tcPr>
          <w:p w14:paraId="6CE543FF"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-0.34 </w:t>
            </w:r>
          </w:p>
        </w:tc>
        <w:tc>
          <w:tcPr>
            <w:tcW w:w="1516" w:type="pct"/>
            <w:tcBorders>
              <w:top w:val="nil"/>
              <w:left w:val="nil"/>
              <w:bottom w:val="nil"/>
              <w:right w:val="nil"/>
            </w:tcBorders>
            <w:shd w:val="clear" w:color="auto" w:fill="auto"/>
            <w:noWrap/>
            <w:vAlign w:val="center"/>
          </w:tcPr>
          <w:p w14:paraId="326E802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r>
      <w:tr w:rsidR="009F4DFC" w:rsidRPr="00EE7889" w14:paraId="74BB35F9" w14:textId="77777777">
        <w:trPr>
          <w:trHeight w:val="300"/>
          <w:jc w:val="center"/>
        </w:trPr>
        <w:tc>
          <w:tcPr>
            <w:tcW w:w="1886" w:type="pct"/>
            <w:tcBorders>
              <w:top w:val="nil"/>
              <w:left w:val="nil"/>
              <w:bottom w:val="nil"/>
              <w:right w:val="nil"/>
            </w:tcBorders>
            <w:shd w:val="clear" w:color="auto" w:fill="auto"/>
            <w:vAlign w:val="center"/>
          </w:tcPr>
          <w:p w14:paraId="3F6CF3B1"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Total fat</w:t>
            </w:r>
          </w:p>
        </w:tc>
        <w:tc>
          <w:tcPr>
            <w:tcW w:w="812" w:type="pct"/>
            <w:tcBorders>
              <w:top w:val="nil"/>
              <w:left w:val="nil"/>
              <w:bottom w:val="nil"/>
              <w:right w:val="nil"/>
            </w:tcBorders>
            <w:shd w:val="clear" w:color="auto" w:fill="auto"/>
            <w:noWrap/>
            <w:vAlign w:val="center"/>
          </w:tcPr>
          <w:p w14:paraId="51CDA3B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0.34 </w:t>
            </w:r>
          </w:p>
        </w:tc>
        <w:tc>
          <w:tcPr>
            <w:tcW w:w="787" w:type="pct"/>
            <w:tcBorders>
              <w:top w:val="nil"/>
              <w:left w:val="nil"/>
              <w:bottom w:val="nil"/>
              <w:right w:val="nil"/>
            </w:tcBorders>
            <w:shd w:val="clear" w:color="auto" w:fill="auto"/>
            <w:noWrap/>
            <w:vAlign w:val="center"/>
          </w:tcPr>
          <w:p w14:paraId="590DA7B3"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0.58 </w:t>
            </w:r>
          </w:p>
        </w:tc>
        <w:tc>
          <w:tcPr>
            <w:tcW w:w="1516" w:type="pct"/>
            <w:tcBorders>
              <w:top w:val="nil"/>
              <w:left w:val="nil"/>
              <w:bottom w:val="nil"/>
              <w:right w:val="nil"/>
            </w:tcBorders>
            <w:shd w:val="clear" w:color="auto" w:fill="auto"/>
            <w:noWrap/>
            <w:vAlign w:val="center"/>
          </w:tcPr>
          <w:p w14:paraId="7BE7552A"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-0.24 </w:t>
            </w:r>
          </w:p>
        </w:tc>
      </w:tr>
      <w:tr w:rsidR="009F4DFC" w:rsidRPr="00EE7889" w14:paraId="0CC7F64F" w14:textId="77777777">
        <w:trPr>
          <w:trHeight w:val="300"/>
          <w:jc w:val="center"/>
        </w:trPr>
        <w:tc>
          <w:tcPr>
            <w:tcW w:w="1886" w:type="pct"/>
            <w:tcBorders>
              <w:top w:val="nil"/>
              <w:left w:val="nil"/>
              <w:bottom w:val="nil"/>
              <w:right w:val="nil"/>
            </w:tcBorders>
            <w:shd w:val="clear" w:color="auto" w:fill="auto"/>
            <w:vAlign w:val="center"/>
          </w:tcPr>
          <w:p w14:paraId="4D128C44"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Saturated fat</w:t>
            </w:r>
          </w:p>
        </w:tc>
        <w:tc>
          <w:tcPr>
            <w:tcW w:w="812" w:type="pct"/>
            <w:tcBorders>
              <w:top w:val="nil"/>
              <w:left w:val="nil"/>
              <w:bottom w:val="nil"/>
              <w:right w:val="nil"/>
            </w:tcBorders>
            <w:shd w:val="clear" w:color="auto" w:fill="auto"/>
            <w:noWrap/>
            <w:vAlign w:val="center"/>
          </w:tcPr>
          <w:p w14:paraId="5B9BDB74"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0.36 </w:t>
            </w:r>
          </w:p>
        </w:tc>
        <w:tc>
          <w:tcPr>
            <w:tcW w:w="787" w:type="pct"/>
            <w:tcBorders>
              <w:top w:val="nil"/>
              <w:left w:val="nil"/>
              <w:bottom w:val="nil"/>
              <w:right w:val="nil"/>
            </w:tcBorders>
            <w:shd w:val="clear" w:color="auto" w:fill="auto"/>
            <w:noWrap/>
            <w:vAlign w:val="center"/>
          </w:tcPr>
          <w:p w14:paraId="053EC750"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0.64 </w:t>
            </w:r>
          </w:p>
        </w:tc>
        <w:tc>
          <w:tcPr>
            <w:tcW w:w="1516" w:type="pct"/>
            <w:tcBorders>
              <w:top w:val="nil"/>
              <w:left w:val="nil"/>
              <w:bottom w:val="nil"/>
              <w:right w:val="nil"/>
            </w:tcBorders>
            <w:shd w:val="clear" w:color="auto" w:fill="auto"/>
            <w:noWrap/>
            <w:vAlign w:val="center"/>
          </w:tcPr>
          <w:p w14:paraId="5470F73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-0.29 </w:t>
            </w:r>
          </w:p>
        </w:tc>
      </w:tr>
      <w:tr w:rsidR="009F4DFC" w:rsidRPr="00EE7889" w14:paraId="57C7038B" w14:textId="77777777">
        <w:trPr>
          <w:trHeight w:val="300"/>
          <w:jc w:val="center"/>
        </w:trPr>
        <w:tc>
          <w:tcPr>
            <w:tcW w:w="1886" w:type="pct"/>
            <w:tcBorders>
              <w:top w:val="nil"/>
              <w:left w:val="nil"/>
              <w:bottom w:val="nil"/>
              <w:right w:val="nil"/>
            </w:tcBorders>
            <w:shd w:val="clear" w:color="auto" w:fill="auto"/>
            <w:vAlign w:val="center"/>
          </w:tcPr>
          <w:p w14:paraId="6E40F090"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Monounsaturated fat</w:t>
            </w:r>
          </w:p>
        </w:tc>
        <w:tc>
          <w:tcPr>
            <w:tcW w:w="812" w:type="pct"/>
            <w:tcBorders>
              <w:top w:val="nil"/>
              <w:left w:val="nil"/>
              <w:bottom w:val="nil"/>
              <w:right w:val="nil"/>
            </w:tcBorders>
            <w:shd w:val="clear" w:color="auto" w:fill="auto"/>
            <w:noWrap/>
            <w:vAlign w:val="center"/>
          </w:tcPr>
          <w:p w14:paraId="4C59C989"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0.34 </w:t>
            </w:r>
          </w:p>
        </w:tc>
        <w:tc>
          <w:tcPr>
            <w:tcW w:w="787" w:type="pct"/>
            <w:tcBorders>
              <w:top w:val="nil"/>
              <w:left w:val="nil"/>
              <w:bottom w:val="nil"/>
              <w:right w:val="nil"/>
            </w:tcBorders>
            <w:shd w:val="clear" w:color="auto" w:fill="auto"/>
            <w:noWrap/>
            <w:vAlign w:val="center"/>
          </w:tcPr>
          <w:p w14:paraId="2B95651D"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0.56 </w:t>
            </w:r>
          </w:p>
        </w:tc>
        <w:tc>
          <w:tcPr>
            <w:tcW w:w="1516" w:type="pct"/>
            <w:tcBorders>
              <w:top w:val="nil"/>
              <w:left w:val="nil"/>
              <w:bottom w:val="nil"/>
              <w:right w:val="nil"/>
            </w:tcBorders>
            <w:shd w:val="clear" w:color="auto" w:fill="auto"/>
            <w:noWrap/>
            <w:vAlign w:val="center"/>
          </w:tcPr>
          <w:p w14:paraId="1D54C2EF"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-0.24 </w:t>
            </w:r>
          </w:p>
        </w:tc>
      </w:tr>
      <w:tr w:rsidR="009F4DFC" w:rsidRPr="00EE7889" w14:paraId="74A239BD" w14:textId="77777777">
        <w:trPr>
          <w:trHeight w:val="300"/>
          <w:jc w:val="center"/>
        </w:trPr>
        <w:tc>
          <w:tcPr>
            <w:tcW w:w="1886" w:type="pct"/>
            <w:tcBorders>
              <w:top w:val="nil"/>
              <w:left w:val="nil"/>
              <w:bottom w:val="nil"/>
              <w:right w:val="nil"/>
            </w:tcBorders>
            <w:shd w:val="clear" w:color="auto" w:fill="auto"/>
            <w:vAlign w:val="center"/>
          </w:tcPr>
          <w:p w14:paraId="08DFD898"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Polyunsaturated fat</w:t>
            </w:r>
          </w:p>
        </w:tc>
        <w:tc>
          <w:tcPr>
            <w:tcW w:w="812" w:type="pct"/>
            <w:tcBorders>
              <w:top w:val="nil"/>
              <w:left w:val="nil"/>
              <w:bottom w:val="nil"/>
              <w:right w:val="nil"/>
            </w:tcBorders>
            <w:shd w:val="clear" w:color="auto" w:fill="auto"/>
            <w:noWrap/>
            <w:vAlign w:val="center"/>
          </w:tcPr>
          <w:p w14:paraId="0E8504AE"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0.17 </w:t>
            </w:r>
          </w:p>
        </w:tc>
        <w:tc>
          <w:tcPr>
            <w:tcW w:w="787" w:type="pct"/>
            <w:tcBorders>
              <w:top w:val="nil"/>
              <w:left w:val="nil"/>
              <w:bottom w:val="nil"/>
              <w:right w:val="nil"/>
            </w:tcBorders>
            <w:shd w:val="clear" w:color="auto" w:fill="auto"/>
            <w:noWrap/>
            <w:vAlign w:val="center"/>
          </w:tcPr>
          <w:p w14:paraId="2011494D"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c>
          <w:tcPr>
            <w:tcW w:w="1516" w:type="pct"/>
            <w:tcBorders>
              <w:top w:val="nil"/>
              <w:left w:val="nil"/>
              <w:bottom w:val="nil"/>
              <w:right w:val="nil"/>
            </w:tcBorders>
            <w:shd w:val="clear" w:color="auto" w:fill="auto"/>
            <w:noWrap/>
            <w:vAlign w:val="center"/>
          </w:tcPr>
          <w:p w14:paraId="5235CA64"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-0.09 </w:t>
            </w:r>
          </w:p>
        </w:tc>
      </w:tr>
      <w:tr w:rsidR="009F4DFC" w:rsidRPr="00EE7889" w14:paraId="04B915DF" w14:textId="77777777">
        <w:trPr>
          <w:trHeight w:val="300"/>
          <w:jc w:val="center"/>
        </w:trPr>
        <w:tc>
          <w:tcPr>
            <w:tcW w:w="1886" w:type="pct"/>
            <w:tcBorders>
              <w:top w:val="nil"/>
              <w:left w:val="nil"/>
              <w:bottom w:val="nil"/>
              <w:right w:val="nil"/>
            </w:tcBorders>
            <w:shd w:val="clear" w:color="auto" w:fill="auto"/>
            <w:vAlign w:val="center"/>
          </w:tcPr>
          <w:p w14:paraId="0E8DF895"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Trans fat</w:t>
            </w:r>
          </w:p>
        </w:tc>
        <w:tc>
          <w:tcPr>
            <w:tcW w:w="812" w:type="pct"/>
            <w:tcBorders>
              <w:top w:val="nil"/>
              <w:left w:val="nil"/>
              <w:bottom w:val="nil"/>
              <w:right w:val="nil"/>
            </w:tcBorders>
            <w:shd w:val="clear" w:color="auto" w:fill="auto"/>
            <w:noWrap/>
            <w:vAlign w:val="center"/>
          </w:tcPr>
          <w:p w14:paraId="77861569"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0.22 </w:t>
            </w:r>
          </w:p>
        </w:tc>
        <w:tc>
          <w:tcPr>
            <w:tcW w:w="787" w:type="pct"/>
            <w:tcBorders>
              <w:top w:val="nil"/>
              <w:left w:val="nil"/>
              <w:bottom w:val="nil"/>
              <w:right w:val="nil"/>
            </w:tcBorders>
            <w:shd w:val="clear" w:color="auto" w:fill="auto"/>
            <w:noWrap/>
            <w:vAlign w:val="center"/>
          </w:tcPr>
          <w:p w14:paraId="6DF0609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0.35 </w:t>
            </w:r>
          </w:p>
        </w:tc>
        <w:tc>
          <w:tcPr>
            <w:tcW w:w="1516" w:type="pct"/>
            <w:tcBorders>
              <w:top w:val="nil"/>
              <w:left w:val="nil"/>
              <w:bottom w:val="nil"/>
              <w:right w:val="nil"/>
            </w:tcBorders>
            <w:shd w:val="clear" w:color="auto" w:fill="auto"/>
            <w:noWrap/>
            <w:vAlign w:val="center"/>
          </w:tcPr>
          <w:p w14:paraId="39B58B98"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-0.15 </w:t>
            </w:r>
          </w:p>
        </w:tc>
      </w:tr>
      <w:tr w:rsidR="009F4DFC" w:rsidRPr="00EE7889" w14:paraId="53281BB1" w14:textId="77777777">
        <w:trPr>
          <w:trHeight w:val="300"/>
          <w:jc w:val="center"/>
        </w:trPr>
        <w:tc>
          <w:tcPr>
            <w:tcW w:w="1886" w:type="pct"/>
            <w:tcBorders>
              <w:top w:val="nil"/>
              <w:left w:val="nil"/>
              <w:bottom w:val="nil"/>
              <w:right w:val="nil"/>
            </w:tcBorders>
            <w:shd w:val="clear" w:color="auto" w:fill="auto"/>
            <w:vAlign w:val="center"/>
          </w:tcPr>
          <w:p w14:paraId="4B88C2B6"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Animal protein</w:t>
            </w:r>
          </w:p>
        </w:tc>
        <w:tc>
          <w:tcPr>
            <w:tcW w:w="812" w:type="pct"/>
            <w:tcBorders>
              <w:top w:val="nil"/>
              <w:left w:val="nil"/>
              <w:bottom w:val="nil"/>
              <w:right w:val="nil"/>
            </w:tcBorders>
            <w:shd w:val="clear" w:color="auto" w:fill="auto"/>
            <w:noWrap/>
            <w:vAlign w:val="center"/>
          </w:tcPr>
          <w:p w14:paraId="58A28A85"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c>
          <w:tcPr>
            <w:tcW w:w="787" w:type="pct"/>
            <w:tcBorders>
              <w:top w:val="nil"/>
              <w:left w:val="nil"/>
              <w:bottom w:val="nil"/>
              <w:right w:val="nil"/>
            </w:tcBorders>
            <w:shd w:val="clear" w:color="auto" w:fill="auto"/>
            <w:noWrap/>
            <w:vAlign w:val="center"/>
          </w:tcPr>
          <w:p w14:paraId="6EA8F850"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0.55 </w:t>
            </w:r>
          </w:p>
        </w:tc>
        <w:tc>
          <w:tcPr>
            <w:tcW w:w="1516" w:type="pct"/>
            <w:tcBorders>
              <w:top w:val="nil"/>
              <w:left w:val="nil"/>
              <w:bottom w:val="nil"/>
              <w:right w:val="nil"/>
            </w:tcBorders>
            <w:shd w:val="clear" w:color="auto" w:fill="auto"/>
            <w:noWrap/>
            <w:vAlign w:val="center"/>
          </w:tcPr>
          <w:p w14:paraId="634B19C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3D06A810" w14:textId="77777777">
        <w:trPr>
          <w:trHeight w:val="300"/>
          <w:jc w:val="center"/>
        </w:trPr>
        <w:tc>
          <w:tcPr>
            <w:tcW w:w="1886" w:type="pct"/>
            <w:tcBorders>
              <w:top w:val="nil"/>
              <w:left w:val="nil"/>
              <w:bottom w:val="nil"/>
              <w:right w:val="nil"/>
            </w:tcBorders>
            <w:shd w:val="clear" w:color="auto" w:fill="auto"/>
            <w:vAlign w:val="center"/>
          </w:tcPr>
          <w:p w14:paraId="44BB2493"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Fiber</w:t>
            </w:r>
          </w:p>
        </w:tc>
        <w:tc>
          <w:tcPr>
            <w:tcW w:w="812" w:type="pct"/>
            <w:tcBorders>
              <w:top w:val="nil"/>
              <w:left w:val="nil"/>
              <w:bottom w:val="nil"/>
              <w:right w:val="nil"/>
            </w:tcBorders>
            <w:shd w:val="clear" w:color="auto" w:fill="auto"/>
            <w:noWrap/>
            <w:vAlign w:val="center"/>
          </w:tcPr>
          <w:p w14:paraId="5A76FBFC"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-0.25 </w:t>
            </w:r>
          </w:p>
        </w:tc>
        <w:tc>
          <w:tcPr>
            <w:tcW w:w="787" w:type="pct"/>
            <w:tcBorders>
              <w:top w:val="nil"/>
              <w:left w:val="nil"/>
              <w:bottom w:val="nil"/>
              <w:right w:val="nil"/>
            </w:tcBorders>
            <w:shd w:val="clear" w:color="auto" w:fill="auto"/>
            <w:noWrap/>
            <w:vAlign w:val="center"/>
          </w:tcPr>
          <w:p w14:paraId="21ADD18F"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-0.37 </w:t>
            </w:r>
          </w:p>
        </w:tc>
        <w:tc>
          <w:tcPr>
            <w:tcW w:w="1516" w:type="pct"/>
            <w:tcBorders>
              <w:top w:val="nil"/>
              <w:left w:val="nil"/>
              <w:bottom w:val="nil"/>
              <w:right w:val="nil"/>
            </w:tcBorders>
            <w:shd w:val="clear" w:color="auto" w:fill="auto"/>
            <w:noWrap/>
            <w:vAlign w:val="center"/>
          </w:tcPr>
          <w:p w14:paraId="244D1AB7"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0.21 </w:t>
            </w:r>
          </w:p>
        </w:tc>
      </w:tr>
      <w:tr w:rsidR="009F4DFC" w:rsidRPr="00EE7889" w14:paraId="06FE1A3A" w14:textId="77777777">
        <w:trPr>
          <w:trHeight w:val="300"/>
          <w:jc w:val="center"/>
        </w:trPr>
        <w:tc>
          <w:tcPr>
            <w:tcW w:w="1886" w:type="pct"/>
            <w:tcBorders>
              <w:top w:val="nil"/>
              <w:left w:val="nil"/>
              <w:bottom w:val="nil"/>
              <w:right w:val="nil"/>
            </w:tcBorders>
            <w:shd w:val="clear" w:color="auto" w:fill="auto"/>
            <w:vAlign w:val="center"/>
          </w:tcPr>
          <w:p w14:paraId="436A2F86"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Sodium</w:t>
            </w:r>
          </w:p>
        </w:tc>
        <w:tc>
          <w:tcPr>
            <w:tcW w:w="812" w:type="pct"/>
            <w:tcBorders>
              <w:top w:val="nil"/>
              <w:left w:val="nil"/>
              <w:bottom w:val="nil"/>
              <w:right w:val="nil"/>
            </w:tcBorders>
            <w:shd w:val="clear" w:color="auto" w:fill="auto"/>
            <w:noWrap/>
            <w:vAlign w:val="center"/>
          </w:tcPr>
          <w:p w14:paraId="5BAE0CFB"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c>
          <w:tcPr>
            <w:tcW w:w="787" w:type="pct"/>
            <w:tcBorders>
              <w:top w:val="nil"/>
              <w:left w:val="nil"/>
              <w:bottom w:val="nil"/>
              <w:right w:val="nil"/>
            </w:tcBorders>
            <w:shd w:val="clear" w:color="auto" w:fill="auto"/>
            <w:noWrap/>
            <w:vAlign w:val="center"/>
          </w:tcPr>
          <w:p w14:paraId="3F34E934"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0.22 </w:t>
            </w:r>
          </w:p>
        </w:tc>
        <w:tc>
          <w:tcPr>
            <w:tcW w:w="1516" w:type="pct"/>
            <w:tcBorders>
              <w:top w:val="nil"/>
              <w:left w:val="nil"/>
              <w:bottom w:val="nil"/>
              <w:right w:val="nil"/>
            </w:tcBorders>
            <w:shd w:val="clear" w:color="auto" w:fill="auto"/>
            <w:noWrap/>
            <w:vAlign w:val="center"/>
          </w:tcPr>
          <w:p w14:paraId="6BE3389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r>
      <w:tr w:rsidR="009F4DFC" w:rsidRPr="00EE7889" w14:paraId="20251F82" w14:textId="77777777">
        <w:trPr>
          <w:trHeight w:val="300"/>
          <w:jc w:val="center"/>
        </w:trPr>
        <w:tc>
          <w:tcPr>
            <w:tcW w:w="1886" w:type="pct"/>
            <w:tcBorders>
              <w:top w:val="nil"/>
              <w:left w:val="nil"/>
              <w:bottom w:val="nil"/>
              <w:right w:val="nil"/>
            </w:tcBorders>
            <w:shd w:val="clear" w:color="auto" w:fill="auto"/>
            <w:vAlign w:val="center"/>
          </w:tcPr>
          <w:p w14:paraId="5D40C6CF"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Red meat</w:t>
            </w:r>
          </w:p>
        </w:tc>
        <w:tc>
          <w:tcPr>
            <w:tcW w:w="812" w:type="pct"/>
            <w:tcBorders>
              <w:top w:val="nil"/>
              <w:left w:val="nil"/>
              <w:bottom w:val="nil"/>
              <w:right w:val="nil"/>
            </w:tcBorders>
            <w:shd w:val="clear" w:color="auto" w:fill="auto"/>
            <w:noWrap/>
            <w:vAlign w:val="center"/>
          </w:tcPr>
          <w:p w14:paraId="1917E5B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c>
          <w:tcPr>
            <w:tcW w:w="787" w:type="pct"/>
            <w:tcBorders>
              <w:top w:val="nil"/>
              <w:left w:val="nil"/>
              <w:bottom w:val="nil"/>
              <w:right w:val="nil"/>
            </w:tcBorders>
            <w:shd w:val="clear" w:color="auto" w:fill="auto"/>
            <w:noWrap/>
            <w:vAlign w:val="center"/>
          </w:tcPr>
          <w:p w14:paraId="44D37FC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0.58 </w:t>
            </w:r>
          </w:p>
        </w:tc>
        <w:tc>
          <w:tcPr>
            <w:tcW w:w="1516" w:type="pct"/>
            <w:tcBorders>
              <w:top w:val="nil"/>
              <w:left w:val="nil"/>
              <w:bottom w:val="nil"/>
              <w:right w:val="nil"/>
            </w:tcBorders>
            <w:shd w:val="clear" w:color="auto" w:fill="auto"/>
            <w:noWrap/>
            <w:vAlign w:val="center"/>
          </w:tcPr>
          <w:p w14:paraId="00D901C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-0.21 </w:t>
            </w:r>
          </w:p>
        </w:tc>
      </w:tr>
      <w:tr w:rsidR="009F4DFC" w:rsidRPr="00EE7889" w14:paraId="0A45C746" w14:textId="77777777">
        <w:trPr>
          <w:trHeight w:val="300"/>
          <w:jc w:val="center"/>
        </w:trPr>
        <w:tc>
          <w:tcPr>
            <w:tcW w:w="1886" w:type="pct"/>
            <w:tcBorders>
              <w:top w:val="nil"/>
              <w:left w:val="nil"/>
              <w:bottom w:val="nil"/>
              <w:right w:val="nil"/>
            </w:tcBorders>
            <w:shd w:val="clear" w:color="auto" w:fill="auto"/>
            <w:vAlign w:val="center"/>
          </w:tcPr>
          <w:p w14:paraId="4B368243"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Processed red meat</w:t>
            </w:r>
          </w:p>
        </w:tc>
        <w:tc>
          <w:tcPr>
            <w:tcW w:w="812" w:type="pct"/>
            <w:tcBorders>
              <w:top w:val="nil"/>
              <w:left w:val="nil"/>
              <w:bottom w:val="nil"/>
              <w:right w:val="nil"/>
            </w:tcBorders>
            <w:shd w:val="clear" w:color="auto" w:fill="auto"/>
            <w:noWrap/>
            <w:vAlign w:val="center"/>
          </w:tcPr>
          <w:p w14:paraId="053026FD"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c>
          <w:tcPr>
            <w:tcW w:w="787" w:type="pct"/>
            <w:tcBorders>
              <w:top w:val="nil"/>
              <w:left w:val="nil"/>
              <w:bottom w:val="nil"/>
              <w:right w:val="nil"/>
            </w:tcBorders>
            <w:shd w:val="clear" w:color="auto" w:fill="auto"/>
            <w:noWrap/>
            <w:vAlign w:val="center"/>
          </w:tcPr>
          <w:p w14:paraId="23545D3A"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c>
          <w:tcPr>
            <w:tcW w:w="1516" w:type="pct"/>
            <w:tcBorders>
              <w:top w:val="nil"/>
              <w:left w:val="nil"/>
              <w:bottom w:val="nil"/>
              <w:right w:val="nil"/>
            </w:tcBorders>
            <w:shd w:val="clear" w:color="auto" w:fill="auto"/>
            <w:noWrap/>
            <w:vAlign w:val="center"/>
          </w:tcPr>
          <w:p w14:paraId="76893F14"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-0.17 </w:t>
            </w:r>
          </w:p>
        </w:tc>
      </w:tr>
      <w:tr w:rsidR="009F4DFC" w:rsidRPr="00EE7889" w14:paraId="6EF0BEEE" w14:textId="77777777">
        <w:trPr>
          <w:trHeight w:val="300"/>
          <w:jc w:val="center"/>
        </w:trPr>
        <w:tc>
          <w:tcPr>
            <w:tcW w:w="1886" w:type="pct"/>
            <w:tcBorders>
              <w:top w:val="nil"/>
              <w:left w:val="nil"/>
              <w:bottom w:val="nil"/>
              <w:right w:val="nil"/>
            </w:tcBorders>
            <w:shd w:val="clear" w:color="auto" w:fill="auto"/>
            <w:vAlign w:val="center"/>
          </w:tcPr>
          <w:p w14:paraId="31FA7636"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Unprocessed red meat</w:t>
            </w:r>
          </w:p>
        </w:tc>
        <w:tc>
          <w:tcPr>
            <w:tcW w:w="812" w:type="pct"/>
            <w:tcBorders>
              <w:top w:val="nil"/>
              <w:left w:val="nil"/>
              <w:bottom w:val="nil"/>
              <w:right w:val="nil"/>
            </w:tcBorders>
            <w:shd w:val="clear" w:color="auto" w:fill="auto"/>
            <w:noWrap/>
            <w:vAlign w:val="center"/>
          </w:tcPr>
          <w:p w14:paraId="7095CEC7"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0.24 </w:t>
            </w:r>
          </w:p>
        </w:tc>
        <w:tc>
          <w:tcPr>
            <w:tcW w:w="787" w:type="pct"/>
            <w:tcBorders>
              <w:top w:val="nil"/>
              <w:left w:val="nil"/>
              <w:bottom w:val="nil"/>
              <w:right w:val="nil"/>
            </w:tcBorders>
            <w:shd w:val="clear" w:color="auto" w:fill="auto"/>
            <w:noWrap/>
            <w:vAlign w:val="center"/>
          </w:tcPr>
          <w:p w14:paraId="3E2AAE57"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0.55 </w:t>
            </w:r>
          </w:p>
        </w:tc>
        <w:tc>
          <w:tcPr>
            <w:tcW w:w="1516" w:type="pct"/>
            <w:tcBorders>
              <w:top w:val="nil"/>
              <w:left w:val="nil"/>
              <w:bottom w:val="nil"/>
              <w:right w:val="nil"/>
            </w:tcBorders>
            <w:shd w:val="clear" w:color="auto" w:fill="auto"/>
            <w:noWrap/>
            <w:vAlign w:val="center"/>
          </w:tcPr>
          <w:p w14:paraId="066F17CD"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-0.19 </w:t>
            </w:r>
          </w:p>
        </w:tc>
      </w:tr>
      <w:tr w:rsidR="009F4DFC" w:rsidRPr="00EE7889" w14:paraId="1116F130" w14:textId="77777777">
        <w:trPr>
          <w:trHeight w:val="300"/>
          <w:jc w:val="center"/>
        </w:trPr>
        <w:tc>
          <w:tcPr>
            <w:tcW w:w="1886" w:type="pct"/>
            <w:tcBorders>
              <w:top w:val="nil"/>
              <w:left w:val="nil"/>
              <w:bottom w:val="nil"/>
              <w:right w:val="nil"/>
            </w:tcBorders>
            <w:shd w:val="clear" w:color="auto" w:fill="auto"/>
            <w:vAlign w:val="center"/>
          </w:tcPr>
          <w:p w14:paraId="24D997CA"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Poultry</w:t>
            </w:r>
          </w:p>
        </w:tc>
        <w:tc>
          <w:tcPr>
            <w:tcW w:w="812" w:type="pct"/>
            <w:tcBorders>
              <w:top w:val="nil"/>
              <w:left w:val="nil"/>
              <w:bottom w:val="nil"/>
              <w:right w:val="nil"/>
            </w:tcBorders>
            <w:shd w:val="clear" w:color="auto" w:fill="auto"/>
            <w:noWrap/>
            <w:vAlign w:val="center"/>
          </w:tcPr>
          <w:p w14:paraId="4AA0E67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-0.09 </w:t>
            </w:r>
          </w:p>
        </w:tc>
        <w:tc>
          <w:tcPr>
            <w:tcW w:w="787" w:type="pct"/>
            <w:tcBorders>
              <w:top w:val="nil"/>
              <w:left w:val="nil"/>
              <w:bottom w:val="nil"/>
              <w:right w:val="nil"/>
            </w:tcBorders>
            <w:shd w:val="clear" w:color="auto" w:fill="auto"/>
            <w:noWrap/>
            <w:vAlign w:val="center"/>
          </w:tcPr>
          <w:p w14:paraId="19B55086"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0.19 </w:t>
            </w:r>
          </w:p>
        </w:tc>
        <w:tc>
          <w:tcPr>
            <w:tcW w:w="1516" w:type="pct"/>
            <w:tcBorders>
              <w:top w:val="nil"/>
              <w:left w:val="nil"/>
              <w:bottom w:val="nil"/>
              <w:right w:val="nil"/>
            </w:tcBorders>
            <w:shd w:val="clear" w:color="auto" w:fill="auto"/>
            <w:noWrap/>
            <w:vAlign w:val="center"/>
          </w:tcPr>
          <w:p w14:paraId="5BDEE57E"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0.14 </w:t>
            </w:r>
          </w:p>
        </w:tc>
      </w:tr>
      <w:tr w:rsidR="009F4DFC" w:rsidRPr="00EE7889" w14:paraId="756C3FA4" w14:textId="77777777">
        <w:trPr>
          <w:trHeight w:val="300"/>
          <w:jc w:val="center"/>
        </w:trPr>
        <w:tc>
          <w:tcPr>
            <w:tcW w:w="1886" w:type="pct"/>
            <w:tcBorders>
              <w:top w:val="nil"/>
              <w:left w:val="nil"/>
              <w:bottom w:val="nil"/>
              <w:right w:val="nil"/>
            </w:tcBorders>
            <w:shd w:val="clear" w:color="auto" w:fill="auto"/>
            <w:vAlign w:val="center"/>
          </w:tcPr>
          <w:p w14:paraId="382F6CD2"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Fish</w:t>
            </w:r>
          </w:p>
        </w:tc>
        <w:tc>
          <w:tcPr>
            <w:tcW w:w="812" w:type="pct"/>
            <w:tcBorders>
              <w:top w:val="nil"/>
              <w:left w:val="nil"/>
              <w:bottom w:val="nil"/>
              <w:right w:val="nil"/>
            </w:tcBorders>
            <w:shd w:val="clear" w:color="auto" w:fill="auto"/>
            <w:noWrap/>
            <w:vAlign w:val="center"/>
          </w:tcPr>
          <w:p w14:paraId="0E6E787A"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c>
          <w:tcPr>
            <w:tcW w:w="787" w:type="pct"/>
            <w:tcBorders>
              <w:top w:val="nil"/>
              <w:left w:val="nil"/>
              <w:bottom w:val="nil"/>
              <w:right w:val="nil"/>
            </w:tcBorders>
            <w:shd w:val="clear" w:color="auto" w:fill="auto"/>
            <w:noWrap/>
            <w:vAlign w:val="center"/>
          </w:tcPr>
          <w:p w14:paraId="3F109F09"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0.19 </w:t>
            </w:r>
          </w:p>
        </w:tc>
        <w:tc>
          <w:tcPr>
            <w:tcW w:w="1516" w:type="pct"/>
            <w:tcBorders>
              <w:top w:val="nil"/>
              <w:left w:val="nil"/>
              <w:bottom w:val="nil"/>
              <w:right w:val="nil"/>
            </w:tcBorders>
            <w:shd w:val="clear" w:color="auto" w:fill="auto"/>
            <w:noWrap/>
            <w:vAlign w:val="center"/>
          </w:tcPr>
          <w:p w14:paraId="7BB1F76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0.08 </w:t>
            </w:r>
          </w:p>
        </w:tc>
      </w:tr>
      <w:tr w:rsidR="009F4DFC" w:rsidRPr="00EE7889" w14:paraId="3B04BB2E" w14:textId="77777777">
        <w:trPr>
          <w:trHeight w:val="300"/>
          <w:jc w:val="center"/>
        </w:trPr>
        <w:tc>
          <w:tcPr>
            <w:tcW w:w="1886" w:type="pct"/>
            <w:tcBorders>
              <w:top w:val="nil"/>
              <w:left w:val="nil"/>
              <w:bottom w:val="nil"/>
              <w:right w:val="nil"/>
            </w:tcBorders>
            <w:shd w:val="clear" w:color="auto" w:fill="auto"/>
            <w:vAlign w:val="center"/>
          </w:tcPr>
          <w:p w14:paraId="54D27D13"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Dairy</w:t>
            </w:r>
          </w:p>
        </w:tc>
        <w:tc>
          <w:tcPr>
            <w:tcW w:w="812" w:type="pct"/>
            <w:tcBorders>
              <w:top w:val="nil"/>
              <w:left w:val="nil"/>
              <w:bottom w:val="nil"/>
              <w:right w:val="nil"/>
            </w:tcBorders>
            <w:shd w:val="clear" w:color="auto" w:fill="auto"/>
            <w:noWrap/>
            <w:vAlign w:val="center"/>
          </w:tcPr>
          <w:p w14:paraId="2A151D8B"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-0.06 </w:t>
            </w:r>
          </w:p>
        </w:tc>
        <w:tc>
          <w:tcPr>
            <w:tcW w:w="787" w:type="pct"/>
            <w:tcBorders>
              <w:top w:val="nil"/>
              <w:left w:val="nil"/>
              <w:bottom w:val="nil"/>
              <w:right w:val="nil"/>
            </w:tcBorders>
            <w:shd w:val="clear" w:color="auto" w:fill="auto"/>
            <w:noWrap/>
            <w:vAlign w:val="center"/>
          </w:tcPr>
          <w:p w14:paraId="071B1698"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c>
          <w:tcPr>
            <w:tcW w:w="1516" w:type="pct"/>
            <w:tcBorders>
              <w:top w:val="nil"/>
              <w:left w:val="nil"/>
              <w:bottom w:val="nil"/>
              <w:right w:val="nil"/>
            </w:tcBorders>
            <w:shd w:val="clear" w:color="auto" w:fill="auto"/>
            <w:noWrap/>
            <w:vAlign w:val="center"/>
          </w:tcPr>
          <w:p w14:paraId="353E886E"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r>
      <w:tr w:rsidR="009F4DFC" w:rsidRPr="00EE7889" w14:paraId="247D1211" w14:textId="77777777">
        <w:trPr>
          <w:trHeight w:val="300"/>
          <w:jc w:val="center"/>
        </w:trPr>
        <w:tc>
          <w:tcPr>
            <w:tcW w:w="1886" w:type="pct"/>
            <w:tcBorders>
              <w:top w:val="nil"/>
              <w:left w:val="nil"/>
              <w:bottom w:val="nil"/>
              <w:right w:val="nil"/>
            </w:tcBorders>
            <w:shd w:val="clear" w:color="auto" w:fill="auto"/>
            <w:vAlign w:val="center"/>
          </w:tcPr>
          <w:p w14:paraId="3F8D97AC"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Nuts/legumes</w:t>
            </w:r>
          </w:p>
        </w:tc>
        <w:tc>
          <w:tcPr>
            <w:tcW w:w="812" w:type="pct"/>
            <w:tcBorders>
              <w:top w:val="nil"/>
              <w:left w:val="nil"/>
              <w:bottom w:val="nil"/>
              <w:right w:val="nil"/>
            </w:tcBorders>
            <w:shd w:val="clear" w:color="auto" w:fill="auto"/>
            <w:noWrap/>
            <w:vAlign w:val="center"/>
          </w:tcPr>
          <w:p w14:paraId="360071A9"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c>
          <w:tcPr>
            <w:tcW w:w="787" w:type="pct"/>
            <w:tcBorders>
              <w:top w:val="nil"/>
              <w:left w:val="nil"/>
              <w:bottom w:val="nil"/>
              <w:right w:val="nil"/>
            </w:tcBorders>
            <w:shd w:val="clear" w:color="auto" w:fill="auto"/>
            <w:noWrap/>
            <w:vAlign w:val="center"/>
          </w:tcPr>
          <w:p w14:paraId="4A15218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-0.06 </w:t>
            </w:r>
          </w:p>
        </w:tc>
        <w:tc>
          <w:tcPr>
            <w:tcW w:w="1516" w:type="pct"/>
            <w:tcBorders>
              <w:top w:val="nil"/>
              <w:left w:val="nil"/>
              <w:bottom w:val="nil"/>
              <w:right w:val="nil"/>
            </w:tcBorders>
            <w:shd w:val="clear" w:color="auto" w:fill="auto"/>
            <w:noWrap/>
            <w:vAlign w:val="center"/>
          </w:tcPr>
          <w:p w14:paraId="27B34C26"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0.06 </w:t>
            </w:r>
          </w:p>
        </w:tc>
      </w:tr>
      <w:tr w:rsidR="009F4DFC" w:rsidRPr="00EE7889" w14:paraId="60B7F998" w14:textId="77777777">
        <w:trPr>
          <w:trHeight w:val="300"/>
          <w:jc w:val="center"/>
        </w:trPr>
        <w:tc>
          <w:tcPr>
            <w:tcW w:w="1886" w:type="pct"/>
            <w:tcBorders>
              <w:top w:val="nil"/>
              <w:left w:val="nil"/>
              <w:bottom w:val="nil"/>
              <w:right w:val="nil"/>
            </w:tcBorders>
            <w:shd w:val="clear" w:color="auto" w:fill="auto"/>
            <w:vAlign w:val="center"/>
          </w:tcPr>
          <w:p w14:paraId="6D2ADBDB"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Fruit</w:t>
            </w:r>
          </w:p>
        </w:tc>
        <w:tc>
          <w:tcPr>
            <w:tcW w:w="812" w:type="pct"/>
            <w:tcBorders>
              <w:top w:val="nil"/>
              <w:left w:val="nil"/>
              <w:bottom w:val="nil"/>
              <w:right w:val="nil"/>
            </w:tcBorders>
            <w:shd w:val="clear" w:color="auto" w:fill="auto"/>
            <w:noWrap/>
            <w:vAlign w:val="center"/>
          </w:tcPr>
          <w:p w14:paraId="20415DEA"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-0.15 </w:t>
            </w:r>
          </w:p>
        </w:tc>
        <w:tc>
          <w:tcPr>
            <w:tcW w:w="787" w:type="pct"/>
            <w:tcBorders>
              <w:top w:val="nil"/>
              <w:left w:val="nil"/>
              <w:bottom w:val="nil"/>
              <w:right w:val="nil"/>
            </w:tcBorders>
            <w:shd w:val="clear" w:color="auto" w:fill="auto"/>
            <w:noWrap/>
            <w:vAlign w:val="center"/>
          </w:tcPr>
          <w:p w14:paraId="06BCAF8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-0.31 </w:t>
            </w:r>
          </w:p>
        </w:tc>
        <w:tc>
          <w:tcPr>
            <w:tcW w:w="1516" w:type="pct"/>
            <w:tcBorders>
              <w:top w:val="nil"/>
              <w:left w:val="nil"/>
              <w:bottom w:val="nil"/>
              <w:right w:val="nil"/>
            </w:tcBorders>
            <w:shd w:val="clear" w:color="auto" w:fill="auto"/>
            <w:noWrap/>
            <w:vAlign w:val="center"/>
          </w:tcPr>
          <w:p w14:paraId="0FA5A50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0.11 </w:t>
            </w:r>
          </w:p>
        </w:tc>
      </w:tr>
      <w:tr w:rsidR="009F4DFC" w:rsidRPr="00EE7889" w14:paraId="4EDDB7AB" w14:textId="77777777">
        <w:trPr>
          <w:trHeight w:val="300"/>
          <w:jc w:val="center"/>
        </w:trPr>
        <w:tc>
          <w:tcPr>
            <w:tcW w:w="1886" w:type="pct"/>
            <w:tcBorders>
              <w:top w:val="nil"/>
              <w:left w:val="nil"/>
              <w:bottom w:val="nil"/>
              <w:right w:val="nil"/>
            </w:tcBorders>
            <w:shd w:val="clear" w:color="auto" w:fill="auto"/>
            <w:vAlign w:val="center"/>
          </w:tcPr>
          <w:p w14:paraId="0CEF1B15"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Vegetables</w:t>
            </w:r>
          </w:p>
        </w:tc>
        <w:tc>
          <w:tcPr>
            <w:tcW w:w="812" w:type="pct"/>
            <w:tcBorders>
              <w:top w:val="nil"/>
              <w:left w:val="nil"/>
              <w:bottom w:val="nil"/>
              <w:right w:val="nil"/>
            </w:tcBorders>
            <w:shd w:val="clear" w:color="auto" w:fill="auto"/>
            <w:noWrap/>
            <w:vAlign w:val="center"/>
          </w:tcPr>
          <w:p w14:paraId="4BEEA675"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-0.13 </w:t>
            </w:r>
          </w:p>
        </w:tc>
        <w:tc>
          <w:tcPr>
            <w:tcW w:w="787" w:type="pct"/>
            <w:tcBorders>
              <w:top w:val="nil"/>
              <w:left w:val="nil"/>
              <w:bottom w:val="nil"/>
              <w:right w:val="nil"/>
            </w:tcBorders>
            <w:shd w:val="clear" w:color="auto" w:fill="auto"/>
            <w:noWrap/>
            <w:vAlign w:val="center"/>
          </w:tcPr>
          <w:p w14:paraId="1D74A854"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-0.13 </w:t>
            </w:r>
          </w:p>
        </w:tc>
        <w:tc>
          <w:tcPr>
            <w:tcW w:w="1516" w:type="pct"/>
            <w:tcBorders>
              <w:top w:val="nil"/>
              <w:left w:val="nil"/>
              <w:bottom w:val="nil"/>
              <w:right w:val="nil"/>
            </w:tcBorders>
            <w:shd w:val="clear" w:color="auto" w:fill="auto"/>
            <w:noWrap/>
            <w:vAlign w:val="center"/>
          </w:tcPr>
          <w:p w14:paraId="1F6A5F7B"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0.15 </w:t>
            </w:r>
          </w:p>
        </w:tc>
      </w:tr>
      <w:tr w:rsidR="009F4DFC" w:rsidRPr="00EE7889" w14:paraId="2B6085DB" w14:textId="77777777">
        <w:trPr>
          <w:trHeight w:val="300"/>
          <w:jc w:val="center"/>
        </w:trPr>
        <w:tc>
          <w:tcPr>
            <w:tcW w:w="1886" w:type="pct"/>
            <w:tcBorders>
              <w:top w:val="nil"/>
              <w:left w:val="nil"/>
              <w:bottom w:val="nil"/>
              <w:right w:val="nil"/>
            </w:tcBorders>
            <w:shd w:val="clear" w:color="auto" w:fill="auto"/>
            <w:vAlign w:val="center"/>
          </w:tcPr>
          <w:p w14:paraId="2ADBE7A0"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Potatoes</w:t>
            </w:r>
          </w:p>
        </w:tc>
        <w:tc>
          <w:tcPr>
            <w:tcW w:w="812" w:type="pct"/>
            <w:tcBorders>
              <w:top w:val="nil"/>
              <w:left w:val="nil"/>
              <w:bottom w:val="nil"/>
              <w:right w:val="nil"/>
            </w:tcBorders>
            <w:shd w:val="clear" w:color="auto" w:fill="auto"/>
            <w:noWrap/>
            <w:vAlign w:val="center"/>
          </w:tcPr>
          <w:p w14:paraId="5151AA0F"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0.03 </w:t>
            </w:r>
          </w:p>
        </w:tc>
        <w:tc>
          <w:tcPr>
            <w:tcW w:w="787" w:type="pct"/>
            <w:tcBorders>
              <w:top w:val="nil"/>
              <w:left w:val="nil"/>
              <w:bottom w:val="nil"/>
              <w:right w:val="nil"/>
            </w:tcBorders>
            <w:shd w:val="clear" w:color="auto" w:fill="auto"/>
            <w:noWrap/>
            <w:vAlign w:val="center"/>
          </w:tcPr>
          <w:p w14:paraId="44F5DF7C"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0.08 </w:t>
            </w:r>
          </w:p>
        </w:tc>
        <w:tc>
          <w:tcPr>
            <w:tcW w:w="1516" w:type="pct"/>
            <w:tcBorders>
              <w:top w:val="nil"/>
              <w:left w:val="nil"/>
              <w:bottom w:val="nil"/>
              <w:right w:val="nil"/>
            </w:tcBorders>
            <w:shd w:val="clear" w:color="auto" w:fill="auto"/>
            <w:noWrap/>
            <w:vAlign w:val="center"/>
          </w:tcPr>
          <w:p w14:paraId="278B7050"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4B34D43F" w14:textId="77777777">
        <w:trPr>
          <w:trHeight w:val="300"/>
          <w:jc w:val="center"/>
        </w:trPr>
        <w:tc>
          <w:tcPr>
            <w:tcW w:w="1886" w:type="pct"/>
            <w:tcBorders>
              <w:top w:val="nil"/>
              <w:left w:val="nil"/>
              <w:bottom w:val="nil"/>
              <w:right w:val="nil"/>
            </w:tcBorders>
            <w:shd w:val="clear" w:color="auto" w:fill="auto"/>
            <w:vAlign w:val="center"/>
          </w:tcPr>
          <w:p w14:paraId="30FBDF67"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Whole grains</w:t>
            </w:r>
          </w:p>
        </w:tc>
        <w:tc>
          <w:tcPr>
            <w:tcW w:w="812" w:type="pct"/>
            <w:tcBorders>
              <w:top w:val="nil"/>
              <w:left w:val="nil"/>
              <w:bottom w:val="nil"/>
              <w:right w:val="nil"/>
            </w:tcBorders>
            <w:shd w:val="clear" w:color="auto" w:fill="auto"/>
            <w:noWrap/>
            <w:vAlign w:val="center"/>
          </w:tcPr>
          <w:p w14:paraId="49B638C6"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c>
          <w:tcPr>
            <w:tcW w:w="787" w:type="pct"/>
            <w:tcBorders>
              <w:top w:val="nil"/>
              <w:left w:val="nil"/>
              <w:bottom w:val="nil"/>
              <w:right w:val="nil"/>
            </w:tcBorders>
            <w:shd w:val="clear" w:color="auto" w:fill="auto"/>
            <w:noWrap/>
            <w:vAlign w:val="center"/>
          </w:tcPr>
          <w:p w14:paraId="6EACF345"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-0.22 </w:t>
            </w:r>
          </w:p>
        </w:tc>
        <w:tc>
          <w:tcPr>
            <w:tcW w:w="1516" w:type="pct"/>
            <w:tcBorders>
              <w:top w:val="nil"/>
              <w:left w:val="nil"/>
              <w:bottom w:val="nil"/>
              <w:right w:val="nil"/>
            </w:tcBorders>
            <w:shd w:val="clear" w:color="auto" w:fill="auto"/>
            <w:noWrap/>
            <w:vAlign w:val="center"/>
          </w:tcPr>
          <w:p w14:paraId="7BFD9B1E"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0.13 </w:t>
            </w:r>
          </w:p>
        </w:tc>
      </w:tr>
      <w:tr w:rsidR="009F4DFC" w:rsidRPr="00EE7889" w14:paraId="2BAB00A5" w14:textId="77777777">
        <w:trPr>
          <w:trHeight w:val="300"/>
          <w:jc w:val="center"/>
        </w:trPr>
        <w:tc>
          <w:tcPr>
            <w:tcW w:w="1886" w:type="pct"/>
            <w:tcBorders>
              <w:top w:val="nil"/>
              <w:left w:val="nil"/>
              <w:bottom w:val="nil"/>
              <w:right w:val="nil"/>
            </w:tcBorders>
            <w:shd w:val="clear" w:color="auto" w:fill="auto"/>
            <w:vAlign w:val="center"/>
          </w:tcPr>
          <w:p w14:paraId="44BF4296"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Refined grains</w:t>
            </w:r>
          </w:p>
        </w:tc>
        <w:tc>
          <w:tcPr>
            <w:tcW w:w="812" w:type="pct"/>
            <w:tcBorders>
              <w:top w:val="nil"/>
              <w:left w:val="nil"/>
              <w:bottom w:val="nil"/>
              <w:right w:val="nil"/>
            </w:tcBorders>
            <w:shd w:val="clear" w:color="auto" w:fill="auto"/>
            <w:noWrap/>
            <w:vAlign w:val="center"/>
          </w:tcPr>
          <w:p w14:paraId="786A5C3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-0.09 </w:t>
            </w:r>
          </w:p>
        </w:tc>
        <w:tc>
          <w:tcPr>
            <w:tcW w:w="787" w:type="pct"/>
            <w:tcBorders>
              <w:top w:val="nil"/>
              <w:left w:val="nil"/>
              <w:bottom w:val="nil"/>
              <w:right w:val="nil"/>
            </w:tcBorders>
            <w:shd w:val="clear" w:color="auto" w:fill="auto"/>
            <w:noWrap/>
            <w:vAlign w:val="center"/>
          </w:tcPr>
          <w:p w14:paraId="235FACA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-0.09 </w:t>
            </w:r>
          </w:p>
        </w:tc>
        <w:tc>
          <w:tcPr>
            <w:tcW w:w="1516" w:type="pct"/>
            <w:tcBorders>
              <w:top w:val="nil"/>
              <w:left w:val="nil"/>
              <w:bottom w:val="nil"/>
              <w:right w:val="nil"/>
            </w:tcBorders>
            <w:shd w:val="clear" w:color="auto" w:fill="auto"/>
            <w:noWrap/>
            <w:vAlign w:val="center"/>
          </w:tcPr>
          <w:p w14:paraId="286E5476"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r>
      <w:tr w:rsidR="009F4DFC" w:rsidRPr="00EE7889" w14:paraId="77C190A2" w14:textId="77777777">
        <w:trPr>
          <w:trHeight w:val="300"/>
          <w:jc w:val="center"/>
        </w:trPr>
        <w:tc>
          <w:tcPr>
            <w:tcW w:w="1886" w:type="pct"/>
            <w:tcBorders>
              <w:top w:val="nil"/>
              <w:left w:val="nil"/>
              <w:bottom w:val="nil"/>
              <w:right w:val="nil"/>
            </w:tcBorders>
            <w:shd w:val="clear" w:color="auto" w:fill="auto"/>
            <w:vAlign w:val="center"/>
          </w:tcPr>
          <w:p w14:paraId="5A44823F"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Coffee</w:t>
            </w:r>
          </w:p>
        </w:tc>
        <w:tc>
          <w:tcPr>
            <w:tcW w:w="812" w:type="pct"/>
            <w:tcBorders>
              <w:top w:val="nil"/>
              <w:left w:val="nil"/>
              <w:bottom w:val="nil"/>
              <w:right w:val="nil"/>
            </w:tcBorders>
            <w:shd w:val="clear" w:color="auto" w:fill="auto"/>
            <w:noWrap/>
            <w:vAlign w:val="center"/>
          </w:tcPr>
          <w:p w14:paraId="11458F98"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0.09 </w:t>
            </w:r>
          </w:p>
        </w:tc>
        <w:tc>
          <w:tcPr>
            <w:tcW w:w="787" w:type="pct"/>
            <w:tcBorders>
              <w:top w:val="nil"/>
              <w:left w:val="nil"/>
              <w:bottom w:val="nil"/>
              <w:right w:val="nil"/>
            </w:tcBorders>
            <w:shd w:val="clear" w:color="auto" w:fill="auto"/>
            <w:noWrap/>
            <w:vAlign w:val="center"/>
          </w:tcPr>
          <w:p w14:paraId="34A2727E"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c>
          <w:tcPr>
            <w:tcW w:w="1516" w:type="pct"/>
            <w:tcBorders>
              <w:top w:val="nil"/>
              <w:left w:val="nil"/>
              <w:bottom w:val="nil"/>
              <w:right w:val="nil"/>
            </w:tcBorders>
            <w:shd w:val="clear" w:color="auto" w:fill="auto"/>
            <w:noWrap/>
            <w:vAlign w:val="center"/>
          </w:tcPr>
          <w:p w14:paraId="570F0F0F"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6A085615" w14:textId="77777777">
        <w:trPr>
          <w:trHeight w:val="300"/>
          <w:jc w:val="center"/>
        </w:trPr>
        <w:tc>
          <w:tcPr>
            <w:tcW w:w="1886" w:type="pct"/>
            <w:tcBorders>
              <w:top w:val="nil"/>
              <w:left w:val="nil"/>
              <w:bottom w:val="nil"/>
              <w:right w:val="nil"/>
            </w:tcBorders>
            <w:shd w:val="clear" w:color="auto" w:fill="auto"/>
            <w:vAlign w:val="center"/>
          </w:tcPr>
          <w:p w14:paraId="57D67D0D"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Sugar-sweetened beverages</w:t>
            </w:r>
          </w:p>
        </w:tc>
        <w:tc>
          <w:tcPr>
            <w:tcW w:w="812" w:type="pct"/>
            <w:tcBorders>
              <w:top w:val="nil"/>
              <w:left w:val="nil"/>
              <w:bottom w:val="nil"/>
              <w:right w:val="nil"/>
            </w:tcBorders>
            <w:shd w:val="clear" w:color="auto" w:fill="auto"/>
            <w:noWrap/>
            <w:vAlign w:val="center"/>
          </w:tcPr>
          <w:p w14:paraId="5A8852A2"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c>
          <w:tcPr>
            <w:tcW w:w="787" w:type="pct"/>
            <w:tcBorders>
              <w:top w:val="nil"/>
              <w:left w:val="nil"/>
              <w:bottom w:val="nil"/>
              <w:right w:val="nil"/>
            </w:tcBorders>
            <w:shd w:val="clear" w:color="auto" w:fill="auto"/>
            <w:noWrap/>
            <w:vAlign w:val="center"/>
          </w:tcPr>
          <w:p w14:paraId="3AD6F4CE"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-0.08 </w:t>
            </w:r>
          </w:p>
        </w:tc>
        <w:tc>
          <w:tcPr>
            <w:tcW w:w="1516" w:type="pct"/>
            <w:tcBorders>
              <w:top w:val="nil"/>
              <w:left w:val="nil"/>
              <w:bottom w:val="nil"/>
              <w:right w:val="nil"/>
            </w:tcBorders>
            <w:shd w:val="clear" w:color="auto" w:fill="auto"/>
            <w:noWrap/>
            <w:vAlign w:val="center"/>
          </w:tcPr>
          <w:p w14:paraId="637A6883"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46C23D8B" w14:textId="77777777">
        <w:trPr>
          <w:trHeight w:val="300"/>
          <w:jc w:val="center"/>
        </w:trPr>
        <w:tc>
          <w:tcPr>
            <w:tcW w:w="1886" w:type="pct"/>
            <w:tcBorders>
              <w:top w:val="nil"/>
              <w:left w:val="nil"/>
              <w:bottom w:val="single" w:sz="4" w:space="0" w:color="auto"/>
              <w:right w:val="nil"/>
            </w:tcBorders>
            <w:shd w:val="clear" w:color="auto" w:fill="auto"/>
            <w:vAlign w:val="center"/>
          </w:tcPr>
          <w:p w14:paraId="5CDB646E"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Healthy Eating Index score</w:t>
            </w:r>
          </w:p>
        </w:tc>
        <w:tc>
          <w:tcPr>
            <w:tcW w:w="812" w:type="pct"/>
            <w:tcBorders>
              <w:top w:val="nil"/>
              <w:left w:val="nil"/>
              <w:bottom w:val="single" w:sz="4" w:space="0" w:color="auto"/>
              <w:right w:val="nil"/>
            </w:tcBorders>
            <w:shd w:val="clear" w:color="auto" w:fill="auto"/>
            <w:noWrap/>
            <w:vAlign w:val="center"/>
          </w:tcPr>
          <w:p w14:paraId="67A8B304"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-0.20 </w:t>
            </w:r>
          </w:p>
        </w:tc>
        <w:tc>
          <w:tcPr>
            <w:tcW w:w="787" w:type="pct"/>
            <w:tcBorders>
              <w:top w:val="nil"/>
              <w:left w:val="nil"/>
              <w:bottom w:val="single" w:sz="4" w:space="0" w:color="auto"/>
              <w:right w:val="nil"/>
            </w:tcBorders>
            <w:shd w:val="clear" w:color="auto" w:fill="auto"/>
            <w:noWrap/>
            <w:vAlign w:val="center"/>
          </w:tcPr>
          <w:p w14:paraId="4DE87F3D"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-0.37 </w:t>
            </w:r>
          </w:p>
        </w:tc>
        <w:tc>
          <w:tcPr>
            <w:tcW w:w="1516" w:type="pct"/>
            <w:tcBorders>
              <w:top w:val="nil"/>
              <w:left w:val="nil"/>
              <w:bottom w:val="single" w:sz="4" w:space="0" w:color="auto"/>
              <w:right w:val="nil"/>
            </w:tcBorders>
            <w:shd w:val="clear" w:color="auto" w:fill="auto"/>
            <w:noWrap/>
            <w:vAlign w:val="center"/>
          </w:tcPr>
          <w:p w14:paraId="6B661861" w14:textId="77777777" w:rsidR="009F4DFC" w:rsidRPr="00EE7889" w:rsidRDefault="00153BAA">
            <w:pPr>
              <w:widowControl/>
              <w:rPr>
                <w:rFonts w:ascii="Arial" w:eastAsia="宋体" w:hAnsi="Arial" w:cs="Arial"/>
                <w:color w:val="000000"/>
                <w:kern w:val="0"/>
                <w:szCs w:val="21"/>
              </w:rPr>
            </w:pPr>
            <w:r w:rsidRPr="00EE7889">
              <w:rPr>
                <w:rFonts w:ascii="Arial" w:eastAsia="宋体" w:hAnsi="Arial" w:cs="Arial"/>
                <w:color w:val="000000"/>
                <w:kern w:val="0"/>
                <w:szCs w:val="21"/>
              </w:rPr>
              <w:t xml:space="preserve">0.20 </w:t>
            </w:r>
          </w:p>
        </w:tc>
      </w:tr>
    </w:tbl>
    <w:p w14:paraId="24BFE486" w14:textId="2BE7F230" w:rsidR="009F4DFC" w:rsidRPr="00EE7889" w:rsidRDefault="00DC7030">
      <w:pPr>
        <w:widowControl/>
        <w:spacing w:beforeLines="50" w:before="120" w:line="300" w:lineRule="auto"/>
        <w:jc w:val="left"/>
        <w:rPr>
          <w:rFonts w:ascii="Arial" w:eastAsia="Arial Unicode MS" w:hAnsi="Arial" w:cs="Arial"/>
          <w:kern w:val="0"/>
          <w:sz w:val="20"/>
          <w:szCs w:val="20"/>
        </w:rPr>
      </w:pPr>
      <w:r w:rsidRPr="00EE7889">
        <w:rPr>
          <w:rFonts w:ascii="Arial" w:eastAsia="Arial Unicode MS" w:hAnsi="Arial" w:cs="Arial"/>
          <w:kern w:val="0"/>
          <w:sz w:val="20"/>
          <w:szCs w:val="20"/>
          <w:vertAlign w:val="superscript"/>
        </w:rPr>
        <w:t>a</w:t>
      </w:r>
      <w:r w:rsidRPr="00EE7889">
        <w:rPr>
          <w:rFonts w:ascii="Arial" w:eastAsia="Arial Unicode MS" w:hAnsi="Arial" w:cs="Arial"/>
          <w:kern w:val="0"/>
          <w:sz w:val="20"/>
          <w:szCs w:val="20"/>
        </w:rPr>
        <w:t xml:space="preserve"> Spearman correlations were calculated using energy-adjusted </w:t>
      </w:r>
      <w:r w:rsidR="00012718" w:rsidRPr="00EE7889">
        <w:rPr>
          <w:rFonts w:ascii="Arial" w:eastAsia="Arial Unicode MS" w:hAnsi="Arial" w:cs="Arial"/>
          <w:kern w:val="0"/>
          <w:sz w:val="20"/>
          <w:szCs w:val="20"/>
        </w:rPr>
        <w:t>intakes.</w:t>
      </w:r>
    </w:p>
    <w:p w14:paraId="70AEB926" w14:textId="77777777" w:rsidR="009F4DFC" w:rsidRPr="00EE7889" w:rsidRDefault="00153BAA">
      <w:pPr>
        <w:widowControl/>
        <w:jc w:val="left"/>
        <w:rPr>
          <w:rFonts w:ascii="Times New Roman" w:hAnsi="Times New Roman" w:cs="Times New Roman"/>
          <w:sz w:val="20"/>
          <w:szCs w:val="20"/>
        </w:rPr>
      </w:pPr>
      <w:r w:rsidRPr="00EE7889">
        <w:rPr>
          <w:rFonts w:ascii="Times New Roman" w:hAnsi="Times New Roman" w:cs="Times New Roman"/>
          <w:sz w:val="20"/>
          <w:szCs w:val="20"/>
        </w:rPr>
        <w:br w:type="page"/>
      </w:r>
    </w:p>
    <w:p w14:paraId="7A01EA27" w14:textId="77777777" w:rsidR="009F4DFC" w:rsidRPr="00EE7889" w:rsidRDefault="00153BAA">
      <w:pPr>
        <w:pStyle w:val="1"/>
        <w:rPr>
          <w:rFonts w:ascii="Arial" w:hAnsi="Arial" w:cs="Arial"/>
          <w:szCs w:val="24"/>
        </w:rPr>
      </w:pPr>
      <w:bookmarkStart w:id="10" w:name="_Toc54710773"/>
      <w:r w:rsidRPr="00EE7889">
        <w:rPr>
          <w:rFonts w:ascii="Arial" w:eastAsia="Arial Unicode MS" w:hAnsi="Arial" w:cs="Arial"/>
          <w:szCs w:val="24"/>
        </w:rPr>
        <w:lastRenderedPageBreak/>
        <w:t xml:space="preserve">Table </w:t>
      </w:r>
      <w:r w:rsidRPr="00EE7889">
        <w:rPr>
          <w:rFonts w:ascii="Arial" w:eastAsia="Arial Unicode MS" w:hAnsi="Arial" w:cs="Arial" w:hint="eastAsia"/>
          <w:szCs w:val="24"/>
        </w:rPr>
        <w:t>E</w:t>
      </w:r>
      <w:r w:rsidRPr="00EE7889">
        <w:rPr>
          <w:rFonts w:ascii="Arial" w:eastAsia="Arial Unicode MS" w:hAnsi="Arial" w:cs="Arial"/>
          <w:szCs w:val="24"/>
        </w:rPr>
        <w:t xml:space="preserve">. Associations of egg whites/substitutes consumption </w:t>
      </w:r>
      <w:r w:rsidRPr="00EE7889">
        <w:rPr>
          <w:rFonts w:ascii="Arial" w:eastAsia="Arial Unicode MS" w:hAnsi="Arial" w:cs="Arial"/>
          <w:color w:val="000000"/>
          <w:szCs w:val="24"/>
        </w:rPr>
        <w:t>with all-cause, CVD, and cancer mortality</w:t>
      </w:r>
      <w:bookmarkEnd w:id="10"/>
    </w:p>
    <w:tbl>
      <w:tblPr>
        <w:tblW w:w="8868" w:type="dxa"/>
        <w:tblLook w:val="04A0" w:firstRow="1" w:lastRow="0" w:firstColumn="1" w:lastColumn="0" w:noHBand="0" w:noVBand="1"/>
      </w:tblPr>
      <w:tblGrid>
        <w:gridCol w:w="2835"/>
        <w:gridCol w:w="1985"/>
        <w:gridCol w:w="2268"/>
        <w:gridCol w:w="1780"/>
      </w:tblGrid>
      <w:tr w:rsidR="009F4DFC" w:rsidRPr="00EE7889" w14:paraId="1909C4ED" w14:textId="77777777">
        <w:tc>
          <w:tcPr>
            <w:tcW w:w="2835" w:type="dxa"/>
            <w:tcBorders>
              <w:top w:val="single" w:sz="4" w:space="0" w:color="auto"/>
              <w:left w:val="nil"/>
              <w:bottom w:val="nil"/>
              <w:right w:val="nil"/>
            </w:tcBorders>
            <w:shd w:val="clear" w:color="auto" w:fill="auto"/>
            <w:noWrap/>
            <w:vAlign w:val="center"/>
          </w:tcPr>
          <w:p w14:paraId="3680C40B" w14:textId="77777777" w:rsidR="009F4DFC" w:rsidRPr="00EE7889" w:rsidRDefault="009F4DFC">
            <w:pPr>
              <w:widowControl/>
              <w:spacing w:line="360" w:lineRule="auto"/>
              <w:jc w:val="left"/>
              <w:rPr>
                <w:rFonts w:ascii="Arial" w:eastAsia="宋体" w:hAnsi="Arial" w:cs="Arial"/>
                <w:color w:val="000000"/>
                <w:kern w:val="0"/>
                <w:szCs w:val="21"/>
              </w:rPr>
            </w:pPr>
          </w:p>
        </w:tc>
        <w:tc>
          <w:tcPr>
            <w:tcW w:w="4253" w:type="dxa"/>
            <w:gridSpan w:val="2"/>
            <w:tcBorders>
              <w:top w:val="single" w:sz="4" w:space="0" w:color="auto"/>
              <w:left w:val="nil"/>
              <w:bottom w:val="single" w:sz="4" w:space="0" w:color="auto"/>
              <w:right w:val="nil"/>
            </w:tcBorders>
            <w:shd w:val="clear" w:color="auto" w:fill="auto"/>
            <w:noWrap/>
            <w:vAlign w:val="center"/>
          </w:tcPr>
          <w:p w14:paraId="04EDA6CD" w14:textId="77777777" w:rsidR="009F4DFC" w:rsidRPr="00EE7889" w:rsidRDefault="00153BAA">
            <w:pPr>
              <w:widowControl/>
              <w:spacing w:line="360" w:lineRule="auto"/>
              <w:rPr>
                <w:rFonts w:ascii="Arial" w:eastAsia="宋体" w:hAnsi="Arial" w:cs="Arial"/>
                <w:b/>
                <w:bCs/>
                <w:color w:val="000000"/>
                <w:kern w:val="0"/>
                <w:szCs w:val="21"/>
              </w:rPr>
            </w:pPr>
            <w:r w:rsidRPr="00EE7889">
              <w:rPr>
                <w:rFonts w:ascii="Arial" w:eastAsia="宋体" w:hAnsi="Arial" w:cs="Arial"/>
                <w:b/>
                <w:bCs/>
                <w:color w:val="000000"/>
                <w:kern w:val="0"/>
                <w:szCs w:val="21"/>
              </w:rPr>
              <w:t>Egg whites/substitutes (g/2000 kcal/day)</w:t>
            </w:r>
          </w:p>
        </w:tc>
        <w:tc>
          <w:tcPr>
            <w:tcW w:w="1780" w:type="dxa"/>
            <w:tcBorders>
              <w:top w:val="single" w:sz="4" w:space="0" w:color="auto"/>
              <w:left w:val="nil"/>
              <w:bottom w:val="nil"/>
              <w:right w:val="nil"/>
            </w:tcBorders>
            <w:shd w:val="clear" w:color="auto" w:fill="auto"/>
            <w:noWrap/>
            <w:vAlign w:val="center"/>
          </w:tcPr>
          <w:p w14:paraId="2C24C0EB"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48476F57" w14:textId="77777777">
        <w:tc>
          <w:tcPr>
            <w:tcW w:w="2835" w:type="dxa"/>
            <w:tcBorders>
              <w:top w:val="nil"/>
              <w:left w:val="nil"/>
              <w:bottom w:val="single" w:sz="4" w:space="0" w:color="auto"/>
              <w:right w:val="nil"/>
            </w:tcBorders>
            <w:shd w:val="clear" w:color="auto" w:fill="auto"/>
            <w:noWrap/>
            <w:vAlign w:val="center"/>
          </w:tcPr>
          <w:p w14:paraId="26D46B80" w14:textId="77777777" w:rsidR="009F4DFC" w:rsidRPr="00EE7889" w:rsidRDefault="009F4DFC">
            <w:pPr>
              <w:widowControl/>
              <w:spacing w:line="360" w:lineRule="auto"/>
              <w:jc w:val="left"/>
              <w:rPr>
                <w:rFonts w:ascii="Arial" w:eastAsia="宋体" w:hAnsi="Arial" w:cs="Arial"/>
                <w:color w:val="000000"/>
                <w:kern w:val="0"/>
                <w:szCs w:val="21"/>
              </w:rPr>
            </w:pPr>
          </w:p>
        </w:tc>
        <w:tc>
          <w:tcPr>
            <w:tcW w:w="1985" w:type="dxa"/>
            <w:tcBorders>
              <w:top w:val="nil"/>
              <w:left w:val="nil"/>
              <w:bottom w:val="single" w:sz="4" w:space="0" w:color="auto"/>
              <w:right w:val="nil"/>
            </w:tcBorders>
            <w:shd w:val="clear" w:color="auto" w:fill="auto"/>
            <w:noWrap/>
            <w:vAlign w:val="center"/>
          </w:tcPr>
          <w:p w14:paraId="3E2CD834" w14:textId="77777777" w:rsidR="009F4DFC" w:rsidRPr="00EE7889" w:rsidRDefault="00153BAA">
            <w:pPr>
              <w:widowControl/>
              <w:spacing w:line="360" w:lineRule="auto"/>
              <w:jc w:val="left"/>
              <w:rPr>
                <w:rFonts w:ascii="Arial" w:eastAsia="宋体" w:hAnsi="Arial" w:cs="Arial"/>
                <w:b/>
                <w:bCs/>
                <w:color w:val="000000"/>
                <w:kern w:val="0"/>
                <w:szCs w:val="21"/>
              </w:rPr>
            </w:pPr>
            <w:r w:rsidRPr="00EE7889">
              <w:rPr>
                <w:rFonts w:ascii="Arial" w:eastAsia="宋体" w:hAnsi="Arial" w:cs="Arial"/>
                <w:b/>
                <w:bCs/>
                <w:color w:val="000000"/>
                <w:kern w:val="0"/>
                <w:szCs w:val="21"/>
              </w:rPr>
              <w:t>Non-consumers</w:t>
            </w:r>
          </w:p>
        </w:tc>
        <w:tc>
          <w:tcPr>
            <w:tcW w:w="2268" w:type="dxa"/>
            <w:tcBorders>
              <w:top w:val="nil"/>
              <w:left w:val="nil"/>
              <w:bottom w:val="single" w:sz="4" w:space="0" w:color="auto"/>
              <w:right w:val="nil"/>
            </w:tcBorders>
            <w:shd w:val="clear" w:color="auto" w:fill="auto"/>
            <w:noWrap/>
            <w:vAlign w:val="center"/>
          </w:tcPr>
          <w:p w14:paraId="596F2066" w14:textId="77777777" w:rsidR="009F4DFC" w:rsidRPr="00EE7889" w:rsidRDefault="00153BAA">
            <w:pPr>
              <w:widowControl/>
              <w:spacing w:line="360" w:lineRule="auto"/>
              <w:jc w:val="left"/>
              <w:rPr>
                <w:rFonts w:ascii="Arial" w:eastAsia="宋体" w:hAnsi="Arial" w:cs="Arial"/>
                <w:b/>
                <w:bCs/>
                <w:color w:val="000000"/>
                <w:kern w:val="0"/>
                <w:szCs w:val="21"/>
              </w:rPr>
            </w:pPr>
            <w:r w:rsidRPr="00EE7889">
              <w:rPr>
                <w:rFonts w:ascii="Arial" w:eastAsia="宋体" w:hAnsi="Arial" w:cs="Arial"/>
                <w:b/>
                <w:bCs/>
                <w:color w:val="000000"/>
                <w:kern w:val="0"/>
                <w:szCs w:val="21"/>
              </w:rPr>
              <w:t>Consumers</w:t>
            </w:r>
          </w:p>
        </w:tc>
        <w:tc>
          <w:tcPr>
            <w:tcW w:w="1780" w:type="dxa"/>
            <w:tcBorders>
              <w:top w:val="nil"/>
              <w:left w:val="nil"/>
              <w:bottom w:val="single" w:sz="4" w:space="0" w:color="auto"/>
              <w:right w:val="nil"/>
            </w:tcBorders>
            <w:shd w:val="clear" w:color="auto" w:fill="auto"/>
            <w:noWrap/>
            <w:vAlign w:val="center"/>
          </w:tcPr>
          <w:p w14:paraId="173ADD45" w14:textId="77777777" w:rsidR="009F4DFC" w:rsidRPr="00EE7889" w:rsidRDefault="00153BAA">
            <w:pPr>
              <w:widowControl/>
              <w:spacing w:line="360" w:lineRule="auto"/>
              <w:jc w:val="left"/>
              <w:rPr>
                <w:rFonts w:ascii="Arial" w:eastAsia="宋体" w:hAnsi="Arial" w:cs="Arial"/>
                <w:b/>
                <w:bCs/>
                <w:kern w:val="0"/>
                <w:szCs w:val="21"/>
              </w:rPr>
            </w:pPr>
            <w:r w:rsidRPr="00EE7889">
              <w:rPr>
                <w:rFonts w:ascii="Arial" w:eastAsia="宋体" w:hAnsi="Arial" w:cs="Arial"/>
                <w:b/>
                <w:bCs/>
                <w:kern w:val="0"/>
                <w:szCs w:val="21"/>
              </w:rPr>
              <w:t>P</w:t>
            </w:r>
          </w:p>
        </w:tc>
      </w:tr>
      <w:tr w:rsidR="009F4DFC" w:rsidRPr="00EE7889" w14:paraId="286B56FB" w14:textId="77777777">
        <w:tc>
          <w:tcPr>
            <w:tcW w:w="2835" w:type="dxa"/>
            <w:tcBorders>
              <w:top w:val="nil"/>
              <w:left w:val="nil"/>
              <w:bottom w:val="nil"/>
              <w:right w:val="nil"/>
            </w:tcBorders>
            <w:shd w:val="clear" w:color="auto" w:fill="auto"/>
            <w:noWrap/>
            <w:vAlign w:val="center"/>
          </w:tcPr>
          <w:p w14:paraId="77873D2F"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Median intake (IQR)</w:t>
            </w:r>
          </w:p>
        </w:tc>
        <w:tc>
          <w:tcPr>
            <w:tcW w:w="1985" w:type="dxa"/>
            <w:tcBorders>
              <w:top w:val="nil"/>
              <w:left w:val="nil"/>
              <w:bottom w:val="nil"/>
              <w:right w:val="nil"/>
            </w:tcBorders>
            <w:shd w:val="clear" w:color="auto" w:fill="auto"/>
            <w:noWrap/>
            <w:vAlign w:val="center"/>
          </w:tcPr>
          <w:p w14:paraId="1A433973"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w:t>
            </w:r>
          </w:p>
        </w:tc>
        <w:tc>
          <w:tcPr>
            <w:tcW w:w="2268" w:type="dxa"/>
            <w:tcBorders>
              <w:top w:val="nil"/>
              <w:left w:val="nil"/>
              <w:bottom w:val="nil"/>
              <w:right w:val="nil"/>
            </w:tcBorders>
            <w:shd w:val="clear" w:color="auto" w:fill="auto"/>
            <w:noWrap/>
            <w:vAlign w:val="center"/>
          </w:tcPr>
          <w:p w14:paraId="1FFFB08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7.6 (3.4 to 15.7)</w:t>
            </w:r>
          </w:p>
        </w:tc>
        <w:tc>
          <w:tcPr>
            <w:tcW w:w="1780" w:type="dxa"/>
            <w:tcBorders>
              <w:top w:val="nil"/>
              <w:left w:val="nil"/>
              <w:bottom w:val="nil"/>
              <w:right w:val="nil"/>
            </w:tcBorders>
            <w:shd w:val="clear" w:color="auto" w:fill="auto"/>
            <w:noWrap/>
            <w:vAlign w:val="center"/>
          </w:tcPr>
          <w:p w14:paraId="2F248E14"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7D237D20" w14:textId="77777777">
        <w:tc>
          <w:tcPr>
            <w:tcW w:w="2835" w:type="dxa"/>
            <w:tcBorders>
              <w:top w:val="nil"/>
              <w:left w:val="nil"/>
              <w:bottom w:val="nil"/>
              <w:right w:val="nil"/>
            </w:tcBorders>
            <w:shd w:val="clear" w:color="auto" w:fill="auto"/>
            <w:noWrap/>
            <w:vAlign w:val="center"/>
          </w:tcPr>
          <w:p w14:paraId="38F49A20" w14:textId="77777777" w:rsidR="009F4DFC" w:rsidRPr="00EE7889" w:rsidRDefault="00153BAA">
            <w:pPr>
              <w:widowControl/>
              <w:spacing w:line="360" w:lineRule="auto"/>
              <w:jc w:val="left"/>
              <w:rPr>
                <w:rFonts w:ascii="Arial" w:eastAsia="宋体" w:hAnsi="Arial" w:cs="Arial"/>
                <w:b/>
                <w:bCs/>
                <w:color w:val="000000"/>
                <w:kern w:val="0"/>
                <w:szCs w:val="21"/>
              </w:rPr>
            </w:pPr>
            <w:r w:rsidRPr="00EE7889">
              <w:rPr>
                <w:rFonts w:ascii="Arial" w:eastAsia="宋体" w:hAnsi="Arial" w:cs="Arial"/>
                <w:b/>
                <w:bCs/>
                <w:color w:val="000000"/>
                <w:kern w:val="0"/>
                <w:szCs w:val="21"/>
              </w:rPr>
              <w:t>Total mortality</w:t>
            </w:r>
          </w:p>
        </w:tc>
        <w:tc>
          <w:tcPr>
            <w:tcW w:w="1985" w:type="dxa"/>
            <w:tcBorders>
              <w:top w:val="nil"/>
              <w:left w:val="nil"/>
              <w:bottom w:val="nil"/>
              <w:right w:val="nil"/>
            </w:tcBorders>
            <w:shd w:val="clear" w:color="auto" w:fill="auto"/>
            <w:noWrap/>
            <w:vAlign w:val="center"/>
          </w:tcPr>
          <w:p w14:paraId="1AC98748" w14:textId="77777777" w:rsidR="009F4DFC" w:rsidRPr="00EE7889" w:rsidRDefault="009F4DFC">
            <w:pPr>
              <w:widowControl/>
              <w:spacing w:line="360" w:lineRule="auto"/>
              <w:jc w:val="left"/>
              <w:rPr>
                <w:rFonts w:ascii="Arial" w:eastAsia="宋体" w:hAnsi="Arial" w:cs="Arial"/>
                <w:b/>
                <w:bCs/>
                <w:color w:val="000000"/>
                <w:kern w:val="0"/>
                <w:szCs w:val="21"/>
              </w:rPr>
            </w:pPr>
          </w:p>
        </w:tc>
        <w:tc>
          <w:tcPr>
            <w:tcW w:w="2268" w:type="dxa"/>
            <w:tcBorders>
              <w:top w:val="nil"/>
              <w:left w:val="nil"/>
              <w:bottom w:val="nil"/>
              <w:right w:val="nil"/>
            </w:tcBorders>
            <w:shd w:val="clear" w:color="auto" w:fill="auto"/>
            <w:noWrap/>
            <w:vAlign w:val="center"/>
          </w:tcPr>
          <w:p w14:paraId="40579DD6" w14:textId="77777777" w:rsidR="009F4DFC" w:rsidRPr="00EE7889" w:rsidRDefault="009F4DFC">
            <w:pPr>
              <w:widowControl/>
              <w:spacing w:line="360" w:lineRule="auto"/>
              <w:jc w:val="left"/>
              <w:rPr>
                <w:rFonts w:ascii="Arial" w:eastAsia="Times New Roman" w:hAnsi="Arial" w:cs="Arial"/>
                <w:kern w:val="0"/>
                <w:szCs w:val="21"/>
              </w:rPr>
            </w:pPr>
          </w:p>
        </w:tc>
        <w:tc>
          <w:tcPr>
            <w:tcW w:w="1780" w:type="dxa"/>
            <w:tcBorders>
              <w:top w:val="nil"/>
              <w:left w:val="nil"/>
              <w:bottom w:val="nil"/>
              <w:right w:val="nil"/>
            </w:tcBorders>
            <w:shd w:val="clear" w:color="auto" w:fill="auto"/>
            <w:noWrap/>
            <w:vAlign w:val="center"/>
          </w:tcPr>
          <w:p w14:paraId="7C4EFBEC" w14:textId="77777777" w:rsidR="009F4DFC" w:rsidRPr="00EE7889" w:rsidRDefault="009F4DFC">
            <w:pPr>
              <w:widowControl/>
              <w:spacing w:line="360" w:lineRule="auto"/>
              <w:jc w:val="left"/>
              <w:rPr>
                <w:rFonts w:ascii="Arial" w:eastAsia="Times New Roman" w:hAnsi="Arial" w:cs="Arial"/>
                <w:kern w:val="0"/>
                <w:szCs w:val="21"/>
              </w:rPr>
            </w:pPr>
          </w:p>
        </w:tc>
      </w:tr>
      <w:tr w:rsidR="009F4DFC" w:rsidRPr="00EE7889" w14:paraId="64E8DA22" w14:textId="77777777">
        <w:tc>
          <w:tcPr>
            <w:tcW w:w="2835" w:type="dxa"/>
            <w:tcBorders>
              <w:top w:val="nil"/>
              <w:left w:val="nil"/>
              <w:bottom w:val="nil"/>
              <w:right w:val="nil"/>
            </w:tcBorders>
            <w:shd w:val="clear" w:color="auto" w:fill="auto"/>
            <w:noWrap/>
            <w:vAlign w:val="center"/>
          </w:tcPr>
          <w:p w14:paraId="55842025"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1985" w:type="dxa"/>
            <w:tcBorders>
              <w:top w:val="nil"/>
              <w:left w:val="nil"/>
              <w:bottom w:val="nil"/>
              <w:right w:val="nil"/>
            </w:tcBorders>
            <w:shd w:val="clear" w:color="auto" w:fill="auto"/>
            <w:noWrap/>
            <w:vAlign w:val="center"/>
          </w:tcPr>
          <w:p w14:paraId="48D21E75"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111,191/447,570</w:t>
            </w:r>
          </w:p>
        </w:tc>
        <w:tc>
          <w:tcPr>
            <w:tcW w:w="2268" w:type="dxa"/>
            <w:tcBorders>
              <w:top w:val="nil"/>
              <w:left w:val="nil"/>
              <w:bottom w:val="nil"/>
              <w:right w:val="nil"/>
            </w:tcBorders>
            <w:shd w:val="clear" w:color="auto" w:fill="auto"/>
            <w:noWrap/>
            <w:vAlign w:val="center"/>
          </w:tcPr>
          <w:p w14:paraId="3FE7416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18,137/73,550</w:t>
            </w:r>
          </w:p>
        </w:tc>
        <w:tc>
          <w:tcPr>
            <w:tcW w:w="1780" w:type="dxa"/>
            <w:tcBorders>
              <w:top w:val="nil"/>
              <w:left w:val="nil"/>
              <w:bottom w:val="nil"/>
              <w:right w:val="nil"/>
            </w:tcBorders>
            <w:shd w:val="clear" w:color="auto" w:fill="auto"/>
            <w:noWrap/>
            <w:vAlign w:val="center"/>
          </w:tcPr>
          <w:p w14:paraId="25C3D5AB"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768A72C6" w14:textId="77777777">
        <w:tc>
          <w:tcPr>
            <w:tcW w:w="2835" w:type="dxa"/>
            <w:tcBorders>
              <w:top w:val="nil"/>
              <w:left w:val="nil"/>
              <w:bottom w:val="nil"/>
              <w:right w:val="nil"/>
            </w:tcBorders>
            <w:shd w:val="clear" w:color="auto" w:fill="auto"/>
            <w:noWrap/>
            <w:vAlign w:val="center"/>
          </w:tcPr>
          <w:p w14:paraId="54054276"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Person-years</w:t>
            </w:r>
          </w:p>
        </w:tc>
        <w:tc>
          <w:tcPr>
            <w:tcW w:w="1985" w:type="dxa"/>
            <w:tcBorders>
              <w:top w:val="nil"/>
              <w:left w:val="nil"/>
              <w:bottom w:val="nil"/>
              <w:right w:val="nil"/>
            </w:tcBorders>
            <w:shd w:val="clear" w:color="auto" w:fill="auto"/>
            <w:noWrap/>
            <w:vAlign w:val="center"/>
          </w:tcPr>
          <w:p w14:paraId="68D38939"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6,272,751</w:t>
            </w:r>
          </w:p>
        </w:tc>
        <w:tc>
          <w:tcPr>
            <w:tcW w:w="2268" w:type="dxa"/>
            <w:tcBorders>
              <w:top w:val="nil"/>
              <w:left w:val="nil"/>
              <w:bottom w:val="nil"/>
              <w:right w:val="nil"/>
            </w:tcBorders>
            <w:shd w:val="clear" w:color="auto" w:fill="auto"/>
            <w:noWrap/>
            <w:vAlign w:val="center"/>
          </w:tcPr>
          <w:p w14:paraId="1644402D"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1,034,347</w:t>
            </w:r>
          </w:p>
        </w:tc>
        <w:tc>
          <w:tcPr>
            <w:tcW w:w="1780" w:type="dxa"/>
            <w:tcBorders>
              <w:top w:val="nil"/>
              <w:left w:val="nil"/>
              <w:bottom w:val="nil"/>
              <w:right w:val="nil"/>
            </w:tcBorders>
            <w:shd w:val="clear" w:color="auto" w:fill="auto"/>
            <w:noWrap/>
            <w:vAlign w:val="center"/>
          </w:tcPr>
          <w:p w14:paraId="535ECA79"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7B706912" w14:textId="77777777">
        <w:tc>
          <w:tcPr>
            <w:tcW w:w="2835" w:type="dxa"/>
            <w:tcBorders>
              <w:top w:val="nil"/>
              <w:left w:val="nil"/>
              <w:bottom w:val="nil"/>
              <w:right w:val="nil"/>
            </w:tcBorders>
            <w:shd w:val="clear" w:color="auto" w:fill="auto"/>
            <w:noWrap/>
            <w:vAlign w:val="center"/>
          </w:tcPr>
          <w:p w14:paraId="3862089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1</w:t>
            </w:r>
            <w:r w:rsidRPr="00EE7889">
              <w:rPr>
                <w:rFonts w:ascii="Arial" w:eastAsia="Arial Unicode MS" w:hAnsi="Arial" w:cs="Arial"/>
                <w:kern w:val="0"/>
                <w:szCs w:val="21"/>
                <w:vertAlign w:val="superscript"/>
              </w:rPr>
              <w:t>a</w:t>
            </w:r>
          </w:p>
        </w:tc>
        <w:tc>
          <w:tcPr>
            <w:tcW w:w="1985" w:type="dxa"/>
            <w:tcBorders>
              <w:top w:val="nil"/>
              <w:left w:val="nil"/>
              <w:bottom w:val="nil"/>
              <w:right w:val="nil"/>
            </w:tcBorders>
            <w:shd w:val="clear" w:color="auto" w:fill="auto"/>
            <w:noWrap/>
            <w:vAlign w:val="center"/>
          </w:tcPr>
          <w:p w14:paraId="23EF9F95"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3AC9E91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0.91 (0.90 to 0.93)</w:t>
            </w:r>
          </w:p>
        </w:tc>
        <w:tc>
          <w:tcPr>
            <w:tcW w:w="1780" w:type="dxa"/>
            <w:tcBorders>
              <w:top w:val="nil"/>
              <w:left w:val="nil"/>
              <w:bottom w:val="nil"/>
              <w:right w:val="nil"/>
            </w:tcBorders>
            <w:shd w:val="clear" w:color="auto" w:fill="auto"/>
            <w:noWrap/>
            <w:vAlign w:val="center"/>
          </w:tcPr>
          <w:p w14:paraId="6F005958"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BBBF407" w14:textId="77777777">
        <w:tc>
          <w:tcPr>
            <w:tcW w:w="2835" w:type="dxa"/>
            <w:tcBorders>
              <w:top w:val="nil"/>
              <w:left w:val="nil"/>
              <w:bottom w:val="nil"/>
              <w:right w:val="nil"/>
            </w:tcBorders>
            <w:shd w:val="clear" w:color="auto" w:fill="auto"/>
            <w:noWrap/>
            <w:vAlign w:val="center"/>
          </w:tcPr>
          <w:p w14:paraId="227BCB28"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2</w:t>
            </w:r>
            <w:r w:rsidRPr="00EE7889">
              <w:rPr>
                <w:rFonts w:ascii="Arial" w:eastAsia="Arial Unicode MS" w:hAnsi="Arial" w:cs="Arial"/>
                <w:color w:val="000000"/>
                <w:kern w:val="0"/>
                <w:szCs w:val="21"/>
                <w:vertAlign w:val="superscript"/>
              </w:rPr>
              <w:t>b</w:t>
            </w:r>
          </w:p>
        </w:tc>
        <w:tc>
          <w:tcPr>
            <w:tcW w:w="1985" w:type="dxa"/>
            <w:tcBorders>
              <w:top w:val="nil"/>
              <w:left w:val="nil"/>
              <w:bottom w:val="nil"/>
              <w:right w:val="nil"/>
            </w:tcBorders>
            <w:shd w:val="clear" w:color="auto" w:fill="auto"/>
            <w:noWrap/>
            <w:vAlign w:val="center"/>
          </w:tcPr>
          <w:p w14:paraId="022D7B8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25E7994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0.89 (0.87 to 0.90)</w:t>
            </w:r>
          </w:p>
        </w:tc>
        <w:tc>
          <w:tcPr>
            <w:tcW w:w="1780" w:type="dxa"/>
            <w:tcBorders>
              <w:top w:val="nil"/>
              <w:left w:val="nil"/>
              <w:bottom w:val="nil"/>
              <w:right w:val="nil"/>
            </w:tcBorders>
            <w:shd w:val="clear" w:color="auto" w:fill="auto"/>
            <w:noWrap/>
            <w:vAlign w:val="center"/>
          </w:tcPr>
          <w:p w14:paraId="40F0AA2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7B30F0F" w14:textId="77777777">
        <w:tc>
          <w:tcPr>
            <w:tcW w:w="2835" w:type="dxa"/>
            <w:tcBorders>
              <w:top w:val="nil"/>
              <w:left w:val="nil"/>
              <w:bottom w:val="nil"/>
              <w:right w:val="nil"/>
            </w:tcBorders>
            <w:shd w:val="clear" w:color="auto" w:fill="auto"/>
            <w:noWrap/>
            <w:vAlign w:val="center"/>
          </w:tcPr>
          <w:p w14:paraId="248D9F4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3</w:t>
            </w:r>
            <w:r w:rsidRPr="00EE7889">
              <w:rPr>
                <w:rFonts w:ascii="Arial" w:eastAsia="Arial Unicode MS" w:hAnsi="Arial" w:cs="Arial"/>
                <w:kern w:val="0"/>
                <w:szCs w:val="21"/>
                <w:vertAlign w:val="superscript"/>
              </w:rPr>
              <w:t>c</w:t>
            </w:r>
          </w:p>
        </w:tc>
        <w:tc>
          <w:tcPr>
            <w:tcW w:w="1985" w:type="dxa"/>
            <w:tcBorders>
              <w:top w:val="nil"/>
              <w:left w:val="nil"/>
              <w:bottom w:val="nil"/>
              <w:right w:val="nil"/>
            </w:tcBorders>
            <w:shd w:val="clear" w:color="auto" w:fill="auto"/>
            <w:noWrap/>
            <w:vAlign w:val="center"/>
          </w:tcPr>
          <w:p w14:paraId="68249F57"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6001B50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0.91 (0.89 to 0.94)</w:t>
            </w:r>
          </w:p>
        </w:tc>
        <w:tc>
          <w:tcPr>
            <w:tcW w:w="1780" w:type="dxa"/>
            <w:tcBorders>
              <w:top w:val="nil"/>
              <w:left w:val="nil"/>
              <w:bottom w:val="nil"/>
              <w:right w:val="nil"/>
            </w:tcBorders>
            <w:shd w:val="clear" w:color="auto" w:fill="auto"/>
            <w:noWrap/>
            <w:vAlign w:val="center"/>
          </w:tcPr>
          <w:p w14:paraId="3C8BBBD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4639AA2" w14:textId="77777777">
        <w:tc>
          <w:tcPr>
            <w:tcW w:w="2835" w:type="dxa"/>
            <w:tcBorders>
              <w:top w:val="nil"/>
              <w:left w:val="nil"/>
              <w:bottom w:val="nil"/>
              <w:right w:val="nil"/>
            </w:tcBorders>
            <w:shd w:val="clear" w:color="auto" w:fill="auto"/>
            <w:noWrap/>
            <w:vAlign w:val="center"/>
          </w:tcPr>
          <w:p w14:paraId="0B55A35F"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4</w:t>
            </w:r>
            <w:r w:rsidRPr="00EE7889">
              <w:rPr>
                <w:rFonts w:ascii="Arial" w:hAnsi="Arial" w:cs="Arial"/>
                <w:color w:val="000000"/>
                <w:szCs w:val="21"/>
                <w:shd w:val="clear" w:color="auto" w:fill="FFFFFF"/>
                <w:vertAlign w:val="superscript"/>
              </w:rPr>
              <w:t>d</w:t>
            </w:r>
          </w:p>
        </w:tc>
        <w:tc>
          <w:tcPr>
            <w:tcW w:w="1985" w:type="dxa"/>
            <w:tcBorders>
              <w:top w:val="nil"/>
              <w:left w:val="nil"/>
              <w:bottom w:val="nil"/>
              <w:right w:val="nil"/>
            </w:tcBorders>
            <w:shd w:val="clear" w:color="auto" w:fill="auto"/>
            <w:noWrap/>
            <w:vAlign w:val="center"/>
          </w:tcPr>
          <w:p w14:paraId="6F691CB8"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2E7FBB4D"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0.92 (0.90 to 0.94)</w:t>
            </w:r>
          </w:p>
        </w:tc>
        <w:tc>
          <w:tcPr>
            <w:tcW w:w="1780" w:type="dxa"/>
            <w:tcBorders>
              <w:top w:val="nil"/>
              <w:left w:val="nil"/>
              <w:bottom w:val="nil"/>
              <w:right w:val="nil"/>
            </w:tcBorders>
            <w:shd w:val="clear" w:color="auto" w:fill="auto"/>
            <w:noWrap/>
            <w:vAlign w:val="center"/>
          </w:tcPr>
          <w:p w14:paraId="7541479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A648764" w14:textId="77777777">
        <w:tc>
          <w:tcPr>
            <w:tcW w:w="2835" w:type="dxa"/>
            <w:tcBorders>
              <w:top w:val="nil"/>
              <w:left w:val="nil"/>
              <w:bottom w:val="nil"/>
              <w:right w:val="nil"/>
            </w:tcBorders>
            <w:shd w:val="clear" w:color="auto" w:fill="auto"/>
            <w:noWrap/>
            <w:vAlign w:val="center"/>
          </w:tcPr>
          <w:p w14:paraId="5C301696"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5</w:t>
            </w:r>
            <w:r w:rsidRPr="00EE7889">
              <w:rPr>
                <w:rFonts w:ascii="Arial" w:hAnsi="Arial" w:cs="Arial"/>
                <w:color w:val="000000"/>
                <w:szCs w:val="21"/>
                <w:shd w:val="clear" w:color="auto" w:fill="FFFFFF"/>
                <w:vertAlign w:val="superscript"/>
              </w:rPr>
              <w:t>e</w:t>
            </w:r>
          </w:p>
        </w:tc>
        <w:tc>
          <w:tcPr>
            <w:tcW w:w="1985" w:type="dxa"/>
            <w:tcBorders>
              <w:top w:val="nil"/>
              <w:left w:val="nil"/>
              <w:bottom w:val="nil"/>
              <w:right w:val="nil"/>
            </w:tcBorders>
            <w:shd w:val="clear" w:color="auto" w:fill="auto"/>
            <w:noWrap/>
            <w:vAlign w:val="center"/>
          </w:tcPr>
          <w:p w14:paraId="3BDF5B4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02BC692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0.94 (0.92 to 0.96)</w:t>
            </w:r>
          </w:p>
        </w:tc>
        <w:tc>
          <w:tcPr>
            <w:tcW w:w="1780" w:type="dxa"/>
            <w:tcBorders>
              <w:top w:val="nil"/>
              <w:left w:val="nil"/>
              <w:bottom w:val="nil"/>
              <w:right w:val="nil"/>
            </w:tcBorders>
            <w:shd w:val="clear" w:color="auto" w:fill="auto"/>
            <w:noWrap/>
            <w:vAlign w:val="center"/>
          </w:tcPr>
          <w:p w14:paraId="111B2B9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39367A5" w14:textId="77777777">
        <w:tc>
          <w:tcPr>
            <w:tcW w:w="2835" w:type="dxa"/>
            <w:tcBorders>
              <w:top w:val="nil"/>
              <w:left w:val="nil"/>
              <w:bottom w:val="nil"/>
              <w:right w:val="nil"/>
            </w:tcBorders>
            <w:shd w:val="clear" w:color="auto" w:fill="auto"/>
            <w:noWrap/>
            <w:vAlign w:val="center"/>
          </w:tcPr>
          <w:p w14:paraId="5DAAED01"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6</w:t>
            </w:r>
            <w:r w:rsidRPr="00EE7889">
              <w:rPr>
                <w:rFonts w:ascii="Arial" w:hAnsi="Arial" w:cs="Arial"/>
                <w:color w:val="000000"/>
                <w:szCs w:val="21"/>
                <w:shd w:val="clear" w:color="auto" w:fill="FFFFFF"/>
                <w:vertAlign w:val="superscript"/>
              </w:rPr>
              <w:t>f</w:t>
            </w:r>
          </w:p>
        </w:tc>
        <w:tc>
          <w:tcPr>
            <w:tcW w:w="1985" w:type="dxa"/>
            <w:tcBorders>
              <w:top w:val="nil"/>
              <w:left w:val="nil"/>
              <w:bottom w:val="nil"/>
              <w:right w:val="nil"/>
            </w:tcBorders>
            <w:shd w:val="clear" w:color="auto" w:fill="auto"/>
            <w:noWrap/>
            <w:vAlign w:val="center"/>
          </w:tcPr>
          <w:p w14:paraId="01532BDD"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6EC6715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0.93 (0.91 to 0.95)</w:t>
            </w:r>
          </w:p>
        </w:tc>
        <w:tc>
          <w:tcPr>
            <w:tcW w:w="1780" w:type="dxa"/>
            <w:tcBorders>
              <w:top w:val="nil"/>
              <w:left w:val="nil"/>
              <w:bottom w:val="nil"/>
              <w:right w:val="nil"/>
            </w:tcBorders>
            <w:shd w:val="clear" w:color="auto" w:fill="auto"/>
            <w:noWrap/>
            <w:vAlign w:val="center"/>
          </w:tcPr>
          <w:p w14:paraId="4DF7B97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F854161" w14:textId="77777777">
        <w:tc>
          <w:tcPr>
            <w:tcW w:w="2835" w:type="dxa"/>
            <w:tcBorders>
              <w:top w:val="nil"/>
              <w:left w:val="nil"/>
              <w:bottom w:val="nil"/>
              <w:right w:val="nil"/>
            </w:tcBorders>
            <w:shd w:val="clear" w:color="auto" w:fill="auto"/>
            <w:noWrap/>
            <w:vAlign w:val="center"/>
          </w:tcPr>
          <w:p w14:paraId="38FBF51E" w14:textId="77777777" w:rsidR="009F4DFC" w:rsidRPr="00EE7889" w:rsidRDefault="00153BAA">
            <w:pPr>
              <w:widowControl/>
              <w:spacing w:line="360" w:lineRule="auto"/>
              <w:jc w:val="left"/>
              <w:rPr>
                <w:rFonts w:ascii="Arial" w:eastAsia="宋体" w:hAnsi="Arial" w:cs="Arial"/>
                <w:b/>
                <w:bCs/>
                <w:color w:val="000000"/>
                <w:kern w:val="0"/>
                <w:szCs w:val="21"/>
              </w:rPr>
            </w:pPr>
            <w:r w:rsidRPr="00EE7889">
              <w:rPr>
                <w:rFonts w:ascii="Arial" w:eastAsia="宋体" w:hAnsi="Arial" w:cs="Arial"/>
                <w:b/>
                <w:bCs/>
                <w:color w:val="000000"/>
                <w:kern w:val="0"/>
                <w:szCs w:val="21"/>
              </w:rPr>
              <w:t>CVD mortality</w:t>
            </w:r>
          </w:p>
        </w:tc>
        <w:tc>
          <w:tcPr>
            <w:tcW w:w="1985" w:type="dxa"/>
            <w:tcBorders>
              <w:top w:val="nil"/>
              <w:left w:val="nil"/>
              <w:bottom w:val="nil"/>
              <w:right w:val="nil"/>
            </w:tcBorders>
            <w:shd w:val="clear" w:color="auto" w:fill="auto"/>
            <w:noWrap/>
            <w:vAlign w:val="center"/>
          </w:tcPr>
          <w:p w14:paraId="34F74103" w14:textId="77777777" w:rsidR="009F4DFC" w:rsidRPr="00EE7889" w:rsidRDefault="009F4DFC">
            <w:pPr>
              <w:widowControl/>
              <w:spacing w:line="360" w:lineRule="auto"/>
              <w:jc w:val="left"/>
              <w:rPr>
                <w:rFonts w:ascii="Arial" w:eastAsia="宋体" w:hAnsi="Arial" w:cs="Arial"/>
                <w:b/>
                <w:bCs/>
                <w:color w:val="000000"/>
                <w:kern w:val="0"/>
                <w:szCs w:val="21"/>
              </w:rPr>
            </w:pPr>
          </w:p>
        </w:tc>
        <w:tc>
          <w:tcPr>
            <w:tcW w:w="2268" w:type="dxa"/>
            <w:tcBorders>
              <w:top w:val="nil"/>
              <w:left w:val="nil"/>
              <w:bottom w:val="nil"/>
              <w:right w:val="nil"/>
            </w:tcBorders>
            <w:shd w:val="clear" w:color="auto" w:fill="auto"/>
            <w:noWrap/>
            <w:vAlign w:val="center"/>
          </w:tcPr>
          <w:p w14:paraId="0C85E403" w14:textId="77777777" w:rsidR="009F4DFC" w:rsidRPr="00EE7889" w:rsidRDefault="009F4DFC">
            <w:pPr>
              <w:widowControl/>
              <w:spacing w:line="360" w:lineRule="auto"/>
              <w:jc w:val="left"/>
              <w:rPr>
                <w:rFonts w:ascii="Arial" w:eastAsia="Times New Roman" w:hAnsi="Arial" w:cs="Arial"/>
                <w:kern w:val="0"/>
                <w:szCs w:val="21"/>
              </w:rPr>
            </w:pPr>
          </w:p>
        </w:tc>
        <w:tc>
          <w:tcPr>
            <w:tcW w:w="1780" w:type="dxa"/>
            <w:tcBorders>
              <w:top w:val="nil"/>
              <w:left w:val="nil"/>
              <w:bottom w:val="nil"/>
              <w:right w:val="nil"/>
            </w:tcBorders>
            <w:shd w:val="clear" w:color="auto" w:fill="auto"/>
            <w:noWrap/>
            <w:vAlign w:val="center"/>
          </w:tcPr>
          <w:p w14:paraId="07890B5A" w14:textId="77777777" w:rsidR="009F4DFC" w:rsidRPr="00EE7889" w:rsidRDefault="009F4DFC">
            <w:pPr>
              <w:widowControl/>
              <w:spacing w:line="360" w:lineRule="auto"/>
              <w:jc w:val="left"/>
              <w:rPr>
                <w:rFonts w:ascii="Arial" w:eastAsia="Times New Roman" w:hAnsi="Arial" w:cs="Arial"/>
                <w:kern w:val="0"/>
                <w:szCs w:val="21"/>
              </w:rPr>
            </w:pPr>
          </w:p>
        </w:tc>
      </w:tr>
      <w:tr w:rsidR="009F4DFC" w:rsidRPr="00EE7889" w14:paraId="1F467302" w14:textId="77777777">
        <w:tc>
          <w:tcPr>
            <w:tcW w:w="2835" w:type="dxa"/>
            <w:tcBorders>
              <w:top w:val="nil"/>
              <w:left w:val="nil"/>
              <w:bottom w:val="nil"/>
              <w:right w:val="nil"/>
            </w:tcBorders>
            <w:shd w:val="clear" w:color="auto" w:fill="auto"/>
            <w:noWrap/>
            <w:vAlign w:val="center"/>
          </w:tcPr>
          <w:p w14:paraId="2629FD3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1985" w:type="dxa"/>
            <w:tcBorders>
              <w:top w:val="nil"/>
              <w:left w:val="nil"/>
              <w:bottom w:val="nil"/>
              <w:right w:val="nil"/>
            </w:tcBorders>
            <w:shd w:val="clear" w:color="auto" w:fill="auto"/>
            <w:noWrap/>
            <w:vAlign w:val="center"/>
          </w:tcPr>
          <w:p w14:paraId="33E495D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32,383/447,570</w:t>
            </w:r>
          </w:p>
        </w:tc>
        <w:tc>
          <w:tcPr>
            <w:tcW w:w="2268" w:type="dxa"/>
            <w:tcBorders>
              <w:top w:val="nil"/>
              <w:left w:val="nil"/>
              <w:bottom w:val="nil"/>
              <w:right w:val="nil"/>
            </w:tcBorders>
            <w:shd w:val="clear" w:color="auto" w:fill="auto"/>
            <w:noWrap/>
            <w:vAlign w:val="center"/>
          </w:tcPr>
          <w:p w14:paraId="6355A8B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6,364/73,550</w:t>
            </w:r>
          </w:p>
        </w:tc>
        <w:tc>
          <w:tcPr>
            <w:tcW w:w="1780" w:type="dxa"/>
            <w:tcBorders>
              <w:top w:val="nil"/>
              <w:left w:val="nil"/>
              <w:bottom w:val="nil"/>
              <w:right w:val="nil"/>
            </w:tcBorders>
            <w:shd w:val="clear" w:color="auto" w:fill="auto"/>
            <w:noWrap/>
            <w:vAlign w:val="center"/>
          </w:tcPr>
          <w:p w14:paraId="6836F449"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602E4E44" w14:textId="77777777">
        <w:tc>
          <w:tcPr>
            <w:tcW w:w="2835" w:type="dxa"/>
            <w:tcBorders>
              <w:top w:val="nil"/>
              <w:left w:val="nil"/>
              <w:bottom w:val="nil"/>
              <w:right w:val="nil"/>
            </w:tcBorders>
            <w:shd w:val="clear" w:color="auto" w:fill="auto"/>
            <w:noWrap/>
            <w:vAlign w:val="center"/>
          </w:tcPr>
          <w:p w14:paraId="6CB6C913"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Person-years</w:t>
            </w:r>
          </w:p>
        </w:tc>
        <w:tc>
          <w:tcPr>
            <w:tcW w:w="1985" w:type="dxa"/>
            <w:tcBorders>
              <w:top w:val="nil"/>
              <w:left w:val="nil"/>
              <w:bottom w:val="nil"/>
              <w:right w:val="nil"/>
            </w:tcBorders>
            <w:shd w:val="clear" w:color="auto" w:fill="auto"/>
            <w:noWrap/>
            <w:vAlign w:val="center"/>
          </w:tcPr>
          <w:p w14:paraId="3B4CC45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6,272,751</w:t>
            </w:r>
          </w:p>
        </w:tc>
        <w:tc>
          <w:tcPr>
            <w:tcW w:w="2268" w:type="dxa"/>
            <w:tcBorders>
              <w:top w:val="nil"/>
              <w:left w:val="nil"/>
              <w:bottom w:val="nil"/>
              <w:right w:val="nil"/>
            </w:tcBorders>
            <w:shd w:val="clear" w:color="auto" w:fill="auto"/>
            <w:noWrap/>
            <w:vAlign w:val="center"/>
          </w:tcPr>
          <w:p w14:paraId="0B14B00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1,034,347</w:t>
            </w:r>
          </w:p>
        </w:tc>
        <w:tc>
          <w:tcPr>
            <w:tcW w:w="1780" w:type="dxa"/>
            <w:tcBorders>
              <w:top w:val="nil"/>
              <w:left w:val="nil"/>
              <w:bottom w:val="nil"/>
              <w:right w:val="nil"/>
            </w:tcBorders>
            <w:shd w:val="clear" w:color="auto" w:fill="auto"/>
            <w:noWrap/>
            <w:vAlign w:val="center"/>
          </w:tcPr>
          <w:p w14:paraId="33B2748F"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0DAD87C5" w14:textId="77777777">
        <w:tc>
          <w:tcPr>
            <w:tcW w:w="2835" w:type="dxa"/>
            <w:tcBorders>
              <w:top w:val="nil"/>
              <w:left w:val="nil"/>
              <w:bottom w:val="nil"/>
              <w:right w:val="nil"/>
            </w:tcBorders>
            <w:shd w:val="clear" w:color="auto" w:fill="auto"/>
            <w:noWrap/>
            <w:vAlign w:val="center"/>
          </w:tcPr>
          <w:p w14:paraId="6B7D690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1</w:t>
            </w:r>
            <w:r w:rsidRPr="00EE7889">
              <w:rPr>
                <w:rFonts w:ascii="Arial" w:eastAsia="Arial Unicode MS" w:hAnsi="Arial" w:cs="Arial"/>
                <w:kern w:val="0"/>
                <w:szCs w:val="21"/>
                <w:vertAlign w:val="superscript"/>
              </w:rPr>
              <w:t>a</w:t>
            </w:r>
          </w:p>
        </w:tc>
        <w:tc>
          <w:tcPr>
            <w:tcW w:w="1985" w:type="dxa"/>
            <w:tcBorders>
              <w:top w:val="nil"/>
              <w:left w:val="nil"/>
              <w:bottom w:val="nil"/>
              <w:right w:val="nil"/>
            </w:tcBorders>
            <w:shd w:val="clear" w:color="auto" w:fill="auto"/>
            <w:noWrap/>
            <w:vAlign w:val="center"/>
          </w:tcPr>
          <w:p w14:paraId="4532578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3755B6B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1.08 (1.05 to 1.11)</w:t>
            </w:r>
          </w:p>
        </w:tc>
        <w:tc>
          <w:tcPr>
            <w:tcW w:w="1780" w:type="dxa"/>
            <w:tcBorders>
              <w:top w:val="nil"/>
              <w:left w:val="nil"/>
              <w:bottom w:val="nil"/>
              <w:right w:val="nil"/>
            </w:tcBorders>
            <w:shd w:val="clear" w:color="auto" w:fill="auto"/>
            <w:noWrap/>
            <w:vAlign w:val="center"/>
          </w:tcPr>
          <w:p w14:paraId="6E4FFD19"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297C690" w14:textId="77777777">
        <w:tc>
          <w:tcPr>
            <w:tcW w:w="2835" w:type="dxa"/>
            <w:tcBorders>
              <w:top w:val="nil"/>
              <w:left w:val="nil"/>
              <w:bottom w:val="nil"/>
              <w:right w:val="nil"/>
            </w:tcBorders>
            <w:shd w:val="clear" w:color="auto" w:fill="auto"/>
            <w:noWrap/>
            <w:vAlign w:val="center"/>
          </w:tcPr>
          <w:p w14:paraId="553E4265"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2</w:t>
            </w:r>
            <w:r w:rsidRPr="00EE7889">
              <w:rPr>
                <w:rFonts w:ascii="Arial" w:eastAsia="Arial Unicode MS" w:hAnsi="Arial" w:cs="Arial"/>
                <w:color w:val="000000"/>
                <w:kern w:val="0"/>
                <w:szCs w:val="21"/>
                <w:vertAlign w:val="superscript"/>
              </w:rPr>
              <w:t>b</w:t>
            </w:r>
          </w:p>
        </w:tc>
        <w:tc>
          <w:tcPr>
            <w:tcW w:w="1985" w:type="dxa"/>
            <w:tcBorders>
              <w:top w:val="nil"/>
              <w:left w:val="nil"/>
              <w:bottom w:val="nil"/>
              <w:right w:val="nil"/>
            </w:tcBorders>
            <w:shd w:val="clear" w:color="auto" w:fill="auto"/>
            <w:noWrap/>
            <w:vAlign w:val="center"/>
          </w:tcPr>
          <w:p w14:paraId="5085EE83"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3D1BFEE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0.94 (0.92 to 0.97)</w:t>
            </w:r>
          </w:p>
        </w:tc>
        <w:tc>
          <w:tcPr>
            <w:tcW w:w="1780" w:type="dxa"/>
            <w:tcBorders>
              <w:top w:val="nil"/>
              <w:left w:val="nil"/>
              <w:bottom w:val="nil"/>
              <w:right w:val="nil"/>
            </w:tcBorders>
            <w:shd w:val="clear" w:color="auto" w:fill="auto"/>
            <w:noWrap/>
            <w:vAlign w:val="center"/>
          </w:tcPr>
          <w:p w14:paraId="760F435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F625AF6" w14:textId="77777777">
        <w:tc>
          <w:tcPr>
            <w:tcW w:w="2835" w:type="dxa"/>
            <w:tcBorders>
              <w:top w:val="nil"/>
              <w:left w:val="nil"/>
              <w:bottom w:val="nil"/>
              <w:right w:val="nil"/>
            </w:tcBorders>
            <w:shd w:val="clear" w:color="auto" w:fill="auto"/>
            <w:noWrap/>
            <w:vAlign w:val="center"/>
          </w:tcPr>
          <w:p w14:paraId="53A9475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3</w:t>
            </w:r>
            <w:r w:rsidRPr="00EE7889">
              <w:rPr>
                <w:rFonts w:ascii="Arial" w:eastAsia="Arial Unicode MS" w:hAnsi="Arial" w:cs="Arial"/>
                <w:kern w:val="0"/>
                <w:szCs w:val="21"/>
                <w:vertAlign w:val="superscript"/>
              </w:rPr>
              <w:t>c</w:t>
            </w:r>
          </w:p>
        </w:tc>
        <w:tc>
          <w:tcPr>
            <w:tcW w:w="1985" w:type="dxa"/>
            <w:tcBorders>
              <w:top w:val="nil"/>
              <w:left w:val="nil"/>
              <w:bottom w:val="nil"/>
              <w:right w:val="nil"/>
            </w:tcBorders>
            <w:shd w:val="clear" w:color="auto" w:fill="auto"/>
            <w:noWrap/>
            <w:vAlign w:val="center"/>
          </w:tcPr>
          <w:p w14:paraId="2021F9C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5278B4E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0.97 (0.93 to 1.01)</w:t>
            </w:r>
          </w:p>
        </w:tc>
        <w:tc>
          <w:tcPr>
            <w:tcW w:w="1780" w:type="dxa"/>
            <w:tcBorders>
              <w:top w:val="nil"/>
              <w:left w:val="nil"/>
              <w:bottom w:val="nil"/>
              <w:right w:val="nil"/>
            </w:tcBorders>
            <w:shd w:val="clear" w:color="auto" w:fill="auto"/>
            <w:noWrap/>
            <w:vAlign w:val="center"/>
          </w:tcPr>
          <w:p w14:paraId="7BC067FD"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0.16 </w:t>
            </w:r>
          </w:p>
        </w:tc>
      </w:tr>
      <w:tr w:rsidR="009F4DFC" w:rsidRPr="00EE7889" w14:paraId="6E6546EC" w14:textId="77777777">
        <w:tc>
          <w:tcPr>
            <w:tcW w:w="2835" w:type="dxa"/>
            <w:tcBorders>
              <w:top w:val="nil"/>
              <w:left w:val="nil"/>
              <w:bottom w:val="nil"/>
              <w:right w:val="nil"/>
            </w:tcBorders>
            <w:shd w:val="clear" w:color="auto" w:fill="auto"/>
            <w:noWrap/>
            <w:vAlign w:val="center"/>
          </w:tcPr>
          <w:p w14:paraId="1B48413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4</w:t>
            </w:r>
            <w:r w:rsidRPr="00EE7889">
              <w:rPr>
                <w:rFonts w:ascii="Arial" w:hAnsi="Arial" w:cs="Arial"/>
                <w:color w:val="000000"/>
                <w:szCs w:val="21"/>
                <w:shd w:val="clear" w:color="auto" w:fill="FFFFFF"/>
                <w:vertAlign w:val="superscript"/>
              </w:rPr>
              <w:t>d</w:t>
            </w:r>
          </w:p>
        </w:tc>
        <w:tc>
          <w:tcPr>
            <w:tcW w:w="1985" w:type="dxa"/>
            <w:tcBorders>
              <w:top w:val="nil"/>
              <w:left w:val="nil"/>
              <w:bottom w:val="nil"/>
              <w:right w:val="nil"/>
            </w:tcBorders>
            <w:shd w:val="clear" w:color="auto" w:fill="auto"/>
            <w:noWrap/>
            <w:vAlign w:val="center"/>
          </w:tcPr>
          <w:p w14:paraId="3DF9ECF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380566E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0.97 (0.93 to 1.01)</w:t>
            </w:r>
          </w:p>
        </w:tc>
        <w:tc>
          <w:tcPr>
            <w:tcW w:w="1780" w:type="dxa"/>
            <w:tcBorders>
              <w:top w:val="nil"/>
              <w:left w:val="nil"/>
              <w:bottom w:val="nil"/>
              <w:right w:val="nil"/>
            </w:tcBorders>
            <w:shd w:val="clear" w:color="auto" w:fill="auto"/>
            <w:noWrap/>
            <w:vAlign w:val="center"/>
          </w:tcPr>
          <w:p w14:paraId="4248655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0.19 </w:t>
            </w:r>
          </w:p>
        </w:tc>
      </w:tr>
      <w:tr w:rsidR="009F4DFC" w:rsidRPr="00EE7889" w14:paraId="6C7BA5C2" w14:textId="77777777">
        <w:tc>
          <w:tcPr>
            <w:tcW w:w="2835" w:type="dxa"/>
            <w:tcBorders>
              <w:top w:val="nil"/>
              <w:left w:val="nil"/>
              <w:bottom w:val="nil"/>
              <w:right w:val="nil"/>
            </w:tcBorders>
            <w:shd w:val="clear" w:color="auto" w:fill="auto"/>
            <w:noWrap/>
            <w:vAlign w:val="center"/>
          </w:tcPr>
          <w:p w14:paraId="3E5EB708"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5</w:t>
            </w:r>
            <w:r w:rsidRPr="00EE7889">
              <w:rPr>
                <w:rFonts w:ascii="Arial" w:hAnsi="Arial" w:cs="Arial"/>
                <w:color w:val="000000"/>
                <w:szCs w:val="21"/>
                <w:shd w:val="clear" w:color="auto" w:fill="FFFFFF"/>
                <w:vertAlign w:val="superscript"/>
              </w:rPr>
              <w:t>e</w:t>
            </w:r>
          </w:p>
        </w:tc>
        <w:tc>
          <w:tcPr>
            <w:tcW w:w="1985" w:type="dxa"/>
            <w:tcBorders>
              <w:top w:val="nil"/>
              <w:left w:val="nil"/>
              <w:bottom w:val="nil"/>
              <w:right w:val="nil"/>
            </w:tcBorders>
            <w:shd w:val="clear" w:color="auto" w:fill="auto"/>
            <w:noWrap/>
            <w:vAlign w:val="center"/>
          </w:tcPr>
          <w:p w14:paraId="52A08BF1"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742574D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0.99 (0.95 to 1.04)</w:t>
            </w:r>
          </w:p>
        </w:tc>
        <w:tc>
          <w:tcPr>
            <w:tcW w:w="1780" w:type="dxa"/>
            <w:tcBorders>
              <w:top w:val="nil"/>
              <w:left w:val="nil"/>
              <w:bottom w:val="nil"/>
              <w:right w:val="nil"/>
            </w:tcBorders>
            <w:shd w:val="clear" w:color="auto" w:fill="auto"/>
            <w:noWrap/>
            <w:vAlign w:val="center"/>
          </w:tcPr>
          <w:p w14:paraId="5BFF4EB7"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0.74 </w:t>
            </w:r>
          </w:p>
        </w:tc>
      </w:tr>
      <w:tr w:rsidR="009F4DFC" w:rsidRPr="00EE7889" w14:paraId="46A8D321" w14:textId="77777777">
        <w:tc>
          <w:tcPr>
            <w:tcW w:w="2835" w:type="dxa"/>
            <w:tcBorders>
              <w:top w:val="nil"/>
              <w:left w:val="nil"/>
              <w:bottom w:val="nil"/>
              <w:right w:val="nil"/>
            </w:tcBorders>
            <w:shd w:val="clear" w:color="auto" w:fill="auto"/>
            <w:noWrap/>
            <w:vAlign w:val="center"/>
          </w:tcPr>
          <w:p w14:paraId="5E92F72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6</w:t>
            </w:r>
            <w:r w:rsidRPr="00EE7889">
              <w:rPr>
                <w:rFonts w:ascii="Arial" w:hAnsi="Arial" w:cs="Arial"/>
                <w:color w:val="000000"/>
                <w:szCs w:val="21"/>
                <w:shd w:val="clear" w:color="auto" w:fill="FFFFFF"/>
                <w:vertAlign w:val="superscript"/>
              </w:rPr>
              <w:t>f</w:t>
            </w:r>
          </w:p>
        </w:tc>
        <w:tc>
          <w:tcPr>
            <w:tcW w:w="1985" w:type="dxa"/>
            <w:tcBorders>
              <w:top w:val="nil"/>
              <w:left w:val="nil"/>
              <w:bottom w:val="nil"/>
              <w:right w:val="nil"/>
            </w:tcBorders>
            <w:shd w:val="clear" w:color="auto" w:fill="auto"/>
            <w:noWrap/>
            <w:vAlign w:val="center"/>
          </w:tcPr>
          <w:p w14:paraId="4720F17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55DCD2C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0.98 (0.94 to 1.02)</w:t>
            </w:r>
          </w:p>
        </w:tc>
        <w:tc>
          <w:tcPr>
            <w:tcW w:w="1780" w:type="dxa"/>
            <w:tcBorders>
              <w:top w:val="nil"/>
              <w:left w:val="nil"/>
              <w:bottom w:val="nil"/>
              <w:right w:val="nil"/>
            </w:tcBorders>
            <w:shd w:val="clear" w:color="auto" w:fill="auto"/>
            <w:noWrap/>
            <w:vAlign w:val="center"/>
          </w:tcPr>
          <w:p w14:paraId="138DEC2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0.40 </w:t>
            </w:r>
          </w:p>
        </w:tc>
      </w:tr>
      <w:tr w:rsidR="009F4DFC" w:rsidRPr="00EE7889" w14:paraId="6AAE0D3E" w14:textId="77777777">
        <w:tc>
          <w:tcPr>
            <w:tcW w:w="2835" w:type="dxa"/>
            <w:tcBorders>
              <w:top w:val="nil"/>
              <w:left w:val="nil"/>
              <w:bottom w:val="nil"/>
              <w:right w:val="nil"/>
            </w:tcBorders>
            <w:shd w:val="clear" w:color="auto" w:fill="auto"/>
            <w:noWrap/>
            <w:vAlign w:val="center"/>
          </w:tcPr>
          <w:p w14:paraId="55B87FB7" w14:textId="77777777" w:rsidR="009F4DFC" w:rsidRPr="00EE7889" w:rsidRDefault="00153BAA">
            <w:pPr>
              <w:widowControl/>
              <w:spacing w:line="360" w:lineRule="auto"/>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 mortality</w:t>
            </w:r>
          </w:p>
        </w:tc>
        <w:tc>
          <w:tcPr>
            <w:tcW w:w="1985" w:type="dxa"/>
            <w:tcBorders>
              <w:top w:val="nil"/>
              <w:left w:val="nil"/>
              <w:bottom w:val="nil"/>
              <w:right w:val="nil"/>
            </w:tcBorders>
            <w:shd w:val="clear" w:color="auto" w:fill="auto"/>
            <w:noWrap/>
            <w:vAlign w:val="center"/>
          </w:tcPr>
          <w:p w14:paraId="22086A72" w14:textId="77777777" w:rsidR="009F4DFC" w:rsidRPr="00EE7889" w:rsidRDefault="009F4DFC">
            <w:pPr>
              <w:widowControl/>
              <w:spacing w:line="360" w:lineRule="auto"/>
              <w:jc w:val="left"/>
              <w:rPr>
                <w:rFonts w:ascii="Arial" w:eastAsia="宋体" w:hAnsi="Arial" w:cs="Arial"/>
                <w:b/>
                <w:bCs/>
                <w:color w:val="000000"/>
                <w:kern w:val="0"/>
                <w:szCs w:val="21"/>
              </w:rPr>
            </w:pPr>
          </w:p>
        </w:tc>
        <w:tc>
          <w:tcPr>
            <w:tcW w:w="2268" w:type="dxa"/>
            <w:tcBorders>
              <w:top w:val="nil"/>
              <w:left w:val="nil"/>
              <w:bottom w:val="nil"/>
              <w:right w:val="nil"/>
            </w:tcBorders>
            <w:shd w:val="clear" w:color="auto" w:fill="auto"/>
            <w:noWrap/>
            <w:vAlign w:val="center"/>
          </w:tcPr>
          <w:p w14:paraId="37E85E86" w14:textId="77777777" w:rsidR="009F4DFC" w:rsidRPr="00EE7889" w:rsidRDefault="009F4DFC">
            <w:pPr>
              <w:widowControl/>
              <w:spacing w:line="360" w:lineRule="auto"/>
              <w:jc w:val="left"/>
              <w:rPr>
                <w:rFonts w:ascii="Arial" w:eastAsia="Times New Roman" w:hAnsi="Arial" w:cs="Arial"/>
                <w:kern w:val="0"/>
                <w:szCs w:val="21"/>
              </w:rPr>
            </w:pPr>
          </w:p>
        </w:tc>
        <w:tc>
          <w:tcPr>
            <w:tcW w:w="1780" w:type="dxa"/>
            <w:tcBorders>
              <w:top w:val="nil"/>
              <w:left w:val="nil"/>
              <w:bottom w:val="nil"/>
              <w:right w:val="nil"/>
            </w:tcBorders>
            <w:shd w:val="clear" w:color="auto" w:fill="auto"/>
            <w:noWrap/>
            <w:vAlign w:val="center"/>
          </w:tcPr>
          <w:p w14:paraId="687EFC9D" w14:textId="77777777" w:rsidR="009F4DFC" w:rsidRPr="00EE7889" w:rsidRDefault="009F4DFC">
            <w:pPr>
              <w:widowControl/>
              <w:spacing w:line="360" w:lineRule="auto"/>
              <w:jc w:val="left"/>
              <w:rPr>
                <w:rFonts w:ascii="Arial" w:eastAsia="Times New Roman" w:hAnsi="Arial" w:cs="Arial"/>
                <w:kern w:val="0"/>
                <w:szCs w:val="21"/>
              </w:rPr>
            </w:pPr>
          </w:p>
        </w:tc>
      </w:tr>
      <w:tr w:rsidR="009F4DFC" w:rsidRPr="00EE7889" w14:paraId="6725A7F6" w14:textId="77777777">
        <w:tc>
          <w:tcPr>
            <w:tcW w:w="2835" w:type="dxa"/>
            <w:tcBorders>
              <w:top w:val="nil"/>
              <w:left w:val="nil"/>
              <w:bottom w:val="nil"/>
              <w:right w:val="nil"/>
            </w:tcBorders>
            <w:shd w:val="clear" w:color="auto" w:fill="auto"/>
            <w:noWrap/>
            <w:vAlign w:val="center"/>
          </w:tcPr>
          <w:p w14:paraId="323EE72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1985" w:type="dxa"/>
            <w:tcBorders>
              <w:top w:val="nil"/>
              <w:left w:val="nil"/>
              <w:bottom w:val="nil"/>
              <w:right w:val="nil"/>
            </w:tcBorders>
            <w:shd w:val="clear" w:color="auto" w:fill="auto"/>
            <w:noWrap/>
            <w:vAlign w:val="center"/>
          </w:tcPr>
          <w:p w14:paraId="3237998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40,077/447,570</w:t>
            </w:r>
          </w:p>
        </w:tc>
        <w:tc>
          <w:tcPr>
            <w:tcW w:w="2268" w:type="dxa"/>
            <w:tcBorders>
              <w:top w:val="nil"/>
              <w:left w:val="nil"/>
              <w:bottom w:val="nil"/>
              <w:right w:val="nil"/>
            </w:tcBorders>
            <w:shd w:val="clear" w:color="auto" w:fill="auto"/>
            <w:noWrap/>
            <w:vAlign w:val="center"/>
          </w:tcPr>
          <w:p w14:paraId="1A093393"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5,706/73,550</w:t>
            </w:r>
          </w:p>
        </w:tc>
        <w:tc>
          <w:tcPr>
            <w:tcW w:w="1780" w:type="dxa"/>
            <w:tcBorders>
              <w:top w:val="nil"/>
              <w:left w:val="nil"/>
              <w:bottom w:val="nil"/>
              <w:right w:val="nil"/>
            </w:tcBorders>
            <w:shd w:val="clear" w:color="auto" w:fill="auto"/>
            <w:noWrap/>
            <w:vAlign w:val="center"/>
          </w:tcPr>
          <w:p w14:paraId="6E0C40FA"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2EB9F41B" w14:textId="77777777">
        <w:tc>
          <w:tcPr>
            <w:tcW w:w="2835" w:type="dxa"/>
            <w:tcBorders>
              <w:top w:val="nil"/>
              <w:left w:val="nil"/>
              <w:bottom w:val="nil"/>
              <w:right w:val="nil"/>
            </w:tcBorders>
            <w:shd w:val="clear" w:color="auto" w:fill="auto"/>
            <w:noWrap/>
            <w:vAlign w:val="center"/>
          </w:tcPr>
          <w:p w14:paraId="2AA96CFF"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Person-years</w:t>
            </w:r>
          </w:p>
        </w:tc>
        <w:tc>
          <w:tcPr>
            <w:tcW w:w="1985" w:type="dxa"/>
            <w:tcBorders>
              <w:top w:val="nil"/>
              <w:left w:val="nil"/>
              <w:bottom w:val="nil"/>
              <w:right w:val="nil"/>
            </w:tcBorders>
            <w:shd w:val="clear" w:color="auto" w:fill="auto"/>
            <w:noWrap/>
            <w:vAlign w:val="center"/>
          </w:tcPr>
          <w:p w14:paraId="40C74A4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6,272,751</w:t>
            </w:r>
          </w:p>
        </w:tc>
        <w:tc>
          <w:tcPr>
            <w:tcW w:w="2268" w:type="dxa"/>
            <w:tcBorders>
              <w:top w:val="nil"/>
              <w:left w:val="nil"/>
              <w:bottom w:val="nil"/>
              <w:right w:val="nil"/>
            </w:tcBorders>
            <w:shd w:val="clear" w:color="auto" w:fill="auto"/>
            <w:noWrap/>
            <w:vAlign w:val="center"/>
          </w:tcPr>
          <w:p w14:paraId="387A59B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1,034,347</w:t>
            </w:r>
          </w:p>
        </w:tc>
        <w:tc>
          <w:tcPr>
            <w:tcW w:w="1780" w:type="dxa"/>
            <w:tcBorders>
              <w:top w:val="nil"/>
              <w:left w:val="nil"/>
              <w:bottom w:val="nil"/>
              <w:right w:val="nil"/>
            </w:tcBorders>
            <w:shd w:val="clear" w:color="auto" w:fill="auto"/>
            <w:noWrap/>
            <w:vAlign w:val="center"/>
          </w:tcPr>
          <w:p w14:paraId="48D1ABD5" w14:textId="77777777" w:rsidR="009F4DFC" w:rsidRPr="00EE7889" w:rsidRDefault="009F4DFC">
            <w:pPr>
              <w:widowControl/>
              <w:spacing w:line="360" w:lineRule="auto"/>
              <w:jc w:val="left"/>
              <w:rPr>
                <w:rFonts w:ascii="Arial" w:eastAsia="宋体" w:hAnsi="Arial" w:cs="Arial"/>
                <w:color w:val="000000"/>
                <w:kern w:val="0"/>
                <w:szCs w:val="21"/>
              </w:rPr>
            </w:pPr>
          </w:p>
        </w:tc>
      </w:tr>
      <w:tr w:rsidR="009F4DFC" w:rsidRPr="00EE7889" w14:paraId="6DCCC516" w14:textId="77777777">
        <w:tc>
          <w:tcPr>
            <w:tcW w:w="2835" w:type="dxa"/>
            <w:tcBorders>
              <w:top w:val="nil"/>
              <w:left w:val="nil"/>
              <w:bottom w:val="nil"/>
              <w:right w:val="nil"/>
            </w:tcBorders>
            <w:shd w:val="clear" w:color="auto" w:fill="auto"/>
            <w:noWrap/>
            <w:vAlign w:val="center"/>
          </w:tcPr>
          <w:p w14:paraId="2ED66E9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1</w:t>
            </w:r>
            <w:r w:rsidRPr="00EE7889">
              <w:rPr>
                <w:rFonts w:ascii="Arial" w:eastAsia="Arial Unicode MS" w:hAnsi="Arial" w:cs="Arial"/>
                <w:kern w:val="0"/>
                <w:szCs w:val="21"/>
                <w:vertAlign w:val="superscript"/>
              </w:rPr>
              <w:t>a</w:t>
            </w:r>
          </w:p>
        </w:tc>
        <w:tc>
          <w:tcPr>
            <w:tcW w:w="1985" w:type="dxa"/>
            <w:tcBorders>
              <w:top w:val="nil"/>
              <w:left w:val="nil"/>
              <w:bottom w:val="nil"/>
              <w:right w:val="nil"/>
            </w:tcBorders>
            <w:shd w:val="clear" w:color="auto" w:fill="auto"/>
            <w:noWrap/>
            <w:vAlign w:val="center"/>
          </w:tcPr>
          <w:p w14:paraId="735DC5A9"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6F74DBAE"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0.81 (0.79 to 0.83)</w:t>
            </w:r>
          </w:p>
        </w:tc>
        <w:tc>
          <w:tcPr>
            <w:tcW w:w="1780" w:type="dxa"/>
            <w:tcBorders>
              <w:top w:val="nil"/>
              <w:left w:val="nil"/>
              <w:bottom w:val="nil"/>
              <w:right w:val="nil"/>
            </w:tcBorders>
            <w:shd w:val="clear" w:color="auto" w:fill="auto"/>
            <w:noWrap/>
            <w:vAlign w:val="center"/>
          </w:tcPr>
          <w:p w14:paraId="711C82A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C9C2D96" w14:textId="77777777">
        <w:tc>
          <w:tcPr>
            <w:tcW w:w="2835" w:type="dxa"/>
            <w:tcBorders>
              <w:top w:val="nil"/>
              <w:left w:val="nil"/>
              <w:bottom w:val="nil"/>
              <w:right w:val="nil"/>
            </w:tcBorders>
            <w:shd w:val="clear" w:color="auto" w:fill="auto"/>
            <w:noWrap/>
            <w:vAlign w:val="center"/>
          </w:tcPr>
          <w:p w14:paraId="63B1D267"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2</w:t>
            </w:r>
            <w:r w:rsidRPr="00EE7889">
              <w:rPr>
                <w:rFonts w:ascii="Arial" w:eastAsia="Arial Unicode MS" w:hAnsi="Arial" w:cs="Arial"/>
                <w:color w:val="000000"/>
                <w:kern w:val="0"/>
                <w:szCs w:val="21"/>
                <w:vertAlign w:val="superscript"/>
              </w:rPr>
              <w:t>b</w:t>
            </w:r>
          </w:p>
        </w:tc>
        <w:tc>
          <w:tcPr>
            <w:tcW w:w="1985" w:type="dxa"/>
            <w:tcBorders>
              <w:top w:val="nil"/>
              <w:left w:val="nil"/>
              <w:bottom w:val="nil"/>
              <w:right w:val="nil"/>
            </w:tcBorders>
            <w:shd w:val="clear" w:color="auto" w:fill="auto"/>
            <w:noWrap/>
            <w:vAlign w:val="center"/>
          </w:tcPr>
          <w:p w14:paraId="37E1AB89"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677E72BF"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0.86 (0.84 to 0.89)</w:t>
            </w:r>
          </w:p>
        </w:tc>
        <w:tc>
          <w:tcPr>
            <w:tcW w:w="1780" w:type="dxa"/>
            <w:tcBorders>
              <w:top w:val="nil"/>
              <w:left w:val="nil"/>
              <w:bottom w:val="nil"/>
              <w:right w:val="nil"/>
            </w:tcBorders>
            <w:shd w:val="clear" w:color="auto" w:fill="auto"/>
            <w:noWrap/>
            <w:vAlign w:val="center"/>
          </w:tcPr>
          <w:p w14:paraId="7904EA44"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CACE76D" w14:textId="77777777">
        <w:tc>
          <w:tcPr>
            <w:tcW w:w="2835" w:type="dxa"/>
            <w:tcBorders>
              <w:top w:val="nil"/>
              <w:left w:val="nil"/>
              <w:bottom w:val="nil"/>
              <w:right w:val="nil"/>
            </w:tcBorders>
            <w:shd w:val="clear" w:color="auto" w:fill="auto"/>
            <w:noWrap/>
            <w:vAlign w:val="center"/>
          </w:tcPr>
          <w:p w14:paraId="1E8DA923"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3</w:t>
            </w:r>
            <w:r w:rsidRPr="00EE7889">
              <w:rPr>
                <w:rFonts w:ascii="Arial" w:eastAsia="Arial Unicode MS" w:hAnsi="Arial" w:cs="Arial"/>
                <w:kern w:val="0"/>
                <w:szCs w:val="21"/>
                <w:vertAlign w:val="superscript"/>
              </w:rPr>
              <w:t>c</w:t>
            </w:r>
          </w:p>
        </w:tc>
        <w:tc>
          <w:tcPr>
            <w:tcW w:w="1985" w:type="dxa"/>
            <w:tcBorders>
              <w:top w:val="nil"/>
              <w:left w:val="nil"/>
              <w:bottom w:val="nil"/>
              <w:right w:val="nil"/>
            </w:tcBorders>
            <w:shd w:val="clear" w:color="auto" w:fill="auto"/>
            <w:noWrap/>
            <w:vAlign w:val="center"/>
          </w:tcPr>
          <w:p w14:paraId="3B9E6ECB"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480D3BB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0.92 (0.88 to 0.96)</w:t>
            </w:r>
          </w:p>
        </w:tc>
        <w:tc>
          <w:tcPr>
            <w:tcW w:w="1780" w:type="dxa"/>
            <w:tcBorders>
              <w:top w:val="nil"/>
              <w:left w:val="nil"/>
              <w:bottom w:val="nil"/>
              <w:right w:val="nil"/>
            </w:tcBorders>
            <w:shd w:val="clear" w:color="auto" w:fill="auto"/>
            <w:noWrap/>
            <w:vAlign w:val="center"/>
          </w:tcPr>
          <w:p w14:paraId="3EB97AE8"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621550A" w14:textId="77777777">
        <w:tc>
          <w:tcPr>
            <w:tcW w:w="2835" w:type="dxa"/>
            <w:tcBorders>
              <w:top w:val="nil"/>
              <w:left w:val="nil"/>
              <w:bottom w:val="nil"/>
              <w:right w:val="nil"/>
            </w:tcBorders>
            <w:shd w:val="clear" w:color="auto" w:fill="auto"/>
            <w:noWrap/>
            <w:vAlign w:val="center"/>
          </w:tcPr>
          <w:p w14:paraId="403735F0"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4</w:t>
            </w:r>
            <w:r w:rsidRPr="00EE7889">
              <w:rPr>
                <w:rFonts w:ascii="Arial" w:hAnsi="Arial" w:cs="Arial"/>
                <w:color w:val="000000"/>
                <w:szCs w:val="21"/>
                <w:shd w:val="clear" w:color="auto" w:fill="FFFFFF"/>
                <w:vertAlign w:val="superscript"/>
              </w:rPr>
              <w:t>d</w:t>
            </w:r>
          </w:p>
        </w:tc>
        <w:tc>
          <w:tcPr>
            <w:tcW w:w="1985" w:type="dxa"/>
            <w:tcBorders>
              <w:top w:val="nil"/>
              <w:left w:val="nil"/>
              <w:bottom w:val="nil"/>
              <w:right w:val="nil"/>
            </w:tcBorders>
            <w:shd w:val="clear" w:color="auto" w:fill="auto"/>
            <w:noWrap/>
            <w:vAlign w:val="center"/>
          </w:tcPr>
          <w:p w14:paraId="211CFD0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70248C6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0.93 (0.89 to 0.96)</w:t>
            </w:r>
          </w:p>
        </w:tc>
        <w:tc>
          <w:tcPr>
            <w:tcW w:w="1780" w:type="dxa"/>
            <w:tcBorders>
              <w:top w:val="nil"/>
              <w:left w:val="nil"/>
              <w:bottom w:val="nil"/>
              <w:right w:val="nil"/>
            </w:tcBorders>
            <w:shd w:val="clear" w:color="auto" w:fill="auto"/>
            <w:noWrap/>
            <w:vAlign w:val="center"/>
          </w:tcPr>
          <w:p w14:paraId="452C0DFC"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8C2EE58" w14:textId="77777777">
        <w:tc>
          <w:tcPr>
            <w:tcW w:w="2835" w:type="dxa"/>
            <w:tcBorders>
              <w:top w:val="nil"/>
              <w:left w:val="nil"/>
              <w:bottom w:val="nil"/>
              <w:right w:val="nil"/>
            </w:tcBorders>
            <w:shd w:val="clear" w:color="auto" w:fill="auto"/>
            <w:noWrap/>
            <w:vAlign w:val="center"/>
          </w:tcPr>
          <w:p w14:paraId="07C827F8"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5</w:t>
            </w:r>
            <w:r w:rsidRPr="00EE7889">
              <w:rPr>
                <w:rFonts w:ascii="Arial" w:hAnsi="Arial" w:cs="Arial"/>
                <w:color w:val="000000"/>
                <w:szCs w:val="21"/>
                <w:shd w:val="clear" w:color="auto" w:fill="FFFFFF"/>
                <w:vertAlign w:val="superscript"/>
              </w:rPr>
              <w:t>e</w:t>
            </w:r>
          </w:p>
        </w:tc>
        <w:tc>
          <w:tcPr>
            <w:tcW w:w="1985" w:type="dxa"/>
            <w:tcBorders>
              <w:top w:val="nil"/>
              <w:left w:val="nil"/>
              <w:bottom w:val="nil"/>
              <w:right w:val="nil"/>
            </w:tcBorders>
            <w:shd w:val="clear" w:color="auto" w:fill="auto"/>
            <w:noWrap/>
            <w:vAlign w:val="center"/>
          </w:tcPr>
          <w:p w14:paraId="24B20593"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nil"/>
              <w:right w:val="nil"/>
            </w:tcBorders>
            <w:shd w:val="clear" w:color="auto" w:fill="auto"/>
            <w:noWrap/>
            <w:vAlign w:val="center"/>
          </w:tcPr>
          <w:p w14:paraId="5C8C9FE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0.94 (0.90 to 0.98)</w:t>
            </w:r>
          </w:p>
        </w:tc>
        <w:tc>
          <w:tcPr>
            <w:tcW w:w="1780" w:type="dxa"/>
            <w:tcBorders>
              <w:top w:val="nil"/>
              <w:left w:val="nil"/>
              <w:bottom w:val="nil"/>
              <w:right w:val="nil"/>
            </w:tcBorders>
            <w:shd w:val="clear" w:color="auto" w:fill="auto"/>
            <w:noWrap/>
            <w:vAlign w:val="center"/>
          </w:tcPr>
          <w:p w14:paraId="19DE85E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0.004 </w:t>
            </w:r>
          </w:p>
        </w:tc>
      </w:tr>
      <w:tr w:rsidR="009F4DFC" w:rsidRPr="00EE7889" w14:paraId="137B7056" w14:textId="77777777">
        <w:tc>
          <w:tcPr>
            <w:tcW w:w="2835" w:type="dxa"/>
            <w:tcBorders>
              <w:top w:val="nil"/>
              <w:left w:val="nil"/>
              <w:bottom w:val="single" w:sz="4" w:space="0" w:color="auto"/>
              <w:right w:val="nil"/>
            </w:tcBorders>
            <w:shd w:val="clear" w:color="auto" w:fill="auto"/>
            <w:noWrap/>
            <w:vAlign w:val="center"/>
          </w:tcPr>
          <w:p w14:paraId="393E652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Model 6</w:t>
            </w:r>
            <w:r w:rsidRPr="00EE7889">
              <w:rPr>
                <w:rFonts w:ascii="Arial" w:hAnsi="Arial" w:cs="Arial"/>
                <w:color w:val="000000"/>
                <w:szCs w:val="21"/>
                <w:shd w:val="clear" w:color="auto" w:fill="FFFFFF"/>
                <w:vertAlign w:val="superscript"/>
              </w:rPr>
              <w:t>f</w:t>
            </w:r>
          </w:p>
        </w:tc>
        <w:tc>
          <w:tcPr>
            <w:tcW w:w="1985" w:type="dxa"/>
            <w:tcBorders>
              <w:top w:val="nil"/>
              <w:left w:val="nil"/>
              <w:bottom w:val="single" w:sz="4" w:space="0" w:color="auto"/>
              <w:right w:val="nil"/>
            </w:tcBorders>
            <w:shd w:val="clear" w:color="auto" w:fill="auto"/>
            <w:noWrap/>
            <w:vAlign w:val="center"/>
          </w:tcPr>
          <w:p w14:paraId="29BAA7EA"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268" w:type="dxa"/>
            <w:tcBorders>
              <w:top w:val="nil"/>
              <w:left w:val="nil"/>
              <w:bottom w:val="single" w:sz="4" w:space="0" w:color="auto"/>
              <w:right w:val="nil"/>
            </w:tcBorders>
            <w:shd w:val="clear" w:color="auto" w:fill="auto"/>
            <w:noWrap/>
            <w:vAlign w:val="center"/>
          </w:tcPr>
          <w:p w14:paraId="78C87852"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0.94 (0.90 to 0.98)</w:t>
            </w:r>
          </w:p>
        </w:tc>
        <w:tc>
          <w:tcPr>
            <w:tcW w:w="1780" w:type="dxa"/>
            <w:tcBorders>
              <w:top w:val="nil"/>
              <w:left w:val="nil"/>
              <w:bottom w:val="single" w:sz="4" w:space="0" w:color="auto"/>
              <w:right w:val="nil"/>
            </w:tcBorders>
            <w:shd w:val="clear" w:color="auto" w:fill="auto"/>
            <w:noWrap/>
            <w:vAlign w:val="center"/>
          </w:tcPr>
          <w:p w14:paraId="3DBCEA75" w14:textId="77777777" w:rsidR="009F4DFC" w:rsidRPr="00EE7889" w:rsidRDefault="00153BAA">
            <w:pPr>
              <w:widowControl/>
              <w:spacing w:line="360" w:lineRule="auto"/>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0.005 </w:t>
            </w:r>
          </w:p>
        </w:tc>
      </w:tr>
    </w:tbl>
    <w:p w14:paraId="019140F4" w14:textId="77777777" w:rsidR="009F4DFC" w:rsidRPr="00EE7889" w:rsidRDefault="00153BAA">
      <w:pPr>
        <w:widowControl/>
        <w:spacing w:line="360" w:lineRule="auto"/>
        <w:jc w:val="left"/>
        <w:rPr>
          <w:rFonts w:ascii="Arial" w:eastAsia="Arial Unicode MS" w:hAnsi="Arial" w:cs="Arial"/>
          <w:kern w:val="0"/>
          <w:szCs w:val="21"/>
        </w:rPr>
      </w:pPr>
      <w:r w:rsidRPr="00EE7889">
        <w:rPr>
          <w:rFonts w:ascii="Arial" w:eastAsia="Arial Unicode MS" w:hAnsi="Arial" w:cs="Arial"/>
          <w:kern w:val="0"/>
          <w:szCs w:val="21"/>
        </w:rPr>
        <w:t>CI, confidence interval; CVD, cardiovascular disease; HR, hazard ratio.</w:t>
      </w:r>
    </w:p>
    <w:p w14:paraId="3C757C79" w14:textId="77777777" w:rsidR="009F4DFC" w:rsidRPr="00EE7889" w:rsidRDefault="00153BAA">
      <w:pPr>
        <w:widowControl/>
        <w:spacing w:line="360" w:lineRule="auto"/>
        <w:rPr>
          <w:rFonts w:ascii="Arial" w:eastAsia="Arial Unicode MS" w:hAnsi="Arial" w:cs="Arial"/>
          <w:kern w:val="0"/>
          <w:szCs w:val="21"/>
        </w:rPr>
      </w:pPr>
      <w:r w:rsidRPr="00EE7889">
        <w:rPr>
          <w:rFonts w:ascii="Arial" w:eastAsia="Arial Unicode MS" w:hAnsi="Arial" w:cs="Arial"/>
          <w:kern w:val="0"/>
          <w:szCs w:val="21"/>
          <w:vertAlign w:val="superscript"/>
        </w:rPr>
        <w:t xml:space="preserve">a </w:t>
      </w:r>
      <w:r w:rsidRPr="00EE7889">
        <w:rPr>
          <w:rFonts w:ascii="Arial" w:eastAsia="Arial Unicode MS" w:hAnsi="Arial" w:cs="Arial"/>
          <w:kern w:val="0"/>
          <w:szCs w:val="21"/>
        </w:rPr>
        <w:t>Model 1: adjusted for age and sex.</w:t>
      </w:r>
    </w:p>
    <w:p w14:paraId="023511C4" w14:textId="77777777" w:rsidR="009F4DFC" w:rsidRPr="00EE7889" w:rsidRDefault="00153BAA">
      <w:pPr>
        <w:pStyle w:val="ac"/>
        <w:spacing w:line="36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color w:val="000000"/>
          <w:szCs w:val="21"/>
        </w:rPr>
        <w:t>Model 2: adjusted for model 1 +</w:t>
      </w:r>
      <w:r w:rsidRPr="00EE7889">
        <w:rPr>
          <w:rFonts w:ascii="Arial" w:hAnsi="Arial" w:cs="Arial"/>
          <w:szCs w:val="21"/>
        </w:rPr>
        <w:t xml:space="preserve"> BMI (in kg/m</w:t>
      </w:r>
      <w:r w:rsidRPr="00EE7889">
        <w:rPr>
          <w:rFonts w:ascii="Arial" w:hAnsi="Arial" w:cs="Arial"/>
          <w:szCs w:val="21"/>
          <w:vertAlign w:val="superscript"/>
        </w:rPr>
        <w:t>2</w:t>
      </w:r>
      <w:r w:rsidRPr="00EE7889">
        <w:rPr>
          <w:rFonts w:ascii="Arial" w:hAnsi="Arial" w:cs="Arial"/>
          <w:szCs w:val="21"/>
        </w:rPr>
        <w:t xml:space="preserve">; &lt;18.5, 18.5 to 25, 25 to 30, 30 to 35, ≥35, or missing), race (white, black, Hispanic/Asian/Pacific Islander/American Indian/Alaskan native, or unknown/missing), education (less than high school, high school graduate, some college, college graduate, or unknown/missing), marital status (married/living as married or </w:t>
      </w:r>
      <w:r w:rsidRPr="00EE7889">
        <w:rPr>
          <w:rFonts w:ascii="Arial" w:hAnsi="Arial" w:cs="Arial"/>
          <w:szCs w:val="21"/>
        </w:rPr>
        <w:lastRenderedPageBreak/>
        <w:t>widowed/divorced/separated/never married/unknown), household income (quintiles), smoking (never smoked, quit, ≤20 cigarettes a day, quit, &gt;20 cigarettes a day, currently smoking, ≤20 cigarettes a day, currently smoking, &gt;20 cigarettes a day or unknown), alcohol (0, 0.1-4.9, 5.0-29.9, ≥30 g/day), vigorous physical activity (never/rarely, 1-3 times/</w:t>
      </w:r>
      <w:proofErr w:type="spellStart"/>
      <w:r w:rsidRPr="00EE7889">
        <w:rPr>
          <w:rFonts w:ascii="Arial" w:hAnsi="Arial" w:cs="Arial"/>
          <w:szCs w:val="21"/>
        </w:rPr>
        <w:t>mo</w:t>
      </w:r>
      <w:proofErr w:type="spellEnd"/>
      <w:r w:rsidRPr="00EE7889">
        <w:rPr>
          <w:rFonts w:ascii="Arial" w:hAnsi="Arial" w:cs="Arial"/>
          <w:szCs w:val="21"/>
        </w:rPr>
        <w:t>, 1-2 times/</w:t>
      </w:r>
      <w:proofErr w:type="spellStart"/>
      <w:r w:rsidRPr="00EE7889">
        <w:rPr>
          <w:rFonts w:ascii="Arial" w:hAnsi="Arial" w:cs="Arial"/>
          <w:szCs w:val="21"/>
        </w:rPr>
        <w:t>wk</w:t>
      </w:r>
      <w:proofErr w:type="spellEnd"/>
      <w:r w:rsidRPr="00EE7889">
        <w:rPr>
          <w:rFonts w:ascii="Arial" w:hAnsi="Arial" w:cs="Arial"/>
          <w:szCs w:val="21"/>
        </w:rPr>
        <w:t>, 3-4 times/</w:t>
      </w:r>
      <w:proofErr w:type="spellStart"/>
      <w:r w:rsidRPr="00EE7889">
        <w:rPr>
          <w:rFonts w:ascii="Arial" w:hAnsi="Arial" w:cs="Arial"/>
          <w:szCs w:val="21"/>
        </w:rPr>
        <w:t>wk</w:t>
      </w:r>
      <w:proofErr w:type="spellEnd"/>
      <w:r w:rsidRPr="00EE7889">
        <w:rPr>
          <w:rFonts w:ascii="Arial" w:hAnsi="Arial" w:cs="Arial"/>
          <w:szCs w:val="21"/>
        </w:rPr>
        <w:t>, ≥5 times/</w:t>
      </w:r>
      <w:proofErr w:type="spellStart"/>
      <w:r w:rsidRPr="00EE7889">
        <w:rPr>
          <w:rFonts w:ascii="Arial" w:hAnsi="Arial" w:cs="Arial"/>
          <w:szCs w:val="21"/>
        </w:rPr>
        <w:t>wk</w:t>
      </w:r>
      <w:proofErr w:type="spellEnd"/>
      <w:r w:rsidRPr="00EE7889">
        <w:rPr>
          <w:rFonts w:ascii="Arial" w:hAnsi="Arial" w:cs="Arial"/>
          <w:szCs w:val="21"/>
        </w:rPr>
        <w:t xml:space="preserve">, or unknown/missing), usual activity at work (sit all day, sit much of the day/walk sometimes, stand/walk often/no lifting, lift/carry light loads, and carry heavy loads), history of hypertension (yes or no), history of high cholesterol level (yes or no), history of heart disease (yes or no), stroke (yes or no), diabetes (yes or no), and cancer (yes or no) at baseline. </w:t>
      </w:r>
    </w:p>
    <w:p w14:paraId="48F7490B" w14:textId="5651845F" w:rsidR="009F4DFC" w:rsidRPr="00EE7889" w:rsidRDefault="00153BAA">
      <w:pPr>
        <w:widowControl/>
        <w:spacing w:line="360" w:lineRule="auto"/>
        <w:rPr>
          <w:rFonts w:ascii="Arial" w:hAnsi="Arial" w:cs="Arial"/>
          <w:szCs w:val="21"/>
        </w:rPr>
      </w:pPr>
      <w:r w:rsidRPr="00EE7889">
        <w:rPr>
          <w:rFonts w:ascii="Arial" w:eastAsia="Arial Unicode MS" w:hAnsi="Arial" w:cs="Arial"/>
          <w:kern w:val="0"/>
          <w:szCs w:val="21"/>
          <w:vertAlign w:val="superscript"/>
        </w:rPr>
        <w:t xml:space="preserve">c </w:t>
      </w:r>
      <w:r w:rsidRPr="00EE7889">
        <w:rPr>
          <w:rFonts w:ascii="Arial" w:hAnsi="Arial" w:cs="Arial"/>
          <w:szCs w:val="21"/>
        </w:rPr>
        <w:t>Model 3</w:t>
      </w:r>
      <w:r w:rsidRPr="00EE7889">
        <w:rPr>
          <w:rFonts w:ascii="Arial" w:hAnsi="Arial" w:cs="Arial"/>
          <w:color w:val="000000"/>
          <w:szCs w:val="21"/>
        </w:rPr>
        <w:t xml:space="preserve">: adjusted for </w:t>
      </w:r>
      <w:r w:rsidRPr="00EE7889">
        <w:rPr>
          <w:rFonts w:ascii="Arial" w:hAnsi="Arial" w:cs="Arial"/>
          <w:szCs w:val="21"/>
        </w:rPr>
        <w:t>model 2 + total energy and whole eggs.</w:t>
      </w:r>
    </w:p>
    <w:p w14:paraId="51BA17B8" w14:textId="77777777" w:rsidR="009F4DFC" w:rsidRPr="00EE7889" w:rsidRDefault="00153BAA">
      <w:pPr>
        <w:widowControl/>
        <w:spacing w:line="360" w:lineRule="auto"/>
        <w:rPr>
          <w:rFonts w:ascii="Arial" w:hAnsi="Arial" w:cs="Arial"/>
          <w:szCs w:val="21"/>
        </w:rPr>
      </w:pPr>
      <w:r w:rsidRPr="00EE7889">
        <w:rPr>
          <w:rFonts w:ascii="Arial" w:hAnsi="Arial" w:cs="Arial"/>
          <w:color w:val="000000"/>
          <w:szCs w:val="21"/>
          <w:shd w:val="clear" w:color="auto" w:fill="FFFFFF"/>
          <w:vertAlign w:val="superscript"/>
        </w:rPr>
        <w:t xml:space="preserve">d </w:t>
      </w:r>
      <w:r w:rsidRPr="00EE7889">
        <w:rPr>
          <w:rFonts w:ascii="Arial" w:hAnsi="Arial" w:cs="Arial"/>
          <w:szCs w:val="21"/>
        </w:rPr>
        <w:t>Model 4</w:t>
      </w:r>
      <w:r w:rsidRPr="00EE7889">
        <w:rPr>
          <w:rFonts w:ascii="Arial" w:hAnsi="Arial" w:cs="Arial"/>
          <w:color w:val="000000"/>
          <w:szCs w:val="21"/>
        </w:rPr>
        <w:t xml:space="preserve">: adjusted for </w:t>
      </w:r>
      <w:r w:rsidRPr="00EE7889">
        <w:rPr>
          <w:rFonts w:ascii="Arial" w:hAnsi="Arial" w:cs="Arial"/>
          <w:szCs w:val="21"/>
        </w:rPr>
        <w:t>model 3 + dietary cholesterol.</w:t>
      </w:r>
    </w:p>
    <w:p w14:paraId="6B2CCDD3" w14:textId="77777777" w:rsidR="009F4DFC" w:rsidRPr="00EE7889" w:rsidRDefault="00153BAA">
      <w:pPr>
        <w:widowControl/>
        <w:spacing w:line="360" w:lineRule="auto"/>
        <w:rPr>
          <w:rFonts w:ascii="Arial" w:hAnsi="Arial" w:cs="Arial"/>
          <w:szCs w:val="21"/>
        </w:rPr>
      </w:pPr>
      <w:r w:rsidRPr="00EE7889">
        <w:rPr>
          <w:rFonts w:ascii="Arial" w:hAnsi="Arial" w:cs="Arial"/>
          <w:color w:val="000000"/>
          <w:szCs w:val="21"/>
          <w:shd w:val="clear" w:color="auto" w:fill="FFFFFF"/>
          <w:vertAlign w:val="superscript"/>
        </w:rPr>
        <w:t xml:space="preserve">e </w:t>
      </w:r>
      <w:r w:rsidRPr="00EE7889">
        <w:rPr>
          <w:rFonts w:ascii="Arial" w:hAnsi="Arial" w:cs="Arial"/>
          <w:szCs w:val="21"/>
        </w:rPr>
        <w:t>Model 5</w:t>
      </w:r>
      <w:r w:rsidRPr="00EE7889">
        <w:rPr>
          <w:rFonts w:ascii="Arial" w:hAnsi="Arial" w:cs="Arial"/>
          <w:color w:val="000000"/>
          <w:szCs w:val="21"/>
        </w:rPr>
        <w:t xml:space="preserve">: adjusted for </w:t>
      </w:r>
      <w:r w:rsidRPr="00EE7889">
        <w:rPr>
          <w:rFonts w:ascii="Arial" w:hAnsi="Arial" w:cs="Arial"/>
          <w:szCs w:val="21"/>
        </w:rPr>
        <w:t>model 3 + red meat, fish, poultry, and dairy products, fruit, vegetables, potatoes, nuts/legumes, whole grains, refined grains, coffee, and sugar sweetened beverages.</w:t>
      </w:r>
    </w:p>
    <w:p w14:paraId="30E10BA5" w14:textId="77777777" w:rsidR="009F4DFC" w:rsidRPr="00EE7889" w:rsidRDefault="00153BAA">
      <w:pPr>
        <w:widowControl/>
        <w:spacing w:line="360" w:lineRule="auto"/>
        <w:rPr>
          <w:rFonts w:ascii="Arial" w:eastAsia="Arial Unicode MS" w:hAnsi="Arial" w:cs="Arial"/>
          <w:kern w:val="0"/>
          <w:szCs w:val="21"/>
        </w:rPr>
      </w:pPr>
      <w:r w:rsidRPr="00EE7889">
        <w:rPr>
          <w:rFonts w:ascii="Arial" w:hAnsi="Arial" w:cs="Arial"/>
          <w:color w:val="000000"/>
          <w:szCs w:val="21"/>
          <w:shd w:val="clear" w:color="auto" w:fill="FFFFFF"/>
          <w:vertAlign w:val="superscript"/>
        </w:rPr>
        <w:t xml:space="preserve">f </w:t>
      </w:r>
      <w:r w:rsidRPr="00EE7889">
        <w:rPr>
          <w:rFonts w:ascii="Arial" w:hAnsi="Arial" w:cs="Arial"/>
          <w:szCs w:val="21"/>
        </w:rPr>
        <w:t>Model 6</w:t>
      </w:r>
      <w:r w:rsidRPr="00EE7889">
        <w:rPr>
          <w:rFonts w:ascii="Arial" w:hAnsi="Arial" w:cs="Arial"/>
          <w:color w:val="000000"/>
          <w:szCs w:val="21"/>
        </w:rPr>
        <w:t xml:space="preserve">: adjusted for </w:t>
      </w:r>
      <w:r w:rsidRPr="00EE7889">
        <w:rPr>
          <w:rFonts w:ascii="Arial" w:hAnsi="Arial" w:cs="Arial"/>
          <w:szCs w:val="21"/>
        </w:rPr>
        <w:t>model 3 + Healthy Eating Index-2015.</w:t>
      </w:r>
    </w:p>
    <w:p w14:paraId="44887350" w14:textId="77777777" w:rsidR="009F4DFC" w:rsidRPr="00EE7889" w:rsidRDefault="009F4DFC">
      <w:pPr>
        <w:widowControl/>
        <w:rPr>
          <w:rFonts w:ascii="Times New Roman" w:hAnsi="Times New Roman" w:cs="Times New Roman"/>
          <w:sz w:val="20"/>
          <w:szCs w:val="20"/>
        </w:rPr>
      </w:pPr>
    </w:p>
    <w:p w14:paraId="41BC8AA5" w14:textId="77777777" w:rsidR="009F4DFC" w:rsidRPr="00EE7889" w:rsidRDefault="009F4DFC">
      <w:pPr>
        <w:spacing w:beforeLines="50" w:before="120"/>
        <w:rPr>
          <w:rFonts w:ascii="Times New Roman" w:hAnsi="Times New Roman" w:cs="Times New Roman"/>
          <w:sz w:val="20"/>
          <w:szCs w:val="20"/>
        </w:rPr>
        <w:sectPr w:rsidR="009F4DFC" w:rsidRPr="00EE7889">
          <w:pgSz w:w="11906" w:h="16838"/>
          <w:pgMar w:top="1440" w:right="1440" w:bottom="1440" w:left="1440" w:header="794" w:footer="567" w:gutter="0"/>
          <w:cols w:space="425"/>
          <w:docGrid w:linePitch="312"/>
        </w:sectPr>
      </w:pPr>
    </w:p>
    <w:p w14:paraId="791FB9D3" w14:textId="77777777" w:rsidR="009F4DFC" w:rsidRPr="00EE7889" w:rsidRDefault="00153BAA">
      <w:pPr>
        <w:pStyle w:val="1"/>
        <w:spacing w:before="0" w:afterLines="50" w:after="120"/>
        <w:rPr>
          <w:rFonts w:ascii="Arial" w:eastAsiaTheme="minorEastAsia" w:hAnsi="Arial" w:cs="Arial"/>
        </w:rPr>
      </w:pPr>
      <w:bookmarkStart w:id="11" w:name="_Toc54710774"/>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F</w:t>
      </w:r>
      <w:r w:rsidRPr="00EE7889">
        <w:rPr>
          <w:rFonts w:ascii="Arial" w:hAnsi="Arial" w:cs="Arial"/>
        </w:rPr>
        <w:t>.</w:t>
      </w:r>
      <w:r w:rsidRPr="00EE7889">
        <w:rPr>
          <w:rFonts w:ascii="Arial" w:eastAsiaTheme="minorEastAsia" w:hAnsi="Arial" w:cs="Arial"/>
        </w:rPr>
        <w:t xml:space="preserve"> Data source of Figure 1. Multivariable-adjusted HRs (95% CIs) of all-cause and cause-specific mortality according to egg and cholesterol consumption</w:t>
      </w:r>
      <w:bookmarkEnd w:id="11"/>
    </w:p>
    <w:tbl>
      <w:tblPr>
        <w:tblW w:w="5000" w:type="pct"/>
        <w:tblLook w:val="04A0" w:firstRow="1" w:lastRow="0" w:firstColumn="1" w:lastColumn="0" w:noHBand="0" w:noVBand="1"/>
      </w:tblPr>
      <w:tblGrid>
        <w:gridCol w:w="2990"/>
        <w:gridCol w:w="2018"/>
        <w:gridCol w:w="1170"/>
        <w:gridCol w:w="296"/>
        <w:gridCol w:w="2018"/>
        <w:gridCol w:w="1170"/>
        <w:gridCol w:w="296"/>
        <w:gridCol w:w="2018"/>
        <w:gridCol w:w="1982"/>
      </w:tblGrid>
      <w:tr w:rsidR="009F4DFC" w:rsidRPr="00EE7889" w14:paraId="53F148A9" w14:textId="77777777">
        <w:trPr>
          <w:trHeight w:val="301"/>
        </w:trPr>
        <w:tc>
          <w:tcPr>
            <w:tcW w:w="1071" w:type="pct"/>
            <w:tcBorders>
              <w:top w:val="single" w:sz="4" w:space="0" w:color="auto"/>
              <w:left w:val="nil"/>
              <w:bottom w:val="nil"/>
              <w:right w:val="nil"/>
            </w:tcBorders>
            <w:shd w:val="clear" w:color="auto" w:fill="auto"/>
            <w:noWrap/>
            <w:vAlign w:val="center"/>
          </w:tcPr>
          <w:p w14:paraId="5128C458" w14:textId="77777777" w:rsidR="009F4DFC" w:rsidRPr="00EE7889" w:rsidRDefault="009F4DFC">
            <w:pPr>
              <w:widowControl/>
              <w:rPr>
                <w:rFonts w:ascii="Arial" w:eastAsia="宋体" w:hAnsi="Arial" w:cs="Arial"/>
                <w:color w:val="000000"/>
                <w:kern w:val="0"/>
                <w:sz w:val="20"/>
                <w:szCs w:val="20"/>
              </w:rPr>
            </w:pPr>
          </w:p>
        </w:tc>
        <w:tc>
          <w:tcPr>
            <w:tcW w:w="1142" w:type="pct"/>
            <w:gridSpan w:val="2"/>
            <w:tcBorders>
              <w:top w:val="single" w:sz="4" w:space="0" w:color="auto"/>
              <w:left w:val="nil"/>
              <w:bottom w:val="single" w:sz="4" w:space="0" w:color="auto"/>
              <w:right w:val="nil"/>
            </w:tcBorders>
            <w:shd w:val="clear" w:color="auto" w:fill="auto"/>
            <w:noWrap/>
            <w:vAlign w:val="center"/>
          </w:tcPr>
          <w:p w14:paraId="24014501"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Whole eggs</w:t>
            </w:r>
          </w:p>
        </w:tc>
        <w:tc>
          <w:tcPr>
            <w:tcW w:w="106" w:type="pct"/>
            <w:tcBorders>
              <w:top w:val="single" w:sz="4" w:space="0" w:color="auto"/>
              <w:left w:val="nil"/>
              <w:bottom w:val="nil"/>
              <w:right w:val="nil"/>
            </w:tcBorders>
            <w:shd w:val="clear" w:color="auto" w:fill="auto"/>
            <w:noWrap/>
            <w:vAlign w:val="center"/>
          </w:tcPr>
          <w:p w14:paraId="5FC0F374"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　</w:t>
            </w:r>
          </w:p>
        </w:tc>
        <w:tc>
          <w:tcPr>
            <w:tcW w:w="1142" w:type="pct"/>
            <w:gridSpan w:val="2"/>
            <w:tcBorders>
              <w:top w:val="single" w:sz="4" w:space="0" w:color="auto"/>
              <w:left w:val="nil"/>
              <w:bottom w:val="single" w:sz="4" w:space="0" w:color="auto"/>
              <w:right w:val="nil"/>
            </w:tcBorders>
            <w:shd w:val="clear" w:color="auto" w:fill="auto"/>
            <w:noWrap/>
            <w:vAlign w:val="center"/>
          </w:tcPr>
          <w:p w14:paraId="08489CE9"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Egg whites or substitutes</w:t>
            </w:r>
          </w:p>
        </w:tc>
        <w:tc>
          <w:tcPr>
            <w:tcW w:w="106" w:type="pct"/>
            <w:tcBorders>
              <w:top w:val="single" w:sz="4" w:space="0" w:color="auto"/>
              <w:left w:val="nil"/>
              <w:bottom w:val="nil"/>
              <w:right w:val="nil"/>
            </w:tcBorders>
            <w:shd w:val="clear" w:color="auto" w:fill="auto"/>
            <w:noWrap/>
            <w:vAlign w:val="center"/>
          </w:tcPr>
          <w:p w14:paraId="64B83C1B"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 xml:space="preserve">　</w:t>
            </w:r>
          </w:p>
        </w:tc>
        <w:tc>
          <w:tcPr>
            <w:tcW w:w="1433" w:type="pct"/>
            <w:gridSpan w:val="2"/>
            <w:tcBorders>
              <w:top w:val="single" w:sz="4" w:space="0" w:color="auto"/>
              <w:left w:val="nil"/>
              <w:bottom w:val="single" w:sz="4" w:space="0" w:color="auto"/>
              <w:right w:val="nil"/>
            </w:tcBorders>
            <w:shd w:val="clear" w:color="auto" w:fill="auto"/>
            <w:noWrap/>
            <w:vAlign w:val="center"/>
          </w:tcPr>
          <w:p w14:paraId="0AE6D11F"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Cholesterol</w:t>
            </w:r>
          </w:p>
        </w:tc>
      </w:tr>
      <w:tr w:rsidR="009F4DFC" w:rsidRPr="00EE7889" w14:paraId="3A1C457D" w14:textId="77777777">
        <w:trPr>
          <w:trHeight w:val="301"/>
        </w:trPr>
        <w:tc>
          <w:tcPr>
            <w:tcW w:w="1071" w:type="pct"/>
            <w:tcBorders>
              <w:top w:val="nil"/>
              <w:left w:val="nil"/>
              <w:bottom w:val="single" w:sz="4" w:space="0" w:color="auto"/>
              <w:right w:val="nil"/>
            </w:tcBorders>
            <w:shd w:val="clear" w:color="auto" w:fill="auto"/>
            <w:noWrap/>
            <w:vAlign w:val="center"/>
          </w:tcPr>
          <w:p w14:paraId="6A7D5049"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single" w:sz="4" w:space="0" w:color="auto"/>
              <w:right w:val="nil"/>
            </w:tcBorders>
            <w:shd w:val="clear" w:color="auto" w:fill="auto"/>
            <w:noWrap/>
            <w:vAlign w:val="center"/>
          </w:tcPr>
          <w:p w14:paraId="647DF901"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HR (95% CI)</w:t>
            </w:r>
          </w:p>
        </w:tc>
        <w:tc>
          <w:tcPr>
            <w:tcW w:w="419" w:type="pct"/>
            <w:tcBorders>
              <w:top w:val="nil"/>
              <w:left w:val="nil"/>
              <w:bottom w:val="single" w:sz="4" w:space="0" w:color="auto"/>
              <w:right w:val="nil"/>
            </w:tcBorders>
            <w:shd w:val="clear" w:color="auto" w:fill="auto"/>
            <w:noWrap/>
            <w:vAlign w:val="center"/>
          </w:tcPr>
          <w:p w14:paraId="4FC67833"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P</w:t>
            </w:r>
          </w:p>
        </w:tc>
        <w:tc>
          <w:tcPr>
            <w:tcW w:w="106" w:type="pct"/>
            <w:tcBorders>
              <w:top w:val="nil"/>
              <w:left w:val="nil"/>
              <w:bottom w:val="single" w:sz="4" w:space="0" w:color="auto"/>
              <w:right w:val="nil"/>
            </w:tcBorders>
            <w:shd w:val="clear" w:color="auto" w:fill="auto"/>
            <w:noWrap/>
            <w:vAlign w:val="center"/>
          </w:tcPr>
          <w:p w14:paraId="0BFE1865"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 xml:space="preserve">　</w:t>
            </w:r>
          </w:p>
        </w:tc>
        <w:tc>
          <w:tcPr>
            <w:tcW w:w="723" w:type="pct"/>
            <w:tcBorders>
              <w:top w:val="nil"/>
              <w:left w:val="nil"/>
              <w:bottom w:val="single" w:sz="4" w:space="0" w:color="auto"/>
              <w:right w:val="nil"/>
            </w:tcBorders>
            <w:shd w:val="clear" w:color="auto" w:fill="auto"/>
            <w:noWrap/>
            <w:vAlign w:val="center"/>
          </w:tcPr>
          <w:p w14:paraId="2DFA8254"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HR (95% CI)</w:t>
            </w:r>
          </w:p>
        </w:tc>
        <w:tc>
          <w:tcPr>
            <w:tcW w:w="419" w:type="pct"/>
            <w:tcBorders>
              <w:top w:val="nil"/>
              <w:left w:val="nil"/>
              <w:bottom w:val="single" w:sz="4" w:space="0" w:color="auto"/>
              <w:right w:val="nil"/>
            </w:tcBorders>
            <w:shd w:val="clear" w:color="auto" w:fill="auto"/>
            <w:noWrap/>
            <w:vAlign w:val="center"/>
          </w:tcPr>
          <w:p w14:paraId="7E66ADB9"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P</w:t>
            </w:r>
          </w:p>
        </w:tc>
        <w:tc>
          <w:tcPr>
            <w:tcW w:w="106" w:type="pct"/>
            <w:tcBorders>
              <w:top w:val="nil"/>
              <w:left w:val="nil"/>
              <w:bottom w:val="single" w:sz="4" w:space="0" w:color="auto"/>
              <w:right w:val="nil"/>
            </w:tcBorders>
            <w:shd w:val="clear" w:color="auto" w:fill="auto"/>
            <w:noWrap/>
            <w:vAlign w:val="center"/>
          </w:tcPr>
          <w:p w14:paraId="442390E9"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 xml:space="preserve">　</w:t>
            </w:r>
          </w:p>
        </w:tc>
        <w:tc>
          <w:tcPr>
            <w:tcW w:w="723" w:type="pct"/>
            <w:tcBorders>
              <w:top w:val="nil"/>
              <w:left w:val="nil"/>
              <w:bottom w:val="single" w:sz="4" w:space="0" w:color="auto"/>
              <w:right w:val="nil"/>
            </w:tcBorders>
            <w:shd w:val="clear" w:color="auto" w:fill="auto"/>
            <w:noWrap/>
            <w:vAlign w:val="center"/>
          </w:tcPr>
          <w:p w14:paraId="237B1A7B"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HR (95% CI)</w:t>
            </w:r>
          </w:p>
        </w:tc>
        <w:tc>
          <w:tcPr>
            <w:tcW w:w="710" w:type="pct"/>
            <w:tcBorders>
              <w:top w:val="nil"/>
              <w:left w:val="nil"/>
              <w:bottom w:val="single" w:sz="4" w:space="0" w:color="auto"/>
              <w:right w:val="nil"/>
            </w:tcBorders>
            <w:shd w:val="clear" w:color="auto" w:fill="auto"/>
            <w:noWrap/>
            <w:vAlign w:val="center"/>
          </w:tcPr>
          <w:p w14:paraId="44B3A05F"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P</w:t>
            </w:r>
          </w:p>
        </w:tc>
      </w:tr>
      <w:tr w:rsidR="009F4DFC" w:rsidRPr="00EE7889" w14:paraId="03C13EFF" w14:textId="77777777">
        <w:trPr>
          <w:trHeight w:val="301"/>
        </w:trPr>
        <w:tc>
          <w:tcPr>
            <w:tcW w:w="1071" w:type="pct"/>
            <w:tcBorders>
              <w:top w:val="nil"/>
              <w:left w:val="nil"/>
              <w:bottom w:val="nil"/>
              <w:right w:val="nil"/>
            </w:tcBorders>
            <w:shd w:val="clear" w:color="auto" w:fill="auto"/>
            <w:noWrap/>
            <w:vAlign w:val="center"/>
          </w:tcPr>
          <w:p w14:paraId="69A2923E"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All causes of death</w:t>
            </w:r>
          </w:p>
        </w:tc>
        <w:tc>
          <w:tcPr>
            <w:tcW w:w="723" w:type="pct"/>
            <w:tcBorders>
              <w:top w:val="nil"/>
              <w:left w:val="nil"/>
              <w:bottom w:val="nil"/>
              <w:right w:val="nil"/>
            </w:tcBorders>
            <w:shd w:val="clear" w:color="auto" w:fill="auto"/>
            <w:noWrap/>
            <w:vAlign w:val="center"/>
          </w:tcPr>
          <w:p w14:paraId="1CD13974"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1.07 (1.06-1.08)</w:t>
            </w:r>
          </w:p>
        </w:tc>
        <w:tc>
          <w:tcPr>
            <w:tcW w:w="419" w:type="pct"/>
            <w:tcBorders>
              <w:top w:val="nil"/>
              <w:left w:val="nil"/>
              <w:bottom w:val="nil"/>
              <w:right w:val="nil"/>
            </w:tcBorders>
            <w:shd w:val="clear" w:color="auto" w:fill="auto"/>
            <w:noWrap/>
            <w:vAlign w:val="center"/>
          </w:tcPr>
          <w:p w14:paraId="2195E452"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0E64D4B7"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4D41296D"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0.93 (0.91-0.95)</w:t>
            </w:r>
          </w:p>
        </w:tc>
        <w:tc>
          <w:tcPr>
            <w:tcW w:w="419" w:type="pct"/>
            <w:tcBorders>
              <w:top w:val="nil"/>
              <w:left w:val="nil"/>
              <w:bottom w:val="nil"/>
              <w:right w:val="nil"/>
            </w:tcBorders>
            <w:shd w:val="clear" w:color="auto" w:fill="auto"/>
            <w:noWrap/>
            <w:vAlign w:val="center"/>
          </w:tcPr>
          <w:p w14:paraId="57DF163C"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2464DB42"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4C3C363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1.19 (1.16-1.22)</w:t>
            </w:r>
          </w:p>
        </w:tc>
        <w:tc>
          <w:tcPr>
            <w:tcW w:w="710" w:type="pct"/>
            <w:tcBorders>
              <w:top w:val="nil"/>
              <w:left w:val="nil"/>
              <w:bottom w:val="nil"/>
              <w:right w:val="nil"/>
            </w:tcBorders>
            <w:shd w:val="clear" w:color="auto" w:fill="auto"/>
            <w:noWrap/>
            <w:vAlign w:val="center"/>
          </w:tcPr>
          <w:p w14:paraId="3CF7A6A8"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r>
      <w:tr w:rsidR="009F4DFC" w:rsidRPr="00EE7889" w14:paraId="01554183" w14:textId="77777777">
        <w:trPr>
          <w:trHeight w:val="301"/>
        </w:trPr>
        <w:tc>
          <w:tcPr>
            <w:tcW w:w="1071" w:type="pct"/>
            <w:tcBorders>
              <w:top w:val="nil"/>
              <w:left w:val="nil"/>
              <w:bottom w:val="nil"/>
              <w:right w:val="nil"/>
            </w:tcBorders>
            <w:shd w:val="clear" w:color="auto" w:fill="auto"/>
            <w:noWrap/>
            <w:vAlign w:val="center"/>
          </w:tcPr>
          <w:p w14:paraId="279A6673"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Cardiovascular disease</w:t>
            </w:r>
          </w:p>
        </w:tc>
        <w:tc>
          <w:tcPr>
            <w:tcW w:w="723" w:type="pct"/>
            <w:tcBorders>
              <w:top w:val="nil"/>
              <w:left w:val="nil"/>
              <w:bottom w:val="nil"/>
              <w:right w:val="nil"/>
            </w:tcBorders>
            <w:shd w:val="clear" w:color="auto" w:fill="auto"/>
            <w:noWrap/>
            <w:vAlign w:val="center"/>
          </w:tcPr>
          <w:p w14:paraId="69590AE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1.07 (1.06-1.09)</w:t>
            </w:r>
          </w:p>
        </w:tc>
        <w:tc>
          <w:tcPr>
            <w:tcW w:w="419" w:type="pct"/>
            <w:tcBorders>
              <w:top w:val="nil"/>
              <w:left w:val="nil"/>
              <w:bottom w:val="nil"/>
              <w:right w:val="nil"/>
            </w:tcBorders>
            <w:shd w:val="clear" w:color="auto" w:fill="auto"/>
            <w:noWrap/>
            <w:vAlign w:val="center"/>
          </w:tcPr>
          <w:p w14:paraId="1803A0C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5E3AAA02"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0B98FAC7"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0.98 (0.94-1.02)</w:t>
            </w:r>
          </w:p>
        </w:tc>
        <w:tc>
          <w:tcPr>
            <w:tcW w:w="419" w:type="pct"/>
            <w:tcBorders>
              <w:top w:val="nil"/>
              <w:left w:val="nil"/>
              <w:bottom w:val="nil"/>
              <w:right w:val="nil"/>
            </w:tcBorders>
            <w:shd w:val="clear" w:color="auto" w:fill="auto"/>
            <w:noWrap/>
            <w:vAlign w:val="center"/>
          </w:tcPr>
          <w:p w14:paraId="06D954ED"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0.40 </w:t>
            </w:r>
          </w:p>
        </w:tc>
        <w:tc>
          <w:tcPr>
            <w:tcW w:w="106" w:type="pct"/>
            <w:tcBorders>
              <w:top w:val="nil"/>
              <w:left w:val="nil"/>
              <w:bottom w:val="nil"/>
              <w:right w:val="nil"/>
            </w:tcBorders>
            <w:shd w:val="clear" w:color="auto" w:fill="auto"/>
            <w:noWrap/>
            <w:vAlign w:val="center"/>
          </w:tcPr>
          <w:p w14:paraId="5A9BB727"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22CE2FB5"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1.16 (1.11-1.21)</w:t>
            </w:r>
          </w:p>
        </w:tc>
        <w:tc>
          <w:tcPr>
            <w:tcW w:w="710" w:type="pct"/>
            <w:tcBorders>
              <w:top w:val="nil"/>
              <w:left w:val="nil"/>
              <w:bottom w:val="nil"/>
              <w:right w:val="nil"/>
            </w:tcBorders>
            <w:shd w:val="clear" w:color="auto" w:fill="auto"/>
            <w:noWrap/>
            <w:vAlign w:val="center"/>
          </w:tcPr>
          <w:p w14:paraId="5B08F2BE"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r>
      <w:tr w:rsidR="009F4DFC" w:rsidRPr="00EE7889" w14:paraId="4A64F019" w14:textId="77777777">
        <w:trPr>
          <w:trHeight w:val="301"/>
        </w:trPr>
        <w:tc>
          <w:tcPr>
            <w:tcW w:w="1071" w:type="pct"/>
            <w:tcBorders>
              <w:top w:val="nil"/>
              <w:left w:val="nil"/>
              <w:bottom w:val="nil"/>
              <w:right w:val="nil"/>
            </w:tcBorders>
            <w:shd w:val="clear" w:color="auto" w:fill="auto"/>
            <w:noWrap/>
            <w:vAlign w:val="center"/>
          </w:tcPr>
          <w:p w14:paraId="3EBEF3F0" w14:textId="77777777" w:rsidR="009F4DFC" w:rsidRPr="00EE7889" w:rsidRDefault="00153BAA">
            <w:pPr>
              <w:widowControl/>
              <w:rPr>
                <w:rFonts w:ascii="Arial" w:eastAsia="宋体" w:hAnsi="Arial" w:cs="Arial"/>
                <w:b/>
                <w:bCs/>
                <w:color w:val="000000"/>
                <w:kern w:val="0"/>
                <w:sz w:val="20"/>
                <w:szCs w:val="20"/>
              </w:rPr>
            </w:pPr>
            <w:r w:rsidRPr="00EE7889">
              <w:rPr>
                <w:rFonts w:ascii="Arial" w:hAnsi="Arial" w:cs="Arial"/>
                <w:b/>
                <w:bCs/>
                <w:color w:val="000000"/>
                <w:sz w:val="20"/>
                <w:szCs w:val="20"/>
              </w:rPr>
              <w:t xml:space="preserve"> Heart disease</w:t>
            </w:r>
          </w:p>
        </w:tc>
        <w:tc>
          <w:tcPr>
            <w:tcW w:w="723" w:type="pct"/>
            <w:tcBorders>
              <w:top w:val="nil"/>
              <w:left w:val="nil"/>
              <w:bottom w:val="nil"/>
              <w:right w:val="nil"/>
            </w:tcBorders>
            <w:shd w:val="clear" w:color="auto" w:fill="auto"/>
            <w:noWrap/>
            <w:vAlign w:val="center"/>
          </w:tcPr>
          <w:p w14:paraId="3EA1249E"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1.07 (1.06-1.09)</w:t>
            </w:r>
          </w:p>
        </w:tc>
        <w:tc>
          <w:tcPr>
            <w:tcW w:w="419" w:type="pct"/>
            <w:tcBorders>
              <w:top w:val="nil"/>
              <w:left w:val="nil"/>
              <w:bottom w:val="nil"/>
              <w:right w:val="nil"/>
            </w:tcBorders>
            <w:shd w:val="clear" w:color="auto" w:fill="auto"/>
            <w:noWrap/>
            <w:vAlign w:val="center"/>
          </w:tcPr>
          <w:p w14:paraId="47068BF4"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&lt;0.001</w:t>
            </w:r>
          </w:p>
        </w:tc>
        <w:tc>
          <w:tcPr>
            <w:tcW w:w="106" w:type="pct"/>
            <w:tcBorders>
              <w:top w:val="nil"/>
              <w:left w:val="nil"/>
              <w:bottom w:val="nil"/>
              <w:right w:val="nil"/>
            </w:tcBorders>
            <w:shd w:val="clear" w:color="auto" w:fill="auto"/>
            <w:noWrap/>
            <w:vAlign w:val="center"/>
          </w:tcPr>
          <w:p w14:paraId="6133DF36"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1E071713"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1.00 (0.96-1.05)</w:t>
            </w:r>
          </w:p>
        </w:tc>
        <w:tc>
          <w:tcPr>
            <w:tcW w:w="419" w:type="pct"/>
            <w:tcBorders>
              <w:top w:val="nil"/>
              <w:left w:val="nil"/>
              <w:bottom w:val="nil"/>
              <w:right w:val="nil"/>
            </w:tcBorders>
            <w:shd w:val="clear" w:color="auto" w:fill="auto"/>
            <w:noWrap/>
            <w:vAlign w:val="center"/>
          </w:tcPr>
          <w:p w14:paraId="110D026E"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0.99</w:t>
            </w:r>
          </w:p>
        </w:tc>
        <w:tc>
          <w:tcPr>
            <w:tcW w:w="106" w:type="pct"/>
            <w:tcBorders>
              <w:top w:val="nil"/>
              <w:left w:val="nil"/>
              <w:bottom w:val="nil"/>
              <w:right w:val="nil"/>
            </w:tcBorders>
            <w:shd w:val="clear" w:color="auto" w:fill="auto"/>
            <w:noWrap/>
            <w:vAlign w:val="center"/>
          </w:tcPr>
          <w:p w14:paraId="3B22F739"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47732790"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1.16 (1.11-1.22)</w:t>
            </w:r>
          </w:p>
        </w:tc>
        <w:tc>
          <w:tcPr>
            <w:tcW w:w="710" w:type="pct"/>
            <w:tcBorders>
              <w:top w:val="nil"/>
              <w:left w:val="nil"/>
              <w:bottom w:val="nil"/>
              <w:right w:val="nil"/>
            </w:tcBorders>
            <w:shd w:val="clear" w:color="auto" w:fill="auto"/>
            <w:noWrap/>
            <w:vAlign w:val="center"/>
          </w:tcPr>
          <w:p w14:paraId="27C1A1B2"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&lt;0.001</w:t>
            </w:r>
          </w:p>
        </w:tc>
      </w:tr>
      <w:tr w:rsidR="009F4DFC" w:rsidRPr="00EE7889" w14:paraId="650A2127" w14:textId="77777777">
        <w:trPr>
          <w:trHeight w:val="301"/>
        </w:trPr>
        <w:tc>
          <w:tcPr>
            <w:tcW w:w="1071" w:type="pct"/>
            <w:tcBorders>
              <w:top w:val="nil"/>
              <w:left w:val="nil"/>
              <w:bottom w:val="nil"/>
              <w:right w:val="nil"/>
            </w:tcBorders>
            <w:shd w:val="clear" w:color="auto" w:fill="auto"/>
            <w:noWrap/>
            <w:vAlign w:val="center"/>
          </w:tcPr>
          <w:p w14:paraId="1D5BBF08" w14:textId="77777777" w:rsidR="009F4DFC" w:rsidRPr="00EE7889" w:rsidRDefault="00153BAA">
            <w:pPr>
              <w:widowControl/>
              <w:rPr>
                <w:rFonts w:ascii="Arial" w:eastAsia="宋体" w:hAnsi="Arial" w:cs="Arial"/>
                <w:b/>
                <w:bCs/>
                <w:color w:val="000000"/>
                <w:kern w:val="0"/>
                <w:sz w:val="20"/>
                <w:szCs w:val="20"/>
              </w:rPr>
            </w:pPr>
            <w:r w:rsidRPr="00EE7889">
              <w:rPr>
                <w:rFonts w:ascii="Arial" w:hAnsi="Arial" w:cs="Arial"/>
                <w:b/>
                <w:bCs/>
                <w:color w:val="000000"/>
                <w:sz w:val="20"/>
                <w:szCs w:val="20"/>
              </w:rPr>
              <w:t xml:space="preserve"> Stroke</w:t>
            </w:r>
          </w:p>
        </w:tc>
        <w:tc>
          <w:tcPr>
            <w:tcW w:w="723" w:type="pct"/>
            <w:tcBorders>
              <w:top w:val="nil"/>
              <w:left w:val="nil"/>
              <w:bottom w:val="nil"/>
              <w:right w:val="nil"/>
            </w:tcBorders>
            <w:shd w:val="clear" w:color="auto" w:fill="auto"/>
            <w:noWrap/>
            <w:vAlign w:val="center"/>
          </w:tcPr>
          <w:p w14:paraId="63BC687A"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1.06 (1.02-1.10)</w:t>
            </w:r>
          </w:p>
        </w:tc>
        <w:tc>
          <w:tcPr>
            <w:tcW w:w="419" w:type="pct"/>
            <w:tcBorders>
              <w:top w:val="nil"/>
              <w:left w:val="nil"/>
              <w:bottom w:val="nil"/>
              <w:right w:val="nil"/>
            </w:tcBorders>
            <w:shd w:val="clear" w:color="auto" w:fill="auto"/>
            <w:noWrap/>
            <w:vAlign w:val="center"/>
          </w:tcPr>
          <w:p w14:paraId="4E00F09A"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0.007</w:t>
            </w:r>
          </w:p>
        </w:tc>
        <w:tc>
          <w:tcPr>
            <w:tcW w:w="106" w:type="pct"/>
            <w:tcBorders>
              <w:top w:val="nil"/>
              <w:left w:val="nil"/>
              <w:bottom w:val="nil"/>
              <w:right w:val="nil"/>
            </w:tcBorders>
            <w:shd w:val="clear" w:color="auto" w:fill="auto"/>
            <w:noWrap/>
            <w:vAlign w:val="center"/>
          </w:tcPr>
          <w:p w14:paraId="151B2D73"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4EAB3EA9"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0.88 (0.79-0.99)</w:t>
            </w:r>
          </w:p>
        </w:tc>
        <w:tc>
          <w:tcPr>
            <w:tcW w:w="419" w:type="pct"/>
            <w:tcBorders>
              <w:top w:val="nil"/>
              <w:left w:val="nil"/>
              <w:bottom w:val="nil"/>
              <w:right w:val="nil"/>
            </w:tcBorders>
            <w:shd w:val="clear" w:color="auto" w:fill="auto"/>
            <w:noWrap/>
            <w:vAlign w:val="center"/>
          </w:tcPr>
          <w:p w14:paraId="1A8FC7D7"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0.03</w:t>
            </w:r>
          </w:p>
        </w:tc>
        <w:tc>
          <w:tcPr>
            <w:tcW w:w="106" w:type="pct"/>
            <w:tcBorders>
              <w:top w:val="nil"/>
              <w:left w:val="nil"/>
              <w:bottom w:val="nil"/>
              <w:right w:val="nil"/>
            </w:tcBorders>
            <w:shd w:val="clear" w:color="auto" w:fill="auto"/>
            <w:noWrap/>
            <w:vAlign w:val="center"/>
          </w:tcPr>
          <w:p w14:paraId="18F252E8"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236352EB"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1.11 (0.99-1.25)</w:t>
            </w:r>
          </w:p>
        </w:tc>
        <w:tc>
          <w:tcPr>
            <w:tcW w:w="710" w:type="pct"/>
            <w:tcBorders>
              <w:top w:val="nil"/>
              <w:left w:val="nil"/>
              <w:bottom w:val="nil"/>
              <w:right w:val="nil"/>
            </w:tcBorders>
            <w:shd w:val="clear" w:color="auto" w:fill="auto"/>
            <w:noWrap/>
            <w:vAlign w:val="center"/>
          </w:tcPr>
          <w:p w14:paraId="3470C389" w14:textId="77777777" w:rsidR="009F4DFC" w:rsidRPr="00EE7889" w:rsidRDefault="00153BAA">
            <w:pPr>
              <w:widowControl/>
              <w:rPr>
                <w:rFonts w:ascii="Arial" w:eastAsia="宋体" w:hAnsi="Arial" w:cs="Arial"/>
                <w:color w:val="000000"/>
                <w:kern w:val="0"/>
                <w:sz w:val="20"/>
                <w:szCs w:val="20"/>
              </w:rPr>
            </w:pPr>
            <w:r w:rsidRPr="00EE7889">
              <w:rPr>
                <w:rFonts w:ascii="Arial" w:hAnsi="Arial" w:cs="Arial"/>
                <w:color w:val="000000"/>
                <w:sz w:val="20"/>
                <w:szCs w:val="20"/>
              </w:rPr>
              <w:t xml:space="preserve">0.07 </w:t>
            </w:r>
          </w:p>
        </w:tc>
      </w:tr>
      <w:tr w:rsidR="009F4DFC" w:rsidRPr="00EE7889" w14:paraId="3468C3E6" w14:textId="77777777">
        <w:trPr>
          <w:trHeight w:val="301"/>
        </w:trPr>
        <w:tc>
          <w:tcPr>
            <w:tcW w:w="1071" w:type="pct"/>
            <w:tcBorders>
              <w:top w:val="nil"/>
              <w:left w:val="nil"/>
              <w:bottom w:val="nil"/>
              <w:right w:val="nil"/>
            </w:tcBorders>
            <w:shd w:val="clear" w:color="auto" w:fill="auto"/>
            <w:noWrap/>
            <w:vAlign w:val="center"/>
          </w:tcPr>
          <w:p w14:paraId="50A6D2D2"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Cancer</w:t>
            </w:r>
          </w:p>
        </w:tc>
        <w:tc>
          <w:tcPr>
            <w:tcW w:w="723" w:type="pct"/>
            <w:tcBorders>
              <w:top w:val="nil"/>
              <w:left w:val="nil"/>
              <w:bottom w:val="nil"/>
              <w:right w:val="nil"/>
            </w:tcBorders>
            <w:shd w:val="clear" w:color="auto" w:fill="auto"/>
            <w:noWrap/>
            <w:vAlign w:val="center"/>
          </w:tcPr>
          <w:p w14:paraId="2AF2B395"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1.07 (1.06-1.09)</w:t>
            </w:r>
          </w:p>
        </w:tc>
        <w:tc>
          <w:tcPr>
            <w:tcW w:w="419" w:type="pct"/>
            <w:tcBorders>
              <w:top w:val="nil"/>
              <w:left w:val="nil"/>
              <w:bottom w:val="nil"/>
              <w:right w:val="nil"/>
            </w:tcBorders>
            <w:shd w:val="clear" w:color="auto" w:fill="auto"/>
            <w:noWrap/>
            <w:vAlign w:val="center"/>
          </w:tcPr>
          <w:p w14:paraId="3BE0272F"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214BF790"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7A651FB5"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0.94 (0.90-0.98)</w:t>
            </w:r>
          </w:p>
        </w:tc>
        <w:tc>
          <w:tcPr>
            <w:tcW w:w="419" w:type="pct"/>
            <w:tcBorders>
              <w:top w:val="nil"/>
              <w:left w:val="nil"/>
              <w:bottom w:val="nil"/>
              <w:right w:val="nil"/>
            </w:tcBorders>
            <w:shd w:val="clear" w:color="auto" w:fill="auto"/>
            <w:noWrap/>
            <w:vAlign w:val="center"/>
          </w:tcPr>
          <w:p w14:paraId="147E5F2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0.005 </w:t>
            </w:r>
          </w:p>
        </w:tc>
        <w:tc>
          <w:tcPr>
            <w:tcW w:w="106" w:type="pct"/>
            <w:tcBorders>
              <w:top w:val="nil"/>
              <w:left w:val="nil"/>
              <w:bottom w:val="nil"/>
              <w:right w:val="nil"/>
            </w:tcBorders>
            <w:shd w:val="clear" w:color="auto" w:fill="auto"/>
            <w:noWrap/>
            <w:vAlign w:val="center"/>
          </w:tcPr>
          <w:p w14:paraId="4F148945"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61E307D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1.24 (1.19-1.29)</w:t>
            </w:r>
          </w:p>
        </w:tc>
        <w:tc>
          <w:tcPr>
            <w:tcW w:w="710" w:type="pct"/>
            <w:tcBorders>
              <w:top w:val="nil"/>
              <w:left w:val="nil"/>
              <w:bottom w:val="nil"/>
              <w:right w:val="nil"/>
            </w:tcBorders>
            <w:shd w:val="clear" w:color="auto" w:fill="auto"/>
            <w:noWrap/>
            <w:vAlign w:val="center"/>
          </w:tcPr>
          <w:p w14:paraId="5DAF980B"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r>
      <w:tr w:rsidR="009F4DFC" w:rsidRPr="00EE7889" w14:paraId="05868DC2" w14:textId="77777777">
        <w:trPr>
          <w:trHeight w:val="301"/>
        </w:trPr>
        <w:tc>
          <w:tcPr>
            <w:tcW w:w="1071" w:type="pct"/>
            <w:tcBorders>
              <w:top w:val="nil"/>
              <w:left w:val="nil"/>
              <w:bottom w:val="nil"/>
              <w:right w:val="nil"/>
            </w:tcBorders>
            <w:shd w:val="clear" w:color="auto" w:fill="auto"/>
            <w:noWrap/>
            <w:vAlign w:val="center"/>
          </w:tcPr>
          <w:p w14:paraId="32302998"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Respiratory disease</w:t>
            </w:r>
          </w:p>
        </w:tc>
        <w:tc>
          <w:tcPr>
            <w:tcW w:w="723" w:type="pct"/>
            <w:tcBorders>
              <w:top w:val="nil"/>
              <w:left w:val="nil"/>
              <w:bottom w:val="nil"/>
              <w:right w:val="nil"/>
            </w:tcBorders>
            <w:shd w:val="clear" w:color="auto" w:fill="auto"/>
            <w:noWrap/>
            <w:vAlign w:val="center"/>
          </w:tcPr>
          <w:p w14:paraId="7CB87A4A"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1.14 (1.11-1.17)</w:t>
            </w:r>
          </w:p>
        </w:tc>
        <w:tc>
          <w:tcPr>
            <w:tcW w:w="419" w:type="pct"/>
            <w:tcBorders>
              <w:top w:val="nil"/>
              <w:left w:val="nil"/>
              <w:bottom w:val="nil"/>
              <w:right w:val="nil"/>
            </w:tcBorders>
            <w:shd w:val="clear" w:color="auto" w:fill="auto"/>
            <w:noWrap/>
            <w:vAlign w:val="center"/>
          </w:tcPr>
          <w:p w14:paraId="4C38736D"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2CB0F0E5"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1B1641EF"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0.83 (0.75-0.91)</w:t>
            </w:r>
          </w:p>
        </w:tc>
        <w:tc>
          <w:tcPr>
            <w:tcW w:w="419" w:type="pct"/>
            <w:tcBorders>
              <w:top w:val="nil"/>
              <w:left w:val="nil"/>
              <w:bottom w:val="nil"/>
              <w:right w:val="nil"/>
            </w:tcBorders>
            <w:shd w:val="clear" w:color="auto" w:fill="auto"/>
            <w:noWrap/>
            <w:vAlign w:val="center"/>
          </w:tcPr>
          <w:p w14:paraId="3FEC1EE7"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606A5CC8"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6B764ED4"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1.32 (1.23-1.42)</w:t>
            </w:r>
          </w:p>
        </w:tc>
        <w:tc>
          <w:tcPr>
            <w:tcW w:w="710" w:type="pct"/>
            <w:tcBorders>
              <w:top w:val="nil"/>
              <w:left w:val="nil"/>
              <w:bottom w:val="nil"/>
              <w:right w:val="nil"/>
            </w:tcBorders>
            <w:shd w:val="clear" w:color="auto" w:fill="auto"/>
            <w:noWrap/>
            <w:vAlign w:val="center"/>
          </w:tcPr>
          <w:p w14:paraId="34BB039E"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r>
      <w:tr w:rsidR="009F4DFC" w:rsidRPr="00EE7889" w14:paraId="48259BA8" w14:textId="77777777">
        <w:trPr>
          <w:trHeight w:val="301"/>
        </w:trPr>
        <w:tc>
          <w:tcPr>
            <w:tcW w:w="1071" w:type="pct"/>
            <w:tcBorders>
              <w:top w:val="nil"/>
              <w:left w:val="nil"/>
              <w:bottom w:val="nil"/>
              <w:right w:val="nil"/>
            </w:tcBorders>
            <w:shd w:val="clear" w:color="auto" w:fill="auto"/>
            <w:noWrap/>
            <w:vAlign w:val="center"/>
          </w:tcPr>
          <w:p w14:paraId="15F8F849"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Alzheimer's disease</w:t>
            </w:r>
          </w:p>
        </w:tc>
        <w:tc>
          <w:tcPr>
            <w:tcW w:w="723" w:type="pct"/>
            <w:tcBorders>
              <w:top w:val="nil"/>
              <w:left w:val="nil"/>
              <w:bottom w:val="nil"/>
              <w:right w:val="nil"/>
            </w:tcBorders>
            <w:shd w:val="clear" w:color="auto" w:fill="auto"/>
            <w:noWrap/>
            <w:vAlign w:val="center"/>
          </w:tcPr>
          <w:p w14:paraId="0B59D3D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0.91 (0.84-0.99)</w:t>
            </w:r>
          </w:p>
        </w:tc>
        <w:tc>
          <w:tcPr>
            <w:tcW w:w="419" w:type="pct"/>
            <w:tcBorders>
              <w:top w:val="nil"/>
              <w:left w:val="nil"/>
              <w:bottom w:val="nil"/>
              <w:right w:val="nil"/>
            </w:tcBorders>
            <w:shd w:val="clear" w:color="auto" w:fill="auto"/>
            <w:noWrap/>
            <w:vAlign w:val="center"/>
          </w:tcPr>
          <w:p w14:paraId="10200E3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0.02 </w:t>
            </w:r>
          </w:p>
        </w:tc>
        <w:tc>
          <w:tcPr>
            <w:tcW w:w="106" w:type="pct"/>
            <w:tcBorders>
              <w:top w:val="nil"/>
              <w:left w:val="nil"/>
              <w:bottom w:val="nil"/>
              <w:right w:val="nil"/>
            </w:tcBorders>
            <w:shd w:val="clear" w:color="auto" w:fill="auto"/>
            <w:noWrap/>
            <w:vAlign w:val="center"/>
          </w:tcPr>
          <w:p w14:paraId="38CCF452"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29C5C01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0.68 (0.58-0.81)</w:t>
            </w:r>
          </w:p>
        </w:tc>
        <w:tc>
          <w:tcPr>
            <w:tcW w:w="419" w:type="pct"/>
            <w:tcBorders>
              <w:top w:val="nil"/>
              <w:left w:val="nil"/>
              <w:bottom w:val="nil"/>
              <w:right w:val="nil"/>
            </w:tcBorders>
            <w:shd w:val="clear" w:color="auto" w:fill="auto"/>
            <w:noWrap/>
            <w:vAlign w:val="center"/>
          </w:tcPr>
          <w:p w14:paraId="2265EA39"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nil"/>
              <w:right w:val="nil"/>
            </w:tcBorders>
            <w:shd w:val="clear" w:color="auto" w:fill="auto"/>
            <w:noWrap/>
            <w:vAlign w:val="center"/>
          </w:tcPr>
          <w:p w14:paraId="3AD76054"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7397454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0.74 (0.59-0.93)</w:t>
            </w:r>
          </w:p>
        </w:tc>
        <w:tc>
          <w:tcPr>
            <w:tcW w:w="710" w:type="pct"/>
            <w:tcBorders>
              <w:top w:val="nil"/>
              <w:left w:val="nil"/>
              <w:bottom w:val="nil"/>
              <w:right w:val="nil"/>
            </w:tcBorders>
            <w:shd w:val="clear" w:color="auto" w:fill="auto"/>
            <w:noWrap/>
            <w:vAlign w:val="center"/>
          </w:tcPr>
          <w:p w14:paraId="0D4917E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0.01 </w:t>
            </w:r>
          </w:p>
        </w:tc>
      </w:tr>
      <w:tr w:rsidR="009F4DFC" w:rsidRPr="00EE7889" w14:paraId="5A4EA11C" w14:textId="77777777">
        <w:trPr>
          <w:trHeight w:val="301"/>
        </w:trPr>
        <w:tc>
          <w:tcPr>
            <w:tcW w:w="1071" w:type="pct"/>
            <w:tcBorders>
              <w:top w:val="nil"/>
              <w:left w:val="nil"/>
              <w:bottom w:val="nil"/>
              <w:right w:val="nil"/>
            </w:tcBorders>
            <w:shd w:val="clear" w:color="auto" w:fill="auto"/>
            <w:noWrap/>
            <w:vAlign w:val="center"/>
          </w:tcPr>
          <w:p w14:paraId="65D1471B"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Diabetes</w:t>
            </w:r>
          </w:p>
        </w:tc>
        <w:tc>
          <w:tcPr>
            <w:tcW w:w="723" w:type="pct"/>
            <w:tcBorders>
              <w:top w:val="nil"/>
              <w:left w:val="nil"/>
              <w:bottom w:val="nil"/>
              <w:right w:val="nil"/>
            </w:tcBorders>
            <w:shd w:val="clear" w:color="auto" w:fill="auto"/>
            <w:noWrap/>
            <w:vAlign w:val="center"/>
          </w:tcPr>
          <w:p w14:paraId="28A1D72A"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1.07 (1.03-1.12)</w:t>
            </w:r>
          </w:p>
        </w:tc>
        <w:tc>
          <w:tcPr>
            <w:tcW w:w="419" w:type="pct"/>
            <w:tcBorders>
              <w:top w:val="nil"/>
              <w:left w:val="nil"/>
              <w:bottom w:val="nil"/>
              <w:right w:val="nil"/>
            </w:tcBorders>
            <w:shd w:val="clear" w:color="auto" w:fill="auto"/>
            <w:noWrap/>
            <w:vAlign w:val="center"/>
          </w:tcPr>
          <w:p w14:paraId="63C81F8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0.002 </w:t>
            </w:r>
          </w:p>
        </w:tc>
        <w:tc>
          <w:tcPr>
            <w:tcW w:w="106" w:type="pct"/>
            <w:tcBorders>
              <w:top w:val="nil"/>
              <w:left w:val="nil"/>
              <w:bottom w:val="nil"/>
              <w:right w:val="nil"/>
            </w:tcBorders>
            <w:shd w:val="clear" w:color="auto" w:fill="auto"/>
            <w:noWrap/>
            <w:vAlign w:val="center"/>
          </w:tcPr>
          <w:p w14:paraId="0F6D6904"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7362671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1.06 (0.92-1.22)</w:t>
            </w:r>
          </w:p>
        </w:tc>
        <w:tc>
          <w:tcPr>
            <w:tcW w:w="419" w:type="pct"/>
            <w:tcBorders>
              <w:top w:val="nil"/>
              <w:left w:val="nil"/>
              <w:bottom w:val="nil"/>
              <w:right w:val="nil"/>
            </w:tcBorders>
            <w:shd w:val="clear" w:color="auto" w:fill="auto"/>
            <w:noWrap/>
            <w:vAlign w:val="center"/>
          </w:tcPr>
          <w:p w14:paraId="2118BBE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0.42 </w:t>
            </w:r>
          </w:p>
        </w:tc>
        <w:tc>
          <w:tcPr>
            <w:tcW w:w="106" w:type="pct"/>
            <w:tcBorders>
              <w:top w:val="nil"/>
              <w:left w:val="nil"/>
              <w:bottom w:val="nil"/>
              <w:right w:val="nil"/>
            </w:tcBorders>
            <w:shd w:val="clear" w:color="auto" w:fill="auto"/>
            <w:noWrap/>
            <w:vAlign w:val="center"/>
          </w:tcPr>
          <w:p w14:paraId="4CECBCAB"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310ED7B8"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1.16 (1.03-1.31)</w:t>
            </w:r>
          </w:p>
        </w:tc>
        <w:tc>
          <w:tcPr>
            <w:tcW w:w="710" w:type="pct"/>
            <w:tcBorders>
              <w:top w:val="nil"/>
              <w:left w:val="nil"/>
              <w:bottom w:val="nil"/>
              <w:right w:val="nil"/>
            </w:tcBorders>
            <w:shd w:val="clear" w:color="auto" w:fill="auto"/>
            <w:noWrap/>
            <w:vAlign w:val="center"/>
          </w:tcPr>
          <w:p w14:paraId="21768164"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0.02 </w:t>
            </w:r>
          </w:p>
        </w:tc>
      </w:tr>
      <w:tr w:rsidR="009F4DFC" w:rsidRPr="00EE7889" w14:paraId="522DCDFE" w14:textId="77777777">
        <w:trPr>
          <w:trHeight w:val="301"/>
        </w:trPr>
        <w:tc>
          <w:tcPr>
            <w:tcW w:w="1071" w:type="pct"/>
            <w:tcBorders>
              <w:top w:val="nil"/>
              <w:left w:val="nil"/>
              <w:bottom w:val="nil"/>
              <w:right w:val="nil"/>
            </w:tcBorders>
            <w:shd w:val="clear" w:color="auto" w:fill="auto"/>
            <w:noWrap/>
            <w:vAlign w:val="center"/>
          </w:tcPr>
          <w:p w14:paraId="15878977"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Infections</w:t>
            </w:r>
          </w:p>
        </w:tc>
        <w:tc>
          <w:tcPr>
            <w:tcW w:w="723" w:type="pct"/>
            <w:tcBorders>
              <w:top w:val="nil"/>
              <w:left w:val="nil"/>
              <w:bottom w:val="nil"/>
              <w:right w:val="nil"/>
            </w:tcBorders>
            <w:shd w:val="clear" w:color="auto" w:fill="auto"/>
            <w:noWrap/>
            <w:vAlign w:val="center"/>
          </w:tcPr>
          <w:p w14:paraId="0BB148FD"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1.02 (0.96-1.08)</w:t>
            </w:r>
          </w:p>
        </w:tc>
        <w:tc>
          <w:tcPr>
            <w:tcW w:w="419" w:type="pct"/>
            <w:tcBorders>
              <w:top w:val="nil"/>
              <w:left w:val="nil"/>
              <w:bottom w:val="nil"/>
              <w:right w:val="nil"/>
            </w:tcBorders>
            <w:shd w:val="clear" w:color="auto" w:fill="auto"/>
            <w:noWrap/>
            <w:vAlign w:val="center"/>
          </w:tcPr>
          <w:p w14:paraId="2B49D29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0.52 </w:t>
            </w:r>
          </w:p>
        </w:tc>
        <w:tc>
          <w:tcPr>
            <w:tcW w:w="106" w:type="pct"/>
            <w:tcBorders>
              <w:top w:val="nil"/>
              <w:left w:val="nil"/>
              <w:bottom w:val="nil"/>
              <w:right w:val="nil"/>
            </w:tcBorders>
            <w:shd w:val="clear" w:color="auto" w:fill="auto"/>
            <w:noWrap/>
            <w:vAlign w:val="center"/>
          </w:tcPr>
          <w:p w14:paraId="4A2021E0"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4DC06B5C"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0.98 (0.83-1.16)</w:t>
            </w:r>
          </w:p>
        </w:tc>
        <w:tc>
          <w:tcPr>
            <w:tcW w:w="419" w:type="pct"/>
            <w:tcBorders>
              <w:top w:val="nil"/>
              <w:left w:val="nil"/>
              <w:bottom w:val="nil"/>
              <w:right w:val="nil"/>
            </w:tcBorders>
            <w:shd w:val="clear" w:color="auto" w:fill="auto"/>
            <w:noWrap/>
            <w:vAlign w:val="center"/>
          </w:tcPr>
          <w:p w14:paraId="69E39238"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0.80 </w:t>
            </w:r>
          </w:p>
        </w:tc>
        <w:tc>
          <w:tcPr>
            <w:tcW w:w="106" w:type="pct"/>
            <w:tcBorders>
              <w:top w:val="nil"/>
              <w:left w:val="nil"/>
              <w:bottom w:val="nil"/>
              <w:right w:val="nil"/>
            </w:tcBorders>
            <w:shd w:val="clear" w:color="auto" w:fill="auto"/>
            <w:noWrap/>
            <w:vAlign w:val="center"/>
          </w:tcPr>
          <w:p w14:paraId="5A6D5A77"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30346531"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1.11 (0.95-1.31)</w:t>
            </w:r>
          </w:p>
        </w:tc>
        <w:tc>
          <w:tcPr>
            <w:tcW w:w="710" w:type="pct"/>
            <w:tcBorders>
              <w:top w:val="nil"/>
              <w:left w:val="nil"/>
              <w:bottom w:val="nil"/>
              <w:right w:val="nil"/>
            </w:tcBorders>
            <w:shd w:val="clear" w:color="auto" w:fill="auto"/>
            <w:noWrap/>
            <w:vAlign w:val="center"/>
          </w:tcPr>
          <w:p w14:paraId="651ADA19"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0.19 </w:t>
            </w:r>
          </w:p>
        </w:tc>
      </w:tr>
      <w:tr w:rsidR="009F4DFC" w:rsidRPr="00EE7889" w14:paraId="0062D65A" w14:textId="77777777">
        <w:trPr>
          <w:trHeight w:val="301"/>
        </w:trPr>
        <w:tc>
          <w:tcPr>
            <w:tcW w:w="1071" w:type="pct"/>
            <w:tcBorders>
              <w:top w:val="nil"/>
              <w:left w:val="nil"/>
              <w:bottom w:val="nil"/>
              <w:right w:val="nil"/>
            </w:tcBorders>
            <w:shd w:val="clear" w:color="auto" w:fill="auto"/>
            <w:noWrap/>
            <w:vAlign w:val="center"/>
          </w:tcPr>
          <w:p w14:paraId="42446C1B"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Kidney disease</w:t>
            </w:r>
          </w:p>
        </w:tc>
        <w:tc>
          <w:tcPr>
            <w:tcW w:w="723" w:type="pct"/>
            <w:tcBorders>
              <w:top w:val="nil"/>
              <w:left w:val="nil"/>
              <w:bottom w:val="nil"/>
              <w:right w:val="nil"/>
            </w:tcBorders>
            <w:shd w:val="clear" w:color="auto" w:fill="auto"/>
            <w:noWrap/>
            <w:vAlign w:val="center"/>
          </w:tcPr>
          <w:p w14:paraId="55F411B0"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1.08 (1.01-1.14)</w:t>
            </w:r>
          </w:p>
        </w:tc>
        <w:tc>
          <w:tcPr>
            <w:tcW w:w="419" w:type="pct"/>
            <w:tcBorders>
              <w:top w:val="nil"/>
              <w:left w:val="nil"/>
              <w:bottom w:val="nil"/>
              <w:right w:val="nil"/>
            </w:tcBorders>
            <w:shd w:val="clear" w:color="auto" w:fill="auto"/>
            <w:noWrap/>
            <w:vAlign w:val="center"/>
          </w:tcPr>
          <w:p w14:paraId="0F576A87"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0.02 </w:t>
            </w:r>
          </w:p>
        </w:tc>
        <w:tc>
          <w:tcPr>
            <w:tcW w:w="106" w:type="pct"/>
            <w:tcBorders>
              <w:top w:val="nil"/>
              <w:left w:val="nil"/>
              <w:bottom w:val="nil"/>
              <w:right w:val="nil"/>
            </w:tcBorders>
            <w:shd w:val="clear" w:color="auto" w:fill="auto"/>
            <w:noWrap/>
            <w:vAlign w:val="center"/>
          </w:tcPr>
          <w:p w14:paraId="279E6B80"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038ED8A8"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1.01 (0.83-1.23)</w:t>
            </w:r>
          </w:p>
        </w:tc>
        <w:tc>
          <w:tcPr>
            <w:tcW w:w="419" w:type="pct"/>
            <w:tcBorders>
              <w:top w:val="nil"/>
              <w:left w:val="nil"/>
              <w:bottom w:val="nil"/>
              <w:right w:val="nil"/>
            </w:tcBorders>
            <w:shd w:val="clear" w:color="auto" w:fill="auto"/>
            <w:noWrap/>
            <w:vAlign w:val="center"/>
          </w:tcPr>
          <w:p w14:paraId="1A1A5FA1"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0.89 </w:t>
            </w:r>
          </w:p>
        </w:tc>
        <w:tc>
          <w:tcPr>
            <w:tcW w:w="106" w:type="pct"/>
            <w:tcBorders>
              <w:top w:val="nil"/>
              <w:left w:val="nil"/>
              <w:bottom w:val="nil"/>
              <w:right w:val="nil"/>
            </w:tcBorders>
            <w:shd w:val="clear" w:color="auto" w:fill="auto"/>
            <w:noWrap/>
            <w:vAlign w:val="center"/>
          </w:tcPr>
          <w:p w14:paraId="00D3589E"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46FB508F"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1.20 (1.00-1.43)</w:t>
            </w:r>
          </w:p>
        </w:tc>
        <w:tc>
          <w:tcPr>
            <w:tcW w:w="710" w:type="pct"/>
            <w:tcBorders>
              <w:top w:val="nil"/>
              <w:left w:val="nil"/>
              <w:bottom w:val="nil"/>
              <w:right w:val="nil"/>
            </w:tcBorders>
            <w:shd w:val="clear" w:color="auto" w:fill="auto"/>
            <w:noWrap/>
            <w:vAlign w:val="center"/>
          </w:tcPr>
          <w:p w14:paraId="324E4968"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0.05 </w:t>
            </w:r>
          </w:p>
        </w:tc>
      </w:tr>
      <w:tr w:rsidR="009F4DFC" w:rsidRPr="00EE7889" w14:paraId="149D74BB" w14:textId="77777777">
        <w:trPr>
          <w:trHeight w:val="301"/>
        </w:trPr>
        <w:tc>
          <w:tcPr>
            <w:tcW w:w="1071" w:type="pct"/>
            <w:tcBorders>
              <w:top w:val="nil"/>
              <w:left w:val="nil"/>
              <w:bottom w:val="nil"/>
              <w:right w:val="nil"/>
            </w:tcBorders>
            <w:shd w:val="clear" w:color="auto" w:fill="auto"/>
            <w:noWrap/>
            <w:vAlign w:val="center"/>
          </w:tcPr>
          <w:p w14:paraId="6AC5FDAE"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Chronic liver disease</w:t>
            </w:r>
          </w:p>
        </w:tc>
        <w:tc>
          <w:tcPr>
            <w:tcW w:w="723" w:type="pct"/>
            <w:tcBorders>
              <w:top w:val="nil"/>
              <w:left w:val="nil"/>
              <w:bottom w:val="nil"/>
              <w:right w:val="nil"/>
            </w:tcBorders>
            <w:shd w:val="clear" w:color="auto" w:fill="auto"/>
            <w:noWrap/>
            <w:vAlign w:val="center"/>
          </w:tcPr>
          <w:p w14:paraId="48A1E4E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1.05 (0.96-1.14)</w:t>
            </w:r>
          </w:p>
        </w:tc>
        <w:tc>
          <w:tcPr>
            <w:tcW w:w="419" w:type="pct"/>
            <w:tcBorders>
              <w:top w:val="nil"/>
              <w:left w:val="nil"/>
              <w:bottom w:val="nil"/>
              <w:right w:val="nil"/>
            </w:tcBorders>
            <w:shd w:val="clear" w:color="auto" w:fill="auto"/>
            <w:noWrap/>
            <w:vAlign w:val="center"/>
          </w:tcPr>
          <w:p w14:paraId="05D6B741"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0.28 </w:t>
            </w:r>
          </w:p>
        </w:tc>
        <w:tc>
          <w:tcPr>
            <w:tcW w:w="106" w:type="pct"/>
            <w:tcBorders>
              <w:top w:val="nil"/>
              <w:left w:val="nil"/>
              <w:bottom w:val="nil"/>
              <w:right w:val="nil"/>
            </w:tcBorders>
            <w:shd w:val="clear" w:color="auto" w:fill="auto"/>
            <w:noWrap/>
            <w:vAlign w:val="center"/>
          </w:tcPr>
          <w:p w14:paraId="1940E37A"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69636EE6"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0.69 (0.52-0.93)</w:t>
            </w:r>
          </w:p>
        </w:tc>
        <w:tc>
          <w:tcPr>
            <w:tcW w:w="419" w:type="pct"/>
            <w:tcBorders>
              <w:top w:val="nil"/>
              <w:left w:val="nil"/>
              <w:bottom w:val="nil"/>
              <w:right w:val="nil"/>
            </w:tcBorders>
            <w:shd w:val="clear" w:color="auto" w:fill="auto"/>
            <w:noWrap/>
            <w:vAlign w:val="center"/>
          </w:tcPr>
          <w:p w14:paraId="26A25482"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0.01 </w:t>
            </w:r>
          </w:p>
        </w:tc>
        <w:tc>
          <w:tcPr>
            <w:tcW w:w="106" w:type="pct"/>
            <w:tcBorders>
              <w:top w:val="nil"/>
              <w:left w:val="nil"/>
              <w:bottom w:val="nil"/>
              <w:right w:val="nil"/>
            </w:tcBorders>
            <w:shd w:val="clear" w:color="auto" w:fill="auto"/>
            <w:noWrap/>
            <w:vAlign w:val="center"/>
          </w:tcPr>
          <w:p w14:paraId="3C90C8BB" w14:textId="77777777" w:rsidR="009F4DFC" w:rsidRPr="00EE7889" w:rsidRDefault="009F4DFC">
            <w:pPr>
              <w:widowControl/>
              <w:rPr>
                <w:rFonts w:ascii="Arial" w:eastAsia="宋体" w:hAnsi="Arial" w:cs="Arial"/>
                <w:color w:val="000000"/>
                <w:kern w:val="0"/>
                <w:sz w:val="20"/>
                <w:szCs w:val="20"/>
              </w:rPr>
            </w:pPr>
          </w:p>
        </w:tc>
        <w:tc>
          <w:tcPr>
            <w:tcW w:w="723" w:type="pct"/>
            <w:tcBorders>
              <w:top w:val="nil"/>
              <w:left w:val="nil"/>
              <w:bottom w:val="nil"/>
              <w:right w:val="nil"/>
            </w:tcBorders>
            <w:shd w:val="clear" w:color="auto" w:fill="auto"/>
            <w:noWrap/>
            <w:vAlign w:val="center"/>
          </w:tcPr>
          <w:p w14:paraId="19718F0B"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1.43 (1.13-1.80)</w:t>
            </w:r>
          </w:p>
        </w:tc>
        <w:tc>
          <w:tcPr>
            <w:tcW w:w="710" w:type="pct"/>
            <w:tcBorders>
              <w:top w:val="nil"/>
              <w:left w:val="nil"/>
              <w:bottom w:val="nil"/>
              <w:right w:val="nil"/>
            </w:tcBorders>
            <w:shd w:val="clear" w:color="auto" w:fill="auto"/>
            <w:noWrap/>
            <w:vAlign w:val="center"/>
          </w:tcPr>
          <w:p w14:paraId="34895C0F"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0.003 </w:t>
            </w:r>
          </w:p>
        </w:tc>
      </w:tr>
      <w:tr w:rsidR="009F4DFC" w:rsidRPr="00EE7889" w14:paraId="1A73968B" w14:textId="77777777">
        <w:trPr>
          <w:trHeight w:val="301"/>
        </w:trPr>
        <w:tc>
          <w:tcPr>
            <w:tcW w:w="1071" w:type="pct"/>
            <w:tcBorders>
              <w:top w:val="nil"/>
              <w:left w:val="nil"/>
              <w:bottom w:val="single" w:sz="4" w:space="0" w:color="auto"/>
              <w:right w:val="nil"/>
            </w:tcBorders>
            <w:shd w:val="clear" w:color="auto" w:fill="auto"/>
            <w:noWrap/>
            <w:vAlign w:val="center"/>
          </w:tcPr>
          <w:p w14:paraId="7793F622" w14:textId="77777777" w:rsidR="009F4DFC" w:rsidRPr="00EE7889" w:rsidRDefault="00153BAA">
            <w:pPr>
              <w:widowControl/>
              <w:rPr>
                <w:rFonts w:ascii="Arial" w:eastAsia="宋体" w:hAnsi="Arial" w:cs="Arial"/>
                <w:b/>
                <w:bCs/>
                <w:color w:val="000000"/>
                <w:kern w:val="0"/>
                <w:sz w:val="20"/>
                <w:szCs w:val="20"/>
              </w:rPr>
            </w:pPr>
            <w:r w:rsidRPr="00EE7889">
              <w:rPr>
                <w:rFonts w:ascii="Arial" w:eastAsia="宋体" w:hAnsi="Arial" w:cs="Arial"/>
                <w:b/>
                <w:bCs/>
                <w:color w:val="000000"/>
                <w:kern w:val="0"/>
                <w:sz w:val="20"/>
                <w:szCs w:val="20"/>
              </w:rPr>
              <w:t>Other causes</w:t>
            </w:r>
          </w:p>
        </w:tc>
        <w:tc>
          <w:tcPr>
            <w:tcW w:w="723" w:type="pct"/>
            <w:tcBorders>
              <w:top w:val="nil"/>
              <w:left w:val="nil"/>
              <w:bottom w:val="single" w:sz="4" w:space="0" w:color="auto"/>
              <w:right w:val="nil"/>
            </w:tcBorders>
            <w:shd w:val="clear" w:color="auto" w:fill="auto"/>
            <w:noWrap/>
            <w:vAlign w:val="center"/>
          </w:tcPr>
          <w:p w14:paraId="02566C25"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1.05 (1.03-1.07)</w:t>
            </w:r>
          </w:p>
        </w:tc>
        <w:tc>
          <w:tcPr>
            <w:tcW w:w="419" w:type="pct"/>
            <w:tcBorders>
              <w:top w:val="nil"/>
              <w:left w:val="nil"/>
              <w:bottom w:val="single" w:sz="4" w:space="0" w:color="auto"/>
              <w:right w:val="nil"/>
            </w:tcBorders>
            <w:shd w:val="clear" w:color="auto" w:fill="auto"/>
            <w:noWrap/>
            <w:vAlign w:val="center"/>
          </w:tcPr>
          <w:p w14:paraId="487F693C"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single" w:sz="4" w:space="0" w:color="auto"/>
              <w:right w:val="nil"/>
            </w:tcBorders>
            <w:shd w:val="clear" w:color="auto" w:fill="auto"/>
            <w:noWrap/>
            <w:vAlign w:val="center"/>
          </w:tcPr>
          <w:p w14:paraId="5AF4F991"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　</w:t>
            </w:r>
          </w:p>
        </w:tc>
        <w:tc>
          <w:tcPr>
            <w:tcW w:w="723" w:type="pct"/>
            <w:tcBorders>
              <w:top w:val="nil"/>
              <w:left w:val="nil"/>
              <w:bottom w:val="single" w:sz="4" w:space="0" w:color="auto"/>
              <w:right w:val="nil"/>
            </w:tcBorders>
            <w:shd w:val="clear" w:color="auto" w:fill="auto"/>
            <w:noWrap/>
            <w:vAlign w:val="center"/>
          </w:tcPr>
          <w:p w14:paraId="03170732"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0.86 (0.82-0.91)</w:t>
            </w:r>
          </w:p>
        </w:tc>
        <w:tc>
          <w:tcPr>
            <w:tcW w:w="419" w:type="pct"/>
            <w:tcBorders>
              <w:top w:val="nil"/>
              <w:left w:val="nil"/>
              <w:bottom w:val="single" w:sz="4" w:space="0" w:color="auto"/>
              <w:right w:val="nil"/>
            </w:tcBorders>
            <w:shd w:val="clear" w:color="auto" w:fill="auto"/>
            <w:noWrap/>
            <w:vAlign w:val="center"/>
          </w:tcPr>
          <w:p w14:paraId="257BC2A3"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c>
          <w:tcPr>
            <w:tcW w:w="106" w:type="pct"/>
            <w:tcBorders>
              <w:top w:val="nil"/>
              <w:left w:val="nil"/>
              <w:bottom w:val="single" w:sz="4" w:space="0" w:color="auto"/>
              <w:right w:val="nil"/>
            </w:tcBorders>
            <w:shd w:val="clear" w:color="auto" w:fill="auto"/>
            <w:noWrap/>
            <w:vAlign w:val="center"/>
          </w:tcPr>
          <w:p w14:paraId="17E6A6E9"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 xml:space="preserve">　</w:t>
            </w:r>
          </w:p>
        </w:tc>
        <w:tc>
          <w:tcPr>
            <w:tcW w:w="723" w:type="pct"/>
            <w:tcBorders>
              <w:top w:val="nil"/>
              <w:left w:val="nil"/>
              <w:bottom w:val="single" w:sz="4" w:space="0" w:color="auto"/>
              <w:right w:val="nil"/>
            </w:tcBorders>
            <w:shd w:val="clear" w:color="auto" w:fill="auto"/>
            <w:noWrap/>
            <w:vAlign w:val="center"/>
          </w:tcPr>
          <w:p w14:paraId="069DEBE6"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1.13 (1.07-1.20)</w:t>
            </w:r>
          </w:p>
        </w:tc>
        <w:tc>
          <w:tcPr>
            <w:tcW w:w="710" w:type="pct"/>
            <w:tcBorders>
              <w:top w:val="nil"/>
              <w:left w:val="nil"/>
              <w:bottom w:val="single" w:sz="4" w:space="0" w:color="auto"/>
              <w:right w:val="nil"/>
            </w:tcBorders>
            <w:shd w:val="clear" w:color="auto" w:fill="auto"/>
            <w:noWrap/>
            <w:vAlign w:val="center"/>
          </w:tcPr>
          <w:p w14:paraId="736F9352" w14:textId="77777777" w:rsidR="009F4DFC" w:rsidRPr="00EE7889" w:rsidRDefault="00153BAA">
            <w:pPr>
              <w:widowControl/>
              <w:rPr>
                <w:rFonts w:ascii="Arial" w:eastAsia="宋体" w:hAnsi="Arial" w:cs="Arial"/>
                <w:color w:val="000000"/>
                <w:kern w:val="0"/>
                <w:sz w:val="20"/>
                <w:szCs w:val="20"/>
              </w:rPr>
            </w:pPr>
            <w:r w:rsidRPr="00EE7889">
              <w:rPr>
                <w:rFonts w:ascii="Arial" w:eastAsia="宋体" w:hAnsi="Arial" w:cs="Arial"/>
                <w:color w:val="000000"/>
                <w:kern w:val="0"/>
                <w:sz w:val="20"/>
                <w:szCs w:val="20"/>
              </w:rPr>
              <w:t>&lt;0.001</w:t>
            </w:r>
          </w:p>
        </w:tc>
      </w:tr>
    </w:tbl>
    <w:p w14:paraId="5F631FBF" w14:textId="77777777" w:rsidR="009F4DFC" w:rsidRPr="00EE7889" w:rsidRDefault="00153BAA">
      <w:pPr>
        <w:spacing w:beforeLines="50" w:before="120" w:line="300" w:lineRule="auto"/>
        <w:rPr>
          <w:rFonts w:ascii="Times New Roman" w:hAnsi="Times New Roman" w:cs="Times New Roman"/>
          <w:szCs w:val="21"/>
        </w:rPr>
      </w:pPr>
      <w:r w:rsidRPr="00EE7889">
        <w:rPr>
          <w:rFonts w:ascii="Arial" w:hAnsi="Arial" w:cs="Arial"/>
          <w:szCs w:val="21"/>
        </w:rPr>
        <w:t xml:space="preserve">CI, confidence interval; HR, hazard ratio. Values are HRs </w:t>
      </w:r>
      <w:r w:rsidRPr="00EE7889">
        <w:rPr>
          <w:rFonts w:ascii="Arial" w:hAnsi="Arial" w:cs="Arial"/>
        </w:rPr>
        <w:t xml:space="preserve">(95% CIs) </w:t>
      </w:r>
      <w:r w:rsidRPr="00EE7889">
        <w:rPr>
          <w:rFonts w:ascii="Arial" w:hAnsi="Arial" w:cs="Arial"/>
          <w:szCs w:val="21"/>
        </w:rPr>
        <w:t xml:space="preserve">of total and cause-specific mortality associated with each additional half a whole egg/day, egg white/substitutes consumption (consumers vs. non-consumers), or each additional 300 mg cholesterol/day. HRs were adjusted for age, sex, BMI, race, education, marital status, household income, smoking, alcohol, vigorous physical activity, usual activity at work, hypertension, hypercholesteremia, history of heart disease, stroke, diabetes, and cancer at baseline, total energy intake, and Healthy Eating Index-2015 (for eggs), or </w:t>
      </w:r>
      <w:r w:rsidRPr="00EE7889">
        <w:rPr>
          <w:rFonts w:ascii="Arial" w:hAnsi="Arial" w:cs="Arial"/>
          <w:sz w:val="20"/>
          <w:szCs w:val="20"/>
        </w:rPr>
        <w:t>intakes of saturated fat, polyunsaturated fat, monounsaturated fat, trans fat, animal protein, fiber, and sodium (for cholesterol)</w:t>
      </w:r>
      <w:r w:rsidRPr="00EE7889">
        <w:rPr>
          <w:rFonts w:ascii="Arial" w:hAnsi="Arial" w:cs="Arial"/>
          <w:szCs w:val="21"/>
        </w:rPr>
        <w:t xml:space="preserve">. Whole egg and egg whites/substitutes were mutually adjusted in their respective models. </w:t>
      </w:r>
    </w:p>
    <w:p w14:paraId="78C5C6A3" w14:textId="77777777" w:rsidR="009F4DFC" w:rsidRPr="00EE7889" w:rsidRDefault="00153BAA">
      <w:pPr>
        <w:widowControl/>
        <w:jc w:val="left"/>
        <w:rPr>
          <w:rFonts w:ascii="Times New Roman" w:hAnsi="Times New Roman" w:cs="Times New Roman"/>
          <w:sz w:val="20"/>
          <w:szCs w:val="20"/>
        </w:rPr>
      </w:pPr>
      <w:r w:rsidRPr="00EE7889">
        <w:rPr>
          <w:rFonts w:ascii="Times New Roman" w:hAnsi="Times New Roman" w:cs="Times New Roman"/>
          <w:sz w:val="20"/>
          <w:szCs w:val="20"/>
        </w:rPr>
        <w:br w:type="page"/>
      </w:r>
    </w:p>
    <w:p w14:paraId="56625CC4" w14:textId="77777777" w:rsidR="009F4DFC" w:rsidRPr="00EE7889" w:rsidRDefault="00153BAA">
      <w:pPr>
        <w:pStyle w:val="1"/>
        <w:spacing w:before="0" w:after="0"/>
        <w:rPr>
          <w:rFonts w:ascii="Arial" w:eastAsiaTheme="minorEastAsia" w:hAnsi="Arial" w:cs="Arial"/>
        </w:rPr>
      </w:pPr>
      <w:bookmarkStart w:id="12" w:name="_Toc54710775"/>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G</w:t>
      </w:r>
      <w:r w:rsidRPr="00EE7889">
        <w:rPr>
          <w:rFonts w:ascii="Arial" w:hAnsi="Arial" w:cs="Arial"/>
        </w:rPr>
        <w:t>.</w:t>
      </w:r>
      <w:r w:rsidRPr="00EE7889">
        <w:rPr>
          <w:rFonts w:ascii="Arial" w:eastAsiaTheme="minorEastAsia" w:hAnsi="Arial" w:cs="Arial"/>
        </w:rPr>
        <w:t xml:space="preserve"> Multivariable-adjusted HRs (95% CIs) of heart disease and stroke mortality</w:t>
      </w:r>
      <w:bookmarkEnd w:id="12"/>
    </w:p>
    <w:tbl>
      <w:tblPr>
        <w:tblW w:w="5000" w:type="pct"/>
        <w:tblLook w:val="04A0" w:firstRow="1" w:lastRow="0" w:firstColumn="1" w:lastColumn="0" w:noHBand="0" w:noVBand="1"/>
      </w:tblPr>
      <w:tblGrid>
        <w:gridCol w:w="3832"/>
        <w:gridCol w:w="1689"/>
        <w:gridCol w:w="1748"/>
        <w:gridCol w:w="1748"/>
        <w:gridCol w:w="1750"/>
        <w:gridCol w:w="1756"/>
        <w:gridCol w:w="1435"/>
      </w:tblGrid>
      <w:tr w:rsidR="009F4DFC" w:rsidRPr="00EE7889" w14:paraId="5EE472E5" w14:textId="77777777">
        <w:trPr>
          <w:trHeight w:hRule="exact" w:val="284"/>
        </w:trPr>
        <w:tc>
          <w:tcPr>
            <w:tcW w:w="1373" w:type="pct"/>
            <w:tcBorders>
              <w:top w:val="single" w:sz="4" w:space="0" w:color="auto"/>
              <w:left w:val="nil"/>
              <w:bottom w:val="nil"/>
              <w:right w:val="nil"/>
            </w:tcBorders>
            <w:shd w:val="clear" w:color="auto" w:fill="auto"/>
            <w:noWrap/>
            <w:vAlign w:val="center"/>
          </w:tcPr>
          <w:p w14:paraId="168DA7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113" w:type="pct"/>
            <w:gridSpan w:val="5"/>
            <w:tcBorders>
              <w:top w:val="single" w:sz="4" w:space="0" w:color="auto"/>
              <w:left w:val="nil"/>
              <w:bottom w:val="single" w:sz="4" w:space="0" w:color="auto"/>
              <w:right w:val="nil"/>
            </w:tcBorders>
            <w:shd w:val="clear" w:color="auto" w:fill="auto"/>
            <w:noWrap/>
            <w:vAlign w:val="center"/>
          </w:tcPr>
          <w:p w14:paraId="5357A4CA"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Categories of egg or cholesterol </w:t>
            </w:r>
            <w:proofErr w:type="spellStart"/>
            <w:r w:rsidRPr="00EE7889">
              <w:rPr>
                <w:rFonts w:ascii="Arial" w:eastAsia="宋体" w:hAnsi="Arial" w:cs="Arial"/>
                <w:b/>
                <w:bCs/>
                <w:color w:val="000000"/>
                <w:kern w:val="0"/>
                <w:szCs w:val="21"/>
              </w:rPr>
              <w:t>consumption</w:t>
            </w:r>
            <w:r w:rsidRPr="00EE7889">
              <w:rPr>
                <w:rFonts w:ascii="Arial" w:hAnsi="Arial" w:cs="Arial"/>
                <w:szCs w:val="21"/>
                <w:vertAlign w:val="superscript"/>
              </w:rPr>
              <w:t>a</w:t>
            </w:r>
            <w:proofErr w:type="spellEnd"/>
          </w:p>
        </w:tc>
        <w:tc>
          <w:tcPr>
            <w:tcW w:w="514" w:type="pct"/>
            <w:tcBorders>
              <w:top w:val="single" w:sz="4" w:space="0" w:color="auto"/>
              <w:left w:val="nil"/>
              <w:bottom w:val="nil"/>
              <w:right w:val="nil"/>
            </w:tcBorders>
            <w:shd w:val="clear" w:color="auto" w:fill="auto"/>
            <w:noWrap/>
            <w:vAlign w:val="center"/>
          </w:tcPr>
          <w:p w14:paraId="6459AA3B"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r>
      <w:tr w:rsidR="009F4DFC" w:rsidRPr="00EE7889" w14:paraId="5EC64059" w14:textId="77777777">
        <w:trPr>
          <w:trHeight w:hRule="exact" w:val="284"/>
        </w:trPr>
        <w:tc>
          <w:tcPr>
            <w:tcW w:w="1373" w:type="pct"/>
            <w:tcBorders>
              <w:top w:val="nil"/>
              <w:left w:val="nil"/>
              <w:bottom w:val="single" w:sz="4" w:space="0" w:color="auto"/>
              <w:right w:val="nil"/>
            </w:tcBorders>
            <w:shd w:val="clear" w:color="auto" w:fill="auto"/>
            <w:noWrap/>
            <w:vAlign w:val="center"/>
          </w:tcPr>
          <w:p w14:paraId="7D18B6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05" w:type="pct"/>
            <w:tcBorders>
              <w:top w:val="nil"/>
              <w:left w:val="nil"/>
              <w:bottom w:val="single" w:sz="4" w:space="0" w:color="auto"/>
              <w:right w:val="nil"/>
            </w:tcBorders>
            <w:shd w:val="clear" w:color="auto" w:fill="auto"/>
            <w:noWrap/>
            <w:vAlign w:val="center"/>
          </w:tcPr>
          <w:p w14:paraId="3827AB6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626" w:type="pct"/>
            <w:tcBorders>
              <w:top w:val="nil"/>
              <w:left w:val="nil"/>
              <w:bottom w:val="single" w:sz="4" w:space="0" w:color="auto"/>
              <w:right w:val="nil"/>
            </w:tcBorders>
            <w:shd w:val="clear" w:color="auto" w:fill="auto"/>
            <w:noWrap/>
            <w:vAlign w:val="center"/>
          </w:tcPr>
          <w:p w14:paraId="64E69AF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626" w:type="pct"/>
            <w:tcBorders>
              <w:top w:val="nil"/>
              <w:left w:val="nil"/>
              <w:bottom w:val="single" w:sz="4" w:space="0" w:color="auto"/>
              <w:right w:val="nil"/>
            </w:tcBorders>
            <w:shd w:val="clear" w:color="auto" w:fill="auto"/>
            <w:noWrap/>
            <w:vAlign w:val="center"/>
          </w:tcPr>
          <w:p w14:paraId="7DD35FF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627" w:type="pct"/>
            <w:tcBorders>
              <w:top w:val="nil"/>
              <w:left w:val="nil"/>
              <w:bottom w:val="single" w:sz="4" w:space="0" w:color="auto"/>
              <w:right w:val="nil"/>
            </w:tcBorders>
            <w:shd w:val="clear" w:color="auto" w:fill="auto"/>
            <w:noWrap/>
            <w:vAlign w:val="center"/>
          </w:tcPr>
          <w:p w14:paraId="3116C64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629" w:type="pct"/>
            <w:tcBorders>
              <w:top w:val="nil"/>
              <w:left w:val="nil"/>
              <w:bottom w:val="single" w:sz="4" w:space="0" w:color="auto"/>
              <w:right w:val="nil"/>
            </w:tcBorders>
            <w:shd w:val="clear" w:color="auto" w:fill="auto"/>
            <w:noWrap/>
            <w:vAlign w:val="center"/>
          </w:tcPr>
          <w:p w14:paraId="51C1696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514" w:type="pct"/>
            <w:tcBorders>
              <w:top w:val="nil"/>
              <w:left w:val="nil"/>
              <w:bottom w:val="single" w:sz="4" w:space="0" w:color="auto"/>
              <w:right w:val="nil"/>
            </w:tcBorders>
            <w:shd w:val="clear" w:color="auto" w:fill="auto"/>
            <w:noWrap/>
            <w:vAlign w:val="center"/>
          </w:tcPr>
          <w:p w14:paraId="03F4BB68"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64B50B01" w14:textId="77777777">
        <w:trPr>
          <w:trHeight w:hRule="exact" w:val="284"/>
        </w:trPr>
        <w:tc>
          <w:tcPr>
            <w:tcW w:w="1373" w:type="pct"/>
            <w:tcBorders>
              <w:top w:val="nil"/>
              <w:left w:val="nil"/>
              <w:bottom w:val="nil"/>
              <w:right w:val="nil"/>
            </w:tcBorders>
            <w:shd w:val="clear" w:color="auto" w:fill="auto"/>
            <w:noWrap/>
            <w:vAlign w:val="center"/>
          </w:tcPr>
          <w:p w14:paraId="769F7FA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Heart disease mortality</w:t>
            </w:r>
          </w:p>
        </w:tc>
        <w:tc>
          <w:tcPr>
            <w:tcW w:w="605" w:type="pct"/>
            <w:tcBorders>
              <w:top w:val="nil"/>
              <w:left w:val="nil"/>
              <w:bottom w:val="nil"/>
              <w:right w:val="nil"/>
            </w:tcBorders>
            <w:shd w:val="clear" w:color="auto" w:fill="auto"/>
            <w:noWrap/>
            <w:vAlign w:val="center"/>
          </w:tcPr>
          <w:p w14:paraId="5FF21EE2"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6697BADC"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65E8864D"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247525E5"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3D3B8793"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2FCCF3E3" w14:textId="77777777" w:rsidR="009F4DFC" w:rsidRPr="00EE7889" w:rsidRDefault="009F4DFC">
            <w:pPr>
              <w:widowControl/>
              <w:jc w:val="left"/>
              <w:rPr>
                <w:rFonts w:ascii="Arial" w:eastAsia="Times New Roman" w:hAnsi="Arial" w:cs="Arial"/>
                <w:kern w:val="0"/>
                <w:szCs w:val="21"/>
              </w:rPr>
            </w:pPr>
          </w:p>
        </w:tc>
      </w:tr>
      <w:tr w:rsidR="009F4DFC" w:rsidRPr="00EE7889" w14:paraId="1E2FF785" w14:textId="77777777">
        <w:trPr>
          <w:trHeight w:hRule="exact" w:val="284"/>
        </w:trPr>
        <w:tc>
          <w:tcPr>
            <w:tcW w:w="1373" w:type="pct"/>
            <w:tcBorders>
              <w:top w:val="nil"/>
              <w:left w:val="nil"/>
              <w:bottom w:val="nil"/>
              <w:right w:val="nil"/>
            </w:tcBorders>
            <w:shd w:val="clear" w:color="auto" w:fill="auto"/>
            <w:noWrap/>
            <w:vAlign w:val="center"/>
          </w:tcPr>
          <w:p w14:paraId="1074006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Whole egg</w:t>
            </w:r>
          </w:p>
        </w:tc>
        <w:tc>
          <w:tcPr>
            <w:tcW w:w="605" w:type="pct"/>
            <w:tcBorders>
              <w:top w:val="nil"/>
              <w:left w:val="nil"/>
              <w:bottom w:val="nil"/>
              <w:right w:val="nil"/>
            </w:tcBorders>
            <w:shd w:val="clear" w:color="auto" w:fill="auto"/>
            <w:noWrap/>
            <w:vAlign w:val="center"/>
          </w:tcPr>
          <w:p w14:paraId="4D403D7E"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3483EEF4"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4472DADC"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05430A0F"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77E596A5"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3DD136CC" w14:textId="77777777" w:rsidR="009F4DFC" w:rsidRPr="00EE7889" w:rsidRDefault="009F4DFC">
            <w:pPr>
              <w:widowControl/>
              <w:jc w:val="left"/>
              <w:rPr>
                <w:rFonts w:ascii="Arial" w:eastAsia="Times New Roman" w:hAnsi="Arial" w:cs="Arial"/>
                <w:kern w:val="0"/>
                <w:szCs w:val="21"/>
              </w:rPr>
            </w:pPr>
          </w:p>
        </w:tc>
      </w:tr>
      <w:tr w:rsidR="009F4DFC" w:rsidRPr="00EE7889" w14:paraId="6BDF1BDA" w14:textId="77777777">
        <w:trPr>
          <w:trHeight w:hRule="exact" w:val="284"/>
        </w:trPr>
        <w:tc>
          <w:tcPr>
            <w:tcW w:w="1373" w:type="pct"/>
            <w:tcBorders>
              <w:top w:val="nil"/>
              <w:left w:val="nil"/>
              <w:bottom w:val="nil"/>
              <w:right w:val="nil"/>
            </w:tcBorders>
            <w:shd w:val="clear" w:color="auto" w:fill="auto"/>
            <w:noWrap/>
            <w:vAlign w:val="center"/>
          </w:tcPr>
          <w:p w14:paraId="313760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605" w:type="pct"/>
            <w:tcBorders>
              <w:top w:val="nil"/>
              <w:left w:val="nil"/>
              <w:bottom w:val="nil"/>
              <w:right w:val="nil"/>
            </w:tcBorders>
            <w:shd w:val="clear" w:color="auto" w:fill="auto"/>
            <w:noWrap/>
            <w:vAlign w:val="center"/>
          </w:tcPr>
          <w:p w14:paraId="348802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7,258/104,224</w:t>
            </w:r>
          </w:p>
        </w:tc>
        <w:tc>
          <w:tcPr>
            <w:tcW w:w="626" w:type="pct"/>
            <w:tcBorders>
              <w:top w:val="nil"/>
              <w:left w:val="nil"/>
              <w:bottom w:val="nil"/>
              <w:right w:val="nil"/>
            </w:tcBorders>
            <w:shd w:val="clear" w:color="auto" w:fill="auto"/>
            <w:noWrap/>
            <w:vAlign w:val="center"/>
          </w:tcPr>
          <w:p w14:paraId="60D733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5,649/104,224</w:t>
            </w:r>
          </w:p>
        </w:tc>
        <w:tc>
          <w:tcPr>
            <w:tcW w:w="626" w:type="pct"/>
            <w:tcBorders>
              <w:top w:val="nil"/>
              <w:left w:val="nil"/>
              <w:bottom w:val="nil"/>
              <w:right w:val="nil"/>
            </w:tcBorders>
            <w:shd w:val="clear" w:color="auto" w:fill="auto"/>
            <w:noWrap/>
            <w:vAlign w:val="center"/>
          </w:tcPr>
          <w:p w14:paraId="3ADE3E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5,953/104,224</w:t>
            </w:r>
          </w:p>
        </w:tc>
        <w:tc>
          <w:tcPr>
            <w:tcW w:w="627" w:type="pct"/>
            <w:tcBorders>
              <w:top w:val="nil"/>
              <w:left w:val="nil"/>
              <w:bottom w:val="nil"/>
              <w:right w:val="nil"/>
            </w:tcBorders>
            <w:shd w:val="clear" w:color="auto" w:fill="auto"/>
            <w:noWrap/>
            <w:vAlign w:val="center"/>
          </w:tcPr>
          <w:p w14:paraId="7B0953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6,408/104,224</w:t>
            </w:r>
          </w:p>
        </w:tc>
        <w:tc>
          <w:tcPr>
            <w:tcW w:w="629" w:type="pct"/>
            <w:tcBorders>
              <w:top w:val="nil"/>
              <w:left w:val="nil"/>
              <w:bottom w:val="nil"/>
              <w:right w:val="nil"/>
            </w:tcBorders>
            <w:shd w:val="clear" w:color="auto" w:fill="auto"/>
            <w:noWrap/>
            <w:vAlign w:val="center"/>
          </w:tcPr>
          <w:p w14:paraId="2FE7CA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7,874/104,224</w:t>
            </w:r>
          </w:p>
        </w:tc>
        <w:tc>
          <w:tcPr>
            <w:tcW w:w="514" w:type="pct"/>
            <w:tcBorders>
              <w:top w:val="nil"/>
              <w:left w:val="nil"/>
              <w:bottom w:val="nil"/>
              <w:right w:val="nil"/>
            </w:tcBorders>
            <w:shd w:val="clear" w:color="auto" w:fill="auto"/>
            <w:noWrap/>
            <w:vAlign w:val="center"/>
          </w:tcPr>
          <w:p w14:paraId="6A62D054" w14:textId="77777777" w:rsidR="009F4DFC" w:rsidRPr="00EE7889" w:rsidRDefault="009F4DFC">
            <w:pPr>
              <w:widowControl/>
              <w:jc w:val="left"/>
              <w:rPr>
                <w:rFonts w:ascii="Arial" w:eastAsia="宋体" w:hAnsi="Arial" w:cs="Arial"/>
                <w:color w:val="000000"/>
                <w:kern w:val="0"/>
                <w:szCs w:val="21"/>
              </w:rPr>
            </w:pPr>
          </w:p>
        </w:tc>
      </w:tr>
      <w:tr w:rsidR="009F4DFC" w:rsidRPr="00EE7889" w14:paraId="7DC845D0" w14:textId="77777777">
        <w:trPr>
          <w:trHeight w:hRule="exact" w:val="284"/>
        </w:trPr>
        <w:tc>
          <w:tcPr>
            <w:tcW w:w="1373" w:type="pct"/>
            <w:tcBorders>
              <w:top w:val="nil"/>
              <w:left w:val="nil"/>
              <w:bottom w:val="nil"/>
              <w:right w:val="nil"/>
            </w:tcBorders>
            <w:shd w:val="clear" w:color="auto" w:fill="auto"/>
            <w:noWrap/>
            <w:vAlign w:val="center"/>
          </w:tcPr>
          <w:p w14:paraId="693C65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r w:rsidRPr="00EE7889">
              <w:rPr>
                <w:rFonts w:ascii="Arial" w:eastAsia="宋体" w:hAnsi="Arial" w:cs="Arial"/>
                <w:color w:val="000000"/>
                <w:kern w:val="0"/>
                <w:szCs w:val="21"/>
                <w:vertAlign w:val="superscript"/>
              </w:rPr>
              <w:t>b</w:t>
            </w:r>
          </w:p>
        </w:tc>
        <w:tc>
          <w:tcPr>
            <w:tcW w:w="605" w:type="pct"/>
            <w:tcBorders>
              <w:top w:val="nil"/>
              <w:left w:val="nil"/>
              <w:bottom w:val="nil"/>
              <w:right w:val="nil"/>
            </w:tcBorders>
            <w:shd w:val="clear" w:color="auto" w:fill="auto"/>
            <w:noWrap/>
            <w:vAlign w:val="center"/>
          </w:tcPr>
          <w:p w14:paraId="4D05D1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26" w:type="pct"/>
            <w:tcBorders>
              <w:top w:val="nil"/>
              <w:left w:val="nil"/>
              <w:bottom w:val="nil"/>
              <w:right w:val="nil"/>
            </w:tcBorders>
            <w:shd w:val="clear" w:color="auto" w:fill="auto"/>
            <w:noWrap/>
            <w:vAlign w:val="center"/>
          </w:tcPr>
          <w:p w14:paraId="733A2F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626" w:type="pct"/>
            <w:tcBorders>
              <w:top w:val="nil"/>
              <w:left w:val="nil"/>
              <w:bottom w:val="nil"/>
              <w:right w:val="nil"/>
            </w:tcBorders>
            <w:shd w:val="clear" w:color="auto" w:fill="auto"/>
            <w:noWrap/>
            <w:vAlign w:val="center"/>
          </w:tcPr>
          <w:p w14:paraId="1A4360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(0.98-1.05)</w:t>
            </w:r>
          </w:p>
        </w:tc>
        <w:tc>
          <w:tcPr>
            <w:tcW w:w="627" w:type="pct"/>
            <w:tcBorders>
              <w:top w:val="nil"/>
              <w:left w:val="nil"/>
              <w:bottom w:val="nil"/>
              <w:right w:val="nil"/>
            </w:tcBorders>
            <w:shd w:val="clear" w:color="auto" w:fill="auto"/>
            <w:noWrap/>
            <w:vAlign w:val="center"/>
          </w:tcPr>
          <w:p w14:paraId="25D258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(1.04-1.12)</w:t>
            </w:r>
          </w:p>
        </w:tc>
        <w:tc>
          <w:tcPr>
            <w:tcW w:w="629" w:type="pct"/>
            <w:tcBorders>
              <w:top w:val="nil"/>
              <w:left w:val="nil"/>
              <w:bottom w:val="nil"/>
              <w:right w:val="nil"/>
            </w:tcBorders>
            <w:shd w:val="clear" w:color="auto" w:fill="auto"/>
            <w:noWrap/>
            <w:vAlign w:val="center"/>
          </w:tcPr>
          <w:p w14:paraId="118E311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(1.11-1.20)</w:t>
            </w:r>
          </w:p>
        </w:tc>
        <w:tc>
          <w:tcPr>
            <w:tcW w:w="514" w:type="pct"/>
            <w:tcBorders>
              <w:top w:val="nil"/>
              <w:left w:val="nil"/>
              <w:bottom w:val="nil"/>
              <w:right w:val="nil"/>
            </w:tcBorders>
            <w:shd w:val="clear" w:color="auto" w:fill="auto"/>
            <w:noWrap/>
            <w:vAlign w:val="center"/>
          </w:tcPr>
          <w:p w14:paraId="16FCDD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E158712" w14:textId="77777777">
        <w:trPr>
          <w:trHeight w:hRule="exact" w:val="284"/>
        </w:trPr>
        <w:tc>
          <w:tcPr>
            <w:tcW w:w="1373" w:type="pct"/>
            <w:tcBorders>
              <w:top w:val="nil"/>
              <w:left w:val="nil"/>
              <w:bottom w:val="nil"/>
              <w:right w:val="nil"/>
            </w:tcBorders>
            <w:shd w:val="clear" w:color="auto" w:fill="auto"/>
            <w:noWrap/>
            <w:vAlign w:val="center"/>
          </w:tcPr>
          <w:p w14:paraId="072B2FE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Cholesterol</w:t>
            </w:r>
          </w:p>
        </w:tc>
        <w:tc>
          <w:tcPr>
            <w:tcW w:w="605" w:type="pct"/>
            <w:tcBorders>
              <w:top w:val="nil"/>
              <w:left w:val="nil"/>
              <w:bottom w:val="nil"/>
              <w:right w:val="nil"/>
            </w:tcBorders>
            <w:shd w:val="clear" w:color="auto" w:fill="auto"/>
            <w:noWrap/>
            <w:vAlign w:val="center"/>
          </w:tcPr>
          <w:p w14:paraId="1ED89332"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7593B170"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3E0B1272"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49CF6386"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3429E9CA"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46FAC99E" w14:textId="77777777" w:rsidR="009F4DFC" w:rsidRPr="00EE7889" w:rsidRDefault="009F4DFC">
            <w:pPr>
              <w:widowControl/>
              <w:jc w:val="left"/>
              <w:rPr>
                <w:rFonts w:ascii="Arial" w:eastAsia="Times New Roman" w:hAnsi="Arial" w:cs="Arial"/>
                <w:kern w:val="0"/>
                <w:szCs w:val="21"/>
              </w:rPr>
            </w:pPr>
          </w:p>
        </w:tc>
      </w:tr>
      <w:tr w:rsidR="009F4DFC" w:rsidRPr="00EE7889" w14:paraId="7E4429E2" w14:textId="77777777">
        <w:trPr>
          <w:trHeight w:hRule="exact" w:val="284"/>
        </w:trPr>
        <w:tc>
          <w:tcPr>
            <w:tcW w:w="1373" w:type="pct"/>
            <w:tcBorders>
              <w:top w:val="nil"/>
              <w:left w:val="nil"/>
              <w:bottom w:val="nil"/>
              <w:right w:val="nil"/>
            </w:tcBorders>
            <w:shd w:val="clear" w:color="auto" w:fill="auto"/>
            <w:noWrap/>
            <w:vAlign w:val="center"/>
          </w:tcPr>
          <w:p w14:paraId="3AEB7A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605" w:type="pct"/>
            <w:tcBorders>
              <w:top w:val="nil"/>
              <w:left w:val="nil"/>
              <w:bottom w:val="nil"/>
              <w:right w:val="nil"/>
            </w:tcBorders>
            <w:shd w:val="clear" w:color="auto" w:fill="auto"/>
            <w:noWrap/>
            <w:vAlign w:val="center"/>
          </w:tcPr>
          <w:p w14:paraId="76D127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6,094/104,224</w:t>
            </w:r>
          </w:p>
        </w:tc>
        <w:tc>
          <w:tcPr>
            <w:tcW w:w="626" w:type="pct"/>
            <w:tcBorders>
              <w:top w:val="nil"/>
              <w:left w:val="nil"/>
              <w:bottom w:val="nil"/>
              <w:right w:val="nil"/>
            </w:tcBorders>
            <w:shd w:val="clear" w:color="auto" w:fill="auto"/>
            <w:noWrap/>
            <w:vAlign w:val="center"/>
          </w:tcPr>
          <w:p w14:paraId="50DE02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6,112/104,224</w:t>
            </w:r>
          </w:p>
        </w:tc>
        <w:tc>
          <w:tcPr>
            <w:tcW w:w="626" w:type="pct"/>
            <w:tcBorders>
              <w:top w:val="nil"/>
              <w:left w:val="nil"/>
              <w:bottom w:val="nil"/>
              <w:right w:val="nil"/>
            </w:tcBorders>
            <w:shd w:val="clear" w:color="auto" w:fill="auto"/>
            <w:noWrap/>
            <w:vAlign w:val="center"/>
          </w:tcPr>
          <w:p w14:paraId="701E4B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6,135/104,224</w:t>
            </w:r>
          </w:p>
        </w:tc>
        <w:tc>
          <w:tcPr>
            <w:tcW w:w="627" w:type="pct"/>
            <w:tcBorders>
              <w:top w:val="nil"/>
              <w:left w:val="nil"/>
              <w:bottom w:val="nil"/>
              <w:right w:val="nil"/>
            </w:tcBorders>
            <w:shd w:val="clear" w:color="auto" w:fill="auto"/>
            <w:noWrap/>
            <w:vAlign w:val="center"/>
          </w:tcPr>
          <w:p w14:paraId="55346C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6,772/104,224</w:t>
            </w:r>
          </w:p>
        </w:tc>
        <w:tc>
          <w:tcPr>
            <w:tcW w:w="629" w:type="pct"/>
            <w:tcBorders>
              <w:top w:val="nil"/>
              <w:left w:val="nil"/>
              <w:bottom w:val="nil"/>
              <w:right w:val="nil"/>
            </w:tcBorders>
            <w:shd w:val="clear" w:color="auto" w:fill="auto"/>
            <w:noWrap/>
            <w:vAlign w:val="center"/>
          </w:tcPr>
          <w:p w14:paraId="573EE9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8,029/104,224</w:t>
            </w:r>
          </w:p>
        </w:tc>
        <w:tc>
          <w:tcPr>
            <w:tcW w:w="514" w:type="pct"/>
            <w:tcBorders>
              <w:top w:val="nil"/>
              <w:left w:val="nil"/>
              <w:bottom w:val="nil"/>
              <w:right w:val="nil"/>
            </w:tcBorders>
            <w:shd w:val="clear" w:color="auto" w:fill="auto"/>
            <w:noWrap/>
            <w:vAlign w:val="center"/>
          </w:tcPr>
          <w:p w14:paraId="2393F5A9" w14:textId="77777777" w:rsidR="009F4DFC" w:rsidRPr="00EE7889" w:rsidRDefault="009F4DFC">
            <w:pPr>
              <w:widowControl/>
              <w:jc w:val="left"/>
              <w:rPr>
                <w:rFonts w:ascii="Arial" w:eastAsia="宋体" w:hAnsi="Arial" w:cs="Arial"/>
                <w:color w:val="000000"/>
                <w:kern w:val="0"/>
                <w:szCs w:val="21"/>
              </w:rPr>
            </w:pPr>
          </w:p>
        </w:tc>
      </w:tr>
      <w:tr w:rsidR="009F4DFC" w:rsidRPr="00EE7889" w14:paraId="3D0016A0" w14:textId="77777777">
        <w:trPr>
          <w:trHeight w:hRule="exact" w:val="284"/>
        </w:trPr>
        <w:tc>
          <w:tcPr>
            <w:tcW w:w="1373" w:type="pct"/>
            <w:tcBorders>
              <w:top w:val="nil"/>
              <w:left w:val="nil"/>
              <w:bottom w:val="nil"/>
              <w:right w:val="nil"/>
            </w:tcBorders>
            <w:shd w:val="clear" w:color="auto" w:fill="auto"/>
            <w:noWrap/>
            <w:vAlign w:val="center"/>
          </w:tcPr>
          <w:p w14:paraId="1807CC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r w:rsidRPr="00EE7889">
              <w:rPr>
                <w:rFonts w:ascii="Arial" w:eastAsia="宋体" w:hAnsi="Arial" w:cs="Arial"/>
                <w:kern w:val="0"/>
                <w:szCs w:val="21"/>
                <w:vertAlign w:val="superscript"/>
              </w:rPr>
              <w:t>c</w:t>
            </w:r>
          </w:p>
        </w:tc>
        <w:tc>
          <w:tcPr>
            <w:tcW w:w="605" w:type="pct"/>
            <w:tcBorders>
              <w:top w:val="nil"/>
              <w:left w:val="nil"/>
              <w:bottom w:val="nil"/>
              <w:right w:val="nil"/>
            </w:tcBorders>
            <w:shd w:val="clear" w:color="auto" w:fill="auto"/>
            <w:noWrap/>
            <w:vAlign w:val="center"/>
          </w:tcPr>
          <w:p w14:paraId="7E4F28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26" w:type="pct"/>
            <w:tcBorders>
              <w:top w:val="nil"/>
              <w:left w:val="nil"/>
              <w:bottom w:val="nil"/>
              <w:right w:val="nil"/>
            </w:tcBorders>
            <w:shd w:val="clear" w:color="auto" w:fill="auto"/>
            <w:noWrap/>
            <w:vAlign w:val="center"/>
          </w:tcPr>
          <w:p w14:paraId="3DCAD7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(0.96-1.04)</w:t>
            </w:r>
          </w:p>
        </w:tc>
        <w:tc>
          <w:tcPr>
            <w:tcW w:w="626" w:type="pct"/>
            <w:tcBorders>
              <w:top w:val="nil"/>
              <w:left w:val="nil"/>
              <w:bottom w:val="nil"/>
              <w:right w:val="nil"/>
            </w:tcBorders>
            <w:shd w:val="clear" w:color="auto" w:fill="auto"/>
            <w:noWrap/>
            <w:vAlign w:val="center"/>
          </w:tcPr>
          <w:p w14:paraId="29A766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(0.96-1.05)</w:t>
            </w:r>
          </w:p>
        </w:tc>
        <w:tc>
          <w:tcPr>
            <w:tcW w:w="627" w:type="pct"/>
            <w:tcBorders>
              <w:top w:val="nil"/>
              <w:left w:val="nil"/>
              <w:bottom w:val="nil"/>
              <w:right w:val="nil"/>
            </w:tcBorders>
            <w:shd w:val="clear" w:color="auto" w:fill="auto"/>
            <w:noWrap/>
            <w:vAlign w:val="center"/>
          </w:tcPr>
          <w:p w14:paraId="161169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(1.02-1.11)</w:t>
            </w:r>
          </w:p>
        </w:tc>
        <w:tc>
          <w:tcPr>
            <w:tcW w:w="629" w:type="pct"/>
            <w:tcBorders>
              <w:top w:val="nil"/>
              <w:left w:val="nil"/>
              <w:bottom w:val="nil"/>
              <w:right w:val="nil"/>
            </w:tcBorders>
            <w:shd w:val="clear" w:color="auto" w:fill="auto"/>
            <w:noWrap/>
            <w:vAlign w:val="center"/>
          </w:tcPr>
          <w:p w14:paraId="351196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(1.08-1.19)</w:t>
            </w:r>
          </w:p>
        </w:tc>
        <w:tc>
          <w:tcPr>
            <w:tcW w:w="514" w:type="pct"/>
            <w:tcBorders>
              <w:top w:val="nil"/>
              <w:left w:val="nil"/>
              <w:bottom w:val="nil"/>
              <w:right w:val="nil"/>
            </w:tcBorders>
            <w:shd w:val="clear" w:color="auto" w:fill="auto"/>
            <w:noWrap/>
            <w:vAlign w:val="center"/>
          </w:tcPr>
          <w:p w14:paraId="7ED7EF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86995DB" w14:textId="77777777">
        <w:trPr>
          <w:trHeight w:hRule="exact" w:val="284"/>
        </w:trPr>
        <w:tc>
          <w:tcPr>
            <w:tcW w:w="1373" w:type="pct"/>
            <w:tcBorders>
              <w:top w:val="nil"/>
              <w:left w:val="nil"/>
              <w:bottom w:val="nil"/>
              <w:right w:val="nil"/>
            </w:tcBorders>
            <w:shd w:val="clear" w:color="auto" w:fill="auto"/>
            <w:noWrap/>
            <w:vAlign w:val="center"/>
          </w:tcPr>
          <w:p w14:paraId="4770BA4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Egg whites or substitutes</w:t>
            </w:r>
          </w:p>
        </w:tc>
        <w:tc>
          <w:tcPr>
            <w:tcW w:w="605" w:type="pct"/>
            <w:tcBorders>
              <w:top w:val="nil"/>
              <w:left w:val="nil"/>
              <w:bottom w:val="nil"/>
              <w:right w:val="nil"/>
            </w:tcBorders>
            <w:shd w:val="clear" w:color="auto" w:fill="auto"/>
            <w:noWrap/>
            <w:vAlign w:val="center"/>
          </w:tcPr>
          <w:p w14:paraId="4AA76B45"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13CB0D5C"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6FCC4D59"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0BC041C0"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69A7244F"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4C28E86E" w14:textId="77777777" w:rsidR="009F4DFC" w:rsidRPr="00EE7889" w:rsidRDefault="009F4DFC">
            <w:pPr>
              <w:widowControl/>
              <w:jc w:val="left"/>
              <w:rPr>
                <w:rFonts w:ascii="Arial" w:eastAsia="Times New Roman" w:hAnsi="Arial" w:cs="Arial"/>
                <w:kern w:val="0"/>
                <w:szCs w:val="21"/>
              </w:rPr>
            </w:pPr>
          </w:p>
        </w:tc>
      </w:tr>
      <w:tr w:rsidR="009F4DFC" w:rsidRPr="00EE7889" w14:paraId="3E69D3EE" w14:textId="77777777">
        <w:trPr>
          <w:trHeight w:hRule="exact" w:val="284"/>
        </w:trPr>
        <w:tc>
          <w:tcPr>
            <w:tcW w:w="1373" w:type="pct"/>
            <w:tcBorders>
              <w:top w:val="nil"/>
              <w:left w:val="nil"/>
              <w:bottom w:val="nil"/>
              <w:right w:val="nil"/>
            </w:tcBorders>
            <w:shd w:val="clear" w:color="auto" w:fill="auto"/>
            <w:noWrap/>
            <w:vAlign w:val="center"/>
          </w:tcPr>
          <w:p w14:paraId="65A6E0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605" w:type="pct"/>
            <w:tcBorders>
              <w:top w:val="nil"/>
              <w:left w:val="nil"/>
              <w:bottom w:val="nil"/>
              <w:right w:val="nil"/>
            </w:tcBorders>
            <w:shd w:val="clear" w:color="auto" w:fill="auto"/>
            <w:noWrap/>
            <w:vAlign w:val="center"/>
          </w:tcPr>
          <w:p w14:paraId="4E0CF3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27,616/447,570</w:t>
            </w:r>
          </w:p>
        </w:tc>
        <w:tc>
          <w:tcPr>
            <w:tcW w:w="626" w:type="pct"/>
            <w:tcBorders>
              <w:top w:val="nil"/>
              <w:left w:val="nil"/>
              <w:bottom w:val="nil"/>
              <w:right w:val="nil"/>
            </w:tcBorders>
            <w:shd w:val="clear" w:color="auto" w:fill="auto"/>
            <w:noWrap/>
            <w:vAlign w:val="center"/>
          </w:tcPr>
          <w:p w14:paraId="61E343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5,526/73,550</w:t>
            </w:r>
          </w:p>
        </w:tc>
        <w:tc>
          <w:tcPr>
            <w:tcW w:w="626" w:type="pct"/>
            <w:tcBorders>
              <w:top w:val="nil"/>
              <w:left w:val="nil"/>
              <w:bottom w:val="nil"/>
              <w:right w:val="nil"/>
            </w:tcBorders>
            <w:shd w:val="clear" w:color="auto" w:fill="auto"/>
            <w:noWrap/>
            <w:vAlign w:val="center"/>
          </w:tcPr>
          <w:p w14:paraId="669270F2" w14:textId="77777777" w:rsidR="009F4DFC" w:rsidRPr="00EE7889" w:rsidRDefault="009F4DFC">
            <w:pPr>
              <w:widowControl/>
              <w:jc w:val="left"/>
              <w:rPr>
                <w:rFonts w:ascii="Arial" w:eastAsia="宋体" w:hAnsi="Arial" w:cs="Arial"/>
                <w:color w:val="000000"/>
                <w:kern w:val="0"/>
                <w:szCs w:val="21"/>
              </w:rPr>
            </w:pPr>
          </w:p>
        </w:tc>
        <w:tc>
          <w:tcPr>
            <w:tcW w:w="627" w:type="pct"/>
            <w:tcBorders>
              <w:top w:val="nil"/>
              <w:left w:val="nil"/>
              <w:bottom w:val="nil"/>
              <w:right w:val="nil"/>
            </w:tcBorders>
            <w:shd w:val="clear" w:color="auto" w:fill="auto"/>
            <w:noWrap/>
            <w:vAlign w:val="center"/>
          </w:tcPr>
          <w:p w14:paraId="1B03E3B6"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7F4370E4"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594EC85F" w14:textId="77777777" w:rsidR="009F4DFC" w:rsidRPr="00EE7889" w:rsidRDefault="009F4DFC">
            <w:pPr>
              <w:widowControl/>
              <w:jc w:val="left"/>
              <w:rPr>
                <w:rFonts w:ascii="Arial" w:eastAsia="Times New Roman" w:hAnsi="Arial" w:cs="Arial"/>
                <w:kern w:val="0"/>
                <w:szCs w:val="21"/>
              </w:rPr>
            </w:pPr>
          </w:p>
        </w:tc>
      </w:tr>
      <w:tr w:rsidR="009F4DFC" w:rsidRPr="00EE7889" w14:paraId="19A09D9A" w14:textId="77777777">
        <w:trPr>
          <w:trHeight w:hRule="exact" w:val="284"/>
        </w:trPr>
        <w:tc>
          <w:tcPr>
            <w:tcW w:w="1373" w:type="pct"/>
            <w:tcBorders>
              <w:top w:val="nil"/>
              <w:left w:val="nil"/>
              <w:bottom w:val="nil"/>
              <w:right w:val="nil"/>
            </w:tcBorders>
            <w:shd w:val="clear" w:color="auto" w:fill="auto"/>
            <w:noWrap/>
            <w:vAlign w:val="center"/>
          </w:tcPr>
          <w:p w14:paraId="7CF42F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r w:rsidRPr="00EE7889">
              <w:rPr>
                <w:rFonts w:ascii="Arial" w:hAnsi="Arial" w:cs="Arial"/>
                <w:color w:val="000000"/>
                <w:szCs w:val="21"/>
                <w:shd w:val="clear" w:color="auto" w:fill="FFFFFF"/>
                <w:vertAlign w:val="superscript"/>
              </w:rPr>
              <w:t>d</w:t>
            </w:r>
          </w:p>
        </w:tc>
        <w:tc>
          <w:tcPr>
            <w:tcW w:w="605" w:type="pct"/>
            <w:tcBorders>
              <w:top w:val="nil"/>
              <w:left w:val="nil"/>
              <w:bottom w:val="nil"/>
              <w:right w:val="nil"/>
            </w:tcBorders>
            <w:shd w:val="clear" w:color="auto" w:fill="auto"/>
            <w:noWrap/>
            <w:vAlign w:val="center"/>
          </w:tcPr>
          <w:p w14:paraId="3EC0940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26" w:type="pct"/>
            <w:tcBorders>
              <w:top w:val="nil"/>
              <w:left w:val="nil"/>
              <w:bottom w:val="nil"/>
              <w:right w:val="nil"/>
            </w:tcBorders>
            <w:shd w:val="clear" w:color="auto" w:fill="auto"/>
            <w:noWrap/>
            <w:vAlign w:val="center"/>
          </w:tcPr>
          <w:p w14:paraId="7CFC7D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(0.96-1.05)</w:t>
            </w:r>
          </w:p>
        </w:tc>
        <w:tc>
          <w:tcPr>
            <w:tcW w:w="626" w:type="pct"/>
            <w:tcBorders>
              <w:top w:val="nil"/>
              <w:left w:val="nil"/>
              <w:bottom w:val="nil"/>
              <w:right w:val="nil"/>
            </w:tcBorders>
            <w:shd w:val="clear" w:color="auto" w:fill="auto"/>
            <w:noWrap/>
            <w:vAlign w:val="center"/>
          </w:tcPr>
          <w:p w14:paraId="7D741650" w14:textId="77777777" w:rsidR="009F4DFC" w:rsidRPr="00EE7889" w:rsidRDefault="009F4DFC">
            <w:pPr>
              <w:widowControl/>
              <w:jc w:val="left"/>
              <w:rPr>
                <w:rFonts w:ascii="Arial" w:eastAsia="宋体" w:hAnsi="Arial" w:cs="Arial"/>
                <w:color w:val="000000"/>
                <w:kern w:val="0"/>
                <w:szCs w:val="21"/>
              </w:rPr>
            </w:pPr>
          </w:p>
        </w:tc>
        <w:tc>
          <w:tcPr>
            <w:tcW w:w="627" w:type="pct"/>
            <w:tcBorders>
              <w:top w:val="nil"/>
              <w:left w:val="nil"/>
              <w:bottom w:val="nil"/>
              <w:right w:val="nil"/>
            </w:tcBorders>
            <w:shd w:val="clear" w:color="auto" w:fill="auto"/>
            <w:noWrap/>
            <w:vAlign w:val="center"/>
          </w:tcPr>
          <w:p w14:paraId="6988F545"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46363BCC"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29A0D1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0.99 </w:t>
            </w:r>
          </w:p>
        </w:tc>
      </w:tr>
      <w:tr w:rsidR="009F4DFC" w:rsidRPr="00EE7889" w14:paraId="4A76DFCE" w14:textId="77777777">
        <w:trPr>
          <w:trHeight w:hRule="exact" w:val="284"/>
        </w:trPr>
        <w:tc>
          <w:tcPr>
            <w:tcW w:w="1373" w:type="pct"/>
            <w:tcBorders>
              <w:top w:val="single" w:sz="4" w:space="0" w:color="auto"/>
              <w:left w:val="nil"/>
              <w:bottom w:val="nil"/>
              <w:right w:val="nil"/>
            </w:tcBorders>
            <w:shd w:val="clear" w:color="auto" w:fill="auto"/>
            <w:noWrap/>
            <w:vAlign w:val="center"/>
          </w:tcPr>
          <w:p w14:paraId="41CACFE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Stroke mortality</w:t>
            </w:r>
          </w:p>
        </w:tc>
        <w:tc>
          <w:tcPr>
            <w:tcW w:w="605" w:type="pct"/>
            <w:tcBorders>
              <w:top w:val="single" w:sz="4" w:space="0" w:color="auto"/>
              <w:left w:val="nil"/>
              <w:bottom w:val="nil"/>
              <w:right w:val="nil"/>
            </w:tcBorders>
            <w:shd w:val="clear" w:color="auto" w:fill="auto"/>
            <w:noWrap/>
            <w:vAlign w:val="center"/>
          </w:tcPr>
          <w:p w14:paraId="1C9671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6" w:type="pct"/>
            <w:tcBorders>
              <w:top w:val="single" w:sz="4" w:space="0" w:color="auto"/>
              <w:left w:val="nil"/>
              <w:bottom w:val="nil"/>
              <w:right w:val="nil"/>
            </w:tcBorders>
            <w:shd w:val="clear" w:color="auto" w:fill="auto"/>
            <w:noWrap/>
            <w:vAlign w:val="center"/>
          </w:tcPr>
          <w:p w14:paraId="529908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6" w:type="pct"/>
            <w:tcBorders>
              <w:top w:val="single" w:sz="4" w:space="0" w:color="auto"/>
              <w:left w:val="nil"/>
              <w:bottom w:val="nil"/>
              <w:right w:val="nil"/>
            </w:tcBorders>
            <w:shd w:val="clear" w:color="auto" w:fill="auto"/>
            <w:noWrap/>
            <w:vAlign w:val="center"/>
          </w:tcPr>
          <w:p w14:paraId="53E57C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7" w:type="pct"/>
            <w:tcBorders>
              <w:top w:val="single" w:sz="4" w:space="0" w:color="auto"/>
              <w:left w:val="nil"/>
              <w:bottom w:val="nil"/>
              <w:right w:val="nil"/>
            </w:tcBorders>
            <w:shd w:val="clear" w:color="auto" w:fill="auto"/>
            <w:noWrap/>
            <w:vAlign w:val="center"/>
          </w:tcPr>
          <w:p w14:paraId="25DE07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9" w:type="pct"/>
            <w:tcBorders>
              <w:top w:val="single" w:sz="4" w:space="0" w:color="auto"/>
              <w:left w:val="nil"/>
              <w:bottom w:val="nil"/>
              <w:right w:val="nil"/>
            </w:tcBorders>
            <w:shd w:val="clear" w:color="auto" w:fill="auto"/>
            <w:noWrap/>
            <w:vAlign w:val="center"/>
          </w:tcPr>
          <w:p w14:paraId="51CA64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514" w:type="pct"/>
            <w:tcBorders>
              <w:top w:val="single" w:sz="4" w:space="0" w:color="auto"/>
              <w:left w:val="nil"/>
              <w:bottom w:val="nil"/>
              <w:right w:val="nil"/>
            </w:tcBorders>
            <w:shd w:val="clear" w:color="auto" w:fill="auto"/>
            <w:noWrap/>
            <w:vAlign w:val="center"/>
          </w:tcPr>
          <w:p w14:paraId="5C83E1B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r>
      <w:tr w:rsidR="009F4DFC" w:rsidRPr="00EE7889" w14:paraId="27318ED3" w14:textId="77777777">
        <w:trPr>
          <w:trHeight w:hRule="exact" w:val="284"/>
        </w:trPr>
        <w:tc>
          <w:tcPr>
            <w:tcW w:w="1373" w:type="pct"/>
            <w:tcBorders>
              <w:top w:val="nil"/>
              <w:left w:val="nil"/>
              <w:bottom w:val="nil"/>
              <w:right w:val="nil"/>
            </w:tcBorders>
            <w:shd w:val="clear" w:color="auto" w:fill="auto"/>
            <w:noWrap/>
            <w:vAlign w:val="center"/>
          </w:tcPr>
          <w:p w14:paraId="4D74AFC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Whole egg</w:t>
            </w:r>
          </w:p>
        </w:tc>
        <w:tc>
          <w:tcPr>
            <w:tcW w:w="605" w:type="pct"/>
            <w:tcBorders>
              <w:top w:val="nil"/>
              <w:left w:val="nil"/>
              <w:bottom w:val="nil"/>
              <w:right w:val="nil"/>
            </w:tcBorders>
            <w:shd w:val="clear" w:color="auto" w:fill="auto"/>
            <w:noWrap/>
            <w:vAlign w:val="center"/>
          </w:tcPr>
          <w:p w14:paraId="1087A216"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3E61DC17"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4B453DBD"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3A5E5E44"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5153320A"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7FB39394" w14:textId="77777777" w:rsidR="009F4DFC" w:rsidRPr="00EE7889" w:rsidRDefault="009F4DFC">
            <w:pPr>
              <w:widowControl/>
              <w:jc w:val="left"/>
              <w:rPr>
                <w:rFonts w:ascii="Arial" w:eastAsia="Times New Roman" w:hAnsi="Arial" w:cs="Arial"/>
                <w:kern w:val="0"/>
                <w:szCs w:val="21"/>
              </w:rPr>
            </w:pPr>
          </w:p>
        </w:tc>
      </w:tr>
      <w:tr w:rsidR="009F4DFC" w:rsidRPr="00EE7889" w14:paraId="3970C5E5" w14:textId="77777777">
        <w:trPr>
          <w:trHeight w:hRule="exact" w:val="284"/>
        </w:trPr>
        <w:tc>
          <w:tcPr>
            <w:tcW w:w="1373" w:type="pct"/>
            <w:tcBorders>
              <w:top w:val="nil"/>
              <w:left w:val="nil"/>
              <w:bottom w:val="nil"/>
              <w:right w:val="nil"/>
            </w:tcBorders>
            <w:shd w:val="clear" w:color="auto" w:fill="auto"/>
            <w:noWrap/>
            <w:vAlign w:val="center"/>
          </w:tcPr>
          <w:p w14:paraId="33410A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605" w:type="pct"/>
            <w:tcBorders>
              <w:top w:val="nil"/>
              <w:left w:val="nil"/>
              <w:bottom w:val="nil"/>
              <w:right w:val="nil"/>
            </w:tcBorders>
            <w:shd w:val="clear" w:color="auto" w:fill="auto"/>
            <w:noWrap/>
            <w:vAlign w:val="center"/>
          </w:tcPr>
          <w:p w14:paraId="613A90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1,197/104,224</w:t>
            </w:r>
          </w:p>
        </w:tc>
        <w:tc>
          <w:tcPr>
            <w:tcW w:w="626" w:type="pct"/>
            <w:tcBorders>
              <w:top w:val="nil"/>
              <w:left w:val="nil"/>
              <w:bottom w:val="nil"/>
              <w:right w:val="nil"/>
            </w:tcBorders>
            <w:shd w:val="clear" w:color="auto" w:fill="auto"/>
            <w:noWrap/>
            <w:vAlign w:val="center"/>
          </w:tcPr>
          <w:p w14:paraId="1EC39D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1,034/104,224</w:t>
            </w:r>
          </w:p>
        </w:tc>
        <w:tc>
          <w:tcPr>
            <w:tcW w:w="626" w:type="pct"/>
            <w:tcBorders>
              <w:top w:val="nil"/>
              <w:left w:val="nil"/>
              <w:bottom w:val="nil"/>
              <w:right w:val="nil"/>
            </w:tcBorders>
            <w:shd w:val="clear" w:color="auto" w:fill="auto"/>
            <w:noWrap/>
            <w:vAlign w:val="center"/>
          </w:tcPr>
          <w:p w14:paraId="518609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1,041/104,224</w:t>
            </w:r>
          </w:p>
        </w:tc>
        <w:tc>
          <w:tcPr>
            <w:tcW w:w="627" w:type="pct"/>
            <w:tcBorders>
              <w:top w:val="nil"/>
              <w:left w:val="nil"/>
              <w:bottom w:val="nil"/>
              <w:right w:val="nil"/>
            </w:tcBorders>
            <w:shd w:val="clear" w:color="auto" w:fill="auto"/>
            <w:noWrap/>
            <w:vAlign w:val="center"/>
          </w:tcPr>
          <w:p w14:paraId="1E1867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1,084/104,224</w:t>
            </w:r>
          </w:p>
        </w:tc>
        <w:tc>
          <w:tcPr>
            <w:tcW w:w="629" w:type="pct"/>
            <w:tcBorders>
              <w:top w:val="nil"/>
              <w:left w:val="nil"/>
              <w:bottom w:val="nil"/>
              <w:right w:val="nil"/>
            </w:tcBorders>
            <w:shd w:val="clear" w:color="auto" w:fill="auto"/>
            <w:noWrap/>
            <w:vAlign w:val="center"/>
          </w:tcPr>
          <w:p w14:paraId="294CCA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1,249/104,224</w:t>
            </w:r>
          </w:p>
        </w:tc>
        <w:tc>
          <w:tcPr>
            <w:tcW w:w="514" w:type="pct"/>
            <w:tcBorders>
              <w:top w:val="nil"/>
              <w:left w:val="nil"/>
              <w:bottom w:val="nil"/>
              <w:right w:val="nil"/>
            </w:tcBorders>
            <w:shd w:val="clear" w:color="auto" w:fill="auto"/>
            <w:noWrap/>
            <w:vAlign w:val="center"/>
          </w:tcPr>
          <w:p w14:paraId="02094A37" w14:textId="77777777" w:rsidR="009F4DFC" w:rsidRPr="00EE7889" w:rsidRDefault="009F4DFC">
            <w:pPr>
              <w:widowControl/>
              <w:jc w:val="left"/>
              <w:rPr>
                <w:rFonts w:ascii="Arial" w:eastAsia="宋体" w:hAnsi="Arial" w:cs="Arial"/>
                <w:color w:val="000000"/>
                <w:kern w:val="0"/>
                <w:szCs w:val="21"/>
              </w:rPr>
            </w:pPr>
          </w:p>
        </w:tc>
      </w:tr>
      <w:tr w:rsidR="009F4DFC" w:rsidRPr="00EE7889" w14:paraId="4F4B6F2B" w14:textId="77777777">
        <w:trPr>
          <w:trHeight w:hRule="exact" w:val="284"/>
        </w:trPr>
        <w:tc>
          <w:tcPr>
            <w:tcW w:w="1373" w:type="pct"/>
            <w:tcBorders>
              <w:top w:val="nil"/>
              <w:left w:val="nil"/>
              <w:bottom w:val="nil"/>
              <w:right w:val="nil"/>
            </w:tcBorders>
            <w:shd w:val="clear" w:color="auto" w:fill="auto"/>
            <w:noWrap/>
            <w:vAlign w:val="center"/>
          </w:tcPr>
          <w:p w14:paraId="3664B8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r w:rsidRPr="00EE7889">
              <w:rPr>
                <w:rFonts w:ascii="Arial" w:eastAsia="宋体" w:hAnsi="Arial" w:cs="Arial"/>
                <w:color w:val="000000"/>
                <w:kern w:val="0"/>
                <w:szCs w:val="21"/>
                <w:vertAlign w:val="superscript"/>
              </w:rPr>
              <w:t>b</w:t>
            </w:r>
          </w:p>
        </w:tc>
        <w:tc>
          <w:tcPr>
            <w:tcW w:w="605" w:type="pct"/>
            <w:tcBorders>
              <w:top w:val="nil"/>
              <w:left w:val="nil"/>
              <w:bottom w:val="nil"/>
              <w:right w:val="nil"/>
            </w:tcBorders>
            <w:shd w:val="clear" w:color="auto" w:fill="auto"/>
            <w:noWrap/>
            <w:vAlign w:val="center"/>
          </w:tcPr>
          <w:p w14:paraId="510A2D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26" w:type="pct"/>
            <w:tcBorders>
              <w:top w:val="nil"/>
              <w:left w:val="nil"/>
              <w:bottom w:val="nil"/>
              <w:right w:val="nil"/>
            </w:tcBorders>
            <w:shd w:val="clear" w:color="auto" w:fill="auto"/>
            <w:noWrap/>
            <w:vAlign w:val="center"/>
          </w:tcPr>
          <w:p w14:paraId="0E8188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(0.90-1.08)</w:t>
            </w:r>
          </w:p>
        </w:tc>
        <w:tc>
          <w:tcPr>
            <w:tcW w:w="626" w:type="pct"/>
            <w:tcBorders>
              <w:top w:val="nil"/>
              <w:left w:val="nil"/>
              <w:bottom w:val="nil"/>
              <w:right w:val="nil"/>
            </w:tcBorders>
            <w:shd w:val="clear" w:color="auto" w:fill="auto"/>
            <w:noWrap/>
            <w:vAlign w:val="center"/>
          </w:tcPr>
          <w:p w14:paraId="1A5DBA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(0.89-1.07)</w:t>
            </w:r>
          </w:p>
        </w:tc>
        <w:tc>
          <w:tcPr>
            <w:tcW w:w="627" w:type="pct"/>
            <w:tcBorders>
              <w:top w:val="nil"/>
              <w:left w:val="nil"/>
              <w:bottom w:val="nil"/>
              <w:right w:val="nil"/>
            </w:tcBorders>
            <w:shd w:val="clear" w:color="auto" w:fill="auto"/>
            <w:noWrap/>
            <w:vAlign w:val="center"/>
          </w:tcPr>
          <w:p w14:paraId="18D684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(0.92-1.10)</w:t>
            </w:r>
          </w:p>
        </w:tc>
        <w:tc>
          <w:tcPr>
            <w:tcW w:w="629" w:type="pct"/>
            <w:tcBorders>
              <w:top w:val="nil"/>
              <w:left w:val="nil"/>
              <w:bottom w:val="nil"/>
              <w:right w:val="nil"/>
            </w:tcBorders>
            <w:shd w:val="clear" w:color="auto" w:fill="auto"/>
            <w:noWrap/>
            <w:vAlign w:val="center"/>
          </w:tcPr>
          <w:p w14:paraId="78A628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(1.00-1.19)</w:t>
            </w:r>
          </w:p>
        </w:tc>
        <w:tc>
          <w:tcPr>
            <w:tcW w:w="514" w:type="pct"/>
            <w:tcBorders>
              <w:top w:val="nil"/>
              <w:left w:val="nil"/>
              <w:bottom w:val="nil"/>
              <w:right w:val="nil"/>
            </w:tcBorders>
            <w:shd w:val="clear" w:color="auto" w:fill="auto"/>
            <w:noWrap/>
            <w:vAlign w:val="center"/>
          </w:tcPr>
          <w:p w14:paraId="197F9A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0.008 </w:t>
            </w:r>
          </w:p>
        </w:tc>
      </w:tr>
      <w:tr w:rsidR="009F4DFC" w:rsidRPr="00EE7889" w14:paraId="602B62C6" w14:textId="77777777">
        <w:trPr>
          <w:trHeight w:hRule="exact" w:val="284"/>
        </w:trPr>
        <w:tc>
          <w:tcPr>
            <w:tcW w:w="1373" w:type="pct"/>
            <w:tcBorders>
              <w:top w:val="nil"/>
              <w:left w:val="nil"/>
              <w:bottom w:val="nil"/>
              <w:right w:val="nil"/>
            </w:tcBorders>
            <w:shd w:val="clear" w:color="auto" w:fill="auto"/>
            <w:noWrap/>
            <w:vAlign w:val="center"/>
          </w:tcPr>
          <w:p w14:paraId="1BF499E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Cholesterol</w:t>
            </w:r>
          </w:p>
        </w:tc>
        <w:tc>
          <w:tcPr>
            <w:tcW w:w="605" w:type="pct"/>
            <w:tcBorders>
              <w:top w:val="nil"/>
              <w:left w:val="nil"/>
              <w:bottom w:val="nil"/>
              <w:right w:val="nil"/>
            </w:tcBorders>
            <w:shd w:val="clear" w:color="auto" w:fill="auto"/>
            <w:noWrap/>
            <w:vAlign w:val="center"/>
          </w:tcPr>
          <w:p w14:paraId="11C08E6E"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2324DA32"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57D36789"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6437D586"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4D075EF4"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2ED29859" w14:textId="77777777" w:rsidR="009F4DFC" w:rsidRPr="00EE7889" w:rsidRDefault="009F4DFC">
            <w:pPr>
              <w:widowControl/>
              <w:jc w:val="left"/>
              <w:rPr>
                <w:rFonts w:ascii="Arial" w:eastAsia="Times New Roman" w:hAnsi="Arial" w:cs="Arial"/>
                <w:kern w:val="0"/>
                <w:szCs w:val="21"/>
              </w:rPr>
            </w:pPr>
          </w:p>
        </w:tc>
      </w:tr>
      <w:tr w:rsidR="009F4DFC" w:rsidRPr="00EE7889" w14:paraId="096EE0EE" w14:textId="77777777">
        <w:trPr>
          <w:trHeight w:hRule="exact" w:val="284"/>
        </w:trPr>
        <w:tc>
          <w:tcPr>
            <w:tcW w:w="1373" w:type="pct"/>
            <w:tcBorders>
              <w:top w:val="nil"/>
              <w:left w:val="nil"/>
              <w:bottom w:val="nil"/>
              <w:right w:val="nil"/>
            </w:tcBorders>
            <w:shd w:val="clear" w:color="auto" w:fill="auto"/>
            <w:noWrap/>
            <w:vAlign w:val="center"/>
          </w:tcPr>
          <w:p w14:paraId="7B793A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605" w:type="pct"/>
            <w:tcBorders>
              <w:top w:val="nil"/>
              <w:left w:val="nil"/>
              <w:bottom w:val="nil"/>
              <w:right w:val="nil"/>
            </w:tcBorders>
            <w:shd w:val="clear" w:color="auto" w:fill="auto"/>
            <w:noWrap/>
            <w:vAlign w:val="center"/>
          </w:tcPr>
          <w:p w14:paraId="74D80B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1,112/104,224</w:t>
            </w:r>
          </w:p>
        </w:tc>
        <w:tc>
          <w:tcPr>
            <w:tcW w:w="626" w:type="pct"/>
            <w:tcBorders>
              <w:top w:val="nil"/>
              <w:left w:val="nil"/>
              <w:bottom w:val="nil"/>
              <w:right w:val="nil"/>
            </w:tcBorders>
            <w:shd w:val="clear" w:color="auto" w:fill="auto"/>
            <w:noWrap/>
            <w:vAlign w:val="center"/>
          </w:tcPr>
          <w:p w14:paraId="1F3615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1,111/104,224</w:t>
            </w:r>
          </w:p>
        </w:tc>
        <w:tc>
          <w:tcPr>
            <w:tcW w:w="626" w:type="pct"/>
            <w:tcBorders>
              <w:top w:val="nil"/>
              <w:left w:val="nil"/>
              <w:bottom w:val="nil"/>
              <w:right w:val="nil"/>
            </w:tcBorders>
            <w:shd w:val="clear" w:color="auto" w:fill="auto"/>
            <w:noWrap/>
            <w:vAlign w:val="center"/>
          </w:tcPr>
          <w:p w14:paraId="78F45B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1,083/104,224</w:t>
            </w:r>
          </w:p>
        </w:tc>
        <w:tc>
          <w:tcPr>
            <w:tcW w:w="627" w:type="pct"/>
            <w:tcBorders>
              <w:top w:val="nil"/>
              <w:left w:val="nil"/>
              <w:bottom w:val="nil"/>
              <w:right w:val="nil"/>
            </w:tcBorders>
            <w:shd w:val="clear" w:color="auto" w:fill="auto"/>
            <w:noWrap/>
            <w:vAlign w:val="center"/>
          </w:tcPr>
          <w:p w14:paraId="517A2E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1,100/104,224</w:t>
            </w:r>
          </w:p>
        </w:tc>
        <w:tc>
          <w:tcPr>
            <w:tcW w:w="629" w:type="pct"/>
            <w:tcBorders>
              <w:top w:val="nil"/>
              <w:left w:val="nil"/>
              <w:bottom w:val="nil"/>
              <w:right w:val="nil"/>
            </w:tcBorders>
            <w:shd w:val="clear" w:color="auto" w:fill="auto"/>
            <w:noWrap/>
            <w:vAlign w:val="center"/>
          </w:tcPr>
          <w:p w14:paraId="574CA3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1,199/104,224</w:t>
            </w:r>
          </w:p>
        </w:tc>
        <w:tc>
          <w:tcPr>
            <w:tcW w:w="514" w:type="pct"/>
            <w:tcBorders>
              <w:top w:val="nil"/>
              <w:left w:val="nil"/>
              <w:bottom w:val="nil"/>
              <w:right w:val="nil"/>
            </w:tcBorders>
            <w:shd w:val="clear" w:color="auto" w:fill="auto"/>
            <w:noWrap/>
            <w:vAlign w:val="center"/>
          </w:tcPr>
          <w:p w14:paraId="3229D220" w14:textId="77777777" w:rsidR="009F4DFC" w:rsidRPr="00EE7889" w:rsidRDefault="009F4DFC">
            <w:pPr>
              <w:widowControl/>
              <w:jc w:val="left"/>
              <w:rPr>
                <w:rFonts w:ascii="Arial" w:eastAsia="宋体" w:hAnsi="Arial" w:cs="Arial"/>
                <w:color w:val="000000"/>
                <w:kern w:val="0"/>
                <w:szCs w:val="21"/>
              </w:rPr>
            </w:pPr>
          </w:p>
        </w:tc>
      </w:tr>
      <w:tr w:rsidR="009F4DFC" w:rsidRPr="00EE7889" w14:paraId="723AE464" w14:textId="77777777">
        <w:trPr>
          <w:trHeight w:hRule="exact" w:val="284"/>
        </w:trPr>
        <w:tc>
          <w:tcPr>
            <w:tcW w:w="1373" w:type="pct"/>
            <w:tcBorders>
              <w:top w:val="nil"/>
              <w:left w:val="nil"/>
              <w:bottom w:val="nil"/>
              <w:right w:val="nil"/>
            </w:tcBorders>
            <w:shd w:val="clear" w:color="auto" w:fill="auto"/>
            <w:noWrap/>
            <w:vAlign w:val="center"/>
          </w:tcPr>
          <w:p w14:paraId="7DB7D2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r w:rsidRPr="00EE7889">
              <w:rPr>
                <w:rFonts w:ascii="Arial" w:eastAsia="宋体" w:hAnsi="Arial" w:cs="Arial"/>
                <w:kern w:val="0"/>
                <w:szCs w:val="21"/>
                <w:vertAlign w:val="superscript"/>
              </w:rPr>
              <w:t>c</w:t>
            </w:r>
          </w:p>
        </w:tc>
        <w:tc>
          <w:tcPr>
            <w:tcW w:w="605" w:type="pct"/>
            <w:tcBorders>
              <w:top w:val="nil"/>
              <w:left w:val="nil"/>
              <w:bottom w:val="nil"/>
              <w:right w:val="nil"/>
            </w:tcBorders>
            <w:shd w:val="clear" w:color="auto" w:fill="auto"/>
            <w:noWrap/>
            <w:vAlign w:val="center"/>
          </w:tcPr>
          <w:p w14:paraId="10262D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26" w:type="pct"/>
            <w:tcBorders>
              <w:top w:val="nil"/>
              <w:left w:val="nil"/>
              <w:bottom w:val="nil"/>
              <w:right w:val="nil"/>
            </w:tcBorders>
            <w:shd w:val="clear" w:color="auto" w:fill="auto"/>
            <w:noWrap/>
            <w:vAlign w:val="center"/>
          </w:tcPr>
          <w:p w14:paraId="23AD19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(0.93-1.12)</w:t>
            </w:r>
          </w:p>
        </w:tc>
        <w:tc>
          <w:tcPr>
            <w:tcW w:w="626" w:type="pct"/>
            <w:tcBorders>
              <w:top w:val="nil"/>
              <w:left w:val="nil"/>
              <w:bottom w:val="nil"/>
              <w:right w:val="nil"/>
            </w:tcBorders>
            <w:shd w:val="clear" w:color="auto" w:fill="auto"/>
            <w:noWrap/>
            <w:vAlign w:val="center"/>
          </w:tcPr>
          <w:p w14:paraId="42BE5A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(0.92-1.12)</w:t>
            </w:r>
          </w:p>
        </w:tc>
        <w:tc>
          <w:tcPr>
            <w:tcW w:w="627" w:type="pct"/>
            <w:tcBorders>
              <w:top w:val="nil"/>
              <w:left w:val="nil"/>
              <w:bottom w:val="nil"/>
              <w:right w:val="nil"/>
            </w:tcBorders>
            <w:shd w:val="clear" w:color="auto" w:fill="auto"/>
            <w:noWrap/>
            <w:vAlign w:val="center"/>
          </w:tcPr>
          <w:p w14:paraId="1B94C03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(0.93-1.15)</w:t>
            </w:r>
          </w:p>
        </w:tc>
        <w:tc>
          <w:tcPr>
            <w:tcW w:w="629" w:type="pct"/>
            <w:tcBorders>
              <w:top w:val="nil"/>
              <w:left w:val="nil"/>
              <w:bottom w:val="nil"/>
              <w:right w:val="nil"/>
            </w:tcBorders>
            <w:shd w:val="clear" w:color="auto" w:fill="auto"/>
            <w:noWrap/>
            <w:vAlign w:val="center"/>
          </w:tcPr>
          <w:p w14:paraId="349ECD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(0.97-1.23)</w:t>
            </w:r>
          </w:p>
        </w:tc>
        <w:tc>
          <w:tcPr>
            <w:tcW w:w="514" w:type="pct"/>
            <w:tcBorders>
              <w:top w:val="nil"/>
              <w:left w:val="nil"/>
              <w:bottom w:val="nil"/>
              <w:right w:val="nil"/>
            </w:tcBorders>
            <w:shd w:val="clear" w:color="auto" w:fill="auto"/>
            <w:noWrap/>
            <w:vAlign w:val="center"/>
          </w:tcPr>
          <w:p w14:paraId="4B2F57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r>
      <w:tr w:rsidR="009F4DFC" w:rsidRPr="00EE7889" w14:paraId="10BC2E40" w14:textId="77777777">
        <w:trPr>
          <w:trHeight w:hRule="exact" w:val="284"/>
        </w:trPr>
        <w:tc>
          <w:tcPr>
            <w:tcW w:w="1373" w:type="pct"/>
            <w:tcBorders>
              <w:top w:val="nil"/>
              <w:left w:val="nil"/>
              <w:bottom w:val="nil"/>
              <w:right w:val="nil"/>
            </w:tcBorders>
            <w:shd w:val="clear" w:color="auto" w:fill="auto"/>
            <w:noWrap/>
            <w:vAlign w:val="center"/>
          </w:tcPr>
          <w:p w14:paraId="5858B5B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Egg whites or substitutes</w:t>
            </w:r>
          </w:p>
        </w:tc>
        <w:tc>
          <w:tcPr>
            <w:tcW w:w="605" w:type="pct"/>
            <w:tcBorders>
              <w:top w:val="nil"/>
              <w:left w:val="nil"/>
              <w:bottom w:val="nil"/>
              <w:right w:val="nil"/>
            </w:tcBorders>
            <w:shd w:val="clear" w:color="auto" w:fill="auto"/>
            <w:noWrap/>
            <w:vAlign w:val="center"/>
          </w:tcPr>
          <w:p w14:paraId="5E3FB173" w14:textId="77777777" w:rsidR="009F4DFC" w:rsidRPr="00EE7889" w:rsidRDefault="009F4DFC">
            <w:pPr>
              <w:widowControl/>
              <w:jc w:val="left"/>
              <w:rPr>
                <w:rFonts w:ascii="Arial" w:eastAsia="宋体" w:hAnsi="Arial" w:cs="Arial"/>
                <w:b/>
                <w:bCs/>
                <w:color w:val="000000"/>
                <w:kern w:val="0"/>
                <w:szCs w:val="21"/>
              </w:rPr>
            </w:pPr>
          </w:p>
        </w:tc>
        <w:tc>
          <w:tcPr>
            <w:tcW w:w="626" w:type="pct"/>
            <w:tcBorders>
              <w:top w:val="nil"/>
              <w:left w:val="nil"/>
              <w:bottom w:val="nil"/>
              <w:right w:val="nil"/>
            </w:tcBorders>
            <w:shd w:val="clear" w:color="auto" w:fill="auto"/>
            <w:noWrap/>
            <w:vAlign w:val="center"/>
          </w:tcPr>
          <w:p w14:paraId="4C877AAB" w14:textId="77777777" w:rsidR="009F4DFC" w:rsidRPr="00EE7889" w:rsidRDefault="009F4DFC">
            <w:pPr>
              <w:widowControl/>
              <w:jc w:val="left"/>
              <w:rPr>
                <w:rFonts w:ascii="Arial" w:eastAsia="Times New Roman" w:hAnsi="Arial" w:cs="Arial"/>
                <w:kern w:val="0"/>
                <w:szCs w:val="21"/>
              </w:rPr>
            </w:pPr>
          </w:p>
        </w:tc>
        <w:tc>
          <w:tcPr>
            <w:tcW w:w="626" w:type="pct"/>
            <w:tcBorders>
              <w:top w:val="nil"/>
              <w:left w:val="nil"/>
              <w:bottom w:val="nil"/>
              <w:right w:val="nil"/>
            </w:tcBorders>
            <w:shd w:val="clear" w:color="auto" w:fill="auto"/>
            <w:noWrap/>
            <w:vAlign w:val="center"/>
          </w:tcPr>
          <w:p w14:paraId="0479CF90" w14:textId="77777777" w:rsidR="009F4DFC" w:rsidRPr="00EE7889" w:rsidRDefault="009F4DFC">
            <w:pPr>
              <w:widowControl/>
              <w:jc w:val="left"/>
              <w:rPr>
                <w:rFonts w:ascii="Arial" w:eastAsia="Times New Roman" w:hAnsi="Arial" w:cs="Arial"/>
                <w:kern w:val="0"/>
                <w:szCs w:val="21"/>
              </w:rPr>
            </w:pPr>
          </w:p>
        </w:tc>
        <w:tc>
          <w:tcPr>
            <w:tcW w:w="627" w:type="pct"/>
            <w:tcBorders>
              <w:top w:val="nil"/>
              <w:left w:val="nil"/>
              <w:bottom w:val="nil"/>
              <w:right w:val="nil"/>
            </w:tcBorders>
            <w:shd w:val="clear" w:color="auto" w:fill="auto"/>
            <w:noWrap/>
            <w:vAlign w:val="center"/>
          </w:tcPr>
          <w:p w14:paraId="501C67D5"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6CC829C6"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55F77123" w14:textId="77777777" w:rsidR="009F4DFC" w:rsidRPr="00EE7889" w:rsidRDefault="009F4DFC">
            <w:pPr>
              <w:widowControl/>
              <w:jc w:val="left"/>
              <w:rPr>
                <w:rFonts w:ascii="Arial" w:eastAsia="Times New Roman" w:hAnsi="Arial" w:cs="Arial"/>
                <w:kern w:val="0"/>
                <w:szCs w:val="21"/>
              </w:rPr>
            </w:pPr>
          </w:p>
        </w:tc>
      </w:tr>
      <w:tr w:rsidR="009F4DFC" w:rsidRPr="00EE7889" w14:paraId="7E845346" w14:textId="77777777">
        <w:trPr>
          <w:trHeight w:hRule="exact" w:val="284"/>
        </w:trPr>
        <w:tc>
          <w:tcPr>
            <w:tcW w:w="1373" w:type="pct"/>
            <w:tcBorders>
              <w:top w:val="nil"/>
              <w:left w:val="nil"/>
              <w:bottom w:val="nil"/>
              <w:right w:val="nil"/>
            </w:tcBorders>
            <w:shd w:val="clear" w:color="auto" w:fill="auto"/>
            <w:noWrap/>
            <w:vAlign w:val="center"/>
          </w:tcPr>
          <w:p w14:paraId="1E46FB4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No of deaths/participants</w:t>
            </w:r>
          </w:p>
        </w:tc>
        <w:tc>
          <w:tcPr>
            <w:tcW w:w="605" w:type="pct"/>
            <w:tcBorders>
              <w:top w:val="nil"/>
              <w:left w:val="nil"/>
              <w:bottom w:val="nil"/>
              <w:right w:val="nil"/>
            </w:tcBorders>
            <w:shd w:val="clear" w:color="auto" w:fill="auto"/>
            <w:noWrap/>
            <w:vAlign w:val="center"/>
          </w:tcPr>
          <w:p w14:paraId="2421DA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4,767/447,570</w:t>
            </w:r>
          </w:p>
        </w:tc>
        <w:tc>
          <w:tcPr>
            <w:tcW w:w="626" w:type="pct"/>
            <w:tcBorders>
              <w:top w:val="nil"/>
              <w:left w:val="nil"/>
              <w:bottom w:val="nil"/>
              <w:right w:val="nil"/>
            </w:tcBorders>
            <w:shd w:val="clear" w:color="auto" w:fill="auto"/>
            <w:noWrap/>
            <w:vAlign w:val="center"/>
          </w:tcPr>
          <w:p w14:paraId="41CF3E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838/73,550</w:t>
            </w:r>
          </w:p>
        </w:tc>
        <w:tc>
          <w:tcPr>
            <w:tcW w:w="626" w:type="pct"/>
            <w:tcBorders>
              <w:top w:val="nil"/>
              <w:left w:val="nil"/>
              <w:bottom w:val="nil"/>
              <w:right w:val="nil"/>
            </w:tcBorders>
            <w:shd w:val="clear" w:color="auto" w:fill="auto"/>
            <w:noWrap/>
            <w:vAlign w:val="center"/>
          </w:tcPr>
          <w:p w14:paraId="46ACB06E" w14:textId="77777777" w:rsidR="009F4DFC" w:rsidRPr="00EE7889" w:rsidRDefault="009F4DFC">
            <w:pPr>
              <w:widowControl/>
              <w:jc w:val="left"/>
              <w:rPr>
                <w:rFonts w:ascii="Arial" w:eastAsia="宋体" w:hAnsi="Arial" w:cs="Arial"/>
                <w:color w:val="000000"/>
                <w:kern w:val="0"/>
                <w:szCs w:val="21"/>
              </w:rPr>
            </w:pPr>
          </w:p>
        </w:tc>
        <w:tc>
          <w:tcPr>
            <w:tcW w:w="627" w:type="pct"/>
            <w:tcBorders>
              <w:top w:val="nil"/>
              <w:left w:val="nil"/>
              <w:bottom w:val="nil"/>
              <w:right w:val="nil"/>
            </w:tcBorders>
            <w:shd w:val="clear" w:color="auto" w:fill="auto"/>
            <w:noWrap/>
            <w:vAlign w:val="center"/>
          </w:tcPr>
          <w:p w14:paraId="69F9529C" w14:textId="77777777" w:rsidR="009F4DFC" w:rsidRPr="00EE7889" w:rsidRDefault="009F4DFC">
            <w:pPr>
              <w:widowControl/>
              <w:jc w:val="left"/>
              <w:rPr>
                <w:rFonts w:ascii="Arial" w:eastAsia="Times New Roman" w:hAnsi="Arial" w:cs="Arial"/>
                <w:kern w:val="0"/>
                <w:szCs w:val="21"/>
              </w:rPr>
            </w:pPr>
          </w:p>
        </w:tc>
        <w:tc>
          <w:tcPr>
            <w:tcW w:w="629" w:type="pct"/>
            <w:tcBorders>
              <w:top w:val="nil"/>
              <w:left w:val="nil"/>
              <w:bottom w:val="nil"/>
              <w:right w:val="nil"/>
            </w:tcBorders>
            <w:shd w:val="clear" w:color="auto" w:fill="auto"/>
            <w:noWrap/>
            <w:vAlign w:val="center"/>
          </w:tcPr>
          <w:p w14:paraId="1CE32508" w14:textId="77777777" w:rsidR="009F4DFC" w:rsidRPr="00EE7889" w:rsidRDefault="009F4DFC">
            <w:pPr>
              <w:widowControl/>
              <w:jc w:val="left"/>
              <w:rPr>
                <w:rFonts w:ascii="Arial" w:eastAsia="Times New Roman" w:hAnsi="Arial" w:cs="Arial"/>
                <w:kern w:val="0"/>
                <w:szCs w:val="21"/>
              </w:rPr>
            </w:pPr>
          </w:p>
        </w:tc>
        <w:tc>
          <w:tcPr>
            <w:tcW w:w="514" w:type="pct"/>
            <w:tcBorders>
              <w:top w:val="nil"/>
              <w:left w:val="nil"/>
              <w:bottom w:val="nil"/>
              <w:right w:val="nil"/>
            </w:tcBorders>
            <w:shd w:val="clear" w:color="auto" w:fill="auto"/>
            <w:noWrap/>
            <w:vAlign w:val="center"/>
          </w:tcPr>
          <w:p w14:paraId="51106F22" w14:textId="77777777" w:rsidR="009F4DFC" w:rsidRPr="00EE7889" w:rsidRDefault="009F4DFC">
            <w:pPr>
              <w:widowControl/>
              <w:jc w:val="left"/>
              <w:rPr>
                <w:rFonts w:ascii="Arial" w:eastAsia="Times New Roman" w:hAnsi="Arial" w:cs="Arial"/>
                <w:kern w:val="0"/>
                <w:szCs w:val="21"/>
              </w:rPr>
            </w:pPr>
          </w:p>
        </w:tc>
      </w:tr>
      <w:tr w:rsidR="009F4DFC" w:rsidRPr="00EE7889" w14:paraId="7106E2B0" w14:textId="77777777">
        <w:trPr>
          <w:trHeight w:hRule="exact" w:val="284"/>
        </w:trPr>
        <w:tc>
          <w:tcPr>
            <w:tcW w:w="1373" w:type="pct"/>
            <w:tcBorders>
              <w:top w:val="nil"/>
              <w:left w:val="nil"/>
              <w:bottom w:val="single" w:sz="4" w:space="0" w:color="auto"/>
              <w:right w:val="nil"/>
            </w:tcBorders>
            <w:shd w:val="clear" w:color="auto" w:fill="auto"/>
            <w:noWrap/>
            <w:vAlign w:val="center"/>
          </w:tcPr>
          <w:p w14:paraId="357BA2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r w:rsidRPr="00EE7889">
              <w:rPr>
                <w:rFonts w:ascii="Arial" w:hAnsi="Arial" w:cs="Arial"/>
                <w:color w:val="000000"/>
                <w:szCs w:val="21"/>
                <w:shd w:val="clear" w:color="auto" w:fill="FFFFFF"/>
                <w:vertAlign w:val="superscript"/>
              </w:rPr>
              <w:t>d</w:t>
            </w:r>
          </w:p>
        </w:tc>
        <w:tc>
          <w:tcPr>
            <w:tcW w:w="605" w:type="pct"/>
            <w:tcBorders>
              <w:top w:val="nil"/>
              <w:left w:val="nil"/>
              <w:bottom w:val="single" w:sz="4" w:space="0" w:color="auto"/>
              <w:right w:val="nil"/>
            </w:tcBorders>
            <w:shd w:val="clear" w:color="auto" w:fill="auto"/>
            <w:noWrap/>
            <w:vAlign w:val="center"/>
          </w:tcPr>
          <w:p w14:paraId="6308D0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26" w:type="pct"/>
            <w:tcBorders>
              <w:top w:val="nil"/>
              <w:left w:val="nil"/>
              <w:bottom w:val="single" w:sz="4" w:space="0" w:color="auto"/>
              <w:right w:val="nil"/>
            </w:tcBorders>
            <w:shd w:val="clear" w:color="auto" w:fill="auto"/>
            <w:noWrap/>
            <w:vAlign w:val="center"/>
          </w:tcPr>
          <w:p w14:paraId="644483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0.88 (0.79-0.99)</w:t>
            </w:r>
          </w:p>
        </w:tc>
        <w:tc>
          <w:tcPr>
            <w:tcW w:w="626" w:type="pct"/>
            <w:tcBorders>
              <w:top w:val="nil"/>
              <w:left w:val="nil"/>
              <w:bottom w:val="single" w:sz="4" w:space="0" w:color="auto"/>
              <w:right w:val="nil"/>
            </w:tcBorders>
            <w:shd w:val="clear" w:color="auto" w:fill="auto"/>
            <w:noWrap/>
            <w:vAlign w:val="center"/>
          </w:tcPr>
          <w:p w14:paraId="33727F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7" w:type="pct"/>
            <w:tcBorders>
              <w:top w:val="nil"/>
              <w:left w:val="nil"/>
              <w:bottom w:val="single" w:sz="4" w:space="0" w:color="auto"/>
              <w:right w:val="nil"/>
            </w:tcBorders>
            <w:shd w:val="clear" w:color="auto" w:fill="auto"/>
            <w:noWrap/>
            <w:vAlign w:val="center"/>
          </w:tcPr>
          <w:p w14:paraId="4A9FC2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9" w:type="pct"/>
            <w:tcBorders>
              <w:top w:val="nil"/>
              <w:left w:val="nil"/>
              <w:bottom w:val="single" w:sz="4" w:space="0" w:color="auto"/>
              <w:right w:val="nil"/>
            </w:tcBorders>
            <w:shd w:val="clear" w:color="auto" w:fill="auto"/>
            <w:noWrap/>
            <w:vAlign w:val="center"/>
          </w:tcPr>
          <w:p w14:paraId="6DE965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514" w:type="pct"/>
            <w:tcBorders>
              <w:top w:val="nil"/>
              <w:left w:val="nil"/>
              <w:bottom w:val="single" w:sz="4" w:space="0" w:color="auto"/>
              <w:right w:val="nil"/>
            </w:tcBorders>
            <w:shd w:val="clear" w:color="auto" w:fill="auto"/>
            <w:noWrap/>
            <w:vAlign w:val="center"/>
          </w:tcPr>
          <w:p w14:paraId="2DF37C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0.03 </w:t>
            </w:r>
          </w:p>
        </w:tc>
      </w:tr>
    </w:tbl>
    <w:p w14:paraId="30337891" w14:textId="77777777" w:rsidR="009F4DFC" w:rsidRPr="00EE7889" w:rsidRDefault="00153BAA">
      <w:pPr>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Categories are quintiles for whole egg and cholesterol and consumers (C2) vs. non-consumers (C1) for egg whites/substitutes.</w:t>
      </w:r>
    </w:p>
    <w:p w14:paraId="41A52B9E" w14:textId="77777777" w:rsidR="009F4DFC" w:rsidRPr="00EE7889" w:rsidRDefault="00153BAA">
      <w:pPr>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7887172C" w14:textId="77777777" w:rsidR="009F4DFC" w:rsidRPr="00EE7889" w:rsidRDefault="00153BAA">
      <w:pPr>
        <w:rPr>
          <w:rFonts w:ascii="Arial" w:hAnsi="Arial" w:cs="Arial"/>
          <w:szCs w:val="21"/>
        </w:rPr>
      </w:pPr>
      <w:r w:rsidRPr="00EE7889">
        <w:rPr>
          <w:rFonts w:ascii="Arial" w:eastAsia="宋体" w:hAnsi="Arial" w:cs="Arial"/>
          <w:kern w:val="0"/>
          <w:szCs w:val="21"/>
          <w:vertAlign w:val="superscript"/>
        </w:rPr>
        <w:t xml:space="preserve">c </w:t>
      </w:r>
      <w:r w:rsidRPr="00EE7889">
        <w:rPr>
          <w:rFonts w:ascii="Arial" w:hAnsi="Arial" w:cs="Arial"/>
          <w:szCs w:val="21"/>
        </w:rPr>
        <w:t>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w:t>
      </w:r>
    </w:p>
    <w:p w14:paraId="7190FDD3" w14:textId="77777777" w:rsidR="009F4DFC" w:rsidRPr="00EE7889" w:rsidRDefault="00153BAA">
      <w:pPr>
        <w:rPr>
          <w:rFonts w:ascii="Arial" w:hAnsi="Arial" w:cs="Arial"/>
          <w:szCs w:val="21"/>
        </w:rPr>
      </w:pPr>
      <w:r w:rsidRPr="00EE7889">
        <w:rPr>
          <w:rFonts w:ascii="Arial" w:hAnsi="Arial" w:cs="Arial"/>
          <w:color w:val="000000"/>
          <w:szCs w:val="21"/>
          <w:shd w:val="clear" w:color="auto" w:fill="FFFFFF"/>
          <w:vertAlign w:val="superscript"/>
        </w:rPr>
        <w:t xml:space="preserve">d </w:t>
      </w:r>
      <w:r w:rsidRPr="00EE7889">
        <w:rPr>
          <w:rFonts w:ascii="Arial" w:hAnsi="Arial" w:cs="Arial"/>
          <w:szCs w:val="21"/>
        </w:rPr>
        <w:t xml:space="preserve">Adjusted for age, sex, BMI, race, education, marital status, household income, smoking, alcohol, vigorous physical activity, usual activity at work, hypertension, hypercholesteremia, history of heart disease, stroke, diabetes, and cancer at baseline, total energy, whole egg and HEI-2015. </w:t>
      </w:r>
    </w:p>
    <w:p w14:paraId="626677D1" w14:textId="77777777" w:rsidR="009F4DFC" w:rsidRPr="00EE7889" w:rsidRDefault="00153BAA">
      <w:pPr>
        <w:pStyle w:val="1"/>
        <w:rPr>
          <w:rFonts w:ascii="Arial" w:hAnsi="Arial" w:cs="Arial"/>
          <w:szCs w:val="21"/>
        </w:rPr>
      </w:pPr>
      <w:r w:rsidRPr="00EE7889">
        <w:rPr>
          <w:rFonts w:ascii="Times New Roman" w:hAnsi="Times New Roman" w:cs="Times New Roman"/>
          <w:szCs w:val="21"/>
        </w:rPr>
        <w:br w:type="page"/>
      </w:r>
      <w:bookmarkStart w:id="13" w:name="_Toc54710776"/>
      <w:bookmarkStart w:id="14" w:name="_Hlk54684779"/>
      <w:r w:rsidRPr="00EE7889">
        <w:rPr>
          <w:rFonts w:ascii="Arial" w:eastAsiaTheme="minorEastAsia" w:hAnsi="Arial" w:cs="Arial"/>
        </w:rPr>
        <w:lastRenderedPageBreak/>
        <w:t>T</w:t>
      </w:r>
      <w:r w:rsidRPr="00EE7889">
        <w:rPr>
          <w:rFonts w:ascii="Arial" w:hAnsi="Arial" w:cs="Arial"/>
        </w:rPr>
        <w:t xml:space="preserve">able </w:t>
      </w:r>
      <w:r w:rsidRPr="00EE7889">
        <w:rPr>
          <w:rFonts w:ascii="Arial" w:eastAsia="宋体" w:hAnsi="Arial" w:cs="Arial" w:hint="eastAsia"/>
        </w:rPr>
        <w:t>H</w:t>
      </w:r>
      <w:r w:rsidRPr="00EE7889">
        <w:rPr>
          <w:rFonts w:ascii="Arial" w:hAnsi="Arial" w:cs="Arial"/>
        </w:rPr>
        <w:t>.</w:t>
      </w:r>
      <w:bookmarkStart w:id="15" w:name="_Toc26727269"/>
      <w:r w:rsidRPr="00EE7889">
        <w:rPr>
          <w:rFonts w:ascii="Arial" w:eastAsia="FrutigerLTStd-Bold" w:hAnsi="Arial" w:cs="Arial"/>
        </w:rPr>
        <w:t xml:space="preserve"> </w:t>
      </w:r>
      <w:r w:rsidRPr="00EE7889">
        <w:rPr>
          <w:rFonts w:ascii="Arial" w:eastAsia="Arial Unicode MS" w:hAnsi="Arial" w:cs="Arial"/>
        </w:rPr>
        <w:t>Results of mediation analysis between whole egg and cholesterol for all-cause, CVD, and cancer mortality</w:t>
      </w:r>
      <w:bookmarkEnd w:id="13"/>
      <w:bookmarkEnd w:id="15"/>
    </w:p>
    <w:tbl>
      <w:tblPr>
        <w:tblW w:w="5000" w:type="pct"/>
        <w:tblLook w:val="04A0" w:firstRow="1" w:lastRow="0" w:firstColumn="1" w:lastColumn="0" w:noHBand="0" w:noVBand="1"/>
      </w:tblPr>
      <w:tblGrid>
        <w:gridCol w:w="4961"/>
        <w:gridCol w:w="7297"/>
        <w:gridCol w:w="1700"/>
      </w:tblGrid>
      <w:tr w:rsidR="009F4DFC" w:rsidRPr="00EE7889" w14:paraId="206A9CBB" w14:textId="77777777">
        <w:trPr>
          <w:trHeight w:val="552"/>
        </w:trPr>
        <w:tc>
          <w:tcPr>
            <w:tcW w:w="1777" w:type="pct"/>
            <w:tcBorders>
              <w:top w:val="single" w:sz="4" w:space="0" w:color="auto"/>
              <w:left w:val="nil"/>
              <w:bottom w:val="single" w:sz="4" w:space="0" w:color="auto"/>
              <w:right w:val="nil"/>
            </w:tcBorders>
            <w:shd w:val="clear" w:color="auto" w:fill="auto"/>
            <w:noWrap/>
            <w:vAlign w:val="center"/>
          </w:tcPr>
          <w:p w14:paraId="100F89FC" w14:textId="77777777" w:rsidR="009F4DFC" w:rsidRPr="00EE7889" w:rsidRDefault="00153BAA">
            <w:pPr>
              <w:widowControl/>
              <w:spacing w:line="360" w:lineRule="auto"/>
              <w:jc w:val="left"/>
              <w:rPr>
                <w:rFonts w:ascii="Arial" w:eastAsia="宋体" w:hAnsi="Arial" w:cs="Arial"/>
                <w:b/>
                <w:bCs/>
                <w:kern w:val="0"/>
                <w:szCs w:val="21"/>
              </w:rPr>
            </w:pPr>
            <w:r w:rsidRPr="00EE7889">
              <w:rPr>
                <w:rFonts w:ascii="Arial" w:eastAsia="宋体" w:hAnsi="Arial" w:cs="Arial"/>
                <w:b/>
                <w:bCs/>
                <w:kern w:val="0"/>
                <w:szCs w:val="21"/>
              </w:rPr>
              <w:t>Mediator</w:t>
            </w:r>
          </w:p>
        </w:tc>
        <w:tc>
          <w:tcPr>
            <w:tcW w:w="2614" w:type="pct"/>
            <w:tcBorders>
              <w:top w:val="single" w:sz="4" w:space="0" w:color="auto"/>
              <w:left w:val="nil"/>
              <w:bottom w:val="single" w:sz="4" w:space="0" w:color="auto"/>
              <w:right w:val="nil"/>
            </w:tcBorders>
            <w:shd w:val="clear" w:color="auto" w:fill="auto"/>
            <w:vAlign w:val="center"/>
          </w:tcPr>
          <w:p w14:paraId="3F2D4218" w14:textId="77777777" w:rsidR="009F4DFC" w:rsidRPr="00EE7889" w:rsidRDefault="00153BAA">
            <w:pPr>
              <w:widowControl/>
              <w:spacing w:line="360" w:lineRule="auto"/>
              <w:jc w:val="left"/>
              <w:rPr>
                <w:rFonts w:ascii="Arial" w:eastAsia="宋体" w:hAnsi="Arial" w:cs="Arial"/>
                <w:b/>
                <w:bCs/>
                <w:kern w:val="0"/>
                <w:szCs w:val="21"/>
              </w:rPr>
            </w:pPr>
            <w:r w:rsidRPr="00EE7889">
              <w:rPr>
                <w:rFonts w:ascii="Arial" w:eastAsia="宋体" w:hAnsi="Arial" w:cs="Arial"/>
                <w:b/>
                <w:bCs/>
                <w:kern w:val="0"/>
                <w:szCs w:val="21"/>
              </w:rPr>
              <w:t>Proportion (%) of effect due to mediation (95% CI)</w:t>
            </w:r>
          </w:p>
        </w:tc>
        <w:tc>
          <w:tcPr>
            <w:tcW w:w="609" w:type="pct"/>
            <w:tcBorders>
              <w:top w:val="single" w:sz="4" w:space="0" w:color="auto"/>
              <w:left w:val="nil"/>
              <w:bottom w:val="single" w:sz="4" w:space="0" w:color="auto"/>
              <w:right w:val="nil"/>
            </w:tcBorders>
            <w:shd w:val="clear" w:color="auto" w:fill="auto"/>
            <w:noWrap/>
            <w:vAlign w:val="center"/>
          </w:tcPr>
          <w:p w14:paraId="464D5960" w14:textId="77777777" w:rsidR="009F4DFC" w:rsidRPr="00EE7889" w:rsidRDefault="00153BAA">
            <w:pPr>
              <w:widowControl/>
              <w:spacing w:line="360" w:lineRule="auto"/>
              <w:jc w:val="left"/>
              <w:rPr>
                <w:rFonts w:ascii="Arial" w:eastAsia="宋体" w:hAnsi="Arial" w:cs="Arial"/>
                <w:b/>
                <w:bCs/>
                <w:kern w:val="0"/>
                <w:szCs w:val="21"/>
              </w:rPr>
            </w:pPr>
            <w:r w:rsidRPr="00EE7889">
              <w:rPr>
                <w:rFonts w:ascii="Arial" w:eastAsia="宋体" w:hAnsi="Arial" w:cs="Arial"/>
                <w:b/>
                <w:bCs/>
                <w:kern w:val="0"/>
                <w:szCs w:val="21"/>
              </w:rPr>
              <w:t>P value</w:t>
            </w:r>
          </w:p>
        </w:tc>
      </w:tr>
      <w:tr w:rsidR="009F4DFC" w:rsidRPr="00EE7889" w14:paraId="00B19159" w14:textId="77777777">
        <w:trPr>
          <w:trHeight w:val="288"/>
        </w:trPr>
        <w:tc>
          <w:tcPr>
            <w:tcW w:w="1777" w:type="pct"/>
            <w:tcBorders>
              <w:top w:val="nil"/>
              <w:left w:val="nil"/>
              <w:bottom w:val="nil"/>
              <w:right w:val="nil"/>
            </w:tcBorders>
            <w:shd w:val="clear" w:color="auto" w:fill="auto"/>
            <w:noWrap/>
            <w:vAlign w:val="center"/>
          </w:tcPr>
          <w:p w14:paraId="350B7824" w14:textId="77777777" w:rsidR="009F4DFC" w:rsidRPr="00EE7889" w:rsidRDefault="00153BAA">
            <w:pPr>
              <w:widowControl/>
              <w:spacing w:line="360" w:lineRule="auto"/>
              <w:jc w:val="left"/>
              <w:rPr>
                <w:rFonts w:ascii="Arial" w:eastAsia="宋体" w:hAnsi="Arial" w:cs="Arial"/>
                <w:b/>
                <w:bCs/>
                <w:kern w:val="0"/>
                <w:szCs w:val="21"/>
              </w:rPr>
            </w:pPr>
            <w:r w:rsidRPr="00EE7889">
              <w:rPr>
                <w:rFonts w:ascii="Arial" w:eastAsia="宋体" w:hAnsi="Arial" w:cs="Arial"/>
                <w:b/>
                <w:bCs/>
                <w:kern w:val="0"/>
                <w:szCs w:val="21"/>
              </w:rPr>
              <w:t>Cholesterol</w:t>
            </w:r>
          </w:p>
        </w:tc>
        <w:tc>
          <w:tcPr>
            <w:tcW w:w="2614" w:type="pct"/>
            <w:tcBorders>
              <w:top w:val="nil"/>
              <w:left w:val="nil"/>
              <w:bottom w:val="nil"/>
              <w:right w:val="nil"/>
            </w:tcBorders>
            <w:shd w:val="clear" w:color="auto" w:fill="auto"/>
            <w:noWrap/>
            <w:vAlign w:val="center"/>
          </w:tcPr>
          <w:p w14:paraId="140CDE7D" w14:textId="77777777" w:rsidR="009F4DFC" w:rsidRPr="00EE7889" w:rsidRDefault="009F4DFC">
            <w:pPr>
              <w:widowControl/>
              <w:spacing w:line="360" w:lineRule="auto"/>
              <w:jc w:val="left"/>
              <w:rPr>
                <w:rFonts w:ascii="Arial" w:eastAsia="宋体" w:hAnsi="Arial" w:cs="Arial"/>
                <w:b/>
                <w:bCs/>
                <w:kern w:val="0"/>
                <w:szCs w:val="21"/>
              </w:rPr>
            </w:pPr>
          </w:p>
        </w:tc>
        <w:tc>
          <w:tcPr>
            <w:tcW w:w="609" w:type="pct"/>
            <w:tcBorders>
              <w:top w:val="nil"/>
              <w:left w:val="nil"/>
              <w:bottom w:val="nil"/>
              <w:right w:val="nil"/>
            </w:tcBorders>
            <w:shd w:val="clear" w:color="auto" w:fill="auto"/>
            <w:noWrap/>
            <w:vAlign w:val="center"/>
          </w:tcPr>
          <w:p w14:paraId="4CC019FB" w14:textId="77777777" w:rsidR="009F4DFC" w:rsidRPr="00EE7889" w:rsidRDefault="009F4DFC">
            <w:pPr>
              <w:widowControl/>
              <w:spacing w:line="360" w:lineRule="auto"/>
              <w:jc w:val="left"/>
              <w:rPr>
                <w:rFonts w:ascii="Arial" w:eastAsia="Times New Roman" w:hAnsi="Arial" w:cs="Arial"/>
                <w:kern w:val="0"/>
                <w:szCs w:val="21"/>
              </w:rPr>
            </w:pPr>
          </w:p>
        </w:tc>
      </w:tr>
      <w:tr w:rsidR="009F4DFC" w:rsidRPr="00EE7889" w14:paraId="0CB19103" w14:textId="77777777">
        <w:trPr>
          <w:trHeight w:val="288"/>
        </w:trPr>
        <w:tc>
          <w:tcPr>
            <w:tcW w:w="1777" w:type="pct"/>
            <w:tcBorders>
              <w:top w:val="nil"/>
              <w:left w:val="nil"/>
              <w:bottom w:val="nil"/>
              <w:right w:val="nil"/>
            </w:tcBorders>
            <w:shd w:val="clear" w:color="auto" w:fill="auto"/>
            <w:noWrap/>
            <w:vAlign w:val="center"/>
          </w:tcPr>
          <w:p w14:paraId="3721AAAC"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 xml:space="preserve"> All-cause mortality</w:t>
            </w:r>
          </w:p>
        </w:tc>
        <w:tc>
          <w:tcPr>
            <w:tcW w:w="2614" w:type="pct"/>
            <w:tcBorders>
              <w:top w:val="nil"/>
              <w:left w:val="nil"/>
              <w:bottom w:val="nil"/>
              <w:right w:val="nil"/>
            </w:tcBorders>
            <w:shd w:val="clear" w:color="auto" w:fill="auto"/>
            <w:noWrap/>
            <w:vAlign w:val="center"/>
          </w:tcPr>
          <w:p w14:paraId="219D49D3"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63.2 (49.6 to 75.0)</w:t>
            </w:r>
          </w:p>
        </w:tc>
        <w:tc>
          <w:tcPr>
            <w:tcW w:w="609" w:type="pct"/>
            <w:tcBorders>
              <w:top w:val="nil"/>
              <w:left w:val="nil"/>
              <w:bottom w:val="nil"/>
              <w:right w:val="nil"/>
            </w:tcBorders>
            <w:shd w:val="clear" w:color="auto" w:fill="auto"/>
            <w:noWrap/>
            <w:vAlign w:val="center"/>
          </w:tcPr>
          <w:p w14:paraId="2A25F194"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&lt;0.001</w:t>
            </w:r>
          </w:p>
        </w:tc>
      </w:tr>
      <w:tr w:rsidR="009F4DFC" w:rsidRPr="00EE7889" w14:paraId="1AD09C88" w14:textId="77777777">
        <w:trPr>
          <w:trHeight w:val="288"/>
        </w:trPr>
        <w:tc>
          <w:tcPr>
            <w:tcW w:w="1777" w:type="pct"/>
            <w:tcBorders>
              <w:top w:val="nil"/>
              <w:left w:val="nil"/>
              <w:bottom w:val="nil"/>
              <w:right w:val="nil"/>
            </w:tcBorders>
            <w:shd w:val="clear" w:color="auto" w:fill="auto"/>
            <w:noWrap/>
            <w:vAlign w:val="center"/>
          </w:tcPr>
          <w:p w14:paraId="1314D631"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 xml:space="preserve"> CVD mortality</w:t>
            </w:r>
          </w:p>
        </w:tc>
        <w:tc>
          <w:tcPr>
            <w:tcW w:w="2614" w:type="pct"/>
            <w:tcBorders>
              <w:top w:val="nil"/>
              <w:left w:val="nil"/>
              <w:bottom w:val="nil"/>
              <w:right w:val="nil"/>
            </w:tcBorders>
            <w:shd w:val="clear" w:color="auto" w:fill="auto"/>
            <w:noWrap/>
            <w:vAlign w:val="center"/>
          </w:tcPr>
          <w:p w14:paraId="2169CED3"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62.3 (39.5 to 80.7)</w:t>
            </w:r>
          </w:p>
        </w:tc>
        <w:tc>
          <w:tcPr>
            <w:tcW w:w="609" w:type="pct"/>
            <w:tcBorders>
              <w:top w:val="nil"/>
              <w:left w:val="nil"/>
              <w:bottom w:val="nil"/>
              <w:right w:val="nil"/>
            </w:tcBorders>
            <w:shd w:val="clear" w:color="auto" w:fill="auto"/>
            <w:noWrap/>
            <w:vAlign w:val="center"/>
          </w:tcPr>
          <w:p w14:paraId="733030E4"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&lt;0.001</w:t>
            </w:r>
          </w:p>
        </w:tc>
      </w:tr>
      <w:tr w:rsidR="009F4DFC" w:rsidRPr="00EE7889" w14:paraId="1FE03BD0" w14:textId="77777777" w:rsidTr="0085240F">
        <w:trPr>
          <w:trHeight w:val="288"/>
        </w:trPr>
        <w:tc>
          <w:tcPr>
            <w:tcW w:w="1777" w:type="pct"/>
            <w:tcBorders>
              <w:top w:val="nil"/>
              <w:left w:val="nil"/>
              <w:bottom w:val="nil"/>
              <w:right w:val="nil"/>
            </w:tcBorders>
            <w:shd w:val="clear" w:color="auto" w:fill="auto"/>
            <w:noWrap/>
            <w:vAlign w:val="center"/>
          </w:tcPr>
          <w:p w14:paraId="5011D111"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 xml:space="preserve"> Cancer mortality</w:t>
            </w:r>
          </w:p>
        </w:tc>
        <w:tc>
          <w:tcPr>
            <w:tcW w:w="2614" w:type="pct"/>
            <w:tcBorders>
              <w:top w:val="nil"/>
              <w:left w:val="nil"/>
              <w:bottom w:val="nil"/>
              <w:right w:val="nil"/>
            </w:tcBorders>
            <w:shd w:val="clear" w:color="auto" w:fill="auto"/>
            <w:noWrap/>
            <w:vAlign w:val="center"/>
          </w:tcPr>
          <w:p w14:paraId="568E53D7"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49.6 (31.9 to 67.4)</w:t>
            </w:r>
          </w:p>
        </w:tc>
        <w:tc>
          <w:tcPr>
            <w:tcW w:w="609" w:type="pct"/>
            <w:tcBorders>
              <w:top w:val="nil"/>
              <w:left w:val="nil"/>
              <w:bottom w:val="nil"/>
              <w:right w:val="nil"/>
            </w:tcBorders>
            <w:shd w:val="clear" w:color="auto" w:fill="auto"/>
            <w:noWrap/>
            <w:vAlign w:val="center"/>
          </w:tcPr>
          <w:p w14:paraId="2D3330B4" w14:textId="77777777" w:rsidR="009F4DFC" w:rsidRPr="00EE7889" w:rsidRDefault="00153BAA">
            <w:pPr>
              <w:widowControl/>
              <w:spacing w:line="360" w:lineRule="auto"/>
              <w:jc w:val="left"/>
              <w:rPr>
                <w:rFonts w:ascii="Arial" w:eastAsia="宋体" w:hAnsi="Arial" w:cs="Arial"/>
                <w:kern w:val="0"/>
                <w:szCs w:val="21"/>
              </w:rPr>
            </w:pPr>
            <w:r w:rsidRPr="00EE7889">
              <w:rPr>
                <w:rFonts w:ascii="Arial" w:eastAsia="宋体" w:hAnsi="Arial" w:cs="Arial"/>
                <w:kern w:val="0"/>
                <w:szCs w:val="21"/>
              </w:rPr>
              <w:t>&lt;0.001</w:t>
            </w:r>
          </w:p>
        </w:tc>
      </w:tr>
      <w:tr w:rsidR="0085240F" w:rsidRPr="00EE7889" w14:paraId="140B54BC" w14:textId="77777777" w:rsidTr="0085240F">
        <w:trPr>
          <w:trHeight w:val="288"/>
        </w:trPr>
        <w:tc>
          <w:tcPr>
            <w:tcW w:w="1777" w:type="pct"/>
            <w:tcBorders>
              <w:top w:val="nil"/>
              <w:left w:val="nil"/>
              <w:bottom w:val="nil"/>
              <w:right w:val="nil"/>
            </w:tcBorders>
            <w:shd w:val="clear" w:color="auto" w:fill="auto"/>
            <w:noWrap/>
            <w:vAlign w:val="center"/>
          </w:tcPr>
          <w:p w14:paraId="4ADCDDCB" w14:textId="644F6727"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b/>
                <w:bCs/>
                <w:color w:val="000000"/>
                <w:szCs w:val="21"/>
              </w:rPr>
              <w:t>Saturated fat</w:t>
            </w:r>
          </w:p>
        </w:tc>
        <w:tc>
          <w:tcPr>
            <w:tcW w:w="2614" w:type="pct"/>
            <w:tcBorders>
              <w:top w:val="nil"/>
              <w:left w:val="nil"/>
              <w:bottom w:val="nil"/>
              <w:right w:val="nil"/>
            </w:tcBorders>
            <w:shd w:val="clear" w:color="auto" w:fill="auto"/>
            <w:noWrap/>
            <w:vAlign w:val="center"/>
          </w:tcPr>
          <w:p w14:paraId="163596C1" w14:textId="77777777" w:rsidR="0085240F" w:rsidRPr="00EE7889" w:rsidRDefault="0085240F" w:rsidP="0085240F">
            <w:pPr>
              <w:widowControl/>
              <w:spacing w:line="360" w:lineRule="auto"/>
              <w:jc w:val="left"/>
              <w:rPr>
                <w:rFonts w:ascii="Arial" w:eastAsia="宋体" w:hAnsi="Arial" w:cs="Arial"/>
                <w:kern w:val="0"/>
                <w:szCs w:val="21"/>
              </w:rPr>
            </w:pPr>
          </w:p>
        </w:tc>
        <w:tc>
          <w:tcPr>
            <w:tcW w:w="609" w:type="pct"/>
            <w:tcBorders>
              <w:top w:val="nil"/>
              <w:left w:val="nil"/>
              <w:bottom w:val="nil"/>
              <w:right w:val="nil"/>
            </w:tcBorders>
            <w:shd w:val="clear" w:color="auto" w:fill="auto"/>
            <w:noWrap/>
            <w:vAlign w:val="center"/>
          </w:tcPr>
          <w:p w14:paraId="20E53412" w14:textId="77777777" w:rsidR="0085240F" w:rsidRPr="00EE7889" w:rsidRDefault="0085240F" w:rsidP="0085240F">
            <w:pPr>
              <w:widowControl/>
              <w:spacing w:line="360" w:lineRule="auto"/>
              <w:jc w:val="left"/>
              <w:rPr>
                <w:rFonts w:ascii="Arial" w:eastAsia="宋体" w:hAnsi="Arial" w:cs="Arial"/>
                <w:kern w:val="0"/>
                <w:szCs w:val="21"/>
              </w:rPr>
            </w:pPr>
          </w:p>
        </w:tc>
      </w:tr>
      <w:tr w:rsidR="0085240F" w:rsidRPr="00EE7889" w14:paraId="0E7613BE" w14:textId="77777777" w:rsidTr="0085240F">
        <w:trPr>
          <w:trHeight w:val="288"/>
        </w:trPr>
        <w:tc>
          <w:tcPr>
            <w:tcW w:w="1777" w:type="pct"/>
            <w:tcBorders>
              <w:top w:val="nil"/>
              <w:left w:val="nil"/>
              <w:bottom w:val="nil"/>
              <w:right w:val="nil"/>
            </w:tcBorders>
            <w:shd w:val="clear" w:color="auto" w:fill="auto"/>
            <w:noWrap/>
            <w:vAlign w:val="center"/>
          </w:tcPr>
          <w:p w14:paraId="5EABA5BA" w14:textId="55353967"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 Total mortality</w:t>
            </w:r>
          </w:p>
        </w:tc>
        <w:tc>
          <w:tcPr>
            <w:tcW w:w="2614" w:type="pct"/>
            <w:tcBorders>
              <w:top w:val="nil"/>
              <w:left w:val="nil"/>
              <w:bottom w:val="nil"/>
              <w:right w:val="nil"/>
            </w:tcBorders>
            <w:shd w:val="clear" w:color="auto" w:fill="auto"/>
            <w:noWrap/>
            <w:vAlign w:val="center"/>
          </w:tcPr>
          <w:p w14:paraId="7A01CA53" w14:textId="75E81662"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23.5 (19.2-28.4)</w:t>
            </w:r>
          </w:p>
        </w:tc>
        <w:tc>
          <w:tcPr>
            <w:tcW w:w="609" w:type="pct"/>
            <w:tcBorders>
              <w:top w:val="nil"/>
              <w:left w:val="nil"/>
              <w:bottom w:val="nil"/>
              <w:right w:val="nil"/>
            </w:tcBorders>
            <w:shd w:val="clear" w:color="auto" w:fill="auto"/>
            <w:noWrap/>
            <w:vAlign w:val="center"/>
          </w:tcPr>
          <w:p w14:paraId="31BBD8BA" w14:textId="63AF9201"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&lt;0.001</w:t>
            </w:r>
          </w:p>
        </w:tc>
      </w:tr>
      <w:tr w:rsidR="0085240F" w:rsidRPr="00EE7889" w14:paraId="6DDCD08D" w14:textId="77777777" w:rsidTr="0085240F">
        <w:trPr>
          <w:trHeight w:val="288"/>
        </w:trPr>
        <w:tc>
          <w:tcPr>
            <w:tcW w:w="1777" w:type="pct"/>
            <w:tcBorders>
              <w:top w:val="nil"/>
              <w:left w:val="nil"/>
              <w:bottom w:val="nil"/>
              <w:right w:val="nil"/>
            </w:tcBorders>
            <w:shd w:val="clear" w:color="auto" w:fill="auto"/>
            <w:noWrap/>
            <w:vAlign w:val="center"/>
          </w:tcPr>
          <w:p w14:paraId="7586BE4C" w14:textId="6181197C"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 Cardiovascular mortality</w:t>
            </w:r>
          </w:p>
        </w:tc>
        <w:tc>
          <w:tcPr>
            <w:tcW w:w="2614" w:type="pct"/>
            <w:tcBorders>
              <w:top w:val="nil"/>
              <w:left w:val="nil"/>
              <w:bottom w:val="nil"/>
              <w:right w:val="nil"/>
            </w:tcBorders>
            <w:shd w:val="clear" w:color="auto" w:fill="auto"/>
            <w:noWrap/>
            <w:vAlign w:val="center"/>
          </w:tcPr>
          <w:p w14:paraId="4D3F5043" w14:textId="30BBA42E"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19.7 (13.2-28.3)</w:t>
            </w:r>
          </w:p>
        </w:tc>
        <w:tc>
          <w:tcPr>
            <w:tcW w:w="609" w:type="pct"/>
            <w:tcBorders>
              <w:top w:val="nil"/>
              <w:left w:val="nil"/>
              <w:bottom w:val="nil"/>
              <w:right w:val="nil"/>
            </w:tcBorders>
            <w:shd w:val="clear" w:color="auto" w:fill="auto"/>
            <w:noWrap/>
            <w:vAlign w:val="center"/>
          </w:tcPr>
          <w:p w14:paraId="10F6F9E0" w14:textId="29965566"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&lt;0.001</w:t>
            </w:r>
          </w:p>
        </w:tc>
      </w:tr>
      <w:tr w:rsidR="0085240F" w:rsidRPr="00EE7889" w14:paraId="715F60A2" w14:textId="77777777" w:rsidTr="0085240F">
        <w:trPr>
          <w:trHeight w:val="288"/>
        </w:trPr>
        <w:tc>
          <w:tcPr>
            <w:tcW w:w="1777" w:type="pct"/>
            <w:tcBorders>
              <w:top w:val="nil"/>
              <w:left w:val="nil"/>
              <w:bottom w:val="nil"/>
              <w:right w:val="nil"/>
            </w:tcBorders>
            <w:shd w:val="clear" w:color="auto" w:fill="auto"/>
            <w:noWrap/>
            <w:vAlign w:val="center"/>
          </w:tcPr>
          <w:p w14:paraId="7F34125E" w14:textId="0756F7FC"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 Cancer mortality</w:t>
            </w:r>
          </w:p>
        </w:tc>
        <w:tc>
          <w:tcPr>
            <w:tcW w:w="2614" w:type="pct"/>
            <w:tcBorders>
              <w:top w:val="nil"/>
              <w:left w:val="nil"/>
              <w:bottom w:val="nil"/>
              <w:right w:val="nil"/>
            </w:tcBorders>
            <w:shd w:val="clear" w:color="auto" w:fill="auto"/>
            <w:noWrap/>
            <w:vAlign w:val="center"/>
          </w:tcPr>
          <w:p w14:paraId="0BB19CAF" w14:textId="2E742E6D"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16.3 (10.9-23.5)</w:t>
            </w:r>
          </w:p>
        </w:tc>
        <w:tc>
          <w:tcPr>
            <w:tcW w:w="609" w:type="pct"/>
            <w:tcBorders>
              <w:top w:val="nil"/>
              <w:left w:val="nil"/>
              <w:bottom w:val="nil"/>
              <w:right w:val="nil"/>
            </w:tcBorders>
            <w:shd w:val="clear" w:color="auto" w:fill="auto"/>
            <w:noWrap/>
            <w:vAlign w:val="center"/>
          </w:tcPr>
          <w:p w14:paraId="37D494DB" w14:textId="3A25E80F"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&lt;0.001</w:t>
            </w:r>
          </w:p>
        </w:tc>
      </w:tr>
      <w:tr w:rsidR="0085240F" w:rsidRPr="00EE7889" w14:paraId="2F1BD333" w14:textId="77777777" w:rsidTr="0085240F">
        <w:trPr>
          <w:trHeight w:val="288"/>
        </w:trPr>
        <w:tc>
          <w:tcPr>
            <w:tcW w:w="1777" w:type="pct"/>
            <w:tcBorders>
              <w:top w:val="nil"/>
              <w:left w:val="nil"/>
              <w:bottom w:val="nil"/>
              <w:right w:val="nil"/>
            </w:tcBorders>
            <w:shd w:val="clear" w:color="auto" w:fill="auto"/>
            <w:noWrap/>
            <w:vAlign w:val="center"/>
          </w:tcPr>
          <w:p w14:paraId="1953D90B" w14:textId="5B4466D5"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b/>
                <w:bCs/>
                <w:color w:val="000000"/>
                <w:szCs w:val="21"/>
              </w:rPr>
              <w:t>Animal protein</w:t>
            </w:r>
          </w:p>
        </w:tc>
        <w:tc>
          <w:tcPr>
            <w:tcW w:w="2614" w:type="pct"/>
            <w:tcBorders>
              <w:top w:val="nil"/>
              <w:left w:val="nil"/>
              <w:bottom w:val="nil"/>
              <w:right w:val="nil"/>
            </w:tcBorders>
            <w:shd w:val="clear" w:color="auto" w:fill="auto"/>
            <w:noWrap/>
            <w:vAlign w:val="center"/>
          </w:tcPr>
          <w:p w14:paraId="40BA3BF6" w14:textId="77777777" w:rsidR="0085240F" w:rsidRPr="00EE7889" w:rsidRDefault="0085240F" w:rsidP="0085240F">
            <w:pPr>
              <w:widowControl/>
              <w:spacing w:line="360" w:lineRule="auto"/>
              <w:jc w:val="left"/>
              <w:rPr>
                <w:rFonts w:ascii="Arial" w:eastAsia="宋体" w:hAnsi="Arial" w:cs="Arial"/>
                <w:kern w:val="0"/>
                <w:szCs w:val="21"/>
              </w:rPr>
            </w:pPr>
          </w:p>
        </w:tc>
        <w:tc>
          <w:tcPr>
            <w:tcW w:w="609" w:type="pct"/>
            <w:tcBorders>
              <w:top w:val="nil"/>
              <w:left w:val="nil"/>
              <w:bottom w:val="nil"/>
              <w:right w:val="nil"/>
            </w:tcBorders>
            <w:shd w:val="clear" w:color="auto" w:fill="auto"/>
            <w:noWrap/>
            <w:vAlign w:val="center"/>
          </w:tcPr>
          <w:p w14:paraId="439B125A" w14:textId="77777777" w:rsidR="0085240F" w:rsidRPr="00EE7889" w:rsidRDefault="0085240F" w:rsidP="0085240F">
            <w:pPr>
              <w:widowControl/>
              <w:spacing w:line="360" w:lineRule="auto"/>
              <w:jc w:val="left"/>
              <w:rPr>
                <w:rFonts w:ascii="Arial" w:eastAsia="宋体" w:hAnsi="Arial" w:cs="Arial"/>
                <w:kern w:val="0"/>
                <w:szCs w:val="21"/>
              </w:rPr>
            </w:pPr>
          </w:p>
        </w:tc>
      </w:tr>
      <w:tr w:rsidR="0085240F" w:rsidRPr="00EE7889" w14:paraId="5CB643BD" w14:textId="77777777" w:rsidTr="0085240F">
        <w:trPr>
          <w:trHeight w:val="288"/>
        </w:trPr>
        <w:tc>
          <w:tcPr>
            <w:tcW w:w="1777" w:type="pct"/>
            <w:tcBorders>
              <w:top w:val="nil"/>
              <w:left w:val="nil"/>
              <w:bottom w:val="nil"/>
              <w:right w:val="nil"/>
            </w:tcBorders>
            <w:shd w:val="clear" w:color="auto" w:fill="auto"/>
            <w:noWrap/>
            <w:vAlign w:val="center"/>
          </w:tcPr>
          <w:p w14:paraId="5F37FE03" w14:textId="6A29DBFB"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 Total mortality</w:t>
            </w:r>
          </w:p>
        </w:tc>
        <w:tc>
          <w:tcPr>
            <w:tcW w:w="2614" w:type="pct"/>
            <w:tcBorders>
              <w:top w:val="nil"/>
              <w:left w:val="nil"/>
              <w:bottom w:val="nil"/>
              <w:right w:val="nil"/>
            </w:tcBorders>
            <w:shd w:val="clear" w:color="auto" w:fill="auto"/>
            <w:noWrap/>
            <w:vAlign w:val="center"/>
          </w:tcPr>
          <w:p w14:paraId="0218AA3C" w14:textId="62E92DE2"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4.6 (3.2-6.5)</w:t>
            </w:r>
          </w:p>
        </w:tc>
        <w:tc>
          <w:tcPr>
            <w:tcW w:w="609" w:type="pct"/>
            <w:tcBorders>
              <w:top w:val="nil"/>
              <w:left w:val="nil"/>
              <w:bottom w:val="nil"/>
              <w:right w:val="nil"/>
            </w:tcBorders>
            <w:shd w:val="clear" w:color="auto" w:fill="auto"/>
            <w:noWrap/>
            <w:vAlign w:val="center"/>
          </w:tcPr>
          <w:p w14:paraId="07477DEB" w14:textId="2692210D"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&lt;0.001</w:t>
            </w:r>
          </w:p>
        </w:tc>
      </w:tr>
      <w:tr w:rsidR="0085240F" w:rsidRPr="00EE7889" w14:paraId="2B74490D" w14:textId="77777777" w:rsidTr="0085240F">
        <w:trPr>
          <w:trHeight w:val="288"/>
        </w:trPr>
        <w:tc>
          <w:tcPr>
            <w:tcW w:w="1777" w:type="pct"/>
            <w:tcBorders>
              <w:top w:val="nil"/>
              <w:left w:val="nil"/>
              <w:bottom w:val="nil"/>
              <w:right w:val="nil"/>
            </w:tcBorders>
            <w:shd w:val="clear" w:color="auto" w:fill="auto"/>
            <w:noWrap/>
            <w:vAlign w:val="center"/>
          </w:tcPr>
          <w:p w14:paraId="56366E0A" w14:textId="4F0AC36B"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 Cardiovascular mortality</w:t>
            </w:r>
          </w:p>
        </w:tc>
        <w:tc>
          <w:tcPr>
            <w:tcW w:w="2614" w:type="pct"/>
            <w:tcBorders>
              <w:top w:val="nil"/>
              <w:left w:val="nil"/>
              <w:bottom w:val="nil"/>
              <w:right w:val="nil"/>
            </w:tcBorders>
            <w:shd w:val="clear" w:color="auto" w:fill="auto"/>
            <w:noWrap/>
            <w:vAlign w:val="center"/>
          </w:tcPr>
          <w:p w14:paraId="01284D4E" w14:textId="6AF7B596"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7.5 (5.0-11.1)</w:t>
            </w:r>
          </w:p>
        </w:tc>
        <w:tc>
          <w:tcPr>
            <w:tcW w:w="609" w:type="pct"/>
            <w:tcBorders>
              <w:top w:val="nil"/>
              <w:left w:val="nil"/>
              <w:bottom w:val="nil"/>
              <w:right w:val="nil"/>
            </w:tcBorders>
            <w:shd w:val="clear" w:color="auto" w:fill="auto"/>
            <w:noWrap/>
            <w:vAlign w:val="center"/>
          </w:tcPr>
          <w:p w14:paraId="022A4A62" w14:textId="3BFE33E7"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&lt;0.001</w:t>
            </w:r>
          </w:p>
        </w:tc>
      </w:tr>
      <w:tr w:rsidR="0085240F" w:rsidRPr="00EE7889" w14:paraId="0E575C79" w14:textId="77777777">
        <w:trPr>
          <w:trHeight w:val="288"/>
        </w:trPr>
        <w:tc>
          <w:tcPr>
            <w:tcW w:w="1777" w:type="pct"/>
            <w:tcBorders>
              <w:top w:val="nil"/>
              <w:left w:val="nil"/>
              <w:bottom w:val="single" w:sz="4" w:space="0" w:color="auto"/>
              <w:right w:val="nil"/>
            </w:tcBorders>
            <w:shd w:val="clear" w:color="auto" w:fill="auto"/>
            <w:noWrap/>
            <w:vAlign w:val="center"/>
          </w:tcPr>
          <w:p w14:paraId="49A97146" w14:textId="2219FADD"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 Cancer mortality</w:t>
            </w:r>
          </w:p>
        </w:tc>
        <w:tc>
          <w:tcPr>
            <w:tcW w:w="2614" w:type="pct"/>
            <w:tcBorders>
              <w:top w:val="nil"/>
              <w:left w:val="nil"/>
              <w:bottom w:val="single" w:sz="4" w:space="0" w:color="auto"/>
              <w:right w:val="nil"/>
            </w:tcBorders>
            <w:shd w:val="clear" w:color="auto" w:fill="auto"/>
            <w:noWrap/>
            <w:vAlign w:val="center"/>
          </w:tcPr>
          <w:p w14:paraId="046B6775" w14:textId="59B9B0DF"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1.2 (0.2-8.7)</w:t>
            </w:r>
          </w:p>
        </w:tc>
        <w:tc>
          <w:tcPr>
            <w:tcW w:w="609" w:type="pct"/>
            <w:tcBorders>
              <w:top w:val="nil"/>
              <w:left w:val="nil"/>
              <w:bottom w:val="single" w:sz="4" w:space="0" w:color="auto"/>
              <w:right w:val="nil"/>
            </w:tcBorders>
            <w:shd w:val="clear" w:color="auto" w:fill="auto"/>
            <w:noWrap/>
            <w:vAlign w:val="center"/>
          </w:tcPr>
          <w:p w14:paraId="276CA735" w14:textId="43C34AE1" w:rsidR="0085240F" w:rsidRPr="00EE7889" w:rsidRDefault="0085240F" w:rsidP="0085240F">
            <w:pPr>
              <w:widowControl/>
              <w:spacing w:line="360" w:lineRule="auto"/>
              <w:jc w:val="left"/>
              <w:rPr>
                <w:rFonts w:ascii="Arial" w:eastAsia="宋体" w:hAnsi="Arial" w:cs="Arial"/>
                <w:kern w:val="0"/>
                <w:szCs w:val="21"/>
              </w:rPr>
            </w:pPr>
            <w:r w:rsidRPr="00EE7889">
              <w:rPr>
                <w:rFonts w:ascii="Arial" w:hAnsi="Arial" w:cs="Arial"/>
                <w:color w:val="000000"/>
                <w:szCs w:val="21"/>
              </w:rPr>
              <w:t xml:space="preserve">0.163 </w:t>
            </w:r>
          </w:p>
        </w:tc>
      </w:tr>
    </w:tbl>
    <w:p w14:paraId="78636CE8" w14:textId="77777777" w:rsidR="009F4DFC" w:rsidRPr="00EE7889" w:rsidRDefault="00153BAA">
      <w:pPr>
        <w:rPr>
          <w:rFonts w:ascii="Arial" w:hAnsi="Arial" w:cs="Arial"/>
          <w:b/>
          <w:bCs/>
        </w:rPr>
      </w:pPr>
      <w:bookmarkStart w:id="16" w:name="_Toc34233612"/>
      <w:r w:rsidRPr="00EE7889">
        <w:rPr>
          <w:rFonts w:ascii="Arial" w:hAnsi="Arial" w:cs="Arial"/>
        </w:rPr>
        <w:t>CI, confidence interval; CVD, cardiovascular disease.</w:t>
      </w:r>
      <w:bookmarkEnd w:id="16"/>
    </w:p>
    <w:bookmarkEnd w:id="14"/>
    <w:p w14:paraId="1955F206" w14:textId="77777777" w:rsidR="009F4DFC" w:rsidRPr="00EE7889" w:rsidRDefault="009F4DFC">
      <w:pPr>
        <w:widowControl/>
        <w:jc w:val="left"/>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p>
    <w:p w14:paraId="11329FD5" w14:textId="77777777" w:rsidR="009F4DFC" w:rsidRPr="00EE7889" w:rsidRDefault="00153BAA">
      <w:pPr>
        <w:pStyle w:val="1"/>
        <w:spacing w:before="0" w:afterLines="50" w:after="120"/>
        <w:rPr>
          <w:rFonts w:ascii="Arial" w:eastAsiaTheme="minorEastAsia" w:hAnsi="Arial" w:cs="Arial"/>
        </w:rPr>
      </w:pPr>
      <w:bookmarkStart w:id="17" w:name="_Toc54710777"/>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I</w:t>
      </w:r>
      <w:r w:rsidRPr="00EE7889">
        <w:rPr>
          <w:rFonts w:ascii="Arial" w:hAnsi="Arial" w:cs="Arial"/>
        </w:rPr>
        <w:t>.</w:t>
      </w:r>
      <w:r w:rsidRPr="00EE7889">
        <w:rPr>
          <w:rFonts w:ascii="Arial" w:eastAsiaTheme="minorEastAsia" w:hAnsi="Arial" w:cs="Arial"/>
        </w:rPr>
        <w:t xml:space="preserve"> Multivariable-adjusted HRs (95% CIs) of </w:t>
      </w:r>
      <w:bookmarkStart w:id="18" w:name="_Hlk26737537"/>
      <w:r w:rsidRPr="00EE7889">
        <w:rPr>
          <w:rFonts w:ascii="Arial" w:eastAsiaTheme="minorEastAsia" w:hAnsi="Arial" w:cs="Arial"/>
        </w:rPr>
        <w:t>mortality from non-CVD and non-cancer causes</w:t>
      </w:r>
      <w:bookmarkEnd w:id="18"/>
      <w:r w:rsidRPr="00EE7889">
        <w:rPr>
          <w:rFonts w:ascii="Arial" w:eastAsiaTheme="minorEastAsia" w:hAnsi="Arial" w:cs="Arial"/>
        </w:rPr>
        <w:t xml:space="preserve"> according to whole egg consumption</w:t>
      </w:r>
      <w:bookmarkEnd w:id="17"/>
    </w:p>
    <w:tbl>
      <w:tblPr>
        <w:tblW w:w="5078" w:type="pct"/>
        <w:tblLook w:val="04A0" w:firstRow="1" w:lastRow="0" w:firstColumn="1" w:lastColumn="0" w:noHBand="0" w:noVBand="1"/>
      </w:tblPr>
      <w:tblGrid>
        <w:gridCol w:w="3718"/>
        <w:gridCol w:w="1663"/>
        <w:gridCol w:w="1873"/>
        <w:gridCol w:w="1879"/>
        <w:gridCol w:w="1880"/>
        <w:gridCol w:w="1885"/>
        <w:gridCol w:w="1278"/>
      </w:tblGrid>
      <w:tr w:rsidR="009F4DFC" w:rsidRPr="00EE7889" w14:paraId="42C6B599" w14:textId="77777777">
        <w:trPr>
          <w:trHeight w:val="300"/>
        </w:trPr>
        <w:tc>
          <w:tcPr>
            <w:tcW w:w="1311" w:type="pct"/>
            <w:tcBorders>
              <w:top w:val="single" w:sz="4" w:space="0" w:color="auto"/>
              <w:left w:val="nil"/>
              <w:bottom w:val="nil"/>
              <w:right w:val="nil"/>
            </w:tcBorders>
            <w:shd w:val="clear" w:color="auto" w:fill="auto"/>
            <w:noWrap/>
            <w:vAlign w:val="center"/>
          </w:tcPr>
          <w:p w14:paraId="5E2A6513" w14:textId="77777777" w:rsidR="009F4DFC" w:rsidRPr="00EE7889" w:rsidRDefault="009F4DFC">
            <w:pPr>
              <w:widowControl/>
              <w:jc w:val="left"/>
              <w:rPr>
                <w:rFonts w:ascii="Arial" w:eastAsia="宋体" w:hAnsi="Arial" w:cs="Arial"/>
                <w:color w:val="000000"/>
                <w:kern w:val="0"/>
                <w:szCs w:val="21"/>
              </w:rPr>
            </w:pPr>
          </w:p>
        </w:tc>
        <w:tc>
          <w:tcPr>
            <w:tcW w:w="3238" w:type="pct"/>
            <w:gridSpan w:val="5"/>
            <w:tcBorders>
              <w:top w:val="single" w:sz="4" w:space="0" w:color="auto"/>
              <w:left w:val="nil"/>
              <w:bottom w:val="single" w:sz="4" w:space="0" w:color="auto"/>
              <w:right w:val="nil"/>
            </w:tcBorders>
            <w:shd w:val="clear" w:color="auto" w:fill="auto"/>
            <w:noWrap/>
            <w:vAlign w:val="center"/>
          </w:tcPr>
          <w:p w14:paraId="1B747AA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Quintiles of whole egg consumption</w:t>
            </w:r>
          </w:p>
        </w:tc>
        <w:tc>
          <w:tcPr>
            <w:tcW w:w="451" w:type="pct"/>
            <w:tcBorders>
              <w:top w:val="single" w:sz="4" w:space="0" w:color="auto"/>
              <w:left w:val="nil"/>
              <w:bottom w:val="nil"/>
              <w:right w:val="nil"/>
            </w:tcBorders>
            <w:shd w:val="clear" w:color="auto" w:fill="auto"/>
            <w:noWrap/>
            <w:vAlign w:val="center"/>
          </w:tcPr>
          <w:p w14:paraId="5E92DA1F" w14:textId="77777777" w:rsidR="009F4DFC" w:rsidRPr="00EE7889" w:rsidRDefault="009F4DFC">
            <w:pPr>
              <w:widowControl/>
              <w:jc w:val="left"/>
              <w:rPr>
                <w:rFonts w:ascii="Arial" w:eastAsia="宋体" w:hAnsi="Arial" w:cs="Arial"/>
                <w:b/>
                <w:bCs/>
                <w:kern w:val="0"/>
                <w:szCs w:val="21"/>
              </w:rPr>
            </w:pPr>
          </w:p>
        </w:tc>
      </w:tr>
      <w:tr w:rsidR="009F4DFC" w:rsidRPr="00EE7889" w14:paraId="003DF1A6" w14:textId="77777777">
        <w:trPr>
          <w:trHeight w:val="300"/>
        </w:trPr>
        <w:tc>
          <w:tcPr>
            <w:tcW w:w="1311" w:type="pct"/>
            <w:tcBorders>
              <w:top w:val="nil"/>
              <w:left w:val="nil"/>
              <w:bottom w:val="single" w:sz="4" w:space="0" w:color="auto"/>
              <w:right w:val="nil"/>
            </w:tcBorders>
            <w:shd w:val="clear" w:color="auto" w:fill="auto"/>
            <w:noWrap/>
            <w:vAlign w:val="center"/>
          </w:tcPr>
          <w:p w14:paraId="5C317C5B" w14:textId="77777777" w:rsidR="009F4DFC" w:rsidRPr="00EE7889" w:rsidRDefault="009F4DFC">
            <w:pPr>
              <w:widowControl/>
              <w:jc w:val="left"/>
              <w:rPr>
                <w:rFonts w:ascii="Arial" w:eastAsia="宋体" w:hAnsi="Arial" w:cs="Arial"/>
                <w:color w:val="000000"/>
                <w:kern w:val="0"/>
                <w:szCs w:val="21"/>
              </w:rPr>
            </w:pPr>
          </w:p>
        </w:tc>
        <w:tc>
          <w:tcPr>
            <w:tcW w:w="587" w:type="pct"/>
            <w:tcBorders>
              <w:top w:val="nil"/>
              <w:left w:val="nil"/>
              <w:bottom w:val="single" w:sz="4" w:space="0" w:color="auto"/>
              <w:right w:val="nil"/>
            </w:tcBorders>
            <w:shd w:val="clear" w:color="auto" w:fill="auto"/>
            <w:noWrap/>
            <w:vAlign w:val="center"/>
          </w:tcPr>
          <w:p w14:paraId="717C9DB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Q1</w:t>
            </w:r>
          </w:p>
        </w:tc>
        <w:tc>
          <w:tcPr>
            <w:tcW w:w="661" w:type="pct"/>
            <w:tcBorders>
              <w:top w:val="nil"/>
              <w:left w:val="nil"/>
              <w:bottom w:val="single" w:sz="4" w:space="0" w:color="auto"/>
              <w:right w:val="nil"/>
            </w:tcBorders>
            <w:shd w:val="clear" w:color="auto" w:fill="auto"/>
            <w:noWrap/>
            <w:vAlign w:val="center"/>
          </w:tcPr>
          <w:p w14:paraId="54BBCD4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Q2</w:t>
            </w:r>
          </w:p>
        </w:tc>
        <w:tc>
          <w:tcPr>
            <w:tcW w:w="663" w:type="pct"/>
            <w:tcBorders>
              <w:top w:val="nil"/>
              <w:left w:val="nil"/>
              <w:bottom w:val="single" w:sz="4" w:space="0" w:color="auto"/>
              <w:right w:val="nil"/>
            </w:tcBorders>
            <w:shd w:val="clear" w:color="auto" w:fill="auto"/>
            <w:noWrap/>
            <w:vAlign w:val="center"/>
          </w:tcPr>
          <w:p w14:paraId="43BED51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Q3</w:t>
            </w:r>
          </w:p>
        </w:tc>
        <w:tc>
          <w:tcPr>
            <w:tcW w:w="663" w:type="pct"/>
            <w:tcBorders>
              <w:top w:val="nil"/>
              <w:left w:val="nil"/>
              <w:bottom w:val="single" w:sz="4" w:space="0" w:color="auto"/>
              <w:right w:val="nil"/>
            </w:tcBorders>
            <w:shd w:val="clear" w:color="auto" w:fill="auto"/>
            <w:noWrap/>
            <w:vAlign w:val="center"/>
          </w:tcPr>
          <w:p w14:paraId="0B00B07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Q4</w:t>
            </w:r>
          </w:p>
        </w:tc>
        <w:tc>
          <w:tcPr>
            <w:tcW w:w="665" w:type="pct"/>
            <w:tcBorders>
              <w:top w:val="nil"/>
              <w:left w:val="nil"/>
              <w:bottom w:val="single" w:sz="4" w:space="0" w:color="auto"/>
              <w:right w:val="nil"/>
            </w:tcBorders>
            <w:shd w:val="clear" w:color="auto" w:fill="auto"/>
            <w:noWrap/>
            <w:vAlign w:val="center"/>
          </w:tcPr>
          <w:p w14:paraId="347E7D0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Q5</w:t>
            </w:r>
          </w:p>
        </w:tc>
        <w:tc>
          <w:tcPr>
            <w:tcW w:w="451" w:type="pct"/>
            <w:tcBorders>
              <w:top w:val="nil"/>
              <w:left w:val="nil"/>
              <w:bottom w:val="single" w:sz="4" w:space="0" w:color="auto"/>
              <w:right w:val="nil"/>
            </w:tcBorders>
            <w:shd w:val="clear" w:color="auto" w:fill="auto"/>
            <w:noWrap/>
            <w:vAlign w:val="center"/>
          </w:tcPr>
          <w:p w14:paraId="739041EC"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78F2A163" w14:textId="77777777">
        <w:trPr>
          <w:trHeight w:val="300"/>
        </w:trPr>
        <w:tc>
          <w:tcPr>
            <w:tcW w:w="1311" w:type="pct"/>
            <w:tcBorders>
              <w:top w:val="nil"/>
              <w:left w:val="nil"/>
              <w:bottom w:val="nil"/>
              <w:right w:val="nil"/>
            </w:tcBorders>
            <w:shd w:val="clear" w:color="auto" w:fill="auto"/>
            <w:noWrap/>
            <w:vAlign w:val="center"/>
          </w:tcPr>
          <w:p w14:paraId="636C2AF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587" w:type="pct"/>
            <w:tcBorders>
              <w:top w:val="nil"/>
              <w:left w:val="nil"/>
              <w:bottom w:val="nil"/>
              <w:right w:val="nil"/>
            </w:tcBorders>
            <w:shd w:val="clear" w:color="auto" w:fill="auto"/>
            <w:noWrap/>
            <w:vAlign w:val="center"/>
          </w:tcPr>
          <w:p w14:paraId="47B958BE"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2C8E416C"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6870A240"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440D5F2B"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5008E05E"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7F9457A0" w14:textId="77777777" w:rsidR="009F4DFC" w:rsidRPr="00EE7889" w:rsidRDefault="009F4DFC">
            <w:pPr>
              <w:widowControl/>
              <w:jc w:val="left"/>
              <w:rPr>
                <w:rFonts w:ascii="Arial" w:eastAsia="Times New Roman" w:hAnsi="Arial" w:cs="Arial"/>
                <w:kern w:val="0"/>
                <w:szCs w:val="21"/>
              </w:rPr>
            </w:pPr>
          </w:p>
        </w:tc>
      </w:tr>
      <w:tr w:rsidR="009F4DFC" w:rsidRPr="00EE7889" w14:paraId="104ED3DC" w14:textId="77777777">
        <w:trPr>
          <w:trHeight w:val="300"/>
        </w:trPr>
        <w:tc>
          <w:tcPr>
            <w:tcW w:w="1311" w:type="pct"/>
            <w:tcBorders>
              <w:top w:val="nil"/>
              <w:left w:val="nil"/>
              <w:bottom w:val="nil"/>
              <w:right w:val="nil"/>
            </w:tcBorders>
            <w:shd w:val="clear" w:color="auto" w:fill="auto"/>
            <w:noWrap/>
            <w:vAlign w:val="center"/>
          </w:tcPr>
          <w:p w14:paraId="0F2654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4C7F68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1,487/104,224</w:t>
            </w:r>
          </w:p>
        </w:tc>
        <w:tc>
          <w:tcPr>
            <w:tcW w:w="661" w:type="pct"/>
            <w:tcBorders>
              <w:top w:val="nil"/>
              <w:left w:val="nil"/>
              <w:bottom w:val="nil"/>
              <w:right w:val="nil"/>
            </w:tcBorders>
            <w:shd w:val="clear" w:color="auto" w:fill="auto"/>
            <w:noWrap/>
            <w:vAlign w:val="center"/>
          </w:tcPr>
          <w:p w14:paraId="4ED116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1,754/104,224</w:t>
            </w:r>
          </w:p>
        </w:tc>
        <w:tc>
          <w:tcPr>
            <w:tcW w:w="663" w:type="pct"/>
            <w:tcBorders>
              <w:top w:val="nil"/>
              <w:left w:val="nil"/>
              <w:bottom w:val="nil"/>
              <w:right w:val="nil"/>
            </w:tcBorders>
            <w:shd w:val="clear" w:color="auto" w:fill="auto"/>
            <w:noWrap/>
            <w:vAlign w:val="center"/>
          </w:tcPr>
          <w:p w14:paraId="4662E0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1,882/104,224</w:t>
            </w:r>
          </w:p>
        </w:tc>
        <w:tc>
          <w:tcPr>
            <w:tcW w:w="663" w:type="pct"/>
            <w:tcBorders>
              <w:top w:val="nil"/>
              <w:left w:val="nil"/>
              <w:bottom w:val="nil"/>
              <w:right w:val="nil"/>
            </w:tcBorders>
            <w:shd w:val="clear" w:color="auto" w:fill="auto"/>
            <w:noWrap/>
            <w:vAlign w:val="center"/>
          </w:tcPr>
          <w:p w14:paraId="5A4E47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1,962/104,224</w:t>
            </w:r>
          </w:p>
        </w:tc>
        <w:tc>
          <w:tcPr>
            <w:tcW w:w="665" w:type="pct"/>
            <w:tcBorders>
              <w:top w:val="nil"/>
              <w:left w:val="nil"/>
              <w:bottom w:val="nil"/>
              <w:right w:val="nil"/>
            </w:tcBorders>
            <w:shd w:val="clear" w:color="auto" w:fill="auto"/>
            <w:noWrap/>
            <w:vAlign w:val="center"/>
          </w:tcPr>
          <w:p w14:paraId="08298D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2,714/104,224</w:t>
            </w:r>
          </w:p>
        </w:tc>
        <w:tc>
          <w:tcPr>
            <w:tcW w:w="451" w:type="pct"/>
            <w:tcBorders>
              <w:top w:val="nil"/>
              <w:left w:val="nil"/>
              <w:bottom w:val="nil"/>
              <w:right w:val="nil"/>
            </w:tcBorders>
            <w:shd w:val="clear" w:color="auto" w:fill="auto"/>
            <w:noWrap/>
            <w:vAlign w:val="center"/>
          </w:tcPr>
          <w:p w14:paraId="3D2D5CD3" w14:textId="77777777" w:rsidR="009F4DFC" w:rsidRPr="00EE7889" w:rsidRDefault="009F4DFC">
            <w:pPr>
              <w:widowControl/>
              <w:jc w:val="left"/>
              <w:rPr>
                <w:rFonts w:ascii="Arial" w:eastAsia="宋体" w:hAnsi="Arial" w:cs="Arial"/>
                <w:color w:val="000000"/>
                <w:kern w:val="0"/>
                <w:szCs w:val="21"/>
              </w:rPr>
            </w:pPr>
          </w:p>
        </w:tc>
      </w:tr>
      <w:tr w:rsidR="009F4DFC" w:rsidRPr="00EE7889" w14:paraId="51B1808C" w14:textId="77777777">
        <w:trPr>
          <w:trHeight w:val="300"/>
        </w:trPr>
        <w:tc>
          <w:tcPr>
            <w:tcW w:w="1311" w:type="pct"/>
            <w:tcBorders>
              <w:top w:val="nil"/>
              <w:left w:val="nil"/>
              <w:bottom w:val="nil"/>
              <w:right w:val="nil"/>
            </w:tcBorders>
            <w:shd w:val="clear" w:color="auto" w:fill="auto"/>
            <w:noWrap/>
            <w:vAlign w:val="center"/>
          </w:tcPr>
          <w:p w14:paraId="3B22642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nil"/>
              <w:right w:val="nil"/>
            </w:tcBorders>
            <w:shd w:val="clear" w:color="auto" w:fill="auto"/>
            <w:noWrap/>
            <w:vAlign w:val="center"/>
          </w:tcPr>
          <w:p w14:paraId="3169261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nil"/>
              <w:right w:val="nil"/>
            </w:tcBorders>
            <w:shd w:val="clear" w:color="auto" w:fill="auto"/>
            <w:noWrap/>
            <w:vAlign w:val="center"/>
          </w:tcPr>
          <w:p w14:paraId="29E695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(1.10-1.28)</w:t>
            </w:r>
          </w:p>
        </w:tc>
        <w:tc>
          <w:tcPr>
            <w:tcW w:w="663" w:type="pct"/>
            <w:tcBorders>
              <w:top w:val="nil"/>
              <w:left w:val="nil"/>
              <w:bottom w:val="nil"/>
              <w:right w:val="nil"/>
            </w:tcBorders>
            <w:shd w:val="clear" w:color="auto" w:fill="auto"/>
            <w:noWrap/>
            <w:vAlign w:val="center"/>
          </w:tcPr>
          <w:p w14:paraId="0DF0C7A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(1.16-1.35)</w:t>
            </w:r>
          </w:p>
        </w:tc>
        <w:tc>
          <w:tcPr>
            <w:tcW w:w="663" w:type="pct"/>
            <w:tcBorders>
              <w:top w:val="nil"/>
              <w:left w:val="nil"/>
              <w:bottom w:val="nil"/>
              <w:right w:val="nil"/>
            </w:tcBorders>
            <w:shd w:val="clear" w:color="auto" w:fill="auto"/>
            <w:noWrap/>
            <w:vAlign w:val="center"/>
          </w:tcPr>
          <w:p w14:paraId="692800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1.29 (1.20-1.39)</w:t>
            </w:r>
          </w:p>
        </w:tc>
        <w:tc>
          <w:tcPr>
            <w:tcW w:w="665" w:type="pct"/>
            <w:tcBorders>
              <w:top w:val="nil"/>
              <w:left w:val="nil"/>
              <w:bottom w:val="nil"/>
              <w:right w:val="nil"/>
            </w:tcBorders>
            <w:shd w:val="clear" w:color="auto" w:fill="auto"/>
            <w:noWrap/>
            <w:vAlign w:val="center"/>
          </w:tcPr>
          <w:p w14:paraId="3EA516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1.52 (1.42-1.64)</w:t>
            </w:r>
          </w:p>
        </w:tc>
        <w:tc>
          <w:tcPr>
            <w:tcW w:w="451" w:type="pct"/>
            <w:tcBorders>
              <w:top w:val="nil"/>
              <w:left w:val="nil"/>
              <w:bottom w:val="nil"/>
              <w:right w:val="nil"/>
            </w:tcBorders>
            <w:shd w:val="clear" w:color="auto" w:fill="auto"/>
            <w:noWrap/>
            <w:vAlign w:val="center"/>
          </w:tcPr>
          <w:p w14:paraId="5E53D8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1863DB6" w14:textId="77777777">
        <w:trPr>
          <w:trHeight w:val="300"/>
        </w:trPr>
        <w:tc>
          <w:tcPr>
            <w:tcW w:w="1311" w:type="pct"/>
            <w:tcBorders>
              <w:top w:val="nil"/>
              <w:left w:val="nil"/>
              <w:bottom w:val="nil"/>
              <w:right w:val="nil"/>
            </w:tcBorders>
            <w:shd w:val="clear" w:color="auto" w:fill="auto"/>
            <w:noWrap/>
            <w:vAlign w:val="center"/>
          </w:tcPr>
          <w:p w14:paraId="219D64A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587" w:type="pct"/>
            <w:tcBorders>
              <w:top w:val="nil"/>
              <w:left w:val="nil"/>
              <w:bottom w:val="nil"/>
              <w:right w:val="nil"/>
            </w:tcBorders>
            <w:shd w:val="clear" w:color="auto" w:fill="auto"/>
            <w:noWrap/>
            <w:vAlign w:val="center"/>
          </w:tcPr>
          <w:p w14:paraId="2E2B6D27"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53074F21"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5A737649"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1A8DAB6F"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47F67DCB"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56449EA0" w14:textId="77777777" w:rsidR="009F4DFC" w:rsidRPr="00EE7889" w:rsidRDefault="009F4DFC">
            <w:pPr>
              <w:widowControl/>
              <w:jc w:val="left"/>
              <w:rPr>
                <w:rFonts w:ascii="Arial" w:eastAsia="Times New Roman" w:hAnsi="Arial" w:cs="Arial"/>
                <w:kern w:val="0"/>
                <w:szCs w:val="21"/>
              </w:rPr>
            </w:pPr>
          </w:p>
        </w:tc>
      </w:tr>
      <w:tr w:rsidR="009F4DFC" w:rsidRPr="00EE7889" w14:paraId="166182CF" w14:textId="77777777">
        <w:trPr>
          <w:trHeight w:val="300"/>
        </w:trPr>
        <w:tc>
          <w:tcPr>
            <w:tcW w:w="1311" w:type="pct"/>
            <w:tcBorders>
              <w:top w:val="nil"/>
              <w:left w:val="nil"/>
              <w:bottom w:val="nil"/>
              <w:right w:val="nil"/>
            </w:tcBorders>
            <w:shd w:val="clear" w:color="auto" w:fill="auto"/>
            <w:noWrap/>
            <w:vAlign w:val="center"/>
          </w:tcPr>
          <w:p w14:paraId="35FA43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5D0D19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490/104,224</w:t>
            </w:r>
          </w:p>
        </w:tc>
        <w:tc>
          <w:tcPr>
            <w:tcW w:w="661" w:type="pct"/>
            <w:tcBorders>
              <w:top w:val="nil"/>
              <w:left w:val="nil"/>
              <w:bottom w:val="nil"/>
              <w:right w:val="nil"/>
            </w:tcBorders>
            <w:shd w:val="clear" w:color="auto" w:fill="auto"/>
            <w:noWrap/>
            <w:vAlign w:val="center"/>
          </w:tcPr>
          <w:p w14:paraId="5A91FF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419/104,224</w:t>
            </w:r>
          </w:p>
        </w:tc>
        <w:tc>
          <w:tcPr>
            <w:tcW w:w="663" w:type="pct"/>
            <w:tcBorders>
              <w:top w:val="nil"/>
              <w:left w:val="nil"/>
              <w:bottom w:val="nil"/>
              <w:right w:val="nil"/>
            </w:tcBorders>
            <w:shd w:val="clear" w:color="auto" w:fill="auto"/>
            <w:noWrap/>
            <w:vAlign w:val="center"/>
          </w:tcPr>
          <w:p w14:paraId="2E0612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394/104,224</w:t>
            </w:r>
          </w:p>
        </w:tc>
        <w:tc>
          <w:tcPr>
            <w:tcW w:w="663" w:type="pct"/>
            <w:tcBorders>
              <w:top w:val="nil"/>
              <w:left w:val="nil"/>
              <w:bottom w:val="nil"/>
              <w:right w:val="nil"/>
            </w:tcBorders>
            <w:shd w:val="clear" w:color="auto" w:fill="auto"/>
            <w:noWrap/>
            <w:vAlign w:val="center"/>
          </w:tcPr>
          <w:p w14:paraId="3A0C13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396/104,224</w:t>
            </w:r>
          </w:p>
        </w:tc>
        <w:tc>
          <w:tcPr>
            <w:tcW w:w="665" w:type="pct"/>
            <w:tcBorders>
              <w:top w:val="nil"/>
              <w:left w:val="nil"/>
              <w:bottom w:val="nil"/>
              <w:right w:val="nil"/>
            </w:tcBorders>
            <w:shd w:val="clear" w:color="auto" w:fill="auto"/>
            <w:noWrap/>
            <w:vAlign w:val="center"/>
          </w:tcPr>
          <w:p w14:paraId="7C67E9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347/104,224</w:t>
            </w:r>
          </w:p>
        </w:tc>
        <w:tc>
          <w:tcPr>
            <w:tcW w:w="451" w:type="pct"/>
            <w:tcBorders>
              <w:top w:val="nil"/>
              <w:left w:val="nil"/>
              <w:bottom w:val="nil"/>
              <w:right w:val="nil"/>
            </w:tcBorders>
            <w:shd w:val="clear" w:color="auto" w:fill="auto"/>
            <w:noWrap/>
            <w:vAlign w:val="center"/>
          </w:tcPr>
          <w:p w14:paraId="3965EDD3" w14:textId="77777777" w:rsidR="009F4DFC" w:rsidRPr="00EE7889" w:rsidRDefault="009F4DFC">
            <w:pPr>
              <w:widowControl/>
              <w:jc w:val="left"/>
              <w:rPr>
                <w:rFonts w:ascii="Arial" w:eastAsia="宋体" w:hAnsi="Arial" w:cs="Arial"/>
                <w:color w:val="000000"/>
                <w:kern w:val="0"/>
                <w:szCs w:val="21"/>
              </w:rPr>
            </w:pPr>
          </w:p>
        </w:tc>
      </w:tr>
      <w:tr w:rsidR="009F4DFC" w:rsidRPr="00EE7889" w14:paraId="03D7A44C" w14:textId="77777777">
        <w:trPr>
          <w:trHeight w:val="300"/>
        </w:trPr>
        <w:tc>
          <w:tcPr>
            <w:tcW w:w="1311" w:type="pct"/>
            <w:tcBorders>
              <w:top w:val="nil"/>
              <w:left w:val="nil"/>
              <w:bottom w:val="nil"/>
              <w:right w:val="nil"/>
            </w:tcBorders>
            <w:shd w:val="clear" w:color="auto" w:fill="auto"/>
            <w:noWrap/>
            <w:vAlign w:val="center"/>
          </w:tcPr>
          <w:p w14:paraId="35E3F9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nil"/>
              <w:right w:val="nil"/>
            </w:tcBorders>
            <w:shd w:val="clear" w:color="auto" w:fill="auto"/>
            <w:noWrap/>
            <w:vAlign w:val="center"/>
          </w:tcPr>
          <w:p w14:paraId="05F2BC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nil"/>
              <w:right w:val="nil"/>
            </w:tcBorders>
            <w:shd w:val="clear" w:color="auto" w:fill="auto"/>
            <w:noWrap/>
            <w:vAlign w:val="center"/>
          </w:tcPr>
          <w:p w14:paraId="4C2C1B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(0.76-1.00)</w:t>
            </w:r>
          </w:p>
        </w:tc>
        <w:tc>
          <w:tcPr>
            <w:tcW w:w="663" w:type="pct"/>
            <w:tcBorders>
              <w:top w:val="nil"/>
              <w:left w:val="nil"/>
              <w:bottom w:val="nil"/>
              <w:right w:val="nil"/>
            </w:tcBorders>
            <w:shd w:val="clear" w:color="auto" w:fill="auto"/>
            <w:noWrap/>
            <w:vAlign w:val="center"/>
          </w:tcPr>
          <w:p w14:paraId="5320E4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(0.72-0.96)</w:t>
            </w:r>
          </w:p>
        </w:tc>
        <w:tc>
          <w:tcPr>
            <w:tcW w:w="663" w:type="pct"/>
            <w:tcBorders>
              <w:top w:val="nil"/>
              <w:left w:val="nil"/>
              <w:bottom w:val="nil"/>
              <w:right w:val="nil"/>
            </w:tcBorders>
            <w:shd w:val="clear" w:color="auto" w:fill="auto"/>
            <w:noWrap/>
            <w:vAlign w:val="center"/>
          </w:tcPr>
          <w:p w14:paraId="2FE0F4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(0.73-0.98)</w:t>
            </w:r>
          </w:p>
        </w:tc>
        <w:tc>
          <w:tcPr>
            <w:tcW w:w="665" w:type="pct"/>
            <w:tcBorders>
              <w:top w:val="nil"/>
              <w:left w:val="nil"/>
              <w:bottom w:val="nil"/>
              <w:right w:val="nil"/>
            </w:tcBorders>
            <w:shd w:val="clear" w:color="auto" w:fill="auto"/>
            <w:noWrap/>
            <w:vAlign w:val="center"/>
          </w:tcPr>
          <w:p w14:paraId="64237F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0.75 (0.65-0.88)</w:t>
            </w:r>
          </w:p>
        </w:tc>
        <w:tc>
          <w:tcPr>
            <w:tcW w:w="451" w:type="pct"/>
            <w:tcBorders>
              <w:top w:val="nil"/>
              <w:left w:val="nil"/>
              <w:bottom w:val="nil"/>
              <w:right w:val="nil"/>
            </w:tcBorders>
            <w:shd w:val="clear" w:color="auto" w:fill="auto"/>
            <w:noWrap/>
            <w:vAlign w:val="center"/>
          </w:tcPr>
          <w:p w14:paraId="40D699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0.001 </w:t>
            </w:r>
          </w:p>
        </w:tc>
      </w:tr>
      <w:tr w:rsidR="009F4DFC" w:rsidRPr="00EE7889" w14:paraId="6C818ACB" w14:textId="77777777">
        <w:trPr>
          <w:trHeight w:val="300"/>
        </w:trPr>
        <w:tc>
          <w:tcPr>
            <w:tcW w:w="1311" w:type="pct"/>
            <w:tcBorders>
              <w:top w:val="nil"/>
              <w:left w:val="nil"/>
              <w:bottom w:val="nil"/>
              <w:right w:val="nil"/>
            </w:tcBorders>
            <w:shd w:val="clear" w:color="auto" w:fill="auto"/>
            <w:noWrap/>
            <w:vAlign w:val="center"/>
          </w:tcPr>
          <w:p w14:paraId="02C6A20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587" w:type="pct"/>
            <w:tcBorders>
              <w:top w:val="nil"/>
              <w:left w:val="nil"/>
              <w:bottom w:val="nil"/>
              <w:right w:val="nil"/>
            </w:tcBorders>
            <w:shd w:val="clear" w:color="auto" w:fill="auto"/>
            <w:noWrap/>
            <w:vAlign w:val="center"/>
          </w:tcPr>
          <w:p w14:paraId="19426C51"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24421262"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15C7F180"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3288824F"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39FBDD20"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0E5EF8F5" w14:textId="77777777" w:rsidR="009F4DFC" w:rsidRPr="00EE7889" w:rsidRDefault="009F4DFC">
            <w:pPr>
              <w:widowControl/>
              <w:jc w:val="left"/>
              <w:rPr>
                <w:rFonts w:ascii="Arial" w:eastAsia="Times New Roman" w:hAnsi="Arial" w:cs="Arial"/>
                <w:kern w:val="0"/>
                <w:szCs w:val="21"/>
              </w:rPr>
            </w:pPr>
          </w:p>
        </w:tc>
      </w:tr>
      <w:tr w:rsidR="009F4DFC" w:rsidRPr="00EE7889" w14:paraId="3EB4FF7E" w14:textId="77777777">
        <w:trPr>
          <w:trHeight w:val="300"/>
        </w:trPr>
        <w:tc>
          <w:tcPr>
            <w:tcW w:w="1311" w:type="pct"/>
            <w:tcBorders>
              <w:top w:val="nil"/>
              <w:left w:val="nil"/>
              <w:bottom w:val="nil"/>
              <w:right w:val="nil"/>
            </w:tcBorders>
            <w:shd w:val="clear" w:color="auto" w:fill="auto"/>
            <w:noWrap/>
            <w:vAlign w:val="center"/>
          </w:tcPr>
          <w:p w14:paraId="40B68C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3625B8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757/104,224</w:t>
            </w:r>
          </w:p>
        </w:tc>
        <w:tc>
          <w:tcPr>
            <w:tcW w:w="661" w:type="pct"/>
            <w:tcBorders>
              <w:top w:val="nil"/>
              <w:left w:val="nil"/>
              <w:bottom w:val="nil"/>
              <w:right w:val="nil"/>
            </w:tcBorders>
            <w:shd w:val="clear" w:color="auto" w:fill="auto"/>
            <w:noWrap/>
            <w:vAlign w:val="center"/>
          </w:tcPr>
          <w:p w14:paraId="601F86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516/104,224</w:t>
            </w:r>
          </w:p>
        </w:tc>
        <w:tc>
          <w:tcPr>
            <w:tcW w:w="663" w:type="pct"/>
            <w:tcBorders>
              <w:top w:val="nil"/>
              <w:left w:val="nil"/>
              <w:bottom w:val="nil"/>
              <w:right w:val="nil"/>
            </w:tcBorders>
            <w:shd w:val="clear" w:color="auto" w:fill="auto"/>
            <w:noWrap/>
            <w:vAlign w:val="center"/>
          </w:tcPr>
          <w:p w14:paraId="34731D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581/104,224</w:t>
            </w:r>
          </w:p>
        </w:tc>
        <w:tc>
          <w:tcPr>
            <w:tcW w:w="663" w:type="pct"/>
            <w:tcBorders>
              <w:top w:val="nil"/>
              <w:left w:val="nil"/>
              <w:bottom w:val="nil"/>
              <w:right w:val="nil"/>
            </w:tcBorders>
            <w:shd w:val="clear" w:color="auto" w:fill="auto"/>
            <w:noWrap/>
            <w:vAlign w:val="center"/>
          </w:tcPr>
          <w:p w14:paraId="3F5167B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650/104,224</w:t>
            </w:r>
          </w:p>
        </w:tc>
        <w:tc>
          <w:tcPr>
            <w:tcW w:w="665" w:type="pct"/>
            <w:tcBorders>
              <w:top w:val="nil"/>
              <w:left w:val="nil"/>
              <w:bottom w:val="nil"/>
              <w:right w:val="nil"/>
            </w:tcBorders>
            <w:shd w:val="clear" w:color="auto" w:fill="auto"/>
            <w:noWrap/>
            <w:vAlign w:val="center"/>
          </w:tcPr>
          <w:p w14:paraId="3103DE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1,008/104,224</w:t>
            </w:r>
          </w:p>
        </w:tc>
        <w:tc>
          <w:tcPr>
            <w:tcW w:w="451" w:type="pct"/>
            <w:tcBorders>
              <w:top w:val="nil"/>
              <w:left w:val="nil"/>
              <w:bottom w:val="nil"/>
              <w:right w:val="nil"/>
            </w:tcBorders>
            <w:shd w:val="clear" w:color="auto" w:fill="auto"/>
            <w:noWrap/>
            <w:vAlign w:val="center"/>
          </w:tcPr>
          <w:p w14:paraId="7C8613DD" w14:textId="77777777" w:rsidR="009F4DFC" w:rsidRPr="00EE7889" w:rsidRDefault="009F4DFC">
            <w:pPr>
              <w:widowControl/>
              <w:jc w:val="left"/>
              <w:rPr>
                <w:rFonts w:ascii="Arial" w:eastAsia="宋体" w:hAnsi="Arial" w:cs="Arial"/>
                <w:color w:val="000000"/>
                <w:kern w:val="0"/>
                <w:szCs w:val="21"/>
              </w:rPr>
            </w:pPr>
          </w:p>
        </w:tc>
      </w:tr>
      <w:tr w:rsidR="009F4DFC" w:rsidRPr="00EE7889" w14:paraId="54018D22" w14:textId="77777777">
        <w:trPr>
          <w:trHeight w:val="300"/>
        </w:trPr>
        <w:tc>
          <w:tcPr>
            <w:tcW w:w="1311" w:type="pct"/>
            <w:tcBorders>
              <w:top w:val="nil"/>
              <w:left w:val="nil"/>
              <w:bottom w:val="nil"/>
              <w:right w:val="nil"/>
            </w:tcBorders>
            <w:shd w:val="clear" w:color="auto" w:fill="auto"/>
            <w:noWrap/>
            <w:vAlign w:val="center"/>
          </w:tcPr>
          <w:p w14:paraId="40BA68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nil"/>
              <w:right w:val="nil"/>
            </w:tcBorders>
            <w:shd w:val="clear" w:color="auto" w:fill="auto"/>
            <w:noWrap/>
            <w:vAlign w:val="center"/>
          </w:tcPr>
          <w:p w14:paraId="4A47ED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nil"/>
              <w:right w:val="nil"/>
            </w:tcBorders>
            <w:shd w:val="clear" w:color="auto" w:fill="auto"/>
            <w:noWrap/>
            <w:vAlign w:val="center"/>
          </w:tcPr>
          <w:p w14:paraId="447458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(0.89-1.13)</w:t>
            </w:r>
          </w:p>
        </w:tc>
        <w:tc>
          <w:tcPr>
            <w:tcW w:w="663" w:type="pct"/>
            <w:tcBorders>
              <w:top w:val="nil"/>
              <w:left w:val="nil"/>
              <w:bottom w:val="nil"/>
              <w:right w:val="nil"/>
            </w:tcBorders>
            <w:shd w:val="clear" w:color="auto" w:fill="auto"/>
            <w:noWrap/>
            <w:vAlign w:val="center"/>
          </w:tcPr>
          <w:p w14:paraId="3E7C17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(0.91-1.15)</w:t>
            </w:r>
          </w:p>
        </w:tc>
        <w:tc>
          <w:tcPr>
            <w:tcW w:w="663" w:type="pct"/>
            <w:tcBorders>
              <w:top w:val="nil"/>
              <w:left w:val="nil"/>
              <w:bottom w:val="nil"/>
              <w:right w:val="nil"/>
            </w:tcBorders>
            <w:shd w:val="clear" w:color="auto" w:fill="auto"/>
            <w:noWrap/>
            <w:vAlign w:val="center"/>
          </w:tcPr>
          <w:p w14:paraId="399BC49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(0.96-1.21)</w:t>
            </w:r>
          </w:p>
        </w:tc>
        <w:tc>
          <w:tcPr>
            <w:tcW w:w="665" w:type="pct"/>
            <w:tcBorders>
              <w:top w:val="nil"/>
              <w:left w:val="nil"/>
              <w:bottom w:val="nil"/>
              <w:right w:val="nil"/>
            </w:tcBorders>
            <w:shd w:val="clear" w:color="auto" w:fill="auto"/>
            <w:noWrap/>
            <w:vAlign w:val="center"/>
          </w:tcPr>
          <w:p w14:paraId="27D158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(1.08-1.34)</w:t>
            </w:r>
          </w:p>
        </w:tc>
        <w:tc>
          <w:tcPr>
            <w:tcW w:w="451" w:type="pct"/>
            <w:tcBorders>
              <w:top w:val="nil"/>
              <w:left w:val="nil"/>
              <w:bottom w:val="nil"/>
              <w:right w:val="nil"/>
            </w:tcBorders>
            <w:shd w:val="clear" w:color="auto" w:fill="auto"/>
            <w:noWrap/>
            <w:vAlign w:val="center"/>
          </w:tcPr>
          <w:p w14:paraId="2529E9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71B637C" w14:textId="77777777">
        <w:trPr>
          <w:trHeight w:val="300"/>
        </w:trPr>
        <w:tc>
          <w:tcPr>
            <w:tcW w:w="1311" w:type="pct"/>
            <w:tcBorders>
              <w:top w:val="nil"/>
              <w:left w:val="nil"/>
              <w:bottom w:val="nil"/>
              <w:right w:val="nil"/>
            </w:tcBorders>
            <w:shd w:val="clear" w:color="auto" w:fill="auto"/>
            <w:noWrap/>
            <w:vAlign w:val="center"/>
          </w:tcPr>
          <w:p w14:paraId="5A903A7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Infections</w:t>
            </w:r>
          </w:p>
        </w:tc>
        <w:tc>
          <w:tcPr>
            <w:tcW w:w="587" w:type="pct"/>
            <w:tcBorders>
              <w:top w:val="nil"/>
              <w:left w:val="nil"/>
              <w:bottom w:val="nil"/>
              <w:right w:val="nil"/>
            </w:tcBorders>
            <w:shd w:val="clear" w:color="auto" w:fill="auto"/>
            <w:noWrap/>
            <w:vAlign w:val="center"/>
          </w:tcPr>
          <w:p w14:paraId="6A202E17"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6F95050A"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42EF44EC"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7033E7F9"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12573E49"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37FD2FB1" w14:textId="77777777" w:rsidR="009F4DFC" w:rsidRPr="00EE7889" w:rsidRDefault="009F4DFC">
            <w:pPr>
              <w:widowControl/>
              <w:jc w:val="left"/>
              <w:rPr>
                <w:rFonts w:ascii="Arial" w:eastAsia="Times New Roman" w:hAnsi="Arial" w:cs="Arial"/>
                <w:kern w:val="0"/>
                <w:szCs w:val="21"/>
              </w:rPr>
            </w:pPr>
          </w:p>
        </w:tc>
      </w:tr>
      <w:tr w:rsidR="009F4DFC" w:rsidRPr="00EE7889" w14:paraId="0F20F252" w14:textId="77777777">
        <w:trPr>
          <w:trHeight w:val="300"/>
        </w:trPr>
        <w:tc>
          <w:tcPr>
            <w:tcW w:w="1311" w:type="pct"/>
            <w:tcBorders>
              <w:top w:val="nil"/>
              <w:left w:val="nil"/>
              <w:bottom w:val="nil"/>
              <w:right w:val="nil"/>
            </w:tcBorders>
            <w:shd w:val="clear" w:color="auto" w:fill="auto"/>
            <w:noWrap/>
            <w:vAlign w:val="center"/>
          </w:tcPr>
          <w:p w14:paraId="40C438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42C314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505/104,224</w:t>
            </w:r>
          </w:p>
        </w:tc>
        <w:tc>
          <w:tcPr>
            <w:tcW w:w="661" w:type="pct"/>
            <w:tcBorders>
              <w:top w:val="nil"/>
              <w:left w:val="nil"/>
              <w:bottom w:val="nil"/>
              <w:right w:val="nil"/>
            </w:tcBorders>
            <w:shd w:val="clear" w:color="auto" w:fill="auto"/>
            <w:noWrap/>
            <w:vAlign w:val="center"/>
          </w:tcPr>
          <w:p w14:paraId="510920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477/104,224</w:t>
            </w:r>
          </w:p>
        </w:tc>
        <w:tc>
          <w:tcPr>
            <w:tcW w:w="663" w:type="pct"/>
            <w:tcBorders>
              <w:top w:val="nil"/>
              <w:left w:val="nil"/>
              <w:bottom w:val="nil"/>
              <w:right w:val="nil"/>
            </w:tcBorders>
            <w:shd w:val="clear" w:color="auto" w:fill="auto"/>
            <w:noWrap/>
            <w:vAlign w:val="center"/>
          </w:tcPr>
          <w:p w14:paraId="6640F6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491/104,224</w:t>
            </w:r>
          </w:p>
        </w:tc>
        <w:tc>
          <w:tcPr>
            <w:tcW w:w="663" w:type="pct"/>
            <w:tcBorders>
              <w:top w:val="nil"/>
              <w:left w:val="nil"/>
              <w:bottom w:val="nil"/>
              <w:right w:val="nil"/>
            </w:tcBorders>
            <w:shd w:val="clear" w:color="auto" w:fill="auto"/>
            <w:noWrap/>
            <w:vAlign w:val="center"/>
          </w:tcPr>
          <w:p w14:paraId="654F5D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507/104,224</w:t>
            </w:r>
          </w:p>
        </w:tc>
        <w:tc>
          <w:tcPr>
            <w:tcW w:w="665" w:type="pct"/>
            <w:tcBorders>
              <w:top w:val="nil"/>
              <w:left w:val="nil"/>
              <w:bottom w:val="nil"/>
              <w:right w:val="nil"/>
            </w:tcBorders>
            <w:shd w:val="clear" w:color="auto" w:fill="auto"/>
            <w:noWrap/>
            <w:vAlign w:val="center"/>
          </w:tcPr>
          <w:p w14:paraId="30D1A6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589/104,224</w:t>
            </w:r>
          </w:p>
        </w:tc>
        <w:tc>
          <w:tcPr>
            <w:tcW w:w="451" w:type="pct"/>
            <w:tcBorders>
              <w:top w:val="nil"/>
              <w:left w:val="nil"/>
              <w:bottom w:val="nil"/>
              <w:right w:val="nil"/>
            </w:tcBorders>
            <w:shd w:val="clear" w:color="auto" w:fill="auto"/>
            <w:noWrap/>
            <w:vAlign w:val="center"/>
          </w:tcPr>
          <w:p w14:paraId="75EC8E6D" w14:textId="77777777" w:rsidR="009F4DFC" w:rsidRPr="00EE7889" w:rsidRDefault="009F4DFC">
            <w:pPr>
              <w:widowControl/>
              <w:jc w:val="left"/>
              <w:rPr>
                <w:rFonts w:ascii="Arial" w:eastAsia="宋体" w:hAnsi="Arial" w:cs="Arial"/>
                <w:color w:val="000000"/>
                <w:kern w:val="0"/>
                <w:szCs w:val="21"/>
              </w:rPr>
            </w:pPr>
          </w:p>
        </w:tc>
      </w:tr>
      <w:tr w:rsidR="009F4DFC" w:rsidRPr="00EE7889" w14:paraId="7B17D7C9" w14:textId="77777777">
        <w:trPr>
          <w:trHeight w:val="300"/>
        </w:trPr>
        <w:tc>
          <w:tcPr>
            <w:tcW w:w="1311" w:type="pct"/>
            <w:tcBorders>
              <w:top w:val="nil"/>
              <w:left w:val="nil"/>
              <w:bottom w:val="nil"/>
              <w:right w:val="nil"/>
            </w:tcBorders>
            <w:shd w:val="clear" w:color="auto" w:fill="auto"/>
            <w:noWrap/>
            <w:vAlign w:val="center"/>
          </w:tcPr>
          <w:p w14:paraId="7DFCFE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nil"/>
              <w:right w:val="nil"/>
            </w:tcBorders>
            <w:shd w:val="clear" w:color="auto" w:fill="auto"/>
            <w:noWrap/>
            <w:vAlign w:val="center"/>
          </w:tcPr>
          <w:p w14:paraId="6DAAC60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nil"/>
              <w:right w:val="nil"/>
            </w:tcBorders>
            <w:shd w:val="clear" w:color="auto" w:fill="auto"/>
            <w:noWrap/>
            <w:vAlign w:val="center"/>
          </w:tcPr>
          <w:p w14:paraId="4B7D142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(0.90-1.18)</w:t>
            </w:r>
          </w:p>
        </w:tc>
        <w:tc>
          <w:tcPr>
            <w:tcW w:w="663" w:type="pct"/>
            <w:tcBorders>
              <w:top w:val="nil"/>
              <w:left w:val="nil"/>
              <w:bottom w:val="nil"/>
              <w:right w:val="nil"/>
            </w:tcBorders>
            <w:shd w:val="clear" w:color="auto" w:fill="auto"/>
            <w:noWrap/>
            <w:vAlign w:val="center"/>
          </w:tcPr>
          <w:p w14:paraId="187BDD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(0.90-1.18)</w:t>
            </w:r>
          </w:p>
        </w:tc>
        <w:tc>
          <w:tcPr>
            <w:tcW w:w="663" w:type="pct"/>
            <w:tcBorders>
              <w:top w:val="nil"/>
              <w:left w:val="nil"/>
              <w:bottom w:val="nil"/>
              <w:right w:val="nil"/>
            </w:tcBorders>
            <w:shd w:val="clear" w:color="auto" w:fill="auto"/>
            <w:noWrap/>
            <w:vAlign w:val="center"/>
          </w:tcPr>
          <w:p w14:paraId="62E8ED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(0.94-1.24)</w:t>
            </w:r>
          </w:p>
        </w:tc>
        <w:tc>
          <w:tcPr>
            <w:tcW w:w="665" w:type="pct"/>
            <w:tcBorders>
              <w:top w:val="nil"/>
              <w:left w:val="nil"/>
              <w:bottom w:val="nil"/>
              <w:right w:val="nil"/>
            </w:tcBorders>
            <w:shd w:val="clear" w:color="auto" w:fill="auto"/>
            <w:noWrap/>
            <w:vAlign w:val="center"/>
          </w:tcPr>
          <w:p w14:paraId="1CDA7C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(0.93-1.21)</w:t>
            </w:r>
          </w:p>
        </w:tc>
        <w:tc>
          <w:tcPr>
            <w:tcW w:w="451" w:type="pct"/>
            <w:tcBorders>
              <w:top w:val="nil"/>
              <w:left w:val="nil"/>
              <w:bottom w:val="nil"/>
              <w:right w:val="nil"/>
            </w:tcBorders>
            <w:shd w:val="clear" w:color="auto" w:fill="auto"/>
            <w:noWrap/>
            <w:vAlign w:val="center"/>
          </w:tcPr>
          <w:p w14:paraId="04F30B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0.36 </w:t>
            </w:r>
          </w:p>
        </w:tc>
      </w:tr>
      <w:tr w:rsidR="009F4DFC" w:rsidRPr="00EE7889" w14:paraId="1B9494A0" w14:textId="77777777">
        <w:trPr>
          <w:trHeight w:val="300"/>
        </w:trPr>
        <w:tc>
          <w:tcPr>
            <w:tcW w:w="1311" w:type="pct"/>
            <w:tcBorders>
              <w:top w:val="nil"/>
              <w:left w:val="nil"/>
              <w:bottom w:val="nil"/>
              <w:right w:val="nil"/>
            </w:tcBorders>
            <w:shd w:val="clear" w:color="auto" w:fill="auto"/>
            <w:noWrap/>
            <w:vAlign w:val="center"/>
          </w:tcPr>
          <w:p w14:paraId="5CBE3BF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587" w:type="pct"/>
            <w:tcBorders>
              <w:top w:val="nil"/>
              <w:left w:val="nil"/>
              <w:bottom w:val="nil"/>
              <w:right w:val="nil"/>
            </w:tcBorders>
            <w:shd w:val="clear" w:color="auto" w:fill="auto"/>
            <w:noWrap/>
            <w:vAlign w:val="center"/>
          </w:tcPr>
          <w:p w14:paraId="090E8B8F"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0E0C9BDC"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14C3EF29"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3BBAC020"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0669695D"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14FBD12E" w14:textId="77777777" w:rsidR="009F4DFC" w:rsidRPr="00EE7889" w:rsidRDefault="009F4DFC">
            <w:pPr>
              <w:widowControl/>
              <w:jc w:val="left"/>
              <w:rPr>
                <w:rFonts w:ascii="Arial" w:eastAsia="Times New Roman" w:hAnsi="Arial" w:cs="Arial"/>
                <w:kern w:val="0"/>
                <w:szCs w:val="21"/>
              </w:rPr>
            </w:pPr>
          </w:p>
        </w:tc>
      </w:tr>
      <w:tr w:rsidR="009F4DFC" w:rsidRPr="00EE7889" w14:paraId="4F46D1D6" w14:textId="77777777">
        <w:trPr>
          <w:trHeight w:val="300"/>
        </w:trPr>
        <w:tc>
          <w:tcPr>
            <w:tcW w:w="1311" w:type="pct"/>
            <w:tcBorders>
              <w:top w:val="nil"/>
              <w:left w:val="nil"/>
              <w:bottom w:val="nil"/>
              <w:right w:val="nil"/>
            </w:tcBorders>
            <w:shd w:val="clear" w:color="auto" w:fill="auto"/>
            <w:noWrap/>
            <w:vAlign w:val="center"/>
          </w:tcPr>
          <w:p w14:paraId="2E1679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2F3EC5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378/104,224</w:t>
            </w:r>
          </w:p>
        </w:tc>
        <w:tc>
          <w:tcPr>
            <w:tcW w:w="661" w:type="pct"/>
            <w:tcBorders>
              <w:top w:val="nil"/>
              <w:left w:val="nil"/>
              <w:bottom w:val="nil"/>
              <w:right w:val="nil"/>
            </w:tcBorders>
            <w:shd w:val="clear" w:color="auto" w:fill="auto"/>
            <w:noWrap/>
            <w:vAlign w:val="center"/>
          </w:tcPr>
          <w:p w14:paraId="1619DF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307/104,224</w:t>
            </w:r>
          </w:p>
        </w:tc>
        <w:tc>
          <w:tcPr>
            <w:tcW w:w="663" w:type="pct"/>
            <w:tcBorders>
              <w:top w:val="nil"/>
              <w:left w:val="nil"/>
              <w:bottom w:val="nil"/>
              <w:right w:val="nil"/>
            </w:tcBorders>
            <w:shd w:val="clear" w:color="auto" w:fill="auto"/>
            <w:noWrap/>
            <w:vAlign w:val="center"/>
          </w:tcPr>
          <w:p w14:paraId="7998A8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336/104,224</w:t>
            </w:r>
          </w:p>
        </w:tc>
        <w:tc>
          <w:tcPr>
            <w:tcW w:w="663" w:type="pct"/>
            <w:tcBorders>
              <w:top w:val="nil"/>
              <w:left w:val="nil"/>
              <w:bottom w:val="nil"/>
              <w:right w:val="nil"/>
            </w:tcBorders>
            <w:shd w:val="clear" w:color="auto" w:fill="auto"/>
            <w:noWrap/>
            <w:vAlign w:val="center"/>
          </w:tcPr>
          <w:p w14:paraId="709459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368/104,224</w:t>
            </w:r>
          </w:p>
        </w:tc>
        <w:tc>
          <w:tcPr>
            <w:tcW w:w="665" w:type="pct"/>
            <w:tcBorders>
              <w:top w:val="nil"/>
              <w:left w:val="nil"/>
              <w:bottom w:val="nil"/>
              <w:right w:val="nil"/>
            </w:tcBorders>
            <w:shd w:val="clear" w:color="auto" w:fill="auto"/>
            <w:noWrap/>
            <w:vAlign w:val="center"/>
          </w:tcPr>
          <w:p w14:paraId="062DA9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458/104,224</w:t>
            </w:r>
          </w:p>
        </w:tc>
        <w:tc>
          <w:tcPr>
            <w:tcW w:w="451" w:type="pct"/>
            <w:tcBorders>
              <w:top w:val="nil"/>
              <w:left w:val="nil"/>
              <w:bottom w:val="nil"/>
              <w:right w:val="nil"/>
            </w:tcBorders>
            <w:shd w:val="clear" w:color="auto" w:fill="auto"/>
            <w:noWrap/>
            <w:vAlign w:val="center"/>
          </w:tcPr>
          <w:p w14:paraId="20D61094" w14:textId="77777777" w:rsidR="009F4DFC" w:rsidRPr="00EE7889" w:rsidRDefault="009F4DFC">
            <w:pPr>
              <w:widowControl/>
              <w:jc w:val="left"/>
              <w:rPr>
                <w:rFonts w:ascii="Arial" w:eastAsia="宋体" w:hAnsi="Arial" w:cs="Arial"/>
                <w:color w:val="000000"/>
                <w:kern w:val="0"/>
                <w:szCs w:val="21"/>
              </w:rPr>
            </w:pPr>
          </w:p>
        </w:tc>
      </w:tr>
      <w:tr w:rsidR="009F4DFC" w:rsidRPr="00EE7889" w14:paraId="7575068B" w14:textId="77777777">
        <w:trPr>
          <w:trHeight w:val="300"/>
        </w:trPr>
        <w:tc>
          <w:tcPr>
            <w:tcW w:w="1311" w:type="pct"/>
            <w:tcBorders>
              <w:top w:val="nil"/>
              <w:left w:val="nil"/>
              <w:bottom w:val="nil"/>
              <w:right w:val="nil"/>
            </w:tcBorders>
            <w:shd w:val="clear" w:color="auto" w:fill="auto"/>
            <w:noWrap/>
            <w:vAlign w:val="center"/>
          </w:tcPr>
          <w:p w14:paraId="6AECD0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nil"/>
              <w:right w:val="nil"/>
            </w:tcBorders>
            <w:shd w:val="clear" w:color="auto" w:fill="auto"/>
            <w:noWrap/>
            <w:vAlign w:val="center"/>
          </w:tcPr>
          <w:p w14:paraId="1A186A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nil"/>
              <w:right w:val="nil"/>
            </w:tcBorders>
            <w:shd w:val="clear" w:color="auto" w:fill="auto"/>
            <w:noWrap/>
            <w:vAlign w:val="center"/>
          </w:tcPr>
          <w:p w14:paraId="35CD6A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(0.88-1.22)</w:t>
            </w:r>
          </w:p>
        </w:tc>
        <w:tc>
          <w:tcPr>
            <w:tcW w:w="663" w:type="pct"/>
            <w:tcBorders>
              <w:top w:val="nil"/>
              <w:left w:val="nil"/>
              <w:bottom w:val="nil"/>
              <w:right w:val="nil"/>
            </w:tcBorders>
            <w:shd w:val="clear" w:color="auto" w:fill="auto"/>
            <w:noWrap/>
            <w:vAlign w:val="center"/>
          </w:tcPr>
          <w:p w14:paraId="2468E9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(0.91-1.25)</w:t>
            </w:r>
          </w:p>
        </w:tc>
        <w:tc>
          <w:tcPr>
            <w:tcW w:w="663" w:type="pct"/>
            <w:tcBorders>
              <w:top w:val="nil"/>
              <w:left w:val="nil"/>
              <w:bottom w:val="nil"/>
              <w:right w:val="nil"/>
            </w:tcBorders>
            <w:shd w:val="clear" w:color="auto" w:fill="auto"/>
            <w:noWrap/>
            <w:vAlign w:val="center"/>
          </w:tcPr>
          <w:p w14:paraId="67DF43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(0.97-1.33)</w:t>
            </w:r>
          </w:p>
        </w:tc>
        <w:tc>
          <w:tcPr>
            <w:tcW w:w="665" w:type="pct"/>
            <w:tcBorders>
              <w:top w:val="nil"/>
              <w:left w:val="nil"/>
              <w:bottom w:val="nil"/>
              <w:right w:val="nil"/>
            </w:tcBorders>
            <w:shd w:val="clear" w:color="auto" w:fill="auto"/>
            <w:noWrap/>
            <w:vAlign w:val="center"/>
          </w:tcPr>
          <w:p w14:paraId="7B353A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(0.99-1.35)</w:t>
            </w:r>
          </w:p>
        </w:tc>
        <w:tc>
          <w:tcPr>
            <w:tcW w:w="451" w:type="pct"/>
            <w:tcBorders>
              <w:top w:val="nil"/>
              <w:left w:val="nil"/>
              <w:bottom w:val="nil"/>
              <w:right w:val="nil"/>
            </w:tcBorders>
            <w:shd w:val="clear" w:color="auto" w:fill="auto"/>
            <w:noWrap/>
            <w:vAlign w:val="center"/>
          </w:tcPr>
          <w:p w14:paraId="4411AF0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r>
      <w:tr w:rsidR="009F4DFC" w:rsidRPr="00EE7889" w14:paraId="659C7679" w14:textId="77777777">
        <w:trPr>
          <w:trHeight w:val="300"/>
        </w:trPr>
        <w:tc>
          <w:tcPr>
            <w:tcW w:w="1311" w:type="pct"/>
            <w:tcBorders>
              <w:top w:val="nil"/>
              <w:left w:val="nil"/>
              <w:bottom w:val="nil"/>
              <w:right w:val="nil"/>
            </w:tcBorders>
            <w:shd w:val="clear" w:color="auto" w:fill="auto"/>
            <w:noWrap/>
            <w:vAlign w:val="center"/>
          </w:tcPr>
          <w:p w14:paraId="258902A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587" w:type="pct"/>
            <w:tcBorders>
              <w:top w:val="nil"/>
              <w:left w:val="nil"/>
              <w:bottom w:val="nil"/>
              <w:right w:val="nil"/>
            </w:tcBorders>
            <w:shd w:val="clear" w:color="auto" w:fill="auto"/>
            <w:noWrap/>
            <w:vAlign w:val="center"/>
          </w:tcPr>
          <w:p w14:paraId="14367EFB"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09B22845"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12BFA4AE"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5D1D50DF"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48B4548D"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491C8162" w14:textId="77777777" w:rsidR="009F4DFC" w:rsidRPr="00EE7889" w:rsidRDefault="009F4DFC">
            <w:pPr>
              <w:widowControl/>
              <w:jc w:val="left"/>
              <w:rPr>
                <w:rFonts w:ascii="Arial" w:eastAsia="Times New Roman" w:hAnsi="Arial" w:cs="Arial"/>
                <w:kern w:val="0"/>
                <w:szCs w:val="21"/>
              </w:rPr>
            </w:pPr>
          </w:p>
        </w:tc>
      </w:tr>
      <w:tr w:rsidR="009F4DFC" w:rsidRPr="00EE7889" w14:paraId="7913F26D" w14:textId="77777777">
        <w:trPr>
          <w:trHeight w:val="300"/>
        </w:trPr>
        <w:tc>
          <w:tcPr>
            <w:tcW w:w="1311" w:type="pct"/>
            <w:tcBorders>
              <w:top w:val="nil"/>
              <w:left w:val="nil"/>
              <w:bottom w:val="nil"/>
              <w:right w:val="nil"/>
            </w:tcBorders>
            <w:shd w:val="clear" w:color="auto" w:fill="auto"/>
            <w:noWrap/>
            <w:vAlign w:val="center"/>
          </w:tcPr>
          <w:p w14:paraId="3E79F3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676DED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157/104,224</w:t>
            </w:r>
          </w:p>
        </w:tc>
        <w:tc>
          <w:tcPr>
            <w:tcW w:w="661" w:type="pct"/>
            <w:tcBorders>
              <w:top w:val="nil"/>
              <w:left w:val="nil"/>
              <w:bottom w:val="nil"/>
              <w:right w:val="nil"/>
            </w:tcBorders>
            <w:shd w:val="clear" w:color="auto" w:fill="auto"/>
            <w:noWrap/>
            <w:vAlign w:val="center"/>
          </w:tcPr>
          <w:p w14:paraId="7F318F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209/104,224</w:t>
            </w:r>
          </w:p>
        </w:tc>
        <w:tc>
          <w:tcPr>
            <w:tcW w:w="663" w:type="pct"/>
            <w:tcBorders>
              <w:top w:val="nil"/>
              <w:left w:val="nil"/>
              <w:bottom w:val="nil"/>
              <w:right w:val="nil"/>
            </w:tcBorders>
            <w:shd w:val="clear" w:color="auto" w:fill="auto"/>
            <w:noWrap/>
            <w:vAlign w:val="center"/>
          </w:tcPr>
          <w:p w14:paraId="2B4F70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200/104,224</w:t>
            </w:r>
          </w:p>
        </w:tc>
        <w:tc>
          <w:tcPr>
            <w:tcW w:w="663" w:type="pct"/>
            <w:tcBorders>
              <w:top w:val="nil"/>
              <w:left w:val="nil"/>
              <w:bottom w:val="nil"/>
              <w:right w:val="nil"/>
            </w:tcBorders>
            <w:shd w:val="clear" w:color="auto" w:fill="auto"/>
            <w:noWrap/>
            <w:vAlign w:val="center"/>
          </w:tcPr>
          <w:p w14:paraId="21ABB5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223/104,224</w:t>
            </w:r>
          </w:p>
        </w:tc>
        <w:tc>
          <w:tcPr>
            <w:tcW w:w="665" w:type="pct"/>
            <w:tcBorders>
              <w:top w:val="nil"/>
              <w:left w:val="nil"/>
              <w:bottom w:val="nil"/>
              <w:right w:val="nil"/>
            </w:tcBorders>
            <w:shd w:val="clear" w:color="auto" w:fill="auto"/>
            <w:noWrap/>
            <w:vAlign w:val="center"/>
          </w:tcPr>
          <w:p w14:paraId="53655A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258/104,224</w:t>
            </w:r>
          </w:p>
        </w:tc>
        <w:tc>
          <w:tcPr>
            <w:tcW w:w="451" w:type="pct"/>
            <w:tcBorders>
              <w:top w:val="nil"/>
              <w:left w:val="nil"/>
              <w:bottom w:val="nil"/>
              <w:right w:val="nil"/>
            </w:tcBorders>
            <w:shd w:val="clear" w:color="auto" w:fill="auto"/>
            <w:noWrap/>
            <w:vAlign w:val="center"/>
          </w:tcPr>
          <w:p w14:paraId="72426B1B" w14:textId="77777777" w:rsidR="009F4DFC" w:rsidRPr="00EE7889" w:rsidRDefault="009F4DFC">
            <w:pPr>
              <w:widowControl/>
              <w:jc w:val="left"/>
              <w:rPr>
                <w:rFonts w:ascii="Arial" w:eastAsia="宋体" w:hAnsi="Arial" w:cs="Arial"/>
                <w:color w:val="000000"/>
                <w:kern w:val="0"/>
                <w:szCs w:val="21"/>
              </w:rPr>
            </w:pPr>
          </w:p>
        </w:tc>
      </w:tr>
      <w:tr w:rsidR="009F4DFC" w:rsidRPr="00EE7889" w14:paraId="7008114B" w14:textId="77777777">
        <w:trPr>
          <w:trHeight w:val="300"/>
        </w:trPr>
        <w:tc>
          <w:tcPr>
            <w:tcW w:w="1311" w:type="pct"/>
            <w:tcBorders>
              <w:top w:val="nil"/>
              <w:left w:val="nil"/>
              <w:bottom w:val="nil"/>
              <w:right w:val="nil"/>
            </w:tcBorders>
            <w:shd w:val="clear" w:color="auto" w:fill="auto"/>
            <w:noWrap/>
            <w:vAlign w:val="center"/>
          </w:tcPr>
          <w:p w14:paraId="0D4837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nil"/>
              <w:right w:val="nil"/>
            </w:tcBorders>
            <w:shd w:val="clear" w:color="auto" w:fill="auto"/>
            <w:noWrap/>
            <w:vAlign w:val="center"/>
          </w:tcPr>
          <w:p w14:paraId="2676FC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nil"/>
              <w:right w:val="nil"/>
            </w:tcBorders>
            <w:shd w:val="clear" w:color="auto" w:fill="auto"/>
            <w:noWrap/>
            <w:vAlign w:val="center"/>
          </w:tcPr>
          <w:p w14:paraId="3DB6E2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(0.92-1.46)</w:t>
            </w:r>
          </w:p>
        </w:tc>
        <w:tc>
          <w:tcPr>
            <w:tcW w:w="663" w:type="pct"/>
            <w:tcBorders>
              <w:top w:val="nil"/>
              <w:left w:val="nil"/>
              <w:bottom w:val="nil"/>
              <w:right w:val="nil"/>
            </w:tcBorders>
            <w:shd w:val="clear" w:color="auto" w:fill="auto"/>
            <w:noWrap/>
            <w:vAlign w:val="center"/>
          </w:tcPr>
          <w:p w14:paraId="2C17B4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(0.82-1.30)</w:t>
            </w:r>
          </w:p>
        </w:tc>
        <w:tc>
          <w:tcPr>
            <w:tcW w:w="663" w:type="pct"/>
            <w:tcBorders>
              <w:top w:val="nil"/>
              <w:left w:val="nil"/>
              <w:bottom w:val="nil"/>
              <w:right w:val="nil"/>
            </w:tcBorders>
            <w:shd w:val="clear" w:color="auto" w:fill="auto"/>
            <w:noWrap/>
            <w:vAlign w:val="center"/>
          </w:tcPr>
          <w:p w14:paraId="248699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(0.94-1.47)</w:t>
            </w:r>
          </w:p>
        </w:tc>
        <w:tc>
          <w:tcPr>
            <w:tcW w:w="665" w:type="pct"/>
            <w:tcBorders>
              <w:top w:val="nil"/>
              <w:left w:val="nil"/>
              <w:bottom w:val="nil"/>
              <w:right w:val="nil"/>
            </w:tcBorders>
            <w:shd w:val="clear" w:color="auto" w:fill="auto"/>
            <w:noWrap/>
            <w:vAlign w:val="center"/>
          </w:tcPr>
          <w:p w14:paraId="5ABA18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(0.90-1.41)</w:t>
            </w:r>
          </w:p>
        </w:tc>
        <w:tc>
          <w:tcPr>
            <w:tcW w:w="451" w:type="pct"/>
            <w:tcBorders>
              <w:top w:val="nil"/>
              <w:left w:val="nil"/>
              <w:bottom w:val="nil"/>
              <w:right w:val="nil"/>
            </w:tcBorders>
            <w:shd w:val="clear" w:color="auto" w:fill="auto"/>
            <w:noWrap/>
            <w:vAlign w:val="center"/>
          </w:tcPr>
          <w:p w14:paraId="303804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0.52 </w:t>
            </w:r>
          </w:p>
        </w:tc>
      </w:tr>
      <w:tr w:rsidR="009F4DFC" w:rsidRPr="00EE7889" w14:paraId="62B3CACD" w14:textId="77777777">
        <w:trPr>
          <w:trHeight w:val="300"/>
        </w:trPr>
        <w:tc>
          <w:tcPr>
            <w:tcW w:w="1311" w:type="pct"/>
            <w:tcBorders>
              <w:top w:val="nil"/>
              <w:left w:val="nil"/>
              <w:bottom w:val="nil"/>
              <w:right w:val="nil"/>
            </w:tcBorders>
            <w:shd w:val="clear" w:color="auto" w:fill="auto"/>
            <w:noWrap/>
            <w:vAlign w:val="center"/>
          </w:tcPr>
          <w:p w14:paraId="008C68B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587" w:type="pct"/>
            <w:tcBorders>
              <w:top w:val="nil"/>
              <w:left w:val="nil"/>
              <w:bottom w:val="nil"/>
              <w:right w:val="nil"/>
            </w:tcBorders>
            <w:shd w:val="clear" w:color="auto" w:fill="auto"/>
            <w:noWrap/>
            <w:vAlign w:val="center"/>
          </w:tcPr>
          <w:p w14:paraId="259A726D" w14:textId="77777777" w:rsidR="009F4DFC" w:rsidRPr="00EE7889" w:rsidRDefault="009F4DFC">
            <w:pPr>
              <w:widowControl/>
              <w:jc w:val="left"/>
              <w:rPr>
                <w:rFonts w:ascii="Arial" w:eastAsia="宋体" w:hAnsi="Arial" w:cs="Arial"/>
                <w:b/>
                <w:bCs/>
                <w:color w:val="000000"/>
                <w:kern w:val="0"/>
                <w:szCs w:val="21"/>
              </w:rPr>
            </w:pPr>
          </w:p>
        </w:tc>
        <w:tc>
          <w:tcPr>
            <w:tcW w:w="661" w:type="pct"/>
            <w:tcBorders>
              <w:top w:val="nil"/>
              <w:left w:val="nil"/>
              <w:bottom w:val="nil"/>
              <w:right w:val="nil"/>
            </w:tcBorders>
            <w:shd w:val="clear" w:color="auto" w:fill="auto"/>
            <w:noWrap/>
            <w:vAlign w:val="center"/>
          </w:tcPr>
          <w:p w14:paraId="312484AF"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6102FEAF" w14:textId="77777777" w:rsidR="009F4DFC" w:rsidRPr="00EE7889" w:rsidRDefault="009F4DFC">
            <w:pPr>
              <w:widowControl/>
              <w:jc w:val="left"/>
              <w:rPr>
                <w:rFonts w:ascii="Arial" w:eastAsia="Times New Roman" w:hAnsi="Arial" w:cs="Arial"/>
                <w:kern w:val="0"/>
                <w:szCs w:val="21"/>
              </w:rPr>
            </w:pPr>
          </w:p>
        </w:tc>
        <w:tc>
          <w:tcPr>
            <w:tcW w:w="663" w:type="pct"/>
            <w:tcBorders>
              <w:top w:val="nil"/>
              <w:left w:val="nil"/>
              <w:bottom w:val="nil"/>
              <w:right w:val="nil"/>
            </w:tcBorders>
            <w:shd w:val="clear" w:color="auto" w:fill="auto"/>
            <w:noWrap/>
            <w:vAlign w:val="center"/>
          </w:tcPr>
          <w:p w14:paraId="4AF15E3F" w14:textId="77777777" w:rsidR="009F4DFC" w:rsidRPr="00EE7889" w:rsidRDefault="009F4DFC">
            <w:pPr>
              <w:widowControl/>
              <w:jc w:val="left"/>
              <w:rPr>
                <w:rFonts w:ascii="Arial" w:eastAsia="Times New Roman" w:hAnsi="Arial" w:cs="Arial"/>
                <w:kern w:val="0"/>
                <w:szCs w:val="21"/>
              </w:rPr>
            </w:pPr>
          </w:p>
        </w:tc>
        <w:tc>
          <w:tcPr>
            <w:tcW w:w="665" w:type="pct"/>
            <w:tcBorders>
              <w:top w:val="nil"/>
              <w:left w:val="nil"/>
              <w:bottom w:val="nil"/>
              <w:right w:val="nil"/>
            </w:tcBorders>
            <w:shd w:val="clear" w:color="auto" w:fill="auto"/>
            <w:noWrap/>
            <w:vAlign w:val="center"/>
          </w:tcPr>
          <w:p w14:paraId="28B970CD" w14:textId="77777777" w:rsidR="009F4DFC" w:rsidRPr="00EE7889" w:rsidRDefault="009F4DFC">
            <w:pPr>
              <w:widowControl/>
              <w:jc w:val="left"/>
              <w:rPr>
                <w:rFonts w:ascii="Arial" w:eastAsia="Times New Roman" w:hAnsi="Arial" w:cs="Arial"/>
                <w:kern w:val="0"/>
                <w:szCs w:val="21"/>
              </w:rPr>
            </w:pPr>
          </w:p>
        </w:tc>
        <w:tc>
          <w:tcPr>
            <w:tcW w:w="451" w:type="pct"/>
            <w:tcBorders>
              <w:top w:val="nil"/>
              <w:left w:val="nil"/>
              <w:bottom w:val="nil"/>
              <w:right w:val="nil"/>
            </w:tcBorders>
            <w:shd w:val="clear" w:color="auto" w:fill="auto"/>
            <w:noWrap/>
            <w:vAlign w:val="center"/>
          </w:tcPr>
          <w:p w14:paraId="6D29411C" w14:textId="77777777" w:rsidR="009F4DFC" w:rsidRPr="00EE7889" w:rsidRDefault="009F4DFC">
            <w:pPr>
              <w:widowControl/>
              <w:jc w:val="left"/>
              <w:rPr>
                <w:rFonts w:ascii="Arial" w:eastAsia="Times New Roman" w:hAnsi="Arial" w:cs="Arial"/>
                <w:kern w:val="0"/>
                <w:szCs w:val="21"/>
              </w:rPr>
            </w:pPr>
          </w:p>
        </w:tc>
      </w:tr>
      <w:tr w:rsidR="009F4DFC" w:rsidRPr="00EE7889" w14:paraId="3875C7FB" w14:textId="77777777">
        <w:trPr>
          <w:trHeight w:val="300"/>
        </w:trPr>
        <w:tc>
          <w:tcPr>
            <w:tcW w:w="1311" w:type="pct"/>
            <w:tcBorders>
              <w:top w:val="nil"/>
              <w:left w:val="nil"/>
              <w:bottom w:val="nil"/>
              <w:right w:val="nil"/>
            </w:tcBorders>
            <w:shd w:val="clear" w:color="auto" w:fill="auto"/>
            <w:noWrap/>
            <w:vAlign w:val="center"/>
          </w:tcPr>
          <w:p w14:paraId="26780F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7" w:type="pct"/>
            <w:tcBorders>
              <w:top w:val="nil"/>
              <w:left w:val="nil"/>
              <w:bottom w:val="nil"/>
              <w:right w:val="nil"/>
            </w:tcBorders>
            <w:shd w:val="clear" w:color="auto" w:fill="auto"/>
            <w:noWrap/>
            <w:vAlign w:val="center"/>
          </w:tcPr>
          <w:p w14:paraId="66FAC3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5,013/104,224</w:t>
            </w:r>
          </w:p>
        </w:tc>
        <w:tc>
          <w:tcPr>
            <w:tcW w:w="661" w:type="pct"/>
            <w:tcBorders>
              <w:top w:val="nil"/>
              <w:left w:val="nil"/>
              <w:bottom w:val="nil"/>
              <w:right w:val="nil"/>
            </w:tcBorders>
            <w:shd w:val="clear" w:color="auto" w:fill="auto"/>
            <w:noWrap/>
            <w:vAlign w:val="center"/>
          </w:tcPr>
          <w:p w14:paraId="3D30FF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4,441/104,224</w:t>
            </w:r>
          </w:p>
        </w:tc>
        <w:tc>
          <w:tcPr>
            <w:tcW w:w="663" w:type="pct"/>
            <w:tcBorders>
              <w:top w:val="nil"/>
              <w:left w:val="nil"/>
              <w:bottom w:val="nil"/>
              <w:right w:val="nil"/>
            </w:tcBorders>
            <w:shd w:val="clear" w:color="auto" w:fill="auto"/>
            <w:noWrap/>
            <w:vAlign w:val="center"/>
          </w:tcPr>
          <w:p w14:paraId="1BD58A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4,764/104,224</w:t>
            </w:r>
          </w:p>
        </w:tc>
        <w:tc>
          <w:tcPr>
            <w:tcW w:w="663" w:type="pct"/>
            <w:tcBorders>
              <w:top w:val="nil"/>
              <w:left w:val="nil"/>
              <w:bottom w:val="nil"/>
              <w:right w:val="nil"/>
            </w:tcBorders>
            <w:shd w:val="clear" w:color="auto" w:fill="auto"/>
            <w:noWrap/>
            <w:vAlign w:val="center"/>
          </w:tcPr>
          <w:p w14:paraId="6A412E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4,565/104,224</w:t>
            </w:r>
          </w:p>
        </w:tc>
        <w:tc>
          <w:tcPr>
            <w:tcW w:w="665" w:type="pct"/>
            <w:tcBorders>
              <w:top w:val="nil"/>
              <w:left w:val="nil"/>
              <w:bottom w:val="nil"/>
              <w:right w:val="nil"/>
            </w:tcBorders>
            <w:shd w:val="clear" w:color="auto" w:fill="auto"/>
            <w:noWrap/>
            <w:vAlign w:val="center"/>
          </w:tcPr>
          <w:p w14:paraId="619B05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5,195/104,224</w:t>
            </w:r>
          </w:p>
        </w:tc>
        <w:tc>
          <w:tcPr>
            <w:tcW w:w="451" w:type="pct"/>
            <w:tcBorders>
              <w:top w:val="nil"/>
              <w:left w:val="nil"/>
              <w:bottom w:val="nil"/>
              <w:right w:val="nil"/>
            </w:tcBorders>
            <w:shd w:val="clear" w:color="auto" w:fill="auto"/>
            <w:noWrap/>
            <w:vAlign w:val="center"/>
          </w:tcPr>
          <w:p w14:paraId="131C1C49" w14:textId="77777777" w:rsidR="009F4DFC" w:rsidRPr="00EE7889" w:rsidRDefault="009F4DFC">
            <w:pPr>
              <w:widowControl/>
              <w:jc w:val="left"/>
              <w:rPr>
                <w:rFonts w:ascii="Arial" w:eastAsia="宋体" w:hAnsi="Arial" w:cs="Arial"/>
                <w:color w:val="000000"/>
                <w:kern w:val="0"/>
                <w:szCs w:val="21"/>
              </w:rPr>
            </w:pPr>
          </w:p>
        </w:tc>
      </w:tr>
      <w:tr w:rsidR="009F4DFC" w:rsidRPr="00EE7889" w14:paraId="5974C66E" w14:textId="77777777">
        <w:trPr>
          <w:trHeight w:val="300"/>
        </w:trPr>
        <w:tc>
          <w:tcPr>
            <w:tcW w:w="1311" w:type="pct"/>
            <w:tcBorders>
              <w:top w:val="nil"/>
              <w:left w:val="nil"/>
              <w:bottom w:val="single" w:sz="4" w:space="0" w:color="auto"/>
              <w:right w:val="nil"/>
            </w:tcBorders>
            <w:shd w:val="clear" w:color="auto" w:fill="auto"/>
            <w:noWrap/>
            <w:vAlign w:val="center"/>
          </w:tcPr>
          <w:p w14:paraId="1985A9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7" w:type="pct"/>
            <w:tcBorders>
              <w:top w:val="nil"/>
              <w:left w:val="nil"/>
              <w:bottom w:val="single" w:sz="4" w:space="0" w:color="auto"/>
              <w:right w:val="nil"/>
            </w:tcBorders>
            <w:shd w:val="clear" w:color="auto" w:fill="auto"/>
            <w:noWrap/>
            <w:vAlign w:val="center"/>
          </w:tcPr>
          <w:p w14:paraId="37B6DCC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61" w:type="pct"/>
            <w:tcBorders>
              <w:top w:val="nil"/>
              <w:left w:val="nil"/>
              <w:bottom w:val="single" w:sz="4" w:space="0" w:color="auto"/>
              <w:right w:val="nil"/>
            </w:tcBorders>
            <w:shd w:val="clear" w:color="auto" w:fill="auto"/>
            <w:noWrap/>
            <w:vAlign w:val="center"/>
          </w:tcPr>
          <w:p w14:paraId="7D40FD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(0.92-1.00)</w:t>
            </w:r>
          </w:p>
        </w:tc>
        <w:tc>
          <w:tcPr>
            <w:tcW w:w="663" w:type="pct"/>
            <w:tcBorders>
              <w:top w:val="nil"/>
              <w:left w:val="nil"/>
              <w:bottom w:val="single" w:sz="4" w:space="0" w:color="auto"/>
              <w:right w:val="nil"/>
            </w:tcBorders>
            <w:shd w:val="clear" w:color="auto" w:fill="auto"/>
            <w:noWrap/>
            <w:vAlign w:val="center"/>
          </w:tcPr>
          <w:p w14:paraId="4158B26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663" w:type="pct"/>
            <w:tcBorders>
              <w:top w:val="nil"/>
              <w:left w:val="nil"/>
              <w:bottom w:val="single" w:sz="4" w:space="0" w:color="auto"/>
              <w:right w:val="nil"/>
            </w:tcBorders>
            <w:shd w:val="clear" w:color="auto" w:fill="auto"/>
            <w:noWrap/>
            <w:vAlign w:val="center"/>
          </w:tcPr>
          <w:p w14:paraId="02C0D1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(0.92-1.01)</w:t>
            </w:r>
          </w:p>
        </w:tc>
        <w:tc>
          <w:tcPr>
            <w:tcW w:w="665" w:type="pct"/>
            <w:tcBorders>
              <w:top w:val="nil"/>
              <w:left w:val="nil"/>
              <w:bottom w:val="single" w:sz="4" w:space="0" w:color="auto"/>
              <w:right w:val="nil"/>
            </w:tcBorders>
            <w:shd w:val="clear" w:color="auto" w:fill="auto"/>
            <w:noWrap/>
            <w:vAlign w:val="center"/>
          </w:tcPr>
          <w:p w14:paraId="3A2237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(0.98-1.07)</w:t>
            </w:r>
          </w:p>
        </w:tc>
        <w:tc>
          <w:tcPr>
            <w:tcW w:w="451" w:type="pct"/>
            <w:tcBorders>
              <w:top w:val="nil"/>
              <w:left w:val="nil"/>
              <w:bottom w:val="single" w:sz="4" w:space="0" w:color="auto"/>
              <w:right w:val="nil"/>
            </w:tcBorders>
            <w:shd w:val="clear" w:color="auto" w:fill="auto"/>
            <w:noWrap/>
            <w:vAlign w:val="center"/>
          </w:tcPr>
          <w:p w14:paraId="4DBCA7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0.06 </w:t>
            </w:r>
          </w:p>
        </w:tc>
      </w:tr>
    </w:tbl>
    <w:p w14:paraId="6FED4D9D"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CI, confidence interval; HR, hazard ratio. HRs were 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7DC77033" w14:textId="77777777" w:rsidR="009F4DFC" w:rsidRPr="00EE7889" w:rsidRDefault="00153BAA">
      <w:pPr>
        <w:widowControl/>
        <w:jc w:val="left"/>
        <w:rPr>
          <w:rFonts w:ascii="Times New Roman" w:hAnsi="Times New Roman" w:cs="Times New Roman"/>
          <w:b/>
          <w:bCs/>
          <w:kern w:val="44"/>
          <w:sz w:val="24"/>
          <w:szCs w:val="44"/>
        </w:rPr>
      </w:pPr>
      <w:r w:rsidRPr="00EE7889">
        <w:rPr>
          <w:rFonts w:ascii="Times New Roman" w:hAnsi="Times New Roman" w:cs="Times New Roman"/>
        </w:rPr>
        <w:br w:type="page"/>
      </w:r>
    </w:p>
    <w:p w14:paraId="67285195" w14:textId="77777777" w:rsidR="009F4DFC" w:rsidRPr="00EE7889" w:rsidRDefault="00153BAA">
      <w:pPr>
        <w:pStyle w:val="1"/>
        <w:spacing w:before="0" w:afterLines="50" w:after="120"/>
        <w:rPr>
          <w:rFonts w:ascii="Arial" w:eastAsiaTheme="minorEastAsia" w:hAnsi="Arial" w:cs="Arial"/>
        </w:rPr>
      </w:pPr>
      <w:bookmarkStart w:id="19" w:name="_Toc54710778"/>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J</w:t>
      </w:r>
      <w:r w:rsidRPr="00EE7889">
        <w:rPr>
          <w:rFonts w:ascii="Arial" w:hAnsi="Arial" w:cs="Arial"/>
        </w:rPr>
        <w:t xml:space="preserve">. </w:t>
      </w:r>
      <w:r w:rsidRPr="00EE7889">
        <w:rPr>
          <w:rFonts w:ascii="Arial" w:eastAsiaTheme="minorEastAsia" w:hAnsi="Arial" w:cs="Arial"/>
        </w:rPr>
        <w:t>Multivariable-adjusted HRs (95% CIs) of mortality from non-CVD and non-cancer causes according to cholesterol consumption</w:t>
      </w:r>
      <w:bookmarkEnd w:id="19"/>
    </w:p>
    <w:tbl>
      <w:tblPr>
        <w:tblW w:w="5000" w:type="pct"/>
        <w:tblLook w:val="04A0" w:firstRow="1" w:lastRow="0" w:firstColumn="1" w:lastColumn="0" w:noHBand="0" w:noVBand="1"/>
      </w:tblPr>
      <w:tblGrid>
        <w:gridCol w:w="3718"/>
        <w:gridCol w:w="1622"/>
        <w:gridCol w:w="1831"/>
        <w:gridCol w:w="1834"/>
        <w:gridCol w:w="1834"/>
        <w:gridCol w:w="1840"/>
        <w:gridCol w:w="1279"/>
      </w:tblGrid>
      <w:tr w:rsidR="009F4DFC" w:rsidRPr="00EE7889" w14:paraId="7C21B311" w14:textId="77777777">
        <w:trPr>
          <w:trHeight w:val="300"/>
        </w:trPr>
        <w:tc>
          <w:tcPr>
            <w:tcW w:w="1332" w:type="pct"/>
            <w:tcBorders>
              <w:top w:val="single" w:sz="4" w:space="0" w:color="auto"/>
              <w:left w:val="nil"/>
              <w:bottom w:val="nil"/>
              <w:right w:val="nil"/>
            </w:tcBorders>
            <w:shd w:val="clear" w:color="auto" w:fill="auto"/>
            <w:noWrap/>
            <w:vAlign w:val="center"/>
          </w:tcPr>
          <w:p w14:paraId="10CEA11E" w14:textId="77777777" w:rsidR="009F4DFC" w:rsidRPr="00EE7889" w:rsidRDefault="009F4DFC">
            <w:pPr>
              <w:widowControl/>
              <w:jc w:val="left"/>
              <w:rPr>
                <w:rFonts w:ascii="Arial" w:eastAsia="宋体" w:hAnsi="Arial" w:cs="Arial"/>
                <w:color w:val="000000"/>
                <w:kern w:val="0"/>
                <w:szCs w:val="21"/>
              </w:rPr>
            </w:pPr>
          </w:p>
        </w:tc>
        <w:tc>
          <w:tcPr>
            <w:tcW w:w="3210" w:type="pct"/>
            <w:gridSpan w:val="5"/>
            <w:tcBorders>
              <w:top w:val="single" w:sz="4" w:space="0" w:color="auto"/>
              <w:left w:val="nil"/>
              <w:bottom w:val="single" w:sz="4" w:space="0" w:color="auto"/>
              <w:right w:val="nil"/>
            </w:tcBorders>
            <w:shd w:val="clear" w:color="auto" w:fill="auto"/>
            <w:noWrap/>
            <w:vAlign w:val="center"/>
          </w:tcPr>
          <w:p w14:paraId="6207A32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Quintiles of cholesterol consumption</w:t>
            </w:r>
          </w:p>
        </w:tc>
        <w:tc>
          <w:tcPr>
            <w:tcW w:w="458" w:type="pct"/>
            <w:tcBorders>
              <w:top w:val="single" w:sz="4" w:space="0" w:color="auto"/>
              <w:left w:val="nil"/>
              <w:bottom w:val="nil"/>
              <w:right w:val="nil"/>
            </w:tcBorders>
            <w:shd w:val="clear" w:color="auto" w:fill="auto"/>
            <w:noWrap/>
            <w:vAlign w:val="center"/>
          </w:tcPr>
          <w:p w14:paraId="5A0B3CA0" w14:textId="77777777" w:rsidR="009F4DFC" w:rsidRPr="00EE7889" w:rsidRDefault="009F4DFC">
            <w:pPr>
              <w:widowControl/>
              <w:jc w:val="left"/>
              <w:rPr>
                <w:rFonts w:ascii="Arial" w:eastAsia="宋体" w:hAnsi="Arial" w:cs="Arial"/>
                <w:b/>
                <w:bCs/>
                <w:kern w:val="0"/>
                <w:szCs w:val="21"/>
              </w:rPr>
            </w:pPr>
          </w:p>
        </w:tc>
      </w:tr>
      <w:tr w:rsidR="009F4DFC" w:rsidRPr="00EE7889" w14:paraId="23A56D5E" w14:textId="77777777">
        <w:trPr>
          <w:trHeight w:val="300"/>
        </w:trPr>
        <w:tc>
          <w:tcPr>
            <w:tcW w:w="1332" w:type="pct"/>
            <w:tcBorders>
              <w:top w:val="nil"/>
              <w:left w:val="nil"/>
              <w:bottom w:val="single" w:sz="4" w:space="0" w:color="auto"/>
              <w:right w:val="nil"/>
            </w:tcBorders>
            <w:shd w:val="clear" w:color="auto" w:fill="auto"/>
            <w:noWrap/>
            <w:vAlign w:val="center"/>
          </w:tcPr>
          <w:p w14:paraId="33DF97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581" w:type="pct"/>
            <w:tcBorders>
              <w:top w:val="nil"/>
              <w:left w:val="nil"/>
              <w:bottom w:val="single" w:sz="4" w:space="0" w:color="auto"/>
              <w:right w:val="nil"/>
            </w:tcBorders>
            <w:shd w:val="clear" w:color="auto" w:fill="auto"/>
            <w:noWrap/>
            <w:vAlign w:val="center"/>
          </w:tcPr>
          <w:p w14:paraId="23C0FB0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Q1</w:t>
            </w:r>
          </w:p>
        </w:tc>
        <w:tc>
          <w:tcPr>
            <w:tcW w:w="656" w:type="pct"/>
            <w:tcBorders>
              <w:top w:val="nil"/>
              <w:left w:val="nil"/>
              <w:bottom w:val="single" w:sz="4" w:space="0" w:color="auto"/>
              <w:right w:val="nil"/>
            </w:tcBorders>
            <w:shd w:val="clear" w:color="auto" w:fill="auto"/>
            <w:noWrap/>
            <w:vAlign w:val="center"/>
          </w:tcPr>
          <w:p w14:paraId="3D6A170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Q2</w:t>
            </w:r>
          </w:p>
        </w:tc>
        <w:tc>
          <w:tcPr>
            <w:tcW w:w="657" w:type="pct"/>
            <w:tcBorders>
              <w:top w:val="nil"/>
              <w:left w:val="nil"/>
              <w:bottom w:val="single" w:sz="4" w:space="0" w:color="auto"/>
              <w:right w:val="nil"/>
            </w:tcBorders>
            <w:shd w:val="clear" w:color="auto" w:fill="auto"/>
            <w:noWrap/>
            <w:vAlign w:val="center"/>
          </w:tcPr>
          <w:p w14:paraId="2A01395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Q3</w:t>
            </w:r>
          </w:p>
        </w:tc>
        <w:tc>
          <w:tcPr>
            <w:tcW w:w="657" w:type="pct"/>
            <w:tcBorders>
              <w:top w:val="nil"/>
              <w:left w:val="nil"/>
              <w:bottom w:val="single" w:sz="4" w:space="0" w:color="auto"/>
              <w:right w:val="nil"/>
            </w:tcBorders>
            <w:shd w:val="clear" w:color="auto" w:fill="auto"/>
            <w:noWrap/>
            <w:vAlign w:val="center"/>
          </w:tcPr>
          <w:p w14:paraId="0C01660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Q4</w:t>
            </w:r>
          </w:p>
        </w:tc>
        <w:tc>
          <w:tcPr>
            <w:tcW w:w="659" w:type="pct"/>
            <w:tcBorders>
              <w:top w:val="nil"/>
              <w:left w:val="nil"/>
              <w:bottom w:val="single" w:sz="4" w:space="0" w:color="auto"/>
              <w:right w:val="nil"/>
            </w:tcBorders>
            <w:shd w:val="clear" w:color="auto" w:fill="auto"/>
            <w:noWrap/>
            <w:vAlign w:val="center"/>
          </w:tcPr>
          <w:p w14:paraId="2CB3962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Q5</w:t>
            </w:r>
          </w:p>
        </w:tc>
        <w:tc>
          <w:tcPr>
            <w:tcW w:w="458" w:type="pct"/>
            <w:tcBorders>
              <w:top w:val="nil"/>
              <w:left w:val="nil"/>
              <w:bottom w:val="single" w:sz="4" w:space="0" w:color="auto"/>
              <w:right w:val="nil"/>
            </w:tcBorders>
            <w:shd w:val="clear" w:color="auto" w:fill="auto"/>
            <w:noWrap/>
            <w:vAlign w:val="center"/>
          </w:tcPr>
          <w:p w14:paraId="009307F8"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52E8F754" w14:textId="77777777">
        <w:trPr>
          <w:trHeight w:val="300"/>
        </w:trPr>
        <w:tc>
          <w:tcPr>
            <w:tcW w:w="1332" w:type="pct"/>
            <w:tcBorders>
              <w:top w:val="nil"/>
              <w:left w:val="nil"/>
              <w:bottom w:val="nil"/>
              <w:right w:val="nil"/>
            </w:tcBorders>
            <w:shd w:val="clear" w:color="auto" w:fill="auto"/>
            <w:noWrap/>
            <w:vAlign w:val="center"/>
          </w:tcPr>
          <w:p w14:paraId="1C61727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581" w:type="pct"/>
            <w:tcBorders>
              <w:top w:val="nil"/>
              <w:left w:val="nil"/>
              <w:bottom w:val="nil"/>
              <w:right w:val="nil"/>
            </w:tcBorders>
            <w:shd w:val="clear" w:color="auto" w:fill="auto"/>
            <w:noWrap/>
            <w:vAlign w:val="center"/>
          </w:tcPr>
          <w:p w14:paraId="616FF602"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1F3D9F94"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1A1FC1B1"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4F565D5F"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3F48D696"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85D007F" w14:textId="77777777" w:rsidR="009F4DFC" w:rsidRPr="00EE7889" w:rsidRDefault="009F4DFC">
            <w:pPr>
              <w:widowControl/>
              <w:jc w:val="left"/>
              <w:rPr>
                <w:rFonts w:ascii="Arial" w:eastAsia="Times New Roman" w:hAnsi="Arial" w:cs="Arial"/>
                <w:kern w:val="0"/>
                <w:szCs w:val="21"/>
              </w:rPr>
            </w:pPr>
          </w:p>
        </w:tc>
      </w:tr>
      <w:tr w:rsidR="009F4DFC" w:rsidRPr="00EE7889" w14:paraId="0681A709" w14:textId="77777777">
        <w:trPr>
          <w:trHeight w:val="300"/>
        </w:trPr>
        <w:tc>
          <w:tcPr>
            <w:tcW w:w="1332" w:type="pct"/>
            <w:tcBorders>
              <w:top w:val="nil"/>
              <w:left w:val="nil"/>
              <w:bottom w:val="nil"/>
              <w:right w:val="nil"/>
            </w:tcBorders>
            <w:shd w:val="clear" w:color="auto" w:fill="auto"/>
            <w:noWrap/>
            <w:vAlign w:val="center"/>
          </w:tcPr>
          <w:p w14:paraId="4E6540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1D6D6F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1,463/104,224</w:t>
            </w:r>
          </w:p>
        </w:tc>
        <w:tc>
          <w:tcPr>
            <w:tcW w:w="656" w:type="pct"/>
            <w:tcBorders>
              <w:top w:val="nil"/>
              <w:left w:val="nil"/>
              <w:bottom w:val="nil"/>
              <w:right w:val="nil"/>
            </w:tcBorders>
            <w:shd w:val="clear" w:color="auto" w:fill="auto"/>
            <w:noWrap/>
            <w:vAlign w:val="center"/>
          </w:tcPr>
          <w:p w14:paraId="0A483F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1,653/104,224</w:t>
            </w:r>
          </w:p>
        </w:tc>
        <w:tc>
          <w:tcPr>
            <w:tcW w:w="657" w:type="pct"/>
            <w:tcBorders>
              <w:top w:val="nil"/>
              <w:left w:val="nil"/>
              <w:bottom w:val="nil"/>
              <w:right w:val="nil"/>
            </w:tcBorders>
            <w:shd w:val="clear" w:color="auto" w:fill="auto"/>
            <w:noWrap/>
            <w:vAlign w:val="center"/>
          </w:tcPr>
          <w:p w14:paraId="10B025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1,830/104,224</w:t>
            </w:r>
          </w:p>
        </w:tc>
        <w:tc>
          <w:tcPr>
            <w:tcW w:w="657" w:type="pct"/>
            <w:tcBorders>
              <w:top w:val="nil"/>
              <w:left w:val="nil"/>
              <w:bottom w:val="nil"/>
              <w:right w:val="nil"/>
            </w:tcBorders>
            <w:shd w:val="clear" w:color="auto" w:fill="auto"/>
            <w:noWrap/>
            <w:vAlign w:val="center"/>
          </w:tcPr>
          <w:p w14:paraId="50AD3D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2,109/104,224</w:t>
            </w:r>
          </w:p>
        </w:tc>
        <w:tc>
          <w:tcPr>
            <w:tcW w:w="659" w:type="pct"/>
            <w:tcBorders>
              <w:top w:val="nil"/>
              <w:left w:val="nil"/>
              <w:bottom w:val="nil"/>
              <w:right w:val="nil"/>
            </w:tcBorders>
            <w:shd w:val="clear" w:color="auto" w:fill="auto"/>
            <w:noWrap/>
            <w:vAlign w:val="center"/>
          </w:tcPr>
          <w:p w14:paraId="212825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2,744/104,224</w:t>
            </w:r>
          </w:p>
        </w:tc>
        <w:tc>
          <w:tcPr>
            <w:tcW w:w="458" w:type="pct"/>
            <w:tcBorders>
              <w:top w:val="nil"/>
              <w:left w:val="nil"/>
              <w:bottom w:val="nil"/>
              <w:right w:val="nil"/>
            </w:tcBorders>
            <w:shd w:val="clear" w:color="auto" w:fill="auto"/>
            <w:noWrap/>
            <w:vAlign w:val="center"/>
          </w:tcPr>
          <w:p w14:paraId="1C3A6000" w14:textId="77777777" w:rsidR="009F4DFC" w:rsidRPr="00EE7889" w:rsidRDefault="009F4DFC">
            <w:pPr>
              <w:widowControl/>
              <w:jc w:val="left"/>
              <w:rPr>
                <w:rFonts w:ascii="Arial" w:eastAsia="宋体" w:hAnsi="Arial" w:cs="Arial"/>
                <w:color w:val="000000"/>
                <w:kern w:val="0"/>
                <w:szCs w:val="21"/>
              </w:rPr>
            </w:pPr>
          </w:p>
        </w:tc>
      </w:tr>
      <w:tr w:rsidR="009F4DFC" w:rsidRPr="00EE7889" w14:paraId="42B894C1" w14:textId="77777777">
        <w:trPr>
          <w:trHeight w:val="300"/>
        </w:trPr>
        <w:tc>
          <w:tcPr>
            <w:tcW w:w="1332" w:type="pct"/>
            <w:tcBorders>
              <w:top w:val="nil"/>
              <w:left w:val="nil"/>
              <w:bottom w:val="nil"/>
              <w:right w:val="nil"/>
            </w:tcBorders>
            <w:shd w:val="clear" w:color="auto" w:fill="auto"/>
            <w:noWrap/>
            <w:vAlign w:val="center"/>
          </w:tcPr>
          <w:p w14:paraId="36F1BF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nil"/>
              <w:right w:val="nil"/>
            </w:tcBorders>
            <w:shd w:val="clear" w:color="auto" w:fill="auto"/>
            <w:noWrap/>
            <w:vAlign w:val="center"/>
          </w:tcPr>
          <w:p w14:paraId="73425F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nil"/>
              <w:right w:val="nil"/>
            </w:tcBorders>
            <w:shd w:val="clear" w:color="auto" w:fill="auto"/>
            <w:noWrap/>
            <w:vAlign w:val="center"/>
          </w:tcPr>
          <w:p w14:paraId="544831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(0.96-1.12)</w:t>
            </w:r>
          </w:p>
        </w:tc>
        <w:tc>
          <w:tcPr>
            <w:tcW w:w="657" w:type="pct"/>
            <w:tcBorders>
              <w:top w:val="nil"/>
              <w:left w:val="nil"/>
              <w:bottom w:val="nil"/>
              <w:right w:val="nil"/>
            </w:tcBorders>
            <w:shd w:val="clear" w:color="auto" w:fill="auto"/>
            <w:noWrap/>
            <w:vAlign w:val="center"/>
          </w:tcPr>
          <w:p w14:paraId="70AF5E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(1.02-1.19)</w:t>
            </w:r>
          </w:p>
        </w:tc>
        <w:tc>
          <w:tcPr>
            <w:tcW w:w="657" w:type="pct"/>
            <w:tcBorders>
              <w:top w:val="nil"/>
              <w:left w:val="nil"/>
              <w:bottom w:val="nil"/>
              <w:right w:val="nil"/>
            </w:tcBorders>
            <w:shd w:val="clear" w:color="auto" w:fill="auto"/>
            <w:noWrap/>
            <w:vAlign w:val="center"/>
          </w:tcPr>
          <w:p w14:paraId="12D02B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(1.09-1.29)</w:t>
            </w:r>
          </w:p>
        </w:tc>
        <w:tc>
          <w:tcPr>
            <w:tcW w:w="659" w:type="pct"/>
            <w:tcBorders>
              <w:top w:val="nil"/>
              <w:left w:val="nil"/>
              <w:bottom w:val="nil"/>
              <w:right w:val="nil"/>
            </w:tcBorders>
            <w:shd w:val="clear" w:color="auto" w:fill="auto"/>
            <w:noWrap/>
            <w:vAlign w:val="center"/>
          </w:tcPr>
          <w:p w14:paraId="571DE1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1.33 (1.22-1.46)</w:t>
            </w:r>
          </w:p>
        </w:tc>
        <w:tc>
          <w:tcPr>
            <w:tcW w:w="458" w:type="pct"/>
            <w:tcBorders>
              <w:top w:val="nil"/>
              <w:left w:val="nil"/>
              <w:bottom w:val="nil"/>
              <w:right w:val="nil"/>
            </w:tcBorders>
            <w:shd w:val="clear" w:color="auto" w:fill="auto"/>
            <w:noWrap/>
            <w:vAlign w:val="center"/>
          </w:tcPr>
          <w:p w14:paraId="305B89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BD7C35E" w14:textId="77777777">
        <w:trPr>
          <w:trHeight w:val="300"/>
        </w:trPr>
        <w:tc>
          <w:tcPr>
            <w:tcW w:w="1332" w:type="pct"/>
            <w:tcBorders>
              <w:top w:val="nil"/>
              <w:left w:val="nil"/>
              <w:bottom w:val="nil"/>
              <w:right w:val="nil"/>
            </w:tcBorders>
            <w:shd w:val="clear" w:color="auto" w:fill="auto"/>
            <w:noWrap/>
            <w:vAlign w:val="center"/>
          </w:tcPr>
          <w:p w14:paraId="3E2F823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581" w:type="pct"/>
            <w:tcBorders>
              <w:top w:val="nil"/>
              <w:left w:val="nil"/>
              <w:bottom w:val="nil"/>
              <w:right w:val="nil"/>
            </w:tcBorders>
            <w:shd w:val="clear" w:color="auto" w:fill="auto"/>
            <w:noWrap/>
            <w:vAlign w:val="center"/>
          </w:tcPr>
          <w:p w14:paraId="3FA414A2"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14B866B7"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0149487C"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736E73E4"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6F60F088"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4F87CC7" w14:textId="77777777" w:rsidR="009F4DFC" w:rsidRPr="00EE7889" w:rsidRDefault="009F4DFC">
            <w:pPr>
              <w:widowControl/>
              <w:jc w:val="left"/>
              <w:rPr>
                <w:rFonts w:ascii="Arial" w:eastAsia="Times New Roman" w:hAnsi="Arial" w:cs="Arial"/>
                <w:kern w:val="0"/>
                <w:szCs w:val="21"/>
              </w:rPr>
            </w:pPr>
          </w:p>
        </w:tc>
      </w:tr>
      <w:tr w:rsidR="009F4DFC" w:rsidRPr="00EE7889" w14:paraId="40E850FE" w14:textId="77777777">
        <w:trPr>
          <w:trHeight w:val="300"/>
        </w:trPr>
        <w:tc>
          <w:tcPr>
            <w:tcW w:w="1332" w:type="pct"/>
            <w:tcBorders>
              <w:top w:val="nil"/>
              <w:left w:val="nil"/>
              <w:bottom w:val="nil"/>
              <w:right w:val="nil"/>
            </w:tcBorders>
            <w:shd w:val="clear" w:color="auto" w:fill="auto"/>
            <w:noWrap/>
            <w:vAlign w:val="center"/>
          </w:tcPr>
          <w:p w14:paraId="1F6EEE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7DC825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511/104,224</w:t>
            </w:r>
          </w:p>
        </w:tc>
        <w:tc>
          <w:tcPr>
            <w:tcW w:w="656" w:type="pct"/>
            <w:tcBorders>
              <w:top w:val="nil"/>
              <w:left w:val="nil"/>
              <w:bottom w:val="nil"/>
              <w:right w:val="nil"/>
            </w:tcBorders>
            <w:shd w:val="clear" w:color="auto" w:fill="auto"/>
            <w:noWrap/>
            <w:vAlign w:val="center"/>
          </w:tcPr>
          <w:p w14:paraId="0244AC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479/104,224</w:t>
            </w:r>
          </w:p>
        </w:tc>
        <w:tc>
          <w:tcPr>
            <w:tcW w:w="657" w:type="pct"/>
            <w:tcBorders>
              <w:top w:val="nil"/>
              <w:left w:val="nil"/>
              <w:bottom w:val="nil"/>
              <w:right w:val="nil"/>
            </w:tcBorders>
            <w:shd w:val="clear" w:color="auto" w:fill="auto"/>
            <w:noWrap/>
            <w:vAlign w:val="center"/>
          </w:tcPr>
          <w:p w14:paraId="1F983B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378/104,224</w:t>
            </w:r>
          </w:p>
        </w:tc>
        <w:tc>
          <w:tcPr>
            <w:tcW w:w="657" w:type="pct"/>
            <w:tcBorders>
              <w:top w:val="nil"/>
              <w:left w:val="nil"/>
              <w:bottom w:val="nil"/>
              <w:right w:val="nil"/>
            </w:tcBorders>
            <w:shd w:val="clear" w:color="auto" w:fill="auto"/>
            <w:noWrap/>
            <w:vAlign w:val="center"/>
          </w:tcPr>
          <w:p w14:paraId="2E3EC0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355/104,224</w:t>
            </w:r>
          </w:p>
        </w:tc>
        <w:tc>
          <w:tcPr>
            <w:tcW w:w="659" w:type="pct"/>
            <w:tcBorders>
              <w:top w:val="nil"/>
              <w:left w:val="nil"/>
              <w:bottom w:val="nil"/>
              <w:right w:val="nil"/>
            </w:tcBorders>
            <w:shd w:val="clear" w:color="auto" w:fill="auto"/>
            <w:noWrap/>
            <w:vAlign w:val="center"/>
          </w:tcPr>
          <w:p w14:paraId="38596C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323/104,224</w:t>
            </w:r>
          </w:p>
        </w:tc>
        <w:tc>
          <w:tcPr>
            <w:tcW w:w="458" w:type="pct"/>
            <w:tcBorders>
              <w:top w:val="nil"/>
              <w:left w:val="nil"/>
              <w:bottom w:val="nil"/>
              <w:right w:val="nil"/>
            </w:tcBorders>
            <w:shd w:val="clear" w:color="auto" w:fill="auto"/>
            <w:noWrap/>
            <w:vAlign w:val="center"/>
          </w:tcPr>
          <w:p w14:paraId="59919404" w14:textId="77777777" w:rsidR="009F4DFC" w:rsidRPr="00EE7889" w:rsidRDefault="009F4DFC">
            <w:pPr>
              <w:widowControl/>
              <w:jc w:val="left"/>
              <w:rPr>
                <w:rFonts w:ascii="Arial" w:eastAsia="宋体" w:hAnsi="Arial" w:cs="Arial"/>
                <w:color w:val="000000"/>
                <w:kern w:val="0"/>
                <w:szCs w:val="21"/>
              </w:rPr>
            </w:pPr>
          </w:p>
        </w:tc>
      </w:tr>
      <w:tr w:rsidR="009F4DFC" w:rsidRPr="00EE7889" w14:paraId="2147B740" w14:textId="77777777">
        <w:trPr>
          <w:trHeight w:val="300"/>
        </w:trPr>
        <w:tc>
          <w:tcPr>
            <w:tcW w:w="1332" w:type="pct"/>
            <w:tcBorders>
              <w:top w:val="nil"/>
              <w:left w:val="nil"/>
              <w:bottom w:val="nil"/>
              <w:right w:val="nil"/>
            </w:tcBorders>
            <w:shd w:val="clear" w:color="auto" w:fill="auto"/>
            <w:noWrap/>
            <w:vAlign w:val="center"/>
          </w:tcPr>
          <w:p w14:paraId="2B77FD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nil"/>
              <w:right w:val="nil"/>
            </w:tcBorders>
            <w:shd w:val="clear" w:color="auto" w:fill="auto"/>
            <w:noWrap/>
            <w:vAlign w:val="center"/>
          </w:tcPr>
          <w:p w14:paraId="3547364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nil"/>
              <w:right w:val="nil"/>
            </w:tcBorders>
            <w:shd w:val="clear" w:color="auto" w:fill="auto"/>
            <w:noWrap/>
            <w:vAlign w:val="center"/>
          </w:tcPr>
          <w:p w14:paraId="07F95D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(0.84-1.10)</w:t>
            </w:r>
          </w:p>
        </w:tc>
        <w:tc>
          <w:tcPr>
            <w:tcW w:w="657" w:type="pct"/>
            <w:tcBorders>
              <w:top w:val="nil"/>
              <w:left w:val="nil"/>
              <w:bottom w:val="nil"/>
              <w:right w:val="nil"/>
            </w:tcBorders>
            <w:shd w:val="clear" w:color="auto" w:fill="auto"/>
            <w:noWrap/>
            <w:vAlign w:val="center"/>
          </w:tcPr>
          <w:p w14:paraId="04892F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0.78 (0.67-0.91)</w:t>
            </w:r>
          </w:p>
        </w:tc>
        <w:tc>
          <w:tcPr>
            <w:tcW w:w="657" w:type="pct"/>
            <w:tcBorders>
              <w:top w:val="nil"/>
              <w:left w:val="nil"/>
              <w:bottom w:val="nil"/>
              <w:right w:val="nil"/>
            </w:tcBorders>
            <w:shd w:val="clear" w:color="auto" w:fill="auto"/>
            <w:noWrap/>
            <w:vAlign w:val="center"/>
          </w:tcPr>
          <w:p w14:paraId="1DEFDE5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0.76 (0.64-0.90)</w:t>
            </w:r>
          </w:p>
        </w:tc>
        <w:tc>
          <w:tcPr>
            <w:tcW w:w="659" w:type="pct"/>
            <w:tcBorders>
              <w:top w:val="nil"/>
              <w:left w:val="nil"/>
              <w:bottom w:val="nil"/>
              <w:right w:val="nil"/>
            </w:tcBorders>
            <w:shd w:val="clear" w:color="auto" w:fill="auto"/>
            <w:noWrap/>
            <w:vAlign w:val="center"/>
          </w:tcPr>
          <w:p w14:paraId="1631D3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(0.58-0.87)</w:t>
            </w:r>
          </w:p>
        </w:tc>
        <w:tc>
          <w:tcPr>
            <w:tcW w:w="458" w:type="pct"/>
            <w:tcBorders>
              <w:top w:val="nil"/>
              <w:left w:val="nil"/>
              <w:bottom w:val="nil"/>
              <w:right w:val="nil"/>
            </w:tcBorders>
            <w:shd w:val="clear" w:color="auto" w:fill="auto"/>
            <w:noWrap/>
            <w:vAlign w:val="center"/>
          </w:tcPr>
          <w:p w14:paraId="108D8C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077ABBAC" w14:textId="77777777">
        <w:trPr>
          <w:trHeight w:val="300"/>
        </w:trPr>
        <w:tc>
          <w:tcPr>
            <w:tcW w:w="1332" w:type="pct"/>
            <w:tcBorders>
              <w:top w:val="nil"/>
              <w:left w:val="nil"/>
              <w:bottom w:val="nil"/>
              <w:right w:val="nil"/>
            </w:tcBorders>
            <w:shd w:val="clear" w:color="auto" w:fill="auto"/>
            <w:noWrap/>
            <w:vAlign w:val="center"/>
          </w:tcPr>
          <w:p w14:paraId="574DD35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581" w:type="pct"/>
            <w:tcBorders>
              <w:top w:val="nil"/>
              <w:left w:val="nil"/>
              <w:bottom w:val="nil"/>
              <w:right w:val="nil"/>
            </w:tcBorders>
            <w:shd w:val="clear" w:color="auto" w:fill="auto"/>
            <w:noWrap/>
            <w:vAlign w:val="center"/>
          </w:tcPr>
          <w:p w14:paraId="5FB26AB4"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5AB46603"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55BA6D23"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6BF9AEB4"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64B02B2C"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5751385" w14:textId="77777777" w:rsidR="009F4DFC" w:rsidRPr="00EE7889" w:rsidRDefault="009F4DFC">
            <w:pPr>
              <w:widowControl/>
              <w:jc w:val="left"/>
              <w:rPr>
                <w:rFonts w:ascii="Arial" w:eastAsia="Times New Roman" w:hAnsi="Arial" w:cs="Arial"/>
                <w:kern w:val="0"/>
                <w:szCs w:val="21"/>
              </w:rPr>
            </w:pPr>
          </w:p>
        </w:tc>
      </w:tr>
      <w:tr w:rsidR="009F4DFC" w:rsidRPr="00EE7889" w14:paraId="477E94D1" w14:textId="77777777">
        <w:trPr>
          <w:trHeight w:val="300"/>
        </w:trPr>
        <w:tc>
          <w:tcPr>
            <w:tcW w:w="1332" w:type="pct"/>
            <w:tcBorders>
              <w:top w:val="nil"/>
              <w:left w:val="nil"/>
              <w:bottom w:val="nil"/>
              <w:right w:val="nil"/>
            </w:tcBorders>
            <w:shd w:val="clear" w:color="auto" w:fill="auto"/>
            <w:noWrap/>
            <w:vAlign w:val="center"/>
          </w:tcPr>
          <w:p w14:paraId="0A7E6D9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2F3FAF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497/104,224</w:t>
            </w:r>
          </w:p>
        </w:tc>
        <w:tc>
          <w:tcPr>
            <w:tcW w:w="656" w:type="pct"/>
            <w:tcBorders>
              <w:top w:val="nil"/>
              <w:left w:val="nil"/>
              <w:bottom w:val="nil"/>
              <w:right w:val="nil"/>
            </w:tcBorders>
            <w:shd w:val="clear" w:color="auto" w:fill="auto"/>
            <w:noWrap/>
            <w:vAlign w:val="center"/>
          </w:tcPr>
          <w:p w14:paraId="392A39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537/104,224</w:t>
            </w:r>
          </w:p>
        </w:tc>
        <w:tc>
          <w:tcPr>
            <w:tcW w:w="657" w:type="pct"/>
            <w:tcBorders>
              <w:top w:val="nil"/>
              <w:left w:val="nil"/>
              <w:bottom w:val="nil"/>
              <w:right w:val="nil"/>
            </w:tcBorders>
            <w:shd w:val="clear" w:color="auto" w:fill="auto"/>
            <w:noWrap/>
            <w:vAlign w:val="center"/>
          </w:tcPr>
          <w:p w14:paraId="23E2E4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628/104,224</w:t>
            </w:r>
          </w:p>
        </w:tc>
        <w:tc>
          <w:tcPr>
            <w:tcW w:w="657" w:type="pct"/>
            <w:tcBorders>
              <w:top w:val="nil"/>
              <w:left w:val="nil"/>
              <w:bottom w:val="nil"/>
              <w:right w:val="nil"/>
            </w:tcBorders>
            <w:shd w:val="clear" w:color="auto" w:fill="auto"/>
            <w:noWrap/>
            <w:vAlign w:val="center"/>
          </w:tcPr>
          <w:p w14:paraId="527722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769/104,224</w:t>
            </w:r>
          </w:p>
        </w:tc>
        <w:tc>
          <w:tcPr>
            <w:tcW w:w="659" w:type="pct"/>
            <w:tcBorders>
              <w:top w:val="nil"/>
              <w:left w:val="nil"/>
              <w:bottom w:val="nil"/>
              <w:right w:val="nil"/>
            </w:tcBorders>
            <w:shd w:val="clear" w:color="auto" w:fill="auto"/>
            <w:noWrap/>
            <w:vAlign w:val="center"/>
          </w:tcPr>
          <w:p w14:paraId="3F6FFCF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1,081/104,224</w:t>
            </w:r>
          </w:p>
        </w:tc>
        <w:tc>
          <w:tcPr>
            <w:tcW w:w="458" w:type="pct"/>
            <w:tcBorders>
              <w:top w:val="nil"/>
              <w:left w:val="nil"/>
              <w:bottom w:val="nil"/>
              <w:right w:val="nil"/>
            </w:tcBorders>
            <w:shd w:val="clear" w:color="auto" w:fill="auto"/>
            <w:noWrap/>
            <w:vAlign w:val="center"/>
          </w:tcPr>
          <w:p w14:paraId="4647B1D8" w14:textId="77777777" w:rsidR="009F4DFC" w:rsidRPr="00EE7889" w:rsidRDefault="009F4DFC">
            <w:pPr>
              <w:widowControl/>
              <w:jc w:val="left"/>
              <w:rPr>
                <w:rFonts w:ascii="Arial" w:eastAsia="宋体" w:hAnsi="Arial" w:cs="Arial"/>
                <w:color w:val="000000"/>
                <w:kern w:val="0"/>
                <w:szCs w:val="21"/>
              </w:rPr>
            </w:pPr>
          </w:p>
        </w:tc>
      </w:tr>
      <w:tr w:rsidR="009F4DFC" w:rsidRPr="00EE7889" w14:paraId="2FF27D26" w14:textId="77777777">
        <w:trPr>
          <w:trHeight w:val="300"/>
        </w:trPr>
        <w:tc>
          <w:tcPr>
            <w:tcW w:w="1332" w:type="pct"/>
            <w:tcBorders>
              <w:top w:val="nil"/>
              <w:left w:val="nil"/>
              <w:bottom w:val="nil"/>
              <w:right w:val="nil"/>
            </w:tcBorders>
            <w:shd w:val="clear" w:color="auto" w:fill="auto"/>
            <w:noWrap/>
            <w:vAlign w:val="center"/>
          </w:tcPr>
          <w:p w14:paraId="5E1FFE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nil"/>
              <w:right w:val="nil"/>
            </w:tcBorders>
            <w:shd w:val="clear" w:color="auto" w:fill="auto"/>
            <w:noWrap/>
            <w:vAlign w:val="center"/>
          </w:tcPr>
          <w:p w14:paraId="0C772A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nil"/>
              <w:right w:val="nil"/>
            </w:tcBorders>
            <w:shd w:val="clear" w:color="auto" w:fill="auto"/>
            <w:noWrap/>
            <w:vAlign w:val="center"/>
          </w:tcPr>
          <w:p w14:paraId="529D68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(0.85-1.10)</w:t>
            </w:r>
          </w:p>
        </w:tc>
        <w:tc>
          <w:tcPr>
            <w:tcW w:w="657" w:type="pct"/>
            <w:tcBorders>
              <w:top w:val="nil"/>
              <w:left w:val="nil"/>
              <w:bottom w:val="nil"/>
              <w:right w:val="nil"/>
            </w:tcBorders>
            <w:shd w:val="clear" w:color="auto" w:fill="auto"/>
            <w:noWrap/>
            <w:vAlign w:val="center"/>
          </w:tcPr>
          <w:p w14:paraId="7BB012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(0.96-1.24)</w:t>
            </w:r>
          </w:p>
        </w:tc>
        <w:tc>
          <w:tcPr>
            <w:tcW w:w="657" w:type="pct"/>
            <w:tcBorders>
              <w:top w:val="nil"/>
              <w:left w:val="nil"/>
              <w:bottom w:val="nil"/>
              <w:right w:val="nil"/>
            </w:tcBorders>
            <w:shd w:val="clear" w:color="auto" w:fill="auto"/>
            <w:noWrap/>
            <w:vAlign w:val="center"/>
          </w:tcPr>
          <w:p w14:paraId="2CC57C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(1.02-1.34)</w:t>
            </w:r>
          </w:p>
        </w:tc>
        <w:tc>
          <w:tcPr>
            <w:tcW w:w="659" w:type="pct"/>
            <w:tcBorders>
              <w:top w:val="nil"/>
              <w:left w:val="nil"/>
              <w:bottom w:val="nil"/>
              <w:right w:val="nil"/>
            </w:tcBorders>
            <w:shd w:val="clear" w:color="auto" w:fill="auto"/>
            <w:noWrap/>
            <w:vAlign w:val="center"/>
          </w:tcPr>
          <w:p w14:paraId="2F509D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(1.10-1.48)</w:t>
            </w:r>
          </w:p>
        </w:tc>
        <w:tc>
          <w:tcPr>
            <w:tcW w:w="458" w:type="pct"/>
            <w:tcBorders>
              <w:top w:val="nil"/>
              <w:left w:val="nil"/>
              <w:bottom w:val="nil"/>
              <w:right w:val="nil"/>
            </w:tcBorders>
            <w:shd w:val="clear" w:color="auto" w:fill="auto"/>
            <w:noWrap/>
            <w:vAlign w:val="center"/>
          </w:tcPr>
          <w:p w14:paraId="42A430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71B51A4" w14:textId="77777777">
        <w:trPr>
          <w:trHeight w:val="300"/>
        </w:trPr>
        <w:tc>
          <w:tcPr>
            <w:tcW w:w="1332" w:type="pct"/>
            <w:tcBorders>
              <w:top w:val="nil"/>
              <w:left w:val="nil"/>
              <w:bottom w:val="nil"/>
              <w:right w:val="nil"/>
            </w:tcBorders>
            <w:shd w:val="clear" w:color="auto" w:fill="auto"/>
            <w:noWrap/>
            <w:vAlign w:val="center"/>
          </w:tcPr>
          <w:p w14:paraId="04B7FAD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Infections</w:t>
            </w:r>
          </w:p>
        </w:tc>
        <w:tc>
          <w:tcPr>
            <w:tcW w:w="581" w:type="pct"/>
            <w:tcBorders>
              <w:top w:val="nil"/>
              <w:left w:val="nil"/>
              <w:bottom w:val="nil"/>
              <w:right w:val="nil"/>
            </w:tcBorders>
            <w:shd w:val="clear" w:color="auto" w:fill="auto"/>
            <w:noWrap/>
            <w:vAlign w:val="center"/>
          </w:tcPr>
          <w:p w14:paraId="211FC4E2"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5AD0C859"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16A2EBA8"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03374009"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79A04EFD"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603492F" w14:textId="77777777" w:rsidR="009F4DFC" w:rsidRPr="00EE7889" w:rsidRDefault="009F4DFC">
            <w:pPr>
              <w:widowControl/>
              <w:jc w:val="left"/>
              <w:rPr>
                <w:rFonts w:ascii="Arial" w:eastAsia="Times New Roman" w:hAnsi="Arial" w:cs="Arial"/>
                <w:kern w:val="0"/>
                <w:szCs w:val="21"/>
              </w:rPr>
            </w:pPr>
          </w:p>
        </w:tc>
      </w:tr>
      <w:tr w:rsidR="009F4DFC" w:rsidRPr="00EE7889" w14:paraId="6A6CFA17" w14:textId="77777777">
        <w:trPr>
          <w:trHeight w:val="300"/>
        </w:trPr>
        <w:tc>
          <w:tcPr>
            <w:tcW w:w="1332" w:type="pct"/>
            <w:tcBorders>
              <w:top w:val="nil"/>
              <w:left w:val="nil"/>
              <w:bottom w:val="nil"/>
              <w:right w:val="nil"/>
            </w:tcBorders>
            <w:shd w:val="clear" w:color="auto" w:fill="auto"/>
            <w:noWrap/>
            <w:vAlign w:val="center"/>
          </w:tcPr>
          <w:p w14:paraId="0E17B1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3E0473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480/104,224</w:t>
            </w:r>
          </w:p>
        </w:tc>
        <w:tc>
          <w:tcPr>
            <w:tcW w:w="656" w:type="pct"/>
            <w:tcBorders>
              <w:top w:val="nil"/>
              <w:left w:val="nil"/>
              <w:bottom w:val="nil"/>
              <w:right w:val="nil"/>
            </w:tcBorders>
            <w:shd w:val="clear" w:color="auto" w:fill="auto"/>
            <w:noWrap/>
            <w:vAlign w:val="center"/>
          </w:tcPr>
          <w:p w14:paraId="4BBD9B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442/104,224</w:t>
            </w:r>
          </w:p>
        </w:tc>
        <w:tc>
          <w:tcPr>
            <w:tcW w:w="657" w:type="pct"/>
            <w:tcBorders>
              <w:top w:val="nil"/>
              <w:left w:val="nil"/>
              <w:bottom w:val="nil"/>
              <w:right w:val="nil"/>
            </w:tcBorders>
            <w:shd w:val="clear" w:color="auto" w:fill="auto"/>
            <w:noWrap/>
            <w:vAlign w:val="center"/>
          </w:tcPr>
          <w:p w14:paraId="440259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512/104,224</w:t>
            </w:r>
          </w:p>
        </w:tc>
        <w:tc>
          <w:tcPr>
            <w:tcW w:w="657" w:type="pct"/>
            <w:tcBorders>
              <w:top w:val="nil"/>
              <w:left w:val="nil"/>
              <w:bottom w:val="nil"/>
              <w:right w:val="nil"/>
            </w:tcBorders>
            <w:shd w:val="clear" w:color="auto" w:fill="auto"/>
            <w:noWrap/>
            <w:vAlign w:val="center"/>
          </w:tcPr>
          <w:p w14:paraId="29242C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499/104,224</w:t>
            </w:r>
          </w:p>
        </w:tc>
        <w:tc>
          <w:tcPr>
            <w:tcW w:w="659" w:type="pct"/>
            <w:tcBorders>
              <w:top w:val="nil"/>
              <w:left w:val="nil"/>
              <w:bottom w:val="nil"/>
              <w:right w:val="nil"/>
            </w:tcBorders>
            <w:shd w:val="clear" w:color="auto" w:fill="auto"/>
            <w:noWrap/>
            <w:vAlign w:val="center"/>
          </w:tcPr>
          <w:p w14:paraId="6BDD4E0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636/104,224</w:t>
            </w:r>
          </w:p>
        </w:tc>
        <w:tc>
          <w:tcPr>
            <w:tcW w:w="458" w:type="pct"/>
            <w:tcBorders>
              <w:top w:val="nil"/>
              <w:left w:val="nil"/>
              <w:bottom w:val="nil"/>
              <w:right w:val="nil"/>
            </w:tcBorders>
            <w:shd w:val="clear" w:color="auto" w:fill="auto"/>
            <w:noWrap/>
            <w:vAlign w:val="center"/>
          </w:tcPr>
          <w:p w14:paraId="24083885" w14:textId="77777777" w:rsidR="009F4DFC" w:rsidRPr="00EE7889" w:rsidRDefault="009F4DFC">
            <w:pPr>
              <w:widowControl/>
              <w:jc w:val="left"/>
              <w:rPr>
                <w:rFonts w:ascii="Arial" w:eastAsia="宋体" w:hAnsi="Arial" w:cs="Arial"/>
                <w:color w:val="000000"/>
                <w:kern w:val="0"/>
                <w:szCs w:val="21"/>
              </w:rPr>
            </w:pPr>
          </w:p>
        </w:tc>
      </w:tr>
      <w:tr w:rsidR="009F4DFC" w:rsidRPr="00EE7889" w14:paraId="04FB0D7A" w14:textId="77777777">
        <w:trPr>
          <w:trHeight w:val="300"/>
        </w:trPr>
        <w:tc>
          <w:tcPr>
            <w:tcW w:w="1332" w:type="pct"/>
            <w:tcBorders>
              <w:top w:val="nil"/>
              <w:left w:val="nil"/>
              <w:bottom w:val="nil"/>
              <w:right w:val="nil"/>
            </w:tcBorders>
            <w:shd w:val="clear" w:color="auto" w:fill="auto"/>
            <w:noWrap/>
            <w:vAlign w:val="center"/>
          </w:tcPr>
          <w:p w14:paraId="71C331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nil"/>
              <w:right w:val="nil"/>
            </w:tcBorders>
            <w:shd w:val="clear" w:color="auto" w:fill="auto"/>
            <w:noWrap/>
            <w:vAlign w:val="center"/>
          </w:tcPr>
          <w:p w14:paraId="685E33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nil"/>
              <w:right w:val="nil"/>
            </w:tcBorders>
            <w:shd w:val="clear" w:color="auto" w:fill="auto"/>
            <w:noWrap/>
            <w:vAlign w:val="center"/>
          </w:tcPr>
          <w:p w14:paraId="00F6F5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0.90 (0.78-1.03)</w:t>
            </w:r>
          </w:p>
        </w:tc>
        <w:tc>
          <w:tcPr>
            <w:tcW w:w="657" w:type="pct"/>
            <w:tcBorders>
              <w:top w:val="nil"/>
              <w:left w:val="nil"/>
              <w:bottom w:val="nil"/>
              <w:right w:val="nil"/>
            </w:tcBorders>
            <w:shd w:val="clear" w:color="auto" w:fill="auto"/>
            <w:noWrap/>
            <w:vAlign w:val="center"/>
          </w:tcPr>
          <w:p w14:paraId="1D3327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(0.88-1.17)</w:t>
            </w:r>
          </w:p>
        </w:tc>
        <w:tc>
          <w:tcPr>
            <w:tcW w:w="657" w:type="pct"/>
            <w:tcBorders>
              <w:top w:val="nil"/>
              <w:left w:val="nil"/>
              <w:bottom w:val="nil"/>
              <w:right w:val="nil"/>
            </w:tcBorders>
            <w:shd w:val="clear" w:color="auto" w:fill="auto"/>
            <w:noWrap/>
            <w:vAlign w:val="center"/>
          </w:tcPr>
          <w:p w14:paraId="4E89BF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(0.81-1.10)</w:t>
            </w:r>
          </w:p>
        </w:tc>
        <w:tc>
          <w:tcPr>
            <w:tcW w:w="659" w:type="pct"/>
            <w:tcBorders>
              <w:top w:val="nil"/>
              <w:left w:val="nil"/>
              <w:bottom w:val="nil"/>
              <w:right w:val="nil"/>
            </w:tcBorders>
            <w:shd w:val="clear" w:color="auto" w:fill="auto"/>
            <w:noWrap/>
            <w:vAlign w:val="center"/>
          </w:tcPr>
          <w:p w14:paraId="1582B9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(0.90-1.27)</w:t>
            </w:r>
          </w:p>
        </w:tc>
        <w:tc>
          <w:tcPr>
            <w:tcW w:w="458" w:type="pct"/>
            <w:tcBorders>
              <w:top w:val="nil"/>
              <w:left w:val="nil"/>
              <w:bottom w:val="nil"/>
              <w:right w:val="nil"/>
            </w:tcBorders>
            <w:shd w:val="clear" w:color="auto" w:fill="auto"/>
            <w:noWrap/>
            <w:vAlign w:val="center"/>
          </w:tcPr>
          <w:p w14:paraId="530F17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0.17 </w:t>
            </w:r>
          </w:p>
        </w:tc>
      </w:tr>
      <w:tr w:rsidR="009F4DFC" w:rsidRPr="00EE7889" w14:paraId="298BCB78" w14:textId="77777777">
        <w:trPr>
          <w:trHeight w:val="300"/>
        </w:trPr>
        <w:tc>
          <w:tcPr>
            <w:tcW w:w="1332" w:type="pct"/>
            <w:tcBorders>
              <w:top w:val="nil"/>
              <w:left w:val="nil"/>
              <w:bottom w:val="nil"/>
              <w:right w:val="nil"/>
            </w:tcBorders>
            <w:shd w:val="clear" w:color="auto" w:fill="auto"/>
            <w:noWrap/>
            <w:vAlign w:val="center"/>
          </w:tcPr>
          <w:p w14:paraId="2E40A90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581" w:type="pct"/>
            <w:tcBorders>
              <w:top w:val="nil"/>
              <w:left w:val="nil"/>
              <w:bottom w:val="nil"/>
              <w:right w:val="nil"/>
            </w:tcBorders>
            <w:shd w:val="clear" w:color="auto" w:fill="auto"/>
            <w:noWrap/>
            <w:vAlign w:val="center"/>
          </w:tcPr>
          <w:p w14:paraId="01A17C17"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2B222C37"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5906F3C0"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7AC1F3D0"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7DB359A9"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483A632" w14:textId="77777777" w:rsidR="009F4DFC" w:rsidRPr="00EE7889" w:rsidRDefault="009F4DFC">
            <w:pPr>
              <w:widowControl/>
              <w:jc w:val="left"/>
              <w:rPr>
                <w:rFonts w:ascii="Arial" w:eastAsia="Times New Roman" w:hAnsi="Arial" w:cs="Arial"/>
                <w:kern w:val="0"/>
                <w:szCs w:val="21"/>
              </w:rPr>
            </w:pPr>
          </w:p>
        </w:tc>
      </w:tr>
      <w:tr w:rsidR="009F4DFC" w:rsidRPr="00EE7889" w14:paraId="161F18E0" w14:textId="77777777">
        <w:trPr>
          <w:trHeight w:val="300"/>
        </w:trPr>
        <w:tc>
          <w:tcPr>
            <w:tcW w:w="1332" w:type="pct"/>
            <w:tcBorders>
              <w:top w:val="nil"/>
              <w:left w:val="nil"/>
              <w:bottom w:val="nil"/>
              <w:right w:val="nil"/>
            </w:tcBorders>
            <w:shd w:val="clear" w:color="auto" w:fill="auto"/>
            <w:noWrap/>
            <w:vAlign w:val="center"/>
          </w:tcPr>
          <w:p w14:paraId="730985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4F4E71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308/104,224</w:t>
            </w:r>
          </w:p>
        </w:tc>
        <w:tc>
          <w:tcPr>
            <w:tcW w:w="656" w:type="pct"/>
            <w:tcBorders>
              <w:top w:val="nil"/>
              <w:left w:val="nil"/>
              <w:bottom w:val="nil"/>
              <w:right w:val="nil"/>
            </w:tcBorders>
            <w:shd w:val="clear" w:color="auto" w:fill="auto"/>
            <w:noWrap/>
            <w:vAlign w:val="center"/>
          </w:tcPr>
          <w:p w14:paraId="0F77E71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352/104,224</w:t>
            </w:r>
          </w:p>
        </w:tc>
        <w:tc>
          <w:tcPr>
            <w:tcW w:w="657" w:type="pct"/>
            <w:tcBorders>
              <w:top w:val="nil"/>
              <w:left w:val="nil"/>
              <w:bottom w:val="nil"/>
              <w:right w:val="nil"/>
            </w:tcBorders>
            <w:shd w:val="clear" w:color="auto" w:fill="auto"/>
            <w:noWrap/>
            <w:vAlign w:val="center"/>
          </w:tcPr>
          <w:p w14:paraId="05E8C0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341/104,224</w:t>
            </w:r>
          </w:p>
        </w:tc>
        <w:tc>
          <w:tcPr>
            <w:tcW w:w="657" w:type="pct"/>
            <w:tcBorders>
              <w:top w:val="nil"/>
              <w:left w:val="nil"/>
              <w:bottom w:val="nil"/>
              <w:right w:val="nil"/>
            </w:tcBorders>
            <w:shd w:val="clear" w:color="auto" w:fill="auto"/>
            <w:noWrap/>
            <w:vAlign w:val="center"/>
          </w:tcPr>
          <w:p w14:paraId="4D3C77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368/104,224</w:t>
            </w:r>
          </w:p>
        </w:tc>
        <w:tc>
          <w:tcPr>
            <w:tcW w:w="659" w:type="pct"/>
            <w:tcBorders>
              <w:top w:val="nil"/>
              <w:left w:val="nil"/>
              <w:bottom w:val="nil"/>
              <w:right w:val="nil"/>
            </w:tcBorders>
            <w:shd w:val="clear" w:color="auto" w:fill="auto"/>
            <w:noWrap/>
            <w:vAlign w:val="center"/>
          </w:tcPr>
          <w:p w14:paraId="23AFAB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478/104,224</w:t>
            </w:r>
          </w:p>
        </w:tc>
        <w:tc>
          <w:tcPr>
            <w:tcW w:w="458" w:type="pct"/>
            <w:tcBorders>
              <w:top w:val="nil"/>
              <w:left w:val="nil"/>
              <w:bottom w:val="nil"/>
              <w:right w:val="nil"/>
            </w:tcBorders>
            <w:shd w:val="clear" w:color="auto" w:fill="auto"/>
            <w:noWrap/>
            <w:vAlign w:val="center"/>
          </w:tcPr>
          <w:p w14:paraId="255DAF69" w14:textId="77777777" w:rsidR="009F4DFC" w:rsidRPr="00EE7889" w:rsidRDefault="009F4DFC">
            <w:pPr>
              <w:widowControl/>
              <w:jc w:val="left"/>
              <w:rPr>
                <w:rFonts w:ascii="Arial" w:eastAsia="宋体" w:hAnsi="Arial" w:cs="Arial"/>
                <w:color w:val="000000"/>
                <w:kern w:val="0"/>
                <w:szCs w:val="21"/>
              </w:rPr>
            </w:pPr>
          </w:p>
        </w:tc>
      </w:tr>
      <w:tr w:rsidR="009F4DFC" w:rsidRPr="00EE7889" w14:paraId="6FCF2C5F" w14:textId="77777777">
        <w:trPr>
          <w:trHeight w:val="300"/>
        </w:trPr>
        <w:tc>
          <w:tcPr>
            <w:tcW w:w="1332" w:type="pct"/>
            <w:tcBorders>
              <w:top w:val="nil"/>
              <w:left w:val="nil"/>
              <w:bottom w:val="nil"/>
              <w:right w:val="nil"/>
            </w:tcBorders>
            <w:shd w:val="clear" w:color="auto" w:fill="auto"/>
            <w:noWrap/>
            <w:vAlign w:val="center"/>
          </w:tcPr>
          <w:p w14:paraId="420A19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nil"/>
              <w:right w:val="nil"/>
            </w:tcBorders>
            <w:shd w:val="clear" w:color="auto" w:fill="auto"/>
            <w:noWrap/>
            <w:vAlign w:val="center"/>
          </w:tcPr>
          <w:p w14:paraId="186ED8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nil"/>
              <w:right w:val="nil"/>
            </w:tcBorders>
            <w:shd w:val="clear" w:color="auto" w:fill="auto"/>
            <w:noWrap/>
            <w:vAlign w:val="center"/>
          </w:tcPr>
          <w:p w14:paraId="6F6A8C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(0.93-1.29)</w:t>
            </w:r>
          </w:p>
        </w:tc>
        <w:tc>
          <w:tcPr>
            <w:tcW w:w="657" w:type="pct"/>
            <w:tcBorders>
              <w:top w:val="nil"/>
              <w:left w:val="nil"/>
              <w:bottom w:val="nil"/>
              <w:right w:val="nil"/>
            </w:tcBorders>
            <w:shd w:val="clear" w:color="auto" w:fill="auto"/>
            <w:noWrap/>
            <w:vAlign w:val="center"/>
          </w:tcPr>
          <w:p w14:paraId="65AD48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(0.87-1.24)</w:t>
            </w:r>
          </w:p>
        </w:tc>
        <w:tc>
          <w:tcPr>
            <w:tcW w:w="657" w:type="pct"/>
            <w:tcBorders>
              <w:top w:val="nil"/>
              <w:left w:val="nil"/>
              <w:bottom w:val="nil"/>
              <w:right w:val="nil"/>
            </w:tcBorders>
            <w:shd w:val="clear" w:color="auto" w:fill="auto"/>
            <w:noWrap/>
            <w:vAlign w:val="center"/>
          </w:tcPr>
          <w:p w14:paraId="43B3C5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(0.88-1.28)</w:t>
            </w:r>
          </w:p>
        </w:tc>
        <w:tc>
          <w:tcPr>
            <w:tcW w:w="659" w:type="pct"/>
            <w:tcBorders>
              <w:top w:val="nil"/>
              <w:left w:val="nil"/>
              <w:bottom w:val="nil"/>
              <w:right w:val="nil"/>
            </w:tcBorders>
            <w:shd w:val="clear" w:color="auto" w:fill="auto"/>
            <w:noWrap/>
            <w:vAlign w:val="center"/>
          </w:tcPr>
          <w:p w14:paraId="62A967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(0.97-1.46)</w:t>
            </w:r>
          </w:p>
        </w:tc>
        <w:tc>
          <w:tcPr>
            <w:tcW w:w="458" w:type="pct"/>
            <w:tcBorders>
              <w:top w:val="nil"/>
              <w:left w:val="nil"/>
              <w:bottom w:val="nil"/>
              <w:right w:val="nil"/>
            </w:tcBorders>
            <w:shd w:val="clear" w:color="auto" w:fill="auto"/>
            <w:noWrap/>
            <w:vAlign w:val="center"/>
          </w:tcPr>
          <w:p w14:paraId="17FA13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r>
      <w:tr w:rsidR="009F4DFC" w:rsidRPr="00EE7889" w14:paraId="1DD7EBC8" w14:textId="77777777">
        <w:trPr>
          <w:trHeight w:val="300"/>
        </w:trPr>
        <w:tc>
          <w:tcPr>
            <w:tcW w:w="1332" w:type="pct"/>
            <w:tcBorders>
              <w:top w:val="nil"/>
              <w:left w:val="nil"/>
              <w:bottom w:val="nil"/>
              <w:right w:val="nil"/>
            </w:tcBorders>
            <w:shd w:val="clear" w:color="auto" w:fill="auto"/>
            <w:noWrap/>
            <w:vAlign w:val="center"/>
          </w:tcPr>
          <w:p w14:paraId="79E63D8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581" w:type="pct"/>
            <w:tcBorders>
              <w:top w:val="nil"/>
              <w:left w:val="nil"/>
              <w:bottom w:val="nil"/>
              <w:right w:val="nil"/>
            </w:tcBorders>
            <w:shd w:val="clear" w:color="auto" w:fill="auto"/>
            <w:noWrap/>
            <w:vAlign w:val="center"/>
          </w:tcPr>
          <w:p w14:paraId="10D28DF4"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789C8881"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282DA5EA"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7A42CEF5"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700A7BB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D3A3A35" w14:textId="77777777" w:rsidR="009F4DFC" w:rsidRPr="00EE7889" w:rsidRDefault="009F4DFC">
            <w:pPr>
              <w:widowControl/>
              <w:jc w:val="left"/>
              <w:rPr>
                <w:rFonts w:ascii="Arial" w:eastAsia="Times New Roman" w:hAnsi="Arial" w:cs="Arial"/>
                <w:kern w:val="0"/>
                <w:szCs w:val="21"/>
              </w:rPr>
            </w:pPr>
          </w:p>
        </w:tc>
      </w:tr>
      <w:tr w:rsidR="009F4DFC" w:rsidRPr="00EE7889" w14:paraId="14246B60" w14:textId="77777777">
        <w:trPr>
          <w:trHeight w:val="300"/>
        </w:trPr>
        <w:tc>
          <w:tcPr>
            <w:tcW w:w="1332" w:type="pct"/>
            <w:tcBorders>
              <w:top w:val="nil"/>
              <w:left w:val="nil"/>
              <w:bottom w:val="nil"/>
              <w:right w:val="nil"/>
            </w:tcBorders>
            <w:shd w:val="clear" w:color="auto" w:fill="auto"/>
            <w:noWrap/>
            <w:vAlign w:val="center"/>
          </w:tcPr>
          <w:p w14:paraId="7F7D1A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7D5CEF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191/104,224</w:t>
            </w:r>
          </w:p>
        </w:tc>
        <w:tc>
          <w:tcPr>
            <w:tcW w:w="656" w:type="pct"/>
            <w:tcBorders>
              <w:top w:val="nil"/>
              <w:left w:val="nil"/>
              <w:bottom w:val="nil"/>
              <w:right w:val="nil"/>
            </w:tcBorders>
            <w:shd w:val="clear" w:color="auto" w:fill="auto"/>
            <w:noWrap/>
            <w:vAlign w:val="center"/>
          </w:tcPr>
          <w:p w14:paraId="7154B4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196/104,224</w:t>
            </w:r>
          </w:p>
        </w:tc>
        <w:tc>
          <w:tcPr>
            <w:tcW w:w="657" w:type="pct"/>
            <w:tcBorders>
              <w:top w:val="nil"/>
              <w:left w:val="nil"/>
              <w:bottom w:val="nil"/>
              <w:right w:val="nil"/>
            </w:tcBorders>
            <w:shd w:val="clear" w:color="auto" w:fill="auto"/>
            <w:noWrap/>
            <w:vAlign w:val="center"/>
          </w:tcPr>
          <w:p w14:paraId="59AC3B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177/104,224</w:t>
            </w:r>
          </w:p>
        </w:tc>
        <w:tc>
          <w:tcPr>
            <w:tcW w:w="657" w:type="pct"/>
            <w:tcBorders>
              <w:top w:val="nil"/>
              <w:left w:val="nil"/>
              <w:bottom w:val="nil"/>
              <w:right w:val="nil"/>
            </w:tcBorders>
            <w:shd w:val="clear" w:color="auto" w:fill="auto"/>
            <w:noWrap/>
            <w:vAlign w:val="center"/>
          </w:tcPr>
          <w:p w14:paraId="3F75C7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228/104,224</w:t>
            </w:r>
          </w:p>
        </w:tc>
        <w:tc>
          <w:tcPr>
            <w:tcW w:w="659" w:type="pct"/>
            <w:tcBorders>
              <w:top w:val="nil"/>
              <w:left w:val="nil"/>
              <w:bottom w:val="nil"/>
              <w:right w:val="nil"/>
            </w:tcBorders>
            <w:shd w:val="clear" w:color="auto" w:fill="auto"/>
            <w:noWrap/>
            <w:vAlign w:val="center"/>
          </w:tcPr>
          <w:p w14:paraId="247BD7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255/104,224</w:t>
            </w:r>
          </w:p>
        </w:tc>
        <w:tc>
          <w:tcPr>
            <w:tcW w:w="458" w:type="pct"/>
            <w:tcBorders>
              <w:top w:val="nil"/>
              <w:left w:val="nil"/>
              <w:bottom w:val="nil"/>
              <w:right w:val="nil"/>
            </w:tcBorders>
            <w:shd w:val="clear" w:color="auto" w:fill="auto"/>
            <w:noWrap/>
            <w:vAlign w:val="center"/>
          </w:tcPr>
          <w:p w14:paraId="3E13AEC4" w14:textId="77777777" w:rsidR="009F4DFC" w:rsidRPr="00EE7889" w:rsidRDefault="009F4DFC">
            <w:pPr>
              <w:widowControl/>
              <w:jc w:val="left"/>
              <w:rPr>
                <w:rFonts w:ascii="Arial" w:eastAsia="宋体" w:hAnsi="Arial" w:cs="Arial"/>
                <w:color w:val="000000"/>
                <w:kern w:val="0"/>
                <w:szCs w:val="21"/>
              </w:rPr>
            </w:pPr>
          </w:p>
        </w:tc>
      </w:tr>
      <w:tr w:rsidR="009F4DFC" w:rsidRPr="00EE7889" w14:paraId="0E163252" w14:textId="77777777">
        <w:trPr>
          <w:trHeight w:val="300"/>
        </w:trPr>
        <w:tc>
          <w:tcPr>
            <w:tcW w:w="1332" w:type="pct"/>
            <w:tcBorders>
              <w:top w:val="nil"/>
              <w:left w:val="nil"/>
              <w:bottom w:val="nil"/>
              <w:right w:val="nil"/>
            </w:tcBorders>
            <w:shd w:val="clear" w:color="auto" w:fill="auto"/>
            <w:noWrap/>
            <w:vAlign w:val="center"/>
          </w:tcPr>
          <w:p w14:paraId="5437F1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nil"/>
              <w:right w:val="nil"/>
            </w:tcBorders>
            <w:shd w:val="clear" w:color="auto" w:fill="auto"/>
            <w:noWrap/>
            <w:vAlign w:val="center"/>
          </w:tcPr>
          <w:p w14:paraId="012596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nil"/>
              <w:right w:val="nil"/>
            </w:tcBorders>
            <w:shd w:val="clear" w:color="auto" w:fill="auto"/>
            <w:noWrap/>
            <w:vAlign w:val="center"/>
          </w:tcPr>
          <w:p w14:paraId="1A19A4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(0.89-1.36)</w:t>
            </w:r>
          </w:p>
        </w:tc>
        <w:tc>
          <w:tcPr>
            <w:tcW w:w="657" w:type="pct"/>
            <w:tcBorders>
              <w:top w:val="nil"/>
              <w:left w:val="nil"/>
              <w:bottom w:val="nil"/>
              <w:right w:val="nil"/>
            </w:tcBorders>
            <w:shd w:val="clear" w:color="auto" w:fill="auto"/>
            <w:noWrap/>
            <w:vAlign w:val="center"/>
          </w:tcPr>
          <w:p w14:paraId="64D72A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(0.80-1.27)</w:t>
            </w:r>
          </w:p>
        </w:tc>
        <w:tc>
          <w:tcPr>
            <w:tcW w:w="657" w:type="pct"/>
            <w:tcBorders>
              <w:top w:val="nil"/>
              <w:left w:val="nil"/>
              <w:bottom w:val="nil"/>
              <w:right w:val="nil"/>
            </w:tcBorders>
            <w:shd w:val="clear" w:color="auto" w:fill="auto"/>
            <w:noWrap/>
            <w:vAlign w:val="center"/>
          </w:tcPr>
          <w:p w14:paraId="2D8A13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(0.98-1.60)</w:t>
            </w:r>
          </w:p>
        </w:tc>
        <w:tc>
          <w:tcPr>
            <w:tcW w:w="659" w:type="pct"/>
            <w:tcBorders>
              <w:top w:val="nil"/>
              <w:left w:val="nil"/>
              <w:bottom w:val="nil"/>
              <w:right w:val="nil"/>
            </w:tcBorders>
            <w:shd w:val="clear" w:color="auto" w:fill="auto"/>
            <w:noWrap/>
            <w:vAlign w:val="center"/>
          </w:tcPr>
          <w:p w14:paraId="251244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(0.97-1.68)</w:t>
            </w:r>
          </w:p>
        </w:tc>
        <w:tc>
          <w:tcPr>
            <w:tcW w:w="458" w:type="pct"/>
            <w:tcBorders>
              <w:top w:val="nil"/>
              <w:left w:val="nil"/>
              <w:bottom w:val="nil"/>
              <w:right w:val="nil"/>
            </w:tcBorders>
            <w:shd w:val="clear" w:color="auto" w:fill="auto"/>
            <w:noWrap/>
            <w:vAlign w:val="center"/>
          </w:tcPr>
          <w:p w14:paraId="48EB83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r>
      <w:tr w:rsidR="009F4DFC" w:rsidRPr="00EE7889" w14:paraId="55AD1D0D" w14:textId="77777777">
        <w:trPr>
          <w:trHeight w:val="300"/>
        </w:trPr>
        <w:tc>
          <w:tcPr>
            <w:tcW w:w="1332" w:type="pct"/>
            <w:tcBorders>
              <w:top w:val="nil"/>
              <w:left w:val="nil"/>
              <w:bottom w:val="nil"/>
              <w:right w:val="nil"/>
            </w:tcBorders>
            <w:shd w:val="clear" w:color="auto" w:fill="auto"/>
            <w:noWrap/>
            <w:vAlign w:val="center"/>
          </w:tcPr>
          <w:p w14:paraId="04953CF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581" w:type="pct"/>
            <w:tcBorders>
              <w:top w:val="nil"/>
              <w:left w:val="nil"/>
              <w:bottom w:val="nil"/>
              <w:right w:val="nil"/>
            </w:tcBorders>
            <w:shd w:val="clear" w:color="auto" w:fill="auto"/>
            <w:noWrap/>
            <w:vAlign w:val="center"/>
          </w:tcPr>
          <w:p w14:paraId="6C51C7DE" w14:textId="77777777" w:rsidR="009F4DFC" w:rsidRPr="00EE7889" w:rsidRDefault="009F4DFC">
            <w:pPr>
              <w:widowControl/>
              <w:jc w:val="left"/>
              <w:rPr>
                <w:rFonts w:ascii="Arial" w:eastAsia="宋体" w:hAnsi="Arial" w:cs="Arial"/>
                <w:b/>
                <w:bCs/>
                <w:color w:val="000000"/>
                <w:kern w:val="0"/>
                <w:szCs w:val="21"/>
              </w:rPr>
            </w:pPr>
          </w:p>
        </w:tc>
        <w:tc>
          <w:tcPr>
            <w:tcW w:w="656" w:type="pct"/>
            <w:tcBorders>
              <w:top w:val="nil"/>
              <w:left w:val="nil"/>
              <w:bottom w:val="nil"/>
              <w:right w:val="nil"/>
            </w:tcBorders>
            <w:shd w:val="clear" w:color="auto" w:fill="auto"/>
            <w:noWrap/>
            <w:vAlign w:val="center"/>
          </w:tcPr>
          <w:p w14:paraId="186D898F"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3D42FACE" w14:textId="77777777" w:rsidR="009F4DFC" w:rsidRPr="00EE7889" w:rsidRDefault="009F4DFC">
            <w:pPr>
              <w:widowControl/>
              <w:jc w:val="left"/>
              <w:rPr>
                <w:rFonts w:ascii="Arial" w:eastAsia="Times New Roman" w:hAnsi="Arial" w:cs="Arial"/>
                <w:kern w:val="0"/>
                <w:szCs w:val="21"/>
              </w:rPr>
            </w:pPr>
          </w:p>
        </w:tc>
        <w:tc>
          <w:tcPr>
            <w:tcW w:w="657" w:type="pct"/>
            <w:tcBorders>
              <w:top w:val="nil"/>
              <w:left w:val="nil"/>
              <w:bottom w:val="nil"/>
              <w:right w:val="nil"/>
            </w:tcBorders>
            <w:shd w:val="clear" w:color="auto" w:fill="auto"/>
            <w:noWrap/>
            <w:vAlign w:val="center"/>
          </w:tcPr>
          <w:p w14:paraId="4D9C9218" w14:textId="77777777" w:rsidR="009F4DFC" w:rsidRPr="00EE7889" w:rsidRDefault="009F4DFC">
            <w:pPr>
              <w:widowControl/>
              <w:jc w:val="left"/>
              <w:rPr>
                <w:rFonts w:ascii="Arial" w:eastAsia="Times New Roman" w:hAnsi="Arial" w:cs="Arial"/>
                <w:kern w:val="0"/>
                <w:szCs w:val="21"/>
              </w:rPr>
            </w:pPr>
          </w:p>
        </w:tc>
        <w:tc>
          <w:tcPr>
            <w:tcW w:w="659" w:type="pct"/>
            <w:tcBorders>
              <w:top w:val="nil"/>
              <w:left w:val="nil"/>
              <w:bottom w:val="nil"/>
              <w:right w:val="nil"/>
            </w:tcBorders>
            <w:shd w:val="clear" w:color="auto" w:fill="auto"/>
            <w:noWrap/>
            <w:vAlign w:val="center"/>
          </w:tcPr>
          <w:p w14:paraId="0A9D73B8"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56D1AE1" w14:textId="77777777" w:rsidR="009F4DFC" w:rsidRPr="00EE7889" w:rsidRDefault="009F4DFC">
            <w:pPr>
              <w:widowControl/>
              <w:jc w:val="left"/>
              <w:rPr>
                <w:rFonts w:ascii="Arial" w:eastAsia="Times New Roman" w:hAnsi="Arial" w:cs="Arial"/>
                <w:kern w:val="0"/>
                <w:szCs w:val="21"/>
              </w:rPr>
            </w:pPr>
          </w:p>
        </w:tc>
      </w:tr>
      <w:tr w:rsidR="009F4DFC" w:rsidRPr="00EE7889" w14:paraId="191A5AAC" w14:textId="77777777">
        <w:trPr>
          <w:trHeight w:val="300"/>
        </w:trPr>
        <w:tc>
          <w:tcPr>
            <w:tcW w:w="1332" w:type="pct"/>
            <w:tcBorders>
              <w:top w:val="nil"/>
              <w:left w:val="nil"/>
              <w:bottom w:val="nil"/>
              <w:right w:val="nil"/>
            </w:tcBorders>
            <w:shd w:val="clear" w:color="auto" w:fill="auto"/>
            <w:noWrap/>
            <w:vAlign w:val="center"/>
          </w:tcPr>
          <w:p w14:paraId="6D406A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81" w:type="pct"/>
            <w:tcBorders>
              <w:top w:val="nil"/>
              <w:left w:val="nil"/>
              <w:bottom w:val="nil"/>
              <w:right w:val="nil"/>
            </w:tcBorders>
            <w:shd w:val="clear" w:color="auto" w:fill="auto"/>
            <w:noWrap/>
            <w:vAlign w:val="center"/>
          </w:tcPr>
          <w:p w14:paraId="5B4142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4,684/104,224</w:t>
            </w:r>
          </w:p>
        </w:tc>
        <w:tc>
          <w:tcPr>
            <w:tcW w:w="656" w:type="pct"/>
            <w:tcBorders>
              <w:top w:val="nil"/>
              <w:left w:val="nil"/>
              <w:bottom w:val="nil"/>
              <w:right w:val="nil"/>
            </w:tcBorders>
            <w:shd w:val="clear" w:color="auto" w:fill="auto"/>
            <w:noWrap/>
            <w:vAlign w:val="center"/>
          </w:tcPr>
          <w:p w14:paraId="71B072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4,593/104,224</w:t>
            </w:r>
          </w:p>
        </w:tc>
        <w:tc>
          <w:tcPr>
            <w:tcW w:w="657" w:type="pct"/>
            <w:tcBorders>
              <w:top w:val="nil"/>
              <w:left w:val="nil"/>
              <w:bottom w:val="nil"/>
              <w:right w:val="nil"/>
            </w:tcBorders>
            <w:shd w:val="clear" w:color="auto" w:fill="auto"/>
            <w:noWrap/>
            <w:vAlign w:val="center"/>
          </w:tcPr>
          <w:p w14:paraId="1925AF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4,682/104,224</w:t>
            </w:r>
          </w:p>
        </w:tc>
        <w:tc>
          <w:tcPr>
            <w:tcW w:w="657" w:type="pct"/>
            <w:tcBorders>
              <w:top w:val="nil"/>
              <w:left w:val="nil"/>
              <w:bottom w:val="nil"/>
              <w:right w:val="nil"/>
            </w:tcBorders>
            <w:shd w:val="clear" w:color="auto" w:fill="auto"/>
            <w:noWrap/>
            <w:vAlign w:val="center"/>
          </w:tcPr>
          <w:p w14:paraId="55D83B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4,758/104,224</w:t>
            </w:r>
          </w:p>
        </w:tc>
        <w:tc>
          <w:tcPr>
            <w:tcW w:w="659" w:type="pct"/>
            <w:tcBorders>
              <w:top w:val="nil"/>
              <w:left w:val="nil"/>
              <w:bottom w:val="nil"/>
              <w:right w:val="nil"/>
            </w:tcBorders>
            <w:shd w:val="clear" w:color="auto" w:fill="auto"/>
            <w:noWrap/>
            <w:vAlign w:val="center"/>
          </w:tcPr>
          <w:p w14:paraId="636026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5,261/104,224</w:t>
            </w:r>
          </w:p>
        </w:tc>
        <w:tc>
          <w:tcPr>
            <w:tcW w:w="458" w:type="pct"/>
            <w:tcBorders>
              <w:top w:val="nil"/>
              <w:left w:val="nil"/>
              <w:bottom w:val="nil"/>
              <w:right w:val="nil"/>
            </w:tcBorders>
            <w:shd w:val="clear" w:color="auto" w:fill="auto"/>
            <w:noWrap/>
            <w:vAlign w:val="center"/>
          </w:tcPr>
          <w:p w14:paraId="7AAEA5C4" w14:textId="77777777" w:rsidR="009F4DFC" w:rsidRPr="00EE7889" w:rsidRDefault="009F4DFC">
            <w:pPr>
              <w:widowControl/>
              <w:jc w:val="left"/>
              <w:rPr>
                <w:rFonts w:ascii="Arial" w:eastAsia="宋体" w:hAnsi="Arial" w:cs="Arial"/>
                <w:color w:val="000000"/>
                <w:kern w:val="0"/>
                <w:szCs w:val="21"/>
              </w:rPr>
            </w:pPr>
          </w:p>
        </w:tc>
      </w:tr>
      <w:tr w:rsidR="009F4DFC" w:rsidRPr="00EE7889" w14:paraId="75D23E61" w14:textId="77777777">
        <w:trPr>
          <w:trHeight w:val="300"/>
        </w:trPr>
        <w:tc>
          <w:tcPr>
            <w:tcW w:w="1332" w:type="pct"/>
            <w:tcBorders>
              <w:top w:val="nil"/>
              <w:left w:val="nil"/>
              <w:bottom w:val="single" w:sz="4" w:space="0" w:color="auto"/>
              <w:right w:val="nil"/>
            </w:tcBorders>
            <w:shd w:val="clear" w:color="auto" w:fill="auto"/>
            <w:noWrap/>
            <w:vAlign w:val="center"/>
          </w:tcPr>
          <w:p w14:paraId="231545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81" w:type="pct"/>
            <w:tcBorders>
              <w:top w:val="nil"/>
              <w:left w:val="nil"/>
              <w:bottom w:val="single" w:sz="4" w:space="0" w:color="auto"/>
              <w:right w:val="nil"/>
            </w:tcBorders>
            <w:shd w:val="clear" w:color="auto" w:fill="auto"/>
            <w:noWrap/>
            <w:vAlign w:val="center"/>
          </w:tcPr>
          <w:p w14:paraId="022121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56" w:type="pct"/>
            <w:tcBorders>
              <w:top w:val="nil"/>
              <w:left w:val="nil"/>
              <w:bottom w:val="single" w:sz="4" w:space="0" w:color="auto"/>
              <w:right w:val="nil"/>
            </w:tcBorders>
            <w:shd w:val="clear" w:color="auto" w:fill="auto"/>
            <w:noWrap/>
            <w:vAlign w:val="center"/>
          </w:tcPr>
          <w:p w14:paraId="4C10F9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(0.93-1.02)</w:t>
            </w:r>
          </w:p>
        </w:tc>
        <w:tc>
          <w:tcPr>
            <w:tcW w:w="657" w:type="pct"/>
            <w:tcBorders>
              <w:top w:val="nil"/>
              <w:left w:val="nil"/>
              <w:bottom w:val="single" w:sz="4" w:space="0" w:color="auto"/>
              <w:right w:val="nil"/>
            </w:tcBorders>
            <w:shd w:val="clear" w:color="auto" w:fill="auto"/>
            <w:noWrap/>
            <w:vAlign w:val="center"/>
          </w:tcPr>
          <w:p w14:paraId="423D0D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(0.95-1.04)</w:t>
            </w:r>
          </w:p>
        </w:tc>
        <w:tc>
          <w:tcPr>
            <w:tcW w:w="657" w:type="pct"/>
            <w:tcBorders>
              <w:top w:val="nil"/>
              <w:left w:val="nil"/>
              <w:bottom w:val="single" w:sz="4" w:space="0" w:color="auto"/>
              <w:right w:val="nil"/>
            </w:tcBorders>
            <w:shd w:val="clear" w:color="auto" w:fill="auto"/>
            <w:noWrap/>
            <w:vAlign w:val="center"/>
          </w:tcPr>
          <w:p w14:paraId="3B2EAA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(0.94-1.04)</w:t>
            </w:r>
          </w:p>
        </w:tc>
        <w:tc>
          <w:tcPr>
            <w:tcW w:w="659" w:type="pct"/>
            <w:tcBorders>
              <w:top w:val="nil"/>
              <w:left w:val="nil"/>
              <w:bottom w:val="single" w:sz="4" w:space="0" w:color="auto"/>
              <w:right w:val="nil"/>
            </w:tcBorders>
            <w:shd w:val="clear" w:color="auto" w:fill="auto"/>
            <w:noWrap/>
            <w:vAlign w:val="center"/>
          </w:tcPr>
          <w:p w14:paraId="084EAF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(0.98-1.10)</w:t>
            </w:r>
          </w:p>
        </w:tc>
        <w:tc>
          <w:tcPr>
            <w:tcW w:w="458" w:type="pct"/>
            <w:tcBorders>
              <w:top w:val="nil"/>
              <w:left w:val="nil"/>
              <w:bottom w:val="single" w:sz="4" w:space="0" w:color="auto"/>
              <w:right w:val="nil"/>
            </w:tcBorders>
            <w:shd w:val="clear" w:color="auto" w:fill="auto"/>
            <w:noWrap/>
            <w:vAlign w:val="center"/>
          </w:tcPr>
          <w:p w14:paraId="4DBD64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r>
    </w:tbl>
    <w:p w14:paraId="1DB00ADF"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 xml:space="preserve">CI, confidence interval; HR, hazard ratio. HRs were 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 </w:t>
      </w:r>
    </w:p>
    <w:p w14:paraId="059DDBC4" w14:textId="77777777" w:rsidR="009F4DFC" w:rsidRPr="00EE7889" w:rsidRDefault="00153BAA">
      <w:pPr>
        <w:pStyle w:val="1"/>
        <w:spacing w:before="0" w:afterLines="50" w:after="120"/>
        <w:rPr>
          <w:rFonts w:ascii="Arial" w:eastAsiaTheme="minorEastAsia" w:hAnsi="Arial" w:cs="Arial"/>
        </w:rPr>
      </w:pPr>
      <w:bookmarkStart w:id="20" w:name="_Toc54710779"/>
      <w:r w:rsidRPr="00EE7889">
        <w:rPr>
          <w:rFonts w:ascii="Arial" w:eastAsiaTheme="minorEastAsia" w:hAnsi="Arial" w:cs="Arial" w:hint="eastAsia"/>
        </w:rPr>
        <w:lastRenderedPageBreak/>
        <w:t>T</w:t>
      </w:r>
      <w:r w:rsidRPr="00EE7889">
        <w:rPr>
          <w:rFonts w:ascii="Arial" w:hAnsi="Arial" w:cs="Arial"/>
        </w:rPr>
        <w:t xml:space="preserve">able </w:t>
      </w:r>
      <w:r w:rsidRPr="00EE7889">
        <w:rPr>
          <w:rFonts w:ascii="Arial" w:eastAsia="宋体" w:hAnsi="Arial" w:cs="Arial" w:hint="eastAsia"/>
        </w:rPr>
        <w:t>K</w:t>
      </w:r>
      <w:r w:rsidRPr="00EE7889">
        <w:rPr>
          <w:rFonts w:ascii="Arial" w:hAnsi="Arial" w:cs="Arial"/>
        </w:rPr>
        <w:t>.</w:t>
      </w:r>
      <w:r w:rsidRPr="00EE7889">
        <w:rPr>
          <w:rFonts w:ascii="Arial" w:eastAsia="FrutigerLTStd-Bold" w:hAnsi="Arial" w:cs="Arial"/>
          <w:color w:val="DA0000"/>
          <w:kern w:val="0"/>
        </w:rPr>
        <w:t xml:space="preserve"> </w:t>
      </w:r>
      <w:r w:rsidRPr="00EE7889">
        <w:rPr>
          <w:rFonts w:ascii="Arial" w:eastAsiaTheme="minorEastAsia" w:hAnsi="Arial" w:cs="Arial"/>
        </w:rPr>
        <w:t>Multivariable-adjusted HRs (95% CIs) of mortality from non-CVD and non-cancer causes according to egg whites/substitutes consumption</w:t>
      </w:r>
      <w:bookmarkEnd w:id="20"/>
    </w:p>
    <w:tbl>
      <w:tblPr>
        <w:tblW w:w="5000" w:type="pct"/>
        <w:tblLook w:val="04A0" w:firstRow="1" w:lastRow="0" w:firstColumn="1" w:lastColumn="0" w:noHBand="0" w:noVBand="1"/>
      </w:tblPr>
      <w:tblGrid>
        <w:gridCol w:w="5387"/>
        <w:gridCol w:w="2764"/>
        <w:gridCol w:w="2694"/>
        <w:gridCol w:w="3113"/>
      </w:tblGrid>
      <w:tr w:rsidR="009F4DFC" w:rsidRPr="00EE7889" w14:paraId="2162FA11" w14:textId="77777777">
        <w:trPr>
          <w:trHeight w:val="300"/>
        </w:trPr>
        <w:tc>
          <w:tcPr>
            <w:tcW w:w="1930" w:type="pct"/>
            <w:tcBorders>
              <w:top w:val="single" w:sz="4" w:space="0" w:color="auto"/>
              <w:left w:val="nil"/>
              <w:bottom w:val="nil"/>
              <w:right w:val="nil"/>
            </w:tcBorders>
            <w:shd w:val="clear" w:color="auto" w:fill="auto"/>
            <w:noWrap/>
            <w:vAlign w:val="center"/>
          </w:tcPr>
          <w:p w14:paraId="14049E03" w14:textId="77777777" w:rsidR="009F4DFC" w:rsidRPr="00EE7889" w:rsidRDefault="009F4DFC">
            <w:pPr>
              <w:widowControl/>
              <w:jc w:val="left"/>
              <w:rPr>
                <w:rFonts w:ascii="Arial" w:eastAsia="宋体" w:hAnsi="Arial" w:cs="Arial"/>
                <w:color w:val="000000"/>
                <w:kern w:val="0"/>
                <w:szCs w:val="21"/>
              </w:rPr>
            </w:pPr>
          </w:p>
        </w:tc>
        <w:tc>
          <w:tcPr>
            <w:tcW w:w="1955" w:type="pct"/>
            <w:gridSpan w:val="2"/>
            <w:tcBorders>
              <w:top w:val="single" w:sz="4" w:space="0" w:color="auto"/>
              <w:left w:val="nil"/>
              <w:bottom w:val="single" w:sz="4" w:space="0" w:color="auto"/>
              <w:right w:val="nil"/>
            </w:tcBorders>
            <w:shd w:val="clear" w:color="auto" w:fill="auto"/>
            <w:noWrap/>
            <w:vAlign w:val="center"/>
          </w:tcPr>
          <w:p w14:paraId="102E883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Egg whites or substitutes consumption</w:t>
            </w:r>
          </w:p>
        </w:tc>
        <w:tc>
          <w:tcPr>
            <w:tcW w:w="1115" w:type="pct"/>
            <w:tcBorders>
              <w:top w:val="single" w:sz="4" w:space="0" w:color="auto"/>
              <w:left w:val="nil"/>
              <w:bottom w:val="nil"/>
              <w:right w:val="nil"/>
            </w:tcBorders>
            <w:shd w:val="clear" w:color="auto" w:fill="auto"/>
            <w:noWrap/>
            <w:vAlign w:val="center"/>
          </w:tcPr>
          <w:p w14:paraId="642CAFD9" w14:textId="77777777" w:rsidR="009F4DFC" w:rsidRPr="00EE7889" w:rsidRDefault="009F4DFC">
            <w:pPr>
              <w:widowControl/>
              <w:jc w:val="left"/>
              <w:rPr>
                <w:rFonts w:ascii="Arial" w:eastAsia="宋体" w:hAnsi="Arial" w:cs="Arial"/>
                <w:color w:val="000000"/>
                <w:kern w:val="0"/>
                <w:szCs w:val="21"/>
              </w:rPr>
            </w:pPr>
          </w:p>
        </w:tc>
      </w:tr>
      <w:tr w:rsidR="009F4DFC" w:rsidRPr="00EE7889" w14:paraId="795BC7BA" w14:textId="77777777">
        <w:trPr>
          <w:trHeight w:val="300"/>
        </w:trPr>
        <w:tc>
          <w:tcPr>
            <w:tcW w:w="1930" w:type="pct"/>
            <w:tcBorders>
              <w:top w:val="nil"/>
              <w:left w:val="nil"/>
              <w:bottom w:val="single" w:sz="4" w:space="0" w:color="auto"/>
              <w:right w:val="nil"/>
            </w:tcBorders>
            <w:shd w:val="clear" w:color="auto" w:fill="auto"/>
            <w:noWrap/>
            <w:vAlign w:val="center"/>
          </w:tcPr>
          <w:p w14:paraId="6D2016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990" w:type="pct"/>
            <w:tcBorders>
              <w:top w:val="nil"/>
              <w:left w:val="nil"/>
              <w:bottom w:val="single" w:sz="4" w:space="0" w:color="auto"/>
              <w:right w:val="nil"/>
            </w:tcBorders>
            <w:shd w:val="clear" w:color="auto" w:fill="auto"/>
            <w:noWrap/>
            <w:vAlign w:val="center"/>
          </w:tcPr>
          <w:p w14:paraId="03129CA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Non-consumers</w:t>
            </w:r>
          </w:p>
        </w:tc>
        <w:tc>
          <w:tcPr>
            <w:tcW w:w="965" w:type="pct"/>
            <w:tcBorders>
              <w:top w:val="nil"/>
              <w:left w:val="nil"/>
              <w:bottom w:val="single" w:sz="4" w:space="0" w:color="auto"/>
              <w:right w:val="nil"/>
            </w:tcBorders>
            <w:shd w:val="clear" w:color="auto" w:fill="auto"/>
            <w:noWrap/>
            <w:vAlign w:val="center"/>
          </w:tcPr>
          <w:p w14:paraId="7C116AB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Consumers</w:t>
            </w:r>
          </w:p>
        </w:tc>
        <w:tc>
          <w:tcPr>
            <w:tcW w:w="1115" w:type="pct"/>
            <w:tcBorders>
              <w:top w:val="nil"/>
              <w:left w:val="nil"/>
              <w:bottom w:val="single" w:sz="4" w:space="0" w:color="auto"/>
              <w:right w:val="nil"/>
            </w:tcBorders>
            <w:shd w:val="clear" w:color="auto" w:fill="auto"/>
            <w:noWrap/>
            <w:vAlign w:val="center"/>
          </w:tcPr>
          <w:p w14:paraId="4338E952"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w:t>
            </w:r>
          </w:p>
        </w:tc>
      </w:tr>
      <w:tr w:rsidR="009F4DFC" w:rsidRPr="00EE7889" w14:paraId="7EE66B95" w14:textId="77777777">
        <w:trPr>
          <w:trHeight w:val="300"/>
        </w:trPr>
        <w:tc>
          <w:tcPr>
            <w:tcW w:w="1930" w:type="pct"/>
            <w:tcBorders>
              <w:top w:val="nil"/>
              <w:left w:val="nil"/>
              <w:bottom w:val="nil"/>
              <w:right w:val="nil"/>
            </w:tcBorders>
            <w:shd w:val="clear" w:color="auto" w:fill="auto"/>
            <w:noWrap/>
            <w:vAlign w:val="center"/>
          </w:tcPr>
          <w:p w14:paraId="510A1BB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990" w:type="pct"/>
            <w:tcBorders>
              <w:top w:val="nil"/>
              <w:left w:val="nil"/>
              <w:bottom w:val="nil"/>
              <w:right w:val="nil"/>
            </w:tcBorders>
            <w:shd w:val="clear" w:color="auto" w:fill="auto"/>
            <w:noWrap/>
            <w:vAlign w:val="center"/>
          </w:tcPr>
          <w:p w14:paraId="0BD5F9C0"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2ADAEC0E"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2B9E9C7F" w14:textId="77777777" w:rsidR="009F4DFC" w:rsidRPr="00EE7889" w:rsidRDefault="009F4DFC">
            <w:pPr>
              <w:widowControl/>
              <w:jc w:val="left"/>
              <w:rPr>
                <w:rFonts w:ascii="Arial" w:eastAsia="Times New Roman" w:hAnsi="Arial" w:cs="Arial"/>
                <w:kern w:val="0"/>
                <w:szCs w:val="21"/>
              </w:rPr>
            </w:pPr>
          </w:p>
        </w:tc>
      </w:tr>
      <w:tr w:rsidR="009F4DFC" w:rsidRPr="00EE7889" w14:paraId="56EF5798" w14:textId="77777777">
        <w:trPr>
          <w:trHeight w:val="300"/>
        </w:trPr>
        <w:tc>
          <w:tcPr>
            <w:tcW w:w="1930" w:type="pct"/>
            <w:tcBorders>
              <w:top w:val="nil"/>
              <w:left w:val="nil"/>
              <w:bottom w:val="nil"/>
              <w:right w:val="nil"/>
            </w:tcBorders>
            <w:shd w:val="clear" w:color="auto" w:fill="auto"/>
            <w:noWrap/>
            <w:vAlign w:val="center"/>
          </w:tcPr>
          <w:p w14:paraId="68BA1C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46F1BC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8,813/447,570</w:t>
            </w:r>
          </w:p>
        </w:tc>
        <w:tc>
          <w:tcPr>
            <w:tcW w:w="965" w:type="pct"/>
            <w:tcBorders>
              <w:top w:val="nil"/>
              <w:left w:val="nil"/>
              <w:bottom w:val="nil"/>
              <w:right w:val="nil"/>
            </w:tcBorders>
            <w:shd w:val="clear" w:color="auto" w:fill="auto"/>
            <w:noWrap/>
            <w:vAlign w:val="center"/>
          </w:tcPr>
          <w:p w14:paraId="42D664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986/73,550</w:t>
            </w:r>
          </w:p>
        </w:tc>
        <w:tc>
          <w:tcPr>
            <w:tcW w:w="1115" w:type="pct"/>
            <w:tcBorders>
              <w:top w:val="nil"/>
              <w:left w:val="nil"/>
              <w:bottom w:val="nil"/>
              <w:right w:val="nil"/>
            </w:tcBorders>
            <w:shd w:val="clear" w:color="auto" w:fill="auto"/>
            <w:noWrap/>
            <w:vAlign w:val="center"/>
          </w:tcPr>
          <w:p w14:paraId="35D21152" w14:textId="77777777" w:rsidR="009F4DFC" w:rsidRPr="00EE7889" w:rsidRDefault="009F4DFC">
            <w:pPr>
              <w:widowControl/>
              <w:jc w:val="left"/>
              <w:rPr>
                <w:rFonts w:ascii="Arial" w:eastAsia="宋体" w:hAnsi="Arial" w:cs="Arial"/>
                <w:color w:val="000000"/>
                <w:kern w:val="0"/>
                <w:szCs w:val="21"/>
              </w:rPr>
            </w:pPr>
          </w:p>
        </w:tc>
      </w:tr>
      <w:tr w:rsidR="009F4DFC" w:rsidRPr="00EE7889" w14:paraId="13B4245C" w14:textId="77777777">
        <w:trPr>
          <w:trHeight w:val="300"/>
        </w:trPr>
        <w:tc>
          <w:tcPr>
            <w:tcW w:w="1930" w:type="pct"/>
            <w:tcBorders>
              <w:top w:val="nil"/>
              <w:left w:val="nil"/>
              <w:bottom w:val="nil"/>
              <w:right w:val="nil"/>
            </w:tcBorders>
            <w:shd w:val="clear" w:color="auto" w:fill="auto"/>
            <w:noWrap/>
            <w:vAlign w:val="center"/>
          </w:tcPr>
          <w:p w14:paraId="370056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nil"/>
              <w:right w:val="nil"/>
            </w:tcBorders>
            <w:shd w:val="clear" w:color="auto" w:fill="auto"/>
            <w:noWrap/>
            <w:vAlign w:val="center"/>
          </w:tcPr>
          <w:p w14:paraId="22F530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nil"/>
              <w:right w:val="nil"/>
            </w:tcBorders>
            <w:shd w:val="clear" w:color="auto" w:fill="auto"/>
            <w:noWrap/>
            <w:vAlign w:val="center"/>
          </w:tcPr>
          <w:p w14:paraId="3343B9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(0.75-0.91)</w:t>
            </w:r>
          </w:p>
        </w:tc>
        <w:tc>
          <w:tcPr>
            <w:tcW w:w="1115" w:type="pct"/>
            <w:tcBorders>
              <w:top w:val="nil"/>
              <w:left w:val="nil"/>
              <w:bottom w:val="nil"/>
              <w:right w:val="nil"/>
            </w:tcBorders>
            <w:shd w:val="clear" w:color="auto" w:fill="auto"/>
            <w:noWrap/>
            <w:vAlign w:val="center"/>
          </w:tcPr>
          <w:p w14:paraId="483426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44CC1A0" w14:textId="77777777">
        <w:trPr>
          <w:trHeight w:val="300"/>
        </w:trPr>
        <w:tc>
          <w:tcPr>
            <w:tcW w:w="1930" w:type="pct"/>
            <w:tcBorders>
              <w:top w:val="nil"/>
              <w:left w:val="nil"/>
              <w:bottom w:val="nil"/>
              <w:right w:val="nil"/>
            </w:tcBorders>
            <w:shd w:val="clear" w:color="auto" w:fill="auto"/>
            <w:noWrap/>
            <w:vAlign w:val="center"/>
          </w:tcPr>
          <w:p w14:paraId="00E3865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990" w:type="pct"/>
            <w:tcBorders>
              <w:top w:val="nil"/>
              <w:left w:val="nil"/>
              <w:bottom w:val="nil"/>
              <w:right w:val="nil"/>
            </w:tcBorders>
            <w:shd w:val="clear" w:color="auto" w:fill="auto"/>
            <w:noWrap/>
            <w:vAlign w:val="center"/>
          </w:tcPr>
          <w:p w14:paraId="33A54B76"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674CCCE0"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085C9F02" w14:textId="77777777" w:rsidR="009F4DFC" w:rsidRPr="00EE7889" w:rsidRDefault="009F4DFC">
            <w:pPr>
              <w:widowControl/>
              <w:jc w:val="left"/>
              <w:rPr>
                <w:rFonts w:ascii="Arial" w:eastAsia="Times New Roman" w:hAnsi="Arial" w:cs="Arial"/>
                <w:kern w:val="0"/>
                <w:szCs w:val="21"/>
              </w:rPr>
            </w:pPr>
          </w:p>
        </w:tc>
      </w:tr>
      <w:tr w:rsidR="009F4DFC" w:rsidRPr="00EE7889" w14:paraId="08BB5F1D" w14:textId="77777777">
        <w:trPr>
          <w:trHeight w:val="300"/>
        </w:trPr>
        <w:tc>
          <w:tcPr>
            <w:tcW w:w="1930" w:type="pct"/>
            <w:tcBorders>
              <w:top w:val="nil"/>
              <w:left w:val="nil"/>
              <w:bottom w:val="nil"/>
              <w:right w:val="nil"/>
            </w:tcBorders>
            <w:shd w:val="clear" w:color="auto" w:fill="auto"/>
            <w:noWrap/>
            <w:vAlign w:val="center"/>
          </w:tcPr>
          <w:p w14:paraId="6FAD16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5E3C84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1,745/447,570</w:t>
            </w:r>
          </w:p>
        </w:tc>
        <w:tc>
          <w:tcPr>
            <w:tcW w:w="965" w:type="pct"/>
            <w:tcBorders>
              <w:top w:val="nil"/>
              <w:left w:val="nil"/>
              <w:bottom w:val="nil"/>
              <w:right w:val="nil"/>
            </w:tcBorders>
            <w:shd w:val="clear" w:color="auto" w:fill="auto"/>
            <w:noWrap/>
            <w:vAlign w:val="center"/>
          </w:tcPr>
          <w:p w14:paraId="52C717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301/73,550</w:t>
            </w:r>
          </w:p>
        </w:tc>
        <w:tc>
          <w:tcPr>
            <w:tcW w:w="1115" w:type="pct"/>
            <w:tcBorders>
              <w:top w:val="nil"/>
              <w:left w:val="nil"/>
              <w:bottom w:val="nil"/>
              <w:right w:val="nil"/>
            </w:tcBorders>
            <w:shd w:val="clear" w:color="auto" w:fill="auto"/>
            <w:noWrap/>
            <w:vAlign w:val="center"/>
          </w:tcPr>
          <w:p w14:paraId="3AD7ED67" w14:textId="77777777" w:rsidR="009F4DFC" w:rsidRPr="00EE7889" w:rsidRDefault="009F4DFC">
            <w:pPr>
              <w:widowControl/>
              <w:jc w:val="left"/>
              <w:rPr>
                <w:rFonts w:ascii="Arial" w:eastAsia="宋体" w:hAnsi="Arial" w:cs="Arial"/>
                <w:color w:val="000000"/>
                <w:kern w:val="0"/>
                <w:szCs w:val="21"/>
              </w:rPr>
            </w:pPr>
          </w:p>
        </w:tc>
      </w:tr>
      <w:tr w:rsidR="009F4DFC" w:rsidRPr="00EE7889" w14:paraId="39136A1D" w14:textId="77777777">
        <w:trPr>
          <w:trHeight w:val="300"/>
        </w:trPr>
        <w:tc>
          <w:tcPr>
            <w:tcW w:w="1930" w:type="pct"/>
            <w:tcBorders>
              <w:top w:val="nil"/>
              <w:left w:val="nil"/>
              <w:bottom w:val="nil"/>
              <w:right w:val="nil"/>
            </w:tcBorders>
            <w:shd w:val="clear" w:color="auto" w:fill="auto"/>
            <w:noWrap/>
            <w:vAlign w:val="center"/>
          </w:tcPr>
          <w:p w14:paraId="173C951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nil"/>
              <w:right w:val="nil"/>
            </w:tcBorders>
            <w:shd w:val="clear" w:color="auto" w:fill="auto"/>
            <w:noWrap/>
            <w:vAlign w:val="center"/>
          </w:tcPr>
          <w:p w14:paraId="0A300D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nil"/>
              <w:right w:val="nil"/>
            </w:tcBorders>
            <w:shd w:val="clear" w:color="auto" w:fill="auto"/>
            <w:noWrap/>
            <w:vAlign w:val="center"/>
          </w:tcPr>
          <w:p w14:paraId="707A8E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(0.58-0.81)</w:t>
            </w:r>
          </w:p>
        </w:tc>
        <w:tc>
          <w:tcPr>
            <w:tcW w:w="1115" w:type="pct"/>
            <w:tcBorders>
              <w:top w:val="nil"/>
              <w:left w:val="nil"/>
              <w:bottom w:val="nil"/>
              <w:right w:val="nil"/>
            </w:tcBorders>
            <w:shd w:val="clear" w:color="auto" w:fill="auto"/>
            <w:noWrap/>
            <w:vAlign w:val="center"/>
          </w:tcPr>
          <w:p w14:paraId="28B4BF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EECE68F" w14:textId="77777777">
        <w:trPr>
          <w:trHeight w:val="300"/>
        </w:trPr>
        <w:tc>
          <w:tcPr>
            <w:tcW w:w="1930" w:type="pct"/>
            <w:tcBorders>
              <w:top w:val="nil"/>
              <w:left w:val="nil"/>
              <w:bottom w:val="nil"/>
              <w:right w:val="nil"/>
            </w:tcBorders>
            <w:shd w:val="clear" w:color="auto" w:fill="auto"/>
            <w:noWrap/>
            <w:vAlign w:val="center"/>
          </w:tcPr>
          <w:p w14:paraId="38DA9A1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990" w:type="pct"/>
            <w:tcBorders>
              <w:top w:val="nil"/>
              <w:left w:val="nil"/>
              <w:bottom w:val="nil"/>
              <w:right w:val="nil"/>
            </w:tcBorders>
            <w:shd w:val="clear" w:color="auto" w:fill="auto"/>
            <w:noWrap/>
            <w:vAlign w:val="center"/>
          </w:tcPr>
          <w:p w14:paraId="3555A5F1"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31CBDCA1"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74DBCA4D" w14:textId="77777777" w:rsidR="009F4DFC" w:rsidRPr="00EE7889" w:rsidRDefault="009F4DFC">
            <w:pPr>
              <w:widowControl/>
              <w:jc w:val="left"/>
              <w:rPr>
                <w:rFonts w:ascii="Arial" w:eastAsia="Times New Roman" w:hAnsi="Arial" w:cs="Arial"/>
                <w:kern w:val="0"/>
                <w:szCs w:val="21"/>
              </w:rPr>
            </w:pPr>
          </w:p>
        </w:tc>
      </w:tr>
      <w:tr w:rsidR="009F4DFC" w:rsidRPr="00EE7889" w14:paraId="09C40CAF" w14:textId="77777777">
        <w:trPr>
          <w:trHeight w:val="300"/>
        </w:trPr>
        <w:tc>
          <w:tcPr>
            <w:tcW w:w="1930" w:type="pct"/>
            <w:tcBorders>
              <w:top w:val="nil"/>
              <w:left w:val="nil"/>
              <w:bottom w:val="nil"/>
              <w:right w:val="nil"/>
            </w:tcBorders>
            <w:shd w:val="clear" w:color="auto" w:fill="auto"/>
            <w:noWrap/>
            <w:vAlign w:val="center"/>
          </w:tcPr>
          <w:p w14:paraId="5155B5B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60292F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2,908/447,570</w:t>
            </w:r>
          </w:p>
        </w:tc>
        <w:tc>
          <w:tcPr>
            <w:tcW w:w="965" w:type="pct"/>
            <w:tcBorders>
              <w:top w:val="nil"/>
              <w:left w:val="nil"/>
              <w:bottom w:val="nil"/>
              <w:right w:val="nil"/>
            </w:tcBorders>
            <w:shd w:val="clear" w:color="auto" w:fill="auto"/>
            <w:noWrap/>
            <w:vAlign w:val="center"/>
          </w:tcPr>
          <w:p w14:paraId="270C81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604/73,550</w:t>
            </w:r>
          </w:p>
        </w:tc>
        <w:tc>
          <w:tcPr>
            <w:tcW w:w="1115" w:type="pct"/>
            <w:tcBorders>
              <w:top w:val="nil"/>
              <w:left w:val="nil"/>
              <w:bottom w:val="nil"/>
              <w:right w:val="nil"/>
            </w:tcBorders>
            <w:shd w:val="clear" w:color="auto" w:fill="auto"/>
            <w:noWrap/>
            <w:vAlign w:val="center"/>
          </w:tcPr>
          <w:p w14:paraId="25C821C3" w14:textId="77777777" w:rsidR="009F4DFC" w:rsidRPr="00EE7889" w:rsidRDefault="009F4DFC">
            <w:pPr>
              <w:widowControl/>
              <w:jc w:val="left"/>
              <w:rPr>
                <w:rFonts w:ascii="Arial" w:eastAsia="宋体" w:hAnsi="Arial" w:cs="Arial"/>
                <w:color w:val="000000"/>
                <w:kern w:val="0"/>
                <w:szCs w:val="21"/>
              </w:rPr>
            </w:pPr>
          </w:p>
        </w:tc>
      </w:tr>
      <w:tr w:rsidR="009F4DFC" w:rsidRPr="00EE7889" w14:paraId="69ABCCD5" w14:textId="77777777">
        <w:trPr>
          <w:trHeight w:val="300"/>
        </w:trPr>
        <w:tc>
          <w:tcPr>
            <w:tcW w:w="1930" w:type="pct"/>
            <w:tcBorders>
              <w:top w:val="nil"/>
              <w:left w:val="nil"/>
              <w:bottom w:val="nil"/>
              <w:right w:val="nil"/>
            </w:tcBorders>
            <w:shd w:val="clear" w:color="auto" w:fill="auto"/>
            <w:noWrap/>
            <w:vAlign w:val="center"/>
          </w:tcPr>
          <w:p w14:paraId="41275D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nil"/>
              <w:right w:val="nil"/>
            </w:tcBorders>
            <w:shd w:val="clear" w:color="auto" w:fill="auto"/>
            <w:noWrap/>
            <w:vAlign w:val="center"/>
          </w:tcPr>
          <w:p w14:paraId="1E29C6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nil"/>
              <w:right w:val="nil"/>
            </w:tcBorders>
            <w:shd w:val="clear" w:color="auto" w:fill="auto"/>
            <w:noWrap/>
            <w:vAlign w:val="center"/>
          </w:tcPr>
          <w:p w14:paraId="43BEF1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(0.92-1.22)</w:t>
            </w:r>
          </w:p>
        </w:tc>
        <w:tc>
          <w:tcPr>
            <w:tcW w:w="1115" w:type="pct"/>
            <w:tcBorders>
              <w:top w:val="nil"/>
              <w:left w:val="nil"/>
              <w:bottom w:val="nil"/>
              <w:right w:val="nil"/>
            </w:tcBorders>
            <w:shd w:val="clear" w:color="auto" w:fill="auto"/>
            <w:noWrap/>
            <w:vAlign w:val="center"/>
          </w:tcPr>
          <w:p w14:paraId="0F5276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r>
      <w:tr w:rsidR="009F4DFC" w:rsidRPr="00EE7889" w14:paraId="0A39FAF6" w14:textId="77777777">
        <w:trPr>
          <w:trHeight w:val="300"/>
        </w:trPr>
        <w:tc>
          <w:tcPr>
            <w:tcW w:w="1930" w:type="pct"/>
            <w:tcBorders>
              <w:top w:val="nil"/>
              <w:left w:val="nil"/>
              <w:bottom w:val="nil"/>
              <w:right w:val="nil"/>
            </w:tcBorders>
            <w:shd w:val="clear" w:color="auto" w:fill="auto"/>
            <w:noWrap/>
            <w:vAlign w:val="center"/>
          </w:tcPr>
          <w:p w14:paraId="7EDDEA0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Infections</w:t>
            </w:r>
          </w:p>
        </w:tc>
        <w:tc>
          <w:tcPr>
            <w:tcW w:w="990" w:type="pct"/>
            <w:tcBorders>
              <w:top w:val="nil"/>
              <w:left w:val="nil"/>
              <w:bottom w:val="nil"/>
              <w:right w:val="nil"/>
            </w:tcBorders>
            <w:shd w:val="clear" w:color="auto" w:fill="auto"/>
            <w:noWrap/>
            <w:vAlign w:val="center"/>
          </w:tcPr>
          <w:p w14:paraId="226923C2"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368D88F1"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6ECB599E" w14:textId="77777777" w:rsidR="009F4DFC" w:rsidRPr="00EE7889" w:rsidRDefault="009F4DFC">
            <w:pPr>
              <w:widowControl/>
              <w:jc w:val="left"/>
              <w:rPr>
                <w:rFonts w:ascii="Arial" w:eastAsia="Times New Roman" w:hAnsi="Arial" w:cs="Arial"/>
                <w:kern w:val="0"/>
                <w:szCs w:val="21"/>
              </w:rPr>
            </w:pPr>
          </w:p>
        </w:tc>
      </w:tr>
      <w:tr w:rsidR="009F4DFC" w:rsidRPr="00EE7889" w14:paraId="7B87A47C" w14:textId="77777777">
        <w:trPr>
          <w:trHeight w:val="300"/>
        </w:trPr>
        <w:tc>
          <w:tcPr>
            <w:tcW w:w="1930" w:type="pct"/>
            <w:tcBorders>
              <w:top w:val="nil"/>
              <w:left w:val="nil"/>
              <w:bottom w:val="nil"/>
              <w:right w:val="nil"/>
            </w:tcBorders>
            <w:shd w:val="clear" w:color="auto" w:fill="auto"/>
            <w:noWrap/>
            <w:vAlign w:val="center"/>
          </w:tcPr>
          <w:p w14:paraId="6D5D6C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3426F8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2,205/447,570</w:t>
            </w:r>
          </w:p>
        </w:tc>
        <w:tc>
          <w:tcPr>
            <w:tcW w:w="965" w:type="pct"/>
            <w:tcBorders>
              <w:top w:val="nil"/>
              <w:left w:val="nil"/>
              <w:bottom w:val="nil"/>
              <w:right w:val="nil"/>
            </w:tcBorders>
            <w:shd w:val="clear" w:color="auto" w:fill="auto"/>
            <w:noWrap/>
            <w:vAlign w:val="center"/>
          </w:tcPr>
          <w:p w14:paraId="56240D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364/73,550</w:t>
            </w:r>
          </w:p>
        </w:tc>
        <w:tc>
          <w:tcPr>
            <w:tcW w:w="1115" w:type="pct"/>
            <w:tcBorders>
              <w:top w:val="nil"/>
              <w:left w:val="nil"/>
              <w:bottom w:val="nil"/>
              <w:right w:val="nil"/>
            </w:tcBorders>
            <w:shd w:val="clear" w:color="auto" w:fill="auto"/>
            <w:noWrap/>
            <w:vAlign w:val="center"/>
          </w:tcPr>
          <w:p w14:paraId="4032E4FD" w14:textId="77777777" w:rsidR="009F4DFC" w:rsidRPr="00EE7889" w:rsidRDefault="009F4DFC">
            <w:pPr>
              <w:widowControl/>
              <w:jc w:val="left"/>
              <w:rPr>
                <w:rFonts w:ascii="Arial" w:eastAsia="宋体" w:hAnsi="Arial" w:cs="Arial"/>
                <w:color w:val="000000"/>
                <w:kern w:val="0"/>
                <w:szCs w:val="21"/>
              </w:rPr>
            </w:pPr>
          </w:p>
        </w:tc>
      </w:tr>
      <w:tr w:rsidR="009F4DFC" w:rsidRPr="00EE7889" w14:paraId="45BCDFED" w14:textId="77777777">
        <w:trPr>
          <w:trHeight w:val="300"/>
        </w:trPr>
        <w:tc>
          <w:tcPr>
            <w:tcW w:w="1930" w:type="pct"/>
            <w:tcBorders>
              <w:top w:val="nil"/>
              <w:left w:val="nil"/>
              <w:bottom w:val="nil"/>
              <w:right w:val="nil"/>
            </w:tcBorders>
            <w:shd w:val="clear" w:color="auto" w:fill="auto"/>
            <w:noWrap/>
            <w:vAlign w:val="center"/>
          </w:tcPr>
          <w:p w14:paraId="1DBE1C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nil"/>
              <w:right w:val="nil"/>
            </w:tcBorders>
            <w:shd w:val="clear" w:color="auto" w:fill="auto"/>
            <w:noWrap/>
            <w:vAlign w:val="center"/>
          </w:tcPr>
          <w:p w14:paraId="2155C4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nil"/>
              <w:right w:val="nil"/>
            </w:tcBorders>
            <w:shd w:val="clear" w:color="auto" w:fill="auto"/>
            <w:noWrap/>
            <w:vAlign w:val="center"/>
          </w:tcPr>
          <w:p w14:paraId="724E74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(0.83-1.16)</w:t>
            </w:r>
          </w:p>
        </w:tc>
        <w:tc>
          <w:tcPr>
            <w:tcW w:w="1115" w:type="pct"/>
            <w:tcBorders>
              <w:top w:val="nil"/>
              <w:left w:val="nil"/>
              <w:bottom w:val="nil"/>
              <w:right w:val="nil"/>
            </w:tcBorders>
            <w:shd w:val="clear" w:color="auto" w:fill="auto"/>
            <w:noWrap/>
            <w:vAlign w:val="center"/>
          </w:tcPr>
          <w:p w14:paraId="46E4772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0.80 </w:t>
            </w:r>
          </w:p>
        </w:tc>
      </w:tr>
      <w:tr w:rsidR="009F4DFC" w:rsidRPr="00EE7889" w14:paraId="5511906D" w14:textId="77777777">
        <w:trPr>
          <w:trHeight w:val="300"/>
        </w:trPr>
        <w:tc>
          <w:tcPr>
            <w:tcW w:w="1930" w:type="pct"/>
            <w:tcBorders>
              <w:top w:val="nil"/>
              <w:left w:val="nil"/>
              <w:bottom w:val="nil"/>
              <w:right w:val="nil"/>
            </w:tcBorders>
            <w:shd w:val="clear" w:color="auto" w:fill="auto"/>
            <w:noWrap/>
            <w:vAlign w:val="center"/>
          </w:tcPr>
          <w:p w14:paraId="79E7541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990" w:type="pct"/>
            <w:tcBorders>
              <w:top w:val="nil"/>
              <w:left w:val="nil"/>
              <w:bottom w:val="nil"/>
              <w:right w:val="nil"/>
            </w:tcBorders>
            <w:shd w:val="clear" w:color="auto" w:fill="auto"/>
            <w:noWrap/>
            <w:vAlign w:val="center"/>
          </w:tcPr>
          <w:p w14:paraId="3A931EFA"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39181E15"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6D46ED7C" w14:textId="77777777" w:rsidR="009F4DFC" w:rsidRPr="00EE7889" w:rsidRDefault="009F4DFC">
            <w:pPr>
              <w:widowControl/>
              <w:jc w:val="left"/>
              <w:rPr>
                <w:rFonts w:ascii="Arial" w:eastAsia="Times New Roman" w:hAnsi="Arial" w:cs="Arial"/>
                <w:kern w:val="0"/>
                <w:szCs w:val="21"/>
              </w:rPr>
            </w:pPr>
          </w:p>
        </w:tc>
      </w:tr>
      <w:tr w:rsidR="009F4DFC" w:rsidRPr="00EE7889" w14:paraId="41D8F8BB" w14:textId="77777777">
        <w:trPr>
          <w:trHeight w:val="300"/>
        </w:trPr>
        <w:tc>
          <w:tcPr>
            <w:tcW w:w="1930" w:type="pct"/>
            <w:tcBorders>
              <w:top w:val="nil"/>
              <w:left w:val="nil"/>
              <w:bottom w:val="nil"/>
              <w:right w:val="nil"/>
            </w:tcBorders>
            <w:shd w:val="clear" w:color="auto" w:fill="auto"/>
            <w:noWrap/>
            <w:vAlign w:val="center"/>
          </w:tcPr>
          <w:p w14:paraId="1DDE92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7EA5DC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1,561/447,570</w:t>
            </w:r>
          </w:p>
        </w:tc>
        <w:tc>
          <w:tcPr>
            <w:tcW w:w="965" w:type="pct"/>
            <w:tcBorders>
              <w:top w:val="nil"/>
              <w:left w:val="nil"/>
              <w:bottom w:val="nil"/>
              <w:right w:val="nil"/>
            </w:tcBorders>
            <w:shd w:val="clear" w:color="auto" w:fill="auto"/>
            <w:noWrap/>
            <w:vAlign w:val="center"/>
          </w:tcPr>
          <w:p w14:paraId="3C095C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286/73,550</w:t>
            </w:r>
          </w:p>
        </w:tc>
        <w:tc>
          <w:tcPr>
            <w:tcW w:w="1115" w:type="pct"/>
            <w:tcBorders>
              <w:top w:val="nil"/>
              <w:left w:val="nil"/>
              <w:bottom w:val="nil"/>
              <w:right w:val="nil"/>
            </w:tcBorders>
            <w:shd w:val="clear" w:color="auto" w:fill="auto"/>
            <w:noWrap/>
            <w:vAlign w:val="center"/>
          </w:tcPr>
          <w:p w14:paraId="4E1CCC5D" w14:textId="77777777" w:rsidR="009F4DFC" w:rsidRPr="00EE7889" w:rsidRDefault="009F4DFC">
            <w:pPr>
              <w:widowControl/>
              <w:jc w:val="left"/>
              <w:rPr>
                <w:rFonts w:ascii="Arial" w:eastAsia="宋体" w:hAnsi="Arial" w:cs="Arial"/>
                <w:color w:val="000000"/>
                <w:kern w:val="0"/>
                <w:szCs w:val="21"/>
              </w:rPr>
            </w:pPr>
          </w:p>
        </w:tc>
      </w:tr>
      <w:tr w:rsidR="009F4DFC" w:rsidRPr="00EE7889" w14:paraId="6C698F24" w14:textId="77777777">
        <w:trPr>
          <w:trHeight w:val="300"/>
        </w:trPr>
        <w:tc>
          <w:tcPr>
            <w:tcW w:w="1930" w:type="pct"/>
            <w:tcBorders>
              <w:top w:val="nil"/>
              <w:left w:val="nil"/>
              <w:bottom w:val="nil"/>
              <w:right w:val="nil"/>
            </w:tcBorders>
            <w:shd w:val="clear" w:color="auto" w:fill="auto"/>
            <w:noWrap/>
            <w:vAlign w:val="center"/>
          </w:tcPr>
          <w:p w14:paraId="3BCAFB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nil"/>
              <w:right w:val="nil"/>
            </w:tcBorders>
            <w:shd w:val="clear" w:color="auto" w:fill="auto"/>
            <w:noWrap/>
            <w:vAlign w:val="center"/>
          </w:tcPr>
          <w:p w14:paraId="752B71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nil"/>
              <w:right w:val="nil"/>
            </w:tcBorders>
            <w:shd w:val="clear" w:color="auto" w:fill="auto"/>
            <w:noWrap/>
            <w:vAlign w:val="center"/>
          </w:tcPr>
          <w:p w14:paraId="1EB29B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(0.83-1.23)</w:t>
            </w:r>
          </w:p>
        </w:tc>
        <w:tc>
          <w:tcPr>
            <w:tcW w:w="1115" w:type="pct"/>
            <w:tcBorders>
              <w:top w:val="nil"/>
              <w:left w:val="nil"/>
              <w:bottom w:val="nil"/>
              <w:right w:val="nil"/>
            </w:tcBorders>
            <w:shd w:val="clear" w:color="auto" w:fill="auto"/>
            <w:noWrap/>
            <w:vAlign w:val="center"/>
          </w:tcPr>
          <w:p w14:paraId="4501AD7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0.89 </w:t>
            </w:r>
          </w:p>
        </w:tc>
      </w:tr>
      <w:tr w:rsidR="009F4DFC" w:rsidRPr="00EE7889" w14:paraId="02171264" w14:textId="77777777">
        <w:trPr>
          <w:trHeight w:val="300"/>
        </w:trPr>
        <w:tc>
          <w:tcPr>
            <w:tcW w:w="1930" w:type="pct"/>
            <w:tcBorders>
              <w:top w:val="nil"/>
              <w:left w:val="nil"/>
              <w:bottom w:val="nil"/>
              <w:right w:val="nil"/>
            </w:tcBorders>
            <w:shd w:val="clear" w:color="auto" w:fill="auto"/>
            <w:noWrap/>
            <w:vAlign w:val="center"/>
          </w:tcPr>
          <w:p w14:paraId="28A5462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990" w:type="pct"/>
            <w:tcBorders>
              <w:top w:val="nil"/>
              <w:left w:val="nil"/>
              <w:bottom w:val="nil"/>
              <w:right w:val="nil"/>
            </w:tcBorders>
            <w:shd w:val="clear" w:color="auto" w:fill="auto"/>
            <w:noWrap/>
            <w:vAlign w:val="center"/>
          </w:tcPr>
          <w:p w14:paraId="6780F333"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58FECBBC"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41DACDD4" w14:textId="77777777" w:rsidR="009F4DFC" w:rsidRPr="00EE7889" w:rsidRDefault="009F4DFC">
            <w:pPr>
              <w:widowControl/>
              <w:jc w:val="left"/>
              <w:rPr>
                <w:rFonts w:ascii="Arial" w:eastAsia="Times New Roman" w:hAnsi="Arial" w:cs="Arial"/>
                <w:kern w:val="0"/>
                <w:szCs w:val="21"/>
              </w:rPr>
            </w:pPr>
          </w:p>
        </w:tc>
      </w:tr>
      <w:tr w:rsidR="009F4DFC" w:rsidRPr="00EE7889" w14:paraId="2D63C704" w14:textId="77777777">
        <w:trPr>
          <w:trHeight w:val="300"/>
        </w:trPr>
        <w:tc>
          <w:tcPr>
            <w:tcW w:w="1930" w:type="pct"/>
            <w:tcBorders>
              <w:top w:val="nil"/>
              <w:left w:val="nil"/>
              <w:bottom w:val="nil"/>
              <w:right w:val="nil"/>
            </w:tcBorders>
            <w:shd w:val="clear" w:color="auto" w:fill="auto"/>
            <w:noWrap/>
            <w:vAlign w:val="center"/>
          </w:tcPr>
          <w:p w14:paraId="4A2927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27E3C4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952/447,570</w:t>
            </w:r>
          </w:p>
        </w:tc>
        <w:tc>
          <w:tcPr>
            <w:tcW w:w="965" w:type="pct"/>
            <w:tcBorders>
              <w:top w:val="nil"/>
              <w:left w:val="nil"/>
              <w:bottom w:val="nil"/>
              <w:right w:val="nil"/>
            </w:tcBorders>
            <w:shd w:val="clear" w:color="auto" w:fill="auto"/>
            <w:noWrap/>
            <w:vAlign w:val="center"/>
          </w:tcPr>
          <w:p w14:paraId="6802031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95/73,550</w:t>
            </w:r>
          </w:p>
        </w:tc>
        <w:tc>
          <w:tcPr>
            <w:tcW w:w="1115" w:type="pct"/>
            <w:tcBorders>
              <w:top w:val="nil"/>
              <w:left w:val="nil"/>
              <w:bottom w:val="nil"/>
              <w:right w:val="nil"/>
            </w:tcBorders>
            <w:shd w:val="clear" w:color="auto" w:fill="auto"/>
            <w:noWrap/>
            <w:vAlign w:val="center"/>
          </w:tcPr>
          <w:p w14:paraId="303CF3DA" w14:textId="77777777" w:rsidR="009F4DFC" w:rsidRPr="00EE7889" w:rsidRDefault="009F4DFC">
            <w:pPr>
              <w:widowControl/>
              <w:jc w:val="left"/>
              <w:rPr>
                <w:rFonts w:ascii="Arial" w:eastAsia="宋体" w:hAnsi="Arial" w:cs="Arial"/>
                <w:color w:val="000000"/>
                <w:kern w:val="0"/>
                <w:szCs w:val="21"/>
              </w:rPr>
            </w:pPr>
          </w:p>
        </w:tc>
      </w:tr>
      <w:tr w:rsidR="009F4DFC" w:rsidRPr="00EE7889" w14:paraId="30F0F29B" w14:textId="77777777">
        <w:trPr>
          <w:trHeight w:val="300"/>
        </w:trPr>
        <w:tc>
          <w:tcPr>
            <w:tcW w:w="1930" w:type="pct"/>
            <w:tcBorders>
              <w:top w:val="nil"/>
              <w:left w:val="nil"/>
              <w:bottom w:val="nil"/>
              <w:right w:val="nil"/>
            </w:tcBorders>
            <w:shd w:val="clear" w:color="auto" w:fill="auto"/>
            <w:noWrap/>
            <w:vAlign w:val="center"/>
          </w:tcPr>
          <w:p w14:paraId="67D6AF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nil"/>
              <w:right w:val="nil"/>
            </w:tcBorders>
            <w:shd w:val="clear" w:color="auto" w:fill="auto"/>
            <w:noWrap/>
            <w:vAlign w:val="center"/>
          </w:tcPr>
          <w:p w14:paraId="321BAE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nil"/>
              <w:right w:val="nil"/>
            </w:tcBorders>
            <w:shd w:val="clear" w:color="auto" w:fill="auto"/>
            <w:noWrap/>
            <w:vAlign w:val="center"/>
          </w:tcPr>
          <w:p w14:paraId="6AF942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0.69 (0.52-0.93)</w:t>
            </w:r>
          </w:p>
        </w:tc>
        <w:tc>
          <w:tcPr>
            <w:tcW w:w="1115" w:type="pct"/>
            <w:tcBorders>
              <w:top w:val="nil"/>
              <w:left w:val="nil"/>
              <w:bottom w:val="nil"/>
              <w:right w:val="nil"/>
            </w:tcBorders>
            <w:shd w:val="clear" w:color="auto" w:fill="auto"/>
            <w:noWrap/>
            <w:vAlign w:val="center"/>
          </w:tcPr>
          <w:p w14:paraId="776D23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0DC7117D" w14:textId="77777777">
        <w:trPr>
          <w:trHeight w:val="300"/>
        </w:trPr>
        <w:tc>
          <w:tcPr>
            <w:tcW w:w="1930" w:type="pct"/>
            <w:tcBorders>
              <w:top w:val="nil"/>
              <w:left w:val="nil"/>
              <w:bottom w:val="nil"/>
              <w:right w:val="nil"/>
            </w:tcBorders>
            <w:shd w:val="clear" w:color="auto" w:fill="auto"/>
            <w:noWrap/>
            <w:vAlign w:val="center"/>
          </w:tcPr>
          <w:p w14:paraId="2697FAD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990" w:type="pct"/>
            <w:tcBorders>
              <w:top w:val="nil"/>
              <w:left w:val="nil"/>
              <w:bottom w:val="nil"/>
              <w:right w:val="nil"/>
            </w:tcBorders>
            <w:shd w:val="clear" w:color="auto" w:fill="auto"/>
            <w:noWrap/>
            <w:vAlign w:val="center"/>
          </w:tcPr>
          <w:p w14:paraId="2F7F4F2B" w14:textId="77777777" w:rsidR="009F4DFC" w:rsidRPr="00EE7889" w:rsidRDefault="009F4DFC">
            <w:pPr>
              <w:widowControl/>
              <w:jc w:val="left"/>
              <w:rPr>
                <w:rFonts w:ascii="Arial" w:eastAsia="宋体" w:hAnsi="Arial" w:cs="Arial"/>
                <w:b/>
                <w:bCs/>
                <w:color w:val="000000"/>
                <w:kern w:val="0"/>
                <w:szCs w:val="21"/>
              </w:rPr>
            </w:pPr>
          </w:p>
        </w:tc>
        <w:tc>
          <w:tcPr>
            <w:tcW w:w="965" w:type="pct"/>
            <w:tcBorders>
              <w:top w:val="nil"/>
              <w:left w:val="nil"/>
              <w:bottom w:val="nil"/>
              <w:right w:val="nil"/>
            </w:tcBorders>
            <w:shd w:val="clear" w:color="auto" w:fill="auto"/>
            <w:noWrap/>
            <w:vAlign w:val="center"/>
          </w:tcPr>
          <w:p w14:paraId="420CF385" w14:textId="77777777" w:rsidR="009F4DFC" w:rsidRPr="00EE7889" w:rsidRDefault="009F4DFC">
            <w:pPr>
              <w:widowControl/>
              <w:jc w:val="left"/>
              <w:rPr>
                <w:rFonts w:ascii="Arial" w:eastAsia="Times New Roman" w:hAnsi="Arial" w:cs="Arial"/>
                <w:kern w:val="0"/>
                <w:szCs w:val="21"/>
              </w:rPr>
            </w:pPr>
          </w:p>
        </w:tc>
        <w:tc>
          <w:tcPr>
            <w:tcW w:w="1115" w:type="pct"/>
            <w:tcBorders>
              <w:top w:val="nil"/>
              <w:left w:val="nil"/>
              <w:bottom w:val="nil"/>
              <w:right w:val="nil"/>
            </w:tcBorders>
            <w:shd w:val="clear" w:color="auto" w:fill="auto"/>
            <w:noWrap/>
            <w:vAlign w:val="center"/>
          </w:tcPr>
          <w:p w14:paraId="05E7196D" w14:textId="77777777" w:rsidR="009F4DFC" w:rsidRPr="00EE7889" w:rsidRDefault="009F4DFC">
            <w:pPr>
              <w:widowControl/>
              <w:jc w:val="left"/>
              <w:rPr>
                <w:rFonts w:ascii="Arial" w:eastAsia="Times New Roman" w:hAnsi="Arial" w:cs="Arial"/>
                <w:kern w:val="0"/>
                <w:szCs w:val="21"/>
              </w:rPr>
            </w:pPr>
          </w:p>
        </w:tc>
      </w:tr>
      <w:tr w:rsidR="009F4DFC" w:rsidRPr="00EE7889" w14:paraId="1996D851" w14:textId="77777777">
        <w:trPr>
          <w:trHeight w:val="300"/>
        </w:trPr>
        <w:tc>
          <w:tcPr>
            <w:tcW w:w="1930" w:type="pct"/>
            <w:tcBorders>
              <w:top w:val="nil"/>
              <w:left w:val="nil"/>
              <w:bottom w:val="nil"/>
              <w:right w:val="nil"/>
            </w:tcBorders>
            <w:shd w:val="clear" w:color="auto" w:fill="auto"/>
            <w:noWrap/>
            <w:vAlign w:val="center"/>
          </w:tcPr>
          <w:p w14:paraId="28F6A6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990" w:type="pct"/>
            <w:tcBorders>
              <w:top w:val="nil"/>
              <w:left w:val="nil"/>
              <w:bottom w:val="nil"/>
              <w:right w:val="nil"/>
            </w:tcBorders>
            <w:shd w:val="clear" w:color="auto" w:fill="auto"/>
            <w:noWrap/>
            <w:vAlign w:val="center"/>
          </w:tcPr>
          <w:p w14:paraId="1956B32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20,547/447,570</w:t>
            </w:r>
          </w:p>
        </w:tc>
        <w:tc>
          <w:tcPr>
            <w:tcW w:w="965" w:type="pct"/>
            <w:tcBorders>
              <w:top w:val="nil"/>
              <w:left w:val="nil"/>
              <w:bottom w:val="nil"/>
              <w:right w:val="nil"/>
            </w:tcBorders>
            <w:shd w:val="clear" w:color="auto" w:fill="auto"/>
            <w:noWrap/>
            <w:vAlign w:val="center"/>
          </w:tcPr>
          <w:p w14:paraId="2E2407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3,431/73,550</w:t>
            </w:r>
          </w:p>
        </w:tc>
        <w:tc>
          <w:tcPr>
            <w:tcW w:w="1115" w:type="pct"/>
            <w:tcBorders>
              <w:top w:val="nil"/>
              <w:left w:val="nil"/>
              <w:bottom w:val="nil"/>
              <w:right w:val="nil"/>
            </w:tcBorders>
            <w:shd w:val="clear" w:color="auto" w:fill="auto"/>
            <w:noWrap/>
            <w:vAlign w:val="center"/>
          </w:tcPr>
          <w:p w14:paraId="37502B38" w14:textId="77777777" w:rsidR="009F4DFC" w:rsidRPr="00EE7889" w:rsidRDefault="009F4DFC">
            <w:pPr>
              <w:widowControl/>
              <w:jc w:val="left"/>
              <w:rPr>
                <w:rFonts w:ascii="Arial" w:eastAsia="宋体" w:hAnsi="Arial" w:cs="Arial"/>
                <w:color w:val="000000"/>
                <w:kern w:val="0"/>
                <w:szCs w:val="21"/>
              </w:rPr>
            </w:pPr>
          </w:p>
        </w:tc>
      </w:tr>
      <w:tr w:rsidR="009F4DFC" w:rsidRPr="00EE7889" w14:paraId="3B704099" w14:textId="77777777">
        <w:trPr>
          <w:trHeight w:val="300"/>
        </w:trPr>
        <w:tc>
          <w:tcPr>
            <w:tcW w:w="1930" w:type="pct"/>
            <w:tcBorders>
              <w:top w:val="nil"/>
              <w:left w:val="nil"/>
              <w:bottom w:val="single" w:sz="4" w:space="0" w:color="auto"/>
              <w:right w:val="nil"/>
            </w:tcBorders>
            <w:shd w:val="clear" w:color="auto" w:fill="auto"/>
            <w:noWrap/>
            <w:vAlign w:val="center"/>
          </w:tcPr>
          <w:p w14:paraId="4AF54E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990" w:type="pct"/>
            <w:tcBorders>
              <w:top w:val="nil"/>
              <w:left w:val="nil"/>
              <w:bottom w:val="single" w:sz="4" w:space="0" w:color="auto"/>
              <w:right w:val="nil"/>
            </w:tcBorders>
            <w:shd w:val="clear" w:color="auto" w:fill="auto"/>
            <w:noWrap/>
            <w:vAlign w:val="center"/>
          </w:tcPr>
          <w:p w14:paraId="3FC406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965" w:type="pct"/>
            <w:tcBorders>
              <w:top w:val="nil"/>
              <w:left w:val="nil"/>
              <w:bottom w:val="single" w:sz="4" w:space="0" w:color="auto"/>
              <w:right w:val="nil"/>
            </w:tcBorders>
            <w:shd w:val="clear" w:color="auto" w:fill="auto"/>
            <w:noWrap/>
            <w:vAlign w:val="center"/>
          </w:tcPr>
          <w:p w14:paraId="5E48E8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(0.82-0.91)</w:t>
            </w:r>
          </w:p>
        </w:tc>
        <w:tc>
          <w:tcPr>
            <w:tcW w:w="1115" w:type="pct"/>
            <w:tcBorders>
              <w:top w:val="nil"/>
              <w:left w:val="nil"/>
              <w:bottom w:val="single" w:sz="4" w:space="0" w:color="auto"/>
              <w:right w:val="nil"/>
            </w:tcBorders>
            <w:shd w:val="clear" w:color="auto" w:fill="auto"/>
            <w:noWrap/>
            <w:vAlign w:val="center"/>
          </w:tcPr>
          <w:p w14:paraId="2E061C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5C6B07CB"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 xml:space="preserve">CI, confidence interval; HR, hazard ratio. HRs were adjusted for age, sex, BMI, race, education, marital status, household income, smoking, alcohol, vigorous physical activity, usual activity at work, hypertension, hypercholesteremia, history of heart disease, stroke, diabetes, and cancer at baseline, total energy, whole egg and HEI-2015. </w:t>
      </w:r>
    </w:p>
    <w:p w14:paraId="392D9B34" w14:textId="77777777" w:rsidR="009F4DFC" w:rsidRPr="00EE7889" w:rsidRDefault="00153BAA">
      <w:pPr>
        <w:spacing w:beforeLines="50" w:before="120" w:line="300" w:lineRule="auto"/>
        <w:rPr>
          <w:rFonts w:ascii="Times New Roman" w:hAnsi="Times New Roman" w:cs="Times New Roman"/>
          <w:szCs w:val="21"/>
        </w:rPr>
      </w:pPr>
      <w:r w:rsidRPr="00EE7889">
        <w:rPr>
          <w:rFonts w:ascii="Times New Roman" w:hAnsi="Times New Roman" w:cs="Times New Roman"/>
          <w:szCs w:val="21"/>
        </w:rPr>
        <w:br w:type="page"/>
      </w:r>
    </w:p>
    <w:p w14:paraId="25A7DA42" w14:textId="40A5EF95" w:rsidR="009F4DFC" w:rsidRPr="00EE7889" w:rsidRDefault="00153BAA">
      <w:pPr>
        <w:pStyle w:val="1"/>
        <w:spacing w:before="0" w:afterLines="50" w:after="120"/>
        <w:rPr>
          <w:rFonts w:ascii="Arial" w:eastAsiaTheme="minorEastAsia" w:hAnsi="Arial" w:cs="Arial"/>
        </w:rPr>
      </w:pPr>
      <w:bookmarkStart w:id="21" w:name="_Toc54710780"/>
      <w:r w:rsidRPr="00EE7889">
        <w:rPr>
          <w:rFonts w:ascii="Arial" w:eastAsiaTheme="minorEastAsia" w:hAnsi="Arial" w:cs="Arial" w:hint="eastAsia"/>
        </w:rPr>
        <w:lastRenderedPageBreak/>
        <w:t>T</w:t>
      </w:r>
      <w:r w:rsidRPr="00EE7889">
        <w:rPr>
          <w:rFonts w:ascii="Arial" w:hAnsi="Arial" w:cs="Arial"/>
        </w:rPr>
        <w:t xml:space="preserve">able </w:t>
      </w:r>
      <w:r w:rsidR="00486D34" w:rsidRPr="00EE7889">
        <w:rPr>
          <w:rFonts w:ascii="Arial" w:eastAsia="宋体" w:hAnsi="Arial" w:cs="Arial"/>
        </w:rPr>
        <w:t>L</w:t>
      </w:r>
      <w:r w:rsidRPr="00EE7889">
        <w:rPr>
          <w:rFonts w:ascii="Arial" w:hAnsi="Arial" w:cs="Arial"/>
        </w:rPr>
        <w:t>.</w:t>
      </w:r>
      <w:r w:rsidRPr="00EE7889">
        <w:rPr>
          <w:rFonts w:ascii="Arial" w:eastAsia="FrutigerLTStd-Bold" w:hAnsi="Arial" w:cs="Arial"/>
          <w:color w:val="DA0000"/>
          <w:kern w:val="0"/>
        </w:rPr>
        <w:t xml:space="preserve"> </w:t>
      </w:r>
      <w:r w:rsidRPr="00EE7889">
        <w:rPr>
          <w:rFonts w:ascii="Arial" w:eastAsiaTheme="minorEastAsia" w:hAnsi="Arial" w:cs="Arial"/>
        </w:rPr>
        <w:t xml:space="preserve">Multivariable-adjusted HRs (95% CIs) of all-cause and cause-specific mortality according to fried eggs, non-fried eggs, egg whites, and egg substitutes </w:t>
      </w:r>
      <w:proofErr w:type="spellStart"/>
      <w:r w:rsidRPr="00EE7889">
        <w:rPr>
          <w:rFonts w:ascii="Arial" w:eastAsiaTheme="minorEastAsia" w:hAnsi="Arial" w:cs="Arial"/>
        </w:rPr>
        <w:t>consumption</w:t>
      </w:r>
      <w:r w:rsidRPr="00EE7889">
        <w:rPr>
          <w:rFonts w:ascii="Arial" w:hAnsi="Arial" w:cs="Arial"/>
          <w:szCs w:val="21"/>
          <w:vertAlign w:val="superscript"/>
        </w:rPr>
        <w:t>a</w:t>
      </w:r>
      <w:bookmarkEnd w:id="21"/>
      <w:proofErr w:type="spellEnd"/>
    </w:p>
    <w:tbl>
      <w:tblPr>
        <w:tblW w:w="5000" w:type="pct"/>
        <w:tblLook w:val="04A0" w:firstRow="1" w:lastRow="0" w:firstColumn="1" w:lastColumn="0" w:noHBand="0" w:noVBand="1"/>
      </w:tblPr>
      <w:tblGrid>
        <w:gridCol w:w="2957"/>
        <w:gridCol w:w="1711"/>
        <w:gridCol w:w="885"/>
        <w:gridCol w:w="232"/>
        <w:gridCol w:w="1775"/>
        <w:gridCol w:w="902"/>
        <w:gridCol w:w="1711"/>
        <w:gridCol w:w="885"/>
        <w:gridCol w:w="307"/>
        <w:gridCol w:w="1711"/>
        <w:gridCol w:w="882"/>
      </w:tblGrid>
      <w:tr w:rsidR="009F4DFC" w:rsidRPr="00EE7889" w14:paraId="59ABDDF4" w14:textId="77777777">
        <w:trPr>
          <w:trHeight w:val="300"/>
        </w:trPr>
        <w:tc>
          <w:tcPr>
            <w:tcW w:w="1059" w:type="pct"/>
            <w:tcBorders>
              <w:top w:val="single" w:sz="4" w:space="0" w:color="auto"/>
              <w:left w:val="nil"/>
              <w:bottom w:val="nil"/>
              <w:right w:val="nil"/>
            </w:tcBorders>
            <w:shd w:val="clear" w:color="auto" w:fill="auto"/>
            <w:noWrap/>
            <w:vAlign w:val="center"/>
          </w:tcPr>
          <w:p w14:paraId="336CCA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930" w:type="pct"/>
            <w:gridSpan w:val="2"/>
            <w:tcBorders>
              <w:top w:val="single" w:sz="4" w:space="0" w:color="auto"/>
              <w:left w:val="nil"/>
              <w:bottom w:val="single" w:sz="4" w:space="0" w:color="auto"/>
              <w:right w:val="nil"/>
            </w:tcBorders>
            <w:shd w:val="clear" w:color="auto" w:fill="auto"/>
            <w:noWrap/>
            <w:vAlign w:val="center"/>
          </w:tcPr>
          <w:p w14:paraId="6FA456D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Fried eggs</w:t>
            </w:r>
          </w:p>
        </w:tc>
        <w:tc>
          <w:tcPr>
            <w:tcW w:w="83" w:type="pct"/>
            <w:tcBorders>
              <w:top w:val="single" w:sz="4" w:space="0" w:color="auto"/>
              <w:left w:val="nil"/>
              <w:bottom w:val="single" w:sz="4" w:space="0" w:color="auto"/>
              <w:right w:val="nil"/>
            </w:tcBorders>
            <w:shd w:val="clear" w:color="auto" w:fill="auto"/>
            <w:noWrap/>
            <w:vAlign w:val="center"/>
          </w:tcPr>
          <w:p w14:paraId="0EA5915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w:t>
            </w:r>
          </w:p>
        </w:tc>
        <w:tc>
          <w:tcPr>
            <w:tcW w:w="959" w:type="pct"/>
            <w:gridSpan w:val="2"/>
            <w:tcBorders>
              <w:top w:val="single" w:sz="4" w:space="0" w:color="auto"/>
              <w:left w:val="nil"/>
              <w:bottom w:val="single" w:sz="4" w:space="0" w:color="auto"/>
              <w:right w:val="nil"/>
            </w:tcBorders>
            <w:shd w:val="clear" w:color="auto" w:fill="auto"/>
            <w:noWrap/>
            <w:vAlign w:val="center"/>
          </w:tcPr>
          <w:p w14:paraId="00C47DE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Non-fried eggs</w:t>
            </w:r>
          </w:p>
        </w:tc>
        <w:tc>
          <w:tcPr>
            <w:tcW w:w="930" w:type="pct"/>
            <w:gridSpan w:val="2"/>
            <w:tcBorders>
              <w:top w:val="single" w:sz="4" w:space="0" w:color="auto"/>
              <w:left w:val="nil"/>
              <w:bottom w:val="single" w:sz="4" w:space="0" w:color="auto"/>
              <w:right w:val="nil"/>
            </w:tcBorders>
            <w:shd w:val="clear" w:color="auto" w:fill="auto"/>
            <w:noWrap/>
            <w:vAlign w:val="center"/>
          </w:tcPr>
          <w:p w14:paraId="0D1F10F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Egg whites</w:t>
            </w:r>
          </w:p>
        </w:tc>
        <w:tc>
          <w:tcPr>
            <w:tcW w:w="110" w:type="pct"/>
            <w:tcBorders>
              <w:top w:val="single" w:sz="4" w:space="0" w:color="auto"/>
              <w:left w:val="nil"/>
              <w:bottom w:val="single" w:sz="4" w:space="0" w:color="auto"/>
              <w:right w:val="nil"/>
            </w:tcBorders>
            <w:shd w:val="clear" w:color="auto" w:fill="auto"/>
            <w:noWrap/>
            <w:vAlign w:val="center"/>
          </w:tcPr>
          <w:p w14:paraId="7BD990F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w:t>
            </w:r>
          </w:p>
        </w:tc>
        <w:tc>
          <w:tcPr>
            <w:tcW w:w="928" w:type="pct"/>
            <w:gridSpan w:val="2"/>
            <w:tcBorders>
              <w:top w:val="single" w:sz="4" w:space="0" w:color="auto"/>
              <w:left w:val="nil"/>
              <w:bottom w:val="single" w:sz="4" w:space="0" w:color="auto"/>
              <w:right w:val="nil"/>
            </w:tcBorders>
            <w:shd w:val="clear" w:color="auto" w:fill="auto"/>
            <w:noWrap/>
            <w:vAlign w:val="center"/>
          </w:tcPr>
          <w:p w14:paraId="649C426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Egg substitutes</w:t>
            </w:r>
          </w:p>
        </w:tc>
      </w:tr>
      <w:tr w:rsidR="009F4DFC" w:rsidRPr="00EE7889" w14:paraId="24B44694" w14:textId="77777777">
        <w:trPr>
          <w:trHeight w:val="300"/>
        </w:trPr>
        <w:tc>
          <w:tcPr>
            <w:tcW w:w="1059" w:type="pct"/>
            <w:tcBorders>
              <w:top w:val="nil"/>
              <w:left w:val="nil"/>
              <w:bottom w:val="single" w:sz="4" w:space="0" w:color="auto"/>
              <w:right w:val="nil"/>
            </w:tcBorders>
            <w:shd w:val="clear" w:color="auto" w:fill="auto"/>
            <w:noWrap/>
            <w:vAlign w:val="center"/>
          </w:tcPr>
          <w:p w14:paraId="316EBB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13" w:type="pct"/>
            <w:tcBorders>
              <w:top w:val="nil"/>
              <w:left w:val="nil"/>
              <w:bottom w:val="single" w:sz="4" w:space="0" w:color="auto"/>
              <w:right w:val="nil"/>
            </w:tcBorders>
            <w:shd w:val="clear" w:color="auto" w:fill="auto"/>
            <w:noWrap/>
            <w:vAlign w:val="center"/>
          </w:tcPr>
          <w:p w14:paraId="001BD98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HR (95% CI)</w:t>
            </w:r>
            <w:r w:rsidRPr="00EE7889">
              <w:rPr>
                <w:rFonts w:ascii="Arial" w:eastAsia="Arial Unicode MS" w:hAnsi="Arial" w:cs="Arial"/>
                <w:b/>
                <w:bCs/>
                <w:color w:val="000000"/>
                <w:kern w:val="0"/>
                <w:szCs w:val="21"/>
                <w:vertAlign w:val="superscript"/>
              </w:rPr>
              <w:t>b</w:t>
            </w:r>
          </w:p>
        </w:tc>
        <w:tc>
          <w:tcPr>
            <w:tcW w:w="317" w:type="pct"/>
            <w:tcBorders>
              <w:top w:val="nil"/>
              <w:left w:val="nil"/>
              <w:bottom w:val="single" w:sz="4" w:space="0" w:color="auto"/>
              <w:right w:val="nil"/>
            </w:tcBorders>
            <w:shd w:val="clear" w:color="auto" w:fill="auto"/>
            <w:noWrap/>
            <w:vAlign w:val="center"/>
          </w:tcPr>
          <w:p w14:paraId="477489C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P</w:t>
            </w:r>
          </w:p>
        </w:tc>
        <w:tc>
          <w:tcPr>
            <w:tcW w:w="83" w:type="pct"/>
            <w:tcBorders>
              <w:top w:val="nil"/>
              <w:left w:val="nil"/>
              <w:bottom w:val="single" w:sz="4" w:space="0" w:color="auto"/>
              <w:right w:val="nil"/>
            </w:tcBorders>
            <w:shd w:val="clear" w:color="auto" w:fill="auto"/>
            <w:noWrap/>
            <w:vAlign w:val="center"/>
          </w:tcPr>
          <w:p w14:paraId="5CD55AB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w:t>
            </w:r>
          </w:p>
        </w:tc>
        <w:tc>
          <w:tcPr>
            <w:tcW w:w="636" w:type="pct"/>
            <w:tcBorders>
              <w:top w:val="nil"/>
              <w:left w:val="nil"/>
              <w:bottom w:val="single" w:sz="4" w:space="0" w:color="auto"/>
              <w:right w:val="nil"/>
            </w:tcBorders>
            <w:shd w:val="clear" w:color="auto" w:fill="auto"/>
            <w:noWrap/>
            <w:vAlign w:val="center"/>
          </w:tcPr>
          <w:p w14:paraId="000565F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HR (95% CI)</w:t>
            </w:r>
            <w:r w:rsidRPr="00EE7889">
              <w:rPr>
                <w:rFonts w:ascii="Arial" w:eastAsia="宋体" w:hAnsi="Arial" w:cs="Arial"/>
                <w:b/>
                <w:bCs/>
                <w:color w:val="000000"/>
                <w:kern w:val="0"/>
                <w:szCs w:val="21"/>
                <w:vertAlign w:val="superscript"/>
              </w:rPr>
              <w:t>b</w:t>
            </w:r>
          </w:p>
        </w:tc>
        <w:tc>
          <w:tcPr>
            <w:tcW w:w="322" w:type="pct"/>
            <w:tcBorders>
              <w:top w:val="nil"/>
              <w:left w:val="nil"/>
              <w:bottom w:val="single" w:sz="4" w:space="0" w:color="auto"/>
              <w:right w:val="nil"/>
            </w:tcBorders>
            <w:shd w:val="clear" w:color="auto" w:fill="auto"/>
            <w:noWrap/>
            <w:vAlign w:val="center"/>
          </w:tcPr>
          <w:p w14:paraId="6A26500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P</w:t>
            </w:r>
          </w:p>
        </w:tc>
        <w:tc>
          <w:tcPr>
            <w:tcW w:w="613" w:type="pct"/>
            <w:tcBorders>
              <w:top w:val="nil"/>
              <w:left w:val="nil"/>
              <w:bottom w:val="single" w:sz="4" w:space="0" w:color="auto"/>
              <w:right w:val="nil"/>
            </w:tcBorders>
            <w:shd w:val="clear" w:color="auto" w:fill="auto"/>
            <w:noWrap/>
            <w:vAlign w:val="center"/>
          </w:tcPr>
          <w:p w14:paraId="5AD93AC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HR (95% CI)</w:t>
            </w:r>
            <w:r w:rsidRPr="00EE7889">
              <w:rPr>
                <w:rFonts w:ascii="Arial" w:eastAsia="Arial Unicode MS" w:hAnsi="Arial" w:cs="Arial"/>
                <w:kern w:val="0"/>
                <w:szCs w:val="21"/>
                <w:vertAlign w:val="superscript"/>
              </w:rPr>
              <w:t>c</w:t>
            </w:r>
          </w:p>
        </w:tc>
        <w:tc>
          <w:tcPr>
            <w:tcW w:w="317" w:type="pct"/>
            <w:tcBorders>
              <w:top w:val="nil"/>
              <w:left w:val="nil"/>
              <w:bottom w:val="single" w:sz="4" w:space="0" w:color="auto"/>
              <w:right w:val="nil"/>
            </w:tcBorders>
            <w:shd w:val="clear" w:color="auto" w:fill="auto"/>
            <w:noWrap/>
            <w:vAlign w:val="center"/>
          </w:tcPr>
          <w:p w14:paraId="5AB1570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P</w:t>
            </w:r>
          </w:p>
        </w:tc>
        <w:tc>
          <w:tcPr>
            <w:tcW w:w="110" w:type="pct"/>
            <w:tcBorders>
              <w:top w:val="nil"/>
              <w:left w:val="nil"/>
              <w:bottom w:val="single" w:sz="4" w:space="0" w:color="auto"/>
              <w:right w:val="nil"/>
            </w:tcBorders>
            <w:shd w:val="clear" w:color="auto" w:fill="auto"/>
            <w:noWrap/>
            <w:vAlign w:val="center"/>
          </w:tcPr>
          <w:p w14:paraId="6065C81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 xml:space="preserve">　</w:t>
            </w:r>
          </w:p>
        </w:tc>
        <w:tc>
          <w:tcPr>
            <w:tcW w:w="613" w:type="pct"/>
            <w:tcBorders>
              <w:top w:val="nil"/>
              <w:left w:val="nil"/>
              <w:bottom w:val="single" w:sz="4" w:space="0" w:color="auto"/>
              <w:right w:val="nil"/>
            </w:tcBorders>
            <w:shd w:val="clear" w:color="auto" w:fill="auto"/>
            <w:noWrap/>
            <w:vAlign w:val="center"/>
          </w:tcPr>
          <w:p w14:paraId="3BB92A6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HR (95% CI)</w:t>
            </w:r>
            <w:r w:rsidRPr="00EE7889">
              <w:rPr>
                <w:rFonts w:ascii="Arial" w:eastAsia="Arial Unicode MS" w:hAnsi="Arial" w:cs="Arial"/>
                <w:kern w:val="0"/>
                <w:szCs w:val="21"/>
                <w:vertAlign w:val="superscript"/>
              </w:rPr>
              <w:t>c</w:t>
            </w:r>
          </w:p>
        </w:tc>
        <w:tc>
          <w:tcPr>
            <w:tcW w:w="316" w:type="pct"/>
            <w:tcBorders>
              <w:top w:val="nil"/>
              <w:left w:val="nil"/>
              <w:bottom w:val="single" w:sz="4" w:space="0" w:color="auto"/>
              <w:right w:val="nil"/>
            </w:tcBorders>
            <w:shd w:val="clear" w:color="auto" w:fill="auto"/>
            <w:noWrap/>
            <w:vAlign w:val="center"/>
          </w:tcPr>
          <w:p w14:paraId="499CF01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P</w:t>
            </w:r>
          </w:p>
        </w:tc>
      </w:tr>
      <w:tr w:rsidR="009F4DFC" w:rsidRPr="00EE7889" w14:paraId="39B3CE09" w14:textId="77777777">
        <w:trPr>
          <w:trHeight w:val="300"/>
        </w:trPr>
        <w:tc>
          <w:tcPr>
            <w:tcW w:w="1059" w:type="pct"/>
            <w:tcBorders>
              <w:top w:val="nil"/>
              <w:left w:val="nil"/>
              <w:bottom w:val="nil"/>
              <w:right w:val="nil"/>
            </w:tcBorders>
            <w:shd w:val="clear" w:color="auto" w:fill="auto"/>
            <w:noWrap/>
            <w:vAlign w:val="center"/>
          </w:tcPr>
          <w:p w14:paraId="33045E8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613" w:type="pct"/>
            <w:tcBorders>
              <w:top w:val="nil"/>
              <w:left w:val="nil"/>
              <w:bottom w:val="nil"/>
              <w:right w:val="nil"/>
            </w:tcBorders>
            <w:shd w:val="clear" w:color="auto" w:fill="auto"/>
            <w:noWrap/>
            <w:vAlign w:val="center"/>
          </w:tcPr>
          <w:p w14:paraId="49AB34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(1.05-1.07)</w:t>
            </w:r>
          </w:p>
        </w:tc>
        <w:tc>
          <w:tcPr>
            <w:tcW w:w="317" w:type="pct"/>
            <w:tcBorders>
              <w:top w:val="nil"/>
              <w:left w:val="nil"/>
              <w:bottom w:val="nil"/>
              <w:right w:val="nil"/>
            </w:tcBorders>
            <w:shd w:val="clear" w:color="auto" w:fill="auto"/>
            <w:noWrap/>
            <w:vAlign w:val="center"/>
          </w:tcPr>
          <w:p w14:paraId="4815EC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83" w:type="pct"/>
            <w:tcBorders>
              <w:top w:val="nil"/>
              <w:left w:val="nil"/>
              <w:bottom w:val="nil"/>
              <w:right w:val="nil"/>
            </w:tcBorders>
            <w:shd w:val="clear" w:color="auto" w:fill="auto"/>
            <w:noWrap/>
            <w:vAlign w:val="center"/>
          </w:tcPr>
          <w:p w14:paraId="0C15212E"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21A691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(1.05-1.07)</w:t>
            </w:r>
          </w:p>
        </w:tc>
        <w:tc>
          <w:tcPr>
            <w:tcW w:w="322" w:type="pct"/>
            <w:tcBorders>
              <w:top w:val="nil"/>
              <w:left w:val="nil"/>
              <w:bottom w:val="nil"/>
              <w:right w:val="nil"/>
            </w:tcBorders>
            <w:shd w:val="clear" w:color="auto" w:fill="auto"/>
            <w:noWrap/>
            <w:vAlign w:val="center"/>
          </w:tcPr>
          <w:p w14:paraId="0E2C2A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613" w:type="pct"/>
            <w:tcBorders>
              <w:top w:val="nil"/>
              <w:left w:val="nil"/>
              <w:bottom w:val="nil"/>
              <w:right w:val="nil"/>
            </w:tcBorders>
            <w:shd w:val="clear" w:color="auto" w:fill="auto"/>
            <w:noWrap/>
            <w:vAlign w:val="center"/>
          </w:tcPr>
          <w:p w14:paraId="4F6044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0.88 (0.85-0.91)</w:t>
            </w:r>
          </w:p>
        </w:tc>
        <w:tc>
          <w:tcPr>
            <w:tcW w:w="317" w:type="pct"/>
            <w:tcBorders>
              <w:top w:val="nil"/>
              <w:left w:val="nil"/>
              <w:bottom w:val="nil"/>
              <w:right w:val="nil"/>
            </w:tcBorders>
            <w:shd w:val="clear" w:color="auto" w:fill="auto"/>
            <w:noWrap/>
            <w:vAlign w:val="center"/>
          </w:tcPr>
          <w:p w14:paraId="3B3C9B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110" w:type="pct"/>
            <w:tcBorders>
              <w:top w:val="nil"/>
              <w:left w:val="nil"/>
              <w:bottom w:val="nil"/>
              <w:right w:val="nil"/>
            </w:tcBorders>
            <w:shd w:val="clear" w:color="auto" w:fill="auto"/>
            <w:noWrap/>
            <w:vAlign w:val="center"/>
          </w:tcPr>
          <w:p w14:paraId="1F32092D"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5D96C6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(0.93-0.98)</w:t>
            </w:r>
          </w:p>
        </w:tc>
        <w:tc>
          <w:tcPr>
            <w:tcW w:w="316" w:type="pct"/>
            <w:tcBorders>
              <w:top w:val="nil"/>
              <w:left w:val="nil"/>
              <w:bottom w:val="nil"/>
              <w:right w:val="nil"/>
            </w:tcBorders>
            <w:shd w:val="clear" w:color="auto" w:fill="auto"/>
            <w:noWrap/>
            <w:vAlign w:val="center"/>
          </w:tcPr>
          <w:p w14:paraId="7C5A92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27562F25" w14:textId="77777777">
        <w:trPr>
          <w:trHeight w:val="300"/>
        </w:trPr>
        <w:tc>
          <w:tcPr>
            <w:tcW w:w="1059" w:type="pct"/>
            <w:tcBorders>
              <w:top w:val="nil"/>
              <w:left w:val="nil"/>
              <w:bottom w:val="nil"/>
              <w:right w:val="nil"/>
            </w:tcBorders>
            <w:shd w:val="clear" w:color="auto" w:fill="auto"/>
            <w:noWrap/>
            <w:vAlign w:val="center"/>
          </w:tcPr>
          <w:p w14:paraId="41F4015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613" w:type="pct"/>
            <w:tcBorders>
              <w:top w:val="nil"/>
              <w:left w:val="nil"/>
              <w:bottom w:val="nil"/>
              <w:right w:val="nil"/>
            </w:tcBorders>
            <w:shd w:val="clear" w:color="auto" w:fill="auto"/>
            <w:noWrap/>
            <w:vAlign w:val="center"/>
          </w:tcPr>
          <w:p w14:paraId="48E356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(1.03-1.07)</w:t>
            </w:r>
          </w:p>
        </w:tc>
        <w:tc>
          <w:tcPr>
            <w:tcW w:w="317" w:type="pct"/>
            <w:tcBorders>
              <w:top w:val="nil"/>
              <w:left w:val="nil"/>
              <w:bottom w:val="nil"/>
              <w:right w:val="nil"/>
            </w:tcBorders>
            <w:shd w:val="clear" w:color="auto" w:fill="auto"/>
            <w:noWrap/>
            <w:vAlign w:val="center"/>
          </w:tcPr>
          <w:p w14:paraId="54725B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83" w:type="pct"/>
            <w:tcBorders>
              <w:top w:val="nil"/>
              <w:left w:val="nil"/>
              <w:bottom w:val="nil"/>
              <w:right w:val="nil"/>
            </w:tcBorders>
            <w:shd w:val="clear" w:color="auto" w:fill="auto"/>
            <w:noWrap/>
            <w:vAlign w:val="center"/>
          </w:tcPr>
          <w:p w14:paraId="4222B40F"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486284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(1.06-1.10)</w:t>
            </w:r>
          </w:p>
        </w:tc>
        <w:tc>
          <w:tcPr>
            <w:tcW w:w="322" w:type="pct"/>
            <w:tcBorders>
              <w:top w:val="nil"/>
              <w:left w:val="nil"/>
              <w:bottom w:val="nil"/>
              <w:right w:val="nil"/>
            </w:tcBorders>
            <w:shd w:val="clear" w:color="auto" w:fill="auto"/>
            <w:noWrap/>
            <w:vAlign w:val="center"/>
          </w:tcPr>
          <w:p w14:paraId="0675C5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613" w:type="pct"/>
            <w:tcBorders>
              <w:top w:val="nil"/>
              <w:left w:val="nil"/>
              <w:bottom w:val="nil"/>
              <w:right w:val="nil"/>
            </w:tcBorders>
            <w:shd w:val="clear" w:color="auto" w:fill="auto"/>
            <w:noWrap/>
            <w:vAlign w:val="center"/>
          </w:tcPr>
          <w:p w14:paraId="6F2C9B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(0.87-0.98)</w:t>
            </w:r>
          </w:p>
        </w:tc>
        <w:tc>
          <w:tcPr>
            <w:tcW w:w="317" w:type="pct"/>
            <w:tcBorders>
              <w:top w:val="nil"/>
              <w:left w:val="nil"/>
              <w:bottom w:val="nil"/>
              <w:right w:val="nil"/>
            </w:tcBorders>
            <w:shd w:val="clear" w:color="auto" w:fill="auto"/>
            <w:noWrap/>
            <w:vAlign w:val="center"/>
          </w:tcPr>
          <w:p w14:paraId="1D6650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0.007 </w:t>
            </w:r>
          </w:p>
        </w:tc>
        <w:tc>
          <w:tcPr>
            <w:tcW w:w="110" w:type="pct"/>
            <w:tcBorders>
              <w:top w:val="nil"/>
              <w:left w:val="nil"/>
              <w:bottom w:val="nil"/>
              <w:right w:val="nil"/>
            </w:tcBorders>
            <w:shd w:val="clear" w:color="auto" w:fill="auto"/>
            <w:noWrap/>
            <w:vAlign w:val="center"/>
          </w:tcPr>
          <w:p w14:paraId="7932C40E"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2B9855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316" w:type="pct"/>
            <w:tcBorders>
              <w:top w:val="nil"/>
              <w:left w:val="nil"/>
              <w:bottom w:val="nil"/>
              <w:right w:val="nil"/>
            </w:tcBorders>
            <w:shd w:val="clear" w:color="auto" w:fill="auto"/>
            <w:noWrap/>
            <w:vAlign w:val="center"/>
          </w:tcPr>
          <w:p w14:paraId="0E2472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0.73 </w:t>
            </w:r>
          </w:p>
        </w:tc>
      </w:tr>
      <w:tr w:rsidR="009F4DFC" w:rsidRPr="00EE7889" w14:paraId="3076BD84" w14:textId="77777777">
        <w:trPr>
          <w:trHeight w:val="300"/>
        </w:trPr>
        <w:tc>
          <w:tcPr>
            <w:tcW w:w="1059" w:type="pct"/>
            <w:tcBorders>
              <w:top w:val="nil"/>
              <w:left w:val="nil"/>
              <w:bottom w:val="nil"/>
              <w:right w:val="nil"/>
            </w:tcBorders>
            <w:shd w:val="clear" w:color="auto" w:fill="auto"/>
            <w:noWrap/>
            <w:vAlign w:val="center"/>
          </w:tcPr>
          <w:p w14:paraId="305B692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613" w:type="pct"/>
            <w:tcBorders>
              <w:top w:val="nil"/>
              <w:left w:val="nil"/>
              <w:bottom w:val="nil"/>
              <w:right w:val="nil"/>
            </w:tcBorders>
            <w:shd w:val="clear" w:color="auto" w:fill="auto"/>
            <w:noWrap/>
            <w:vAlign w:val="center"/>
          </w:tcPr>
          <w:p w14:paraId="3DDD8D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(1.06-1.09)</w:t>
            </w:r>
          </w:p>
        </w:tc>
        <w:tc>
          <w:tcPr>
            <w:tcW w:w="317" w:type="pct"/>
            <w:tcBorders>
              <w:top w:val="nil"/>
              <w:left w:val="nil"/>
              <w:bottom w:val="nil"/>
              <w:right w:val="nil"/>
            </w:tcBorders>
            <w:shd w:val="clear" w:color="auto" w:fill="auto"/>
            <w:noWrap/>
            <w:vAlign w:val="center"/>
          </w:tcPr>
          <w:p w14:paraId="779B97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83" w:type="pct"/>
            <w:tcBorders>
              <w:top w:val="nil"/>
              <w:left w:val="nil"/>
              <w:bottom w:val="nil"/>
              <w:right w:val="nil"/>
            </w:tcBorders>
            <w:shd w:val="clear" w:color="auto" w:fill="auto"/>
            <w:noWrap/>
            <w:vAlign w:val="center"/>
          </w:tcPr>
          <w:p w14:paraId="270F8C0D"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1A7C89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(1.03-1.07)</w:t>
            </w:r>
          </w:p>
        </w:tc>
        <w:tc>
          <w:tcPr>
            <w:tcW w:w="322" w:type="pct"/>
            <w:tcBorders>
              <w:top w:val="nil"/>
              <w:left w:val="nil"/>
              <w:bottom w:val="nil"/>
              <w:right w:val="nil"/>
            </w:tcBorders>
            <w:shd w:val="clear" w:color="auto" w:fill="auto"/>
            <w:noWrap/>
            <w:vAlign w:val="center"/>
          </w:tcPr>
          <w:p w14:paraId="36A424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613" w:type="pct"/>
            <w:tcBorders>
              <w:top w:val="nil"/>
              <w:left w:val="nil"/>
              <w:bottom w:val="nil"/>
              <w:right w:val="nil"/>
            </w:tcBorders>
            <w:shd w:val="clear" w:color="auto" w:fill="auto"/>
            <w:noWrap/>
            <w:vAlign w:val="center"/>
          </w:tcPr>
          <w:p w14:paraId="52117B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(0.83-0.94)</w:t>
            </w:r>
          </w:p>
        </w:tc>
        <w:tc>
          <w:tcPr>
            <w:tcW w:w="317" w:type="pct"/>
            <w:tcBorders>
              <w:top w:val="nil"/>
              <w:left w:val="nil"/>
              <w:bottom w:val="nil"/>
              <w:right w:val="nil"/>
            </w:tcBorders>
            <w:shd w:val="clear" w:color="auto" w:fill="auto"/>
            <w:noWrap/>
            <w:vAlign w:val="center"/>
          </w:tcPr>
          <w:p w14:paraId="03C971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c>
          <w:tcPr>
            <w:tcW w:w="110" w:type="pct"/>
            <w:tcBorders>
              <w:top w:val="nil"/>
              <w:left w:val="nil"/>
              <w:bottom w:val="nil"/>
              <w:right w:val="nil"/>
            </w:tcBorders>
            <w:shd w:val="clear" w:color="auto" w:fill="auto"/>
            <w:noWrap/>
            <w:vAlign w:val="center"/>
          </w:tcPr>
          <w:p w14:paraId="620A8548"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48A7FD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(0.92-1.00)</w:t>
            </w:r>
          </w:p>
        </w:tc>
        <w:tc>
          <w:tcPr>
            <w:tcW w:w="316" w:type="pct"/>
            <w:tcBorders>
              <w:top w:val="nil"/>
              <w:left w:val="nil"/>
              <w:bottom w:val="nil"/>
              <w:right w:val="nil"/>
            </w:tcBorders>
            <w:shd w:val="clear" w:color="auto" w:fill="auto"/>
            <w:noWrap/>
            <w:vAlign w:val="center"/>
          </w:tcPr>
          <w:p w14:paraId="6FB93D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0.05 </w:t>
            </w:r>
          </w:p>
        </w:tc>
      </w:tr>
      <w:tr w:rsidR="009F4DFC" w:rsidRPr="00EE7889" w14:paraId="1FCFDA90" w14:textId="77777777">
        <w:trPr>
          <w:trHeight w:val="300"/>
        </w:trPr>
        <w:tc>
          <w:tcPr>
            <w:tcW w:w="1059" w:type="pct"/>
            <w:tcBorders>
              <w:top w:val="nil"/>
              <w:left w:val="nil"/>
              <w:bottom w:val="nil"/>
              <w:right w:val="nil"/>
            </w:tcBorders>
            <w:shd w:val="clear" w:color="auto" w:fill="auto"/>
            <w:noWrap/>
            <w:vAlign w:val="center"/>
          </w:tcPr>
          <w:p w14:paraId="565143E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613" w:type="pct"/>
            <w:tcBorders>
              <w:top w:val="nil"/>
              <w:left w:val="nil"/>
              <w:bottom w:val="nil"/>
              <w:right w:val="nil"/>
            </w:tcBorders>
            <w:shd w:val="clear" w:color="auto" w:fill="auto"/>
            <w:noWrap/>
            <w:vAlign w:val="center"/>
          </w:tcPr>
          <w:p w14:paraId="06A6AB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(1.09-1.16)</w:t>
            </w:r>
          </w:p>
        </w:tc>
        <w:tc>
          <w:tcPr>
            <w:tcW w:w="317" w:type="pct"/>
            <w:tcBorders>
              <w:top w:val="nil"/>
              <w:left w:val="nil"/>
              <w:bottom w:val="nil"/>
              <w:right w:val="nil"/>
            </w:tcBorders>
            <w:shd w:val="clear" w:color="auto" w:fill="auto"/>
            <w:noWrap/>
            <w:vAlign w:val="center"/>
          </w:tcPr>
          <w:p w14:paraId="430717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83" w:type="pct"/>
            <w:tcBorders>
              <w:top w:val="nil"/>
              <w:left w:val="nil"/>
              <w:bottom w:val="nil"/>
              <w:right w:val="nil"/>
            </w:tcBorders>
            <w:shd w:val="clear" w:color="auto" w:fill="auto"/>
            <w:noWrap/>
            <w:vAlign w:val="center"/>
          </w:tcPr>
          <w:p w14:paraId="021676EA"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32DCA5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(1.07-1.14)</w:t>
            </w:r>
          </w:p>
        </w:tc>
        <w:tc>
          <w:tcPr>
            <w:tcW w:w="322" w:type="pct"/>
            <w:tcBorders>
              <w:top w:val="nil"/>
              <w:left w:val="nil"/>
              <w:bottom w:val="nil"/>
              <w:right w:val="nil"/>
            </w:tcBorders>
            <w:shd w:val="clear" w:color="auto" w:fill="auto"/>
            <w:noWrap/>
            <w:vAlign w:val="center"/>
          </w:tcPr>
          <w:p w14:paraId="55C53B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613" w:type="pct"/>
            <w:tcBorders>
              <w:top w:val="nil"/>
              <w:left w:val="nil"/>
              <w:bottom w:val="nil"/>
              <w:right w:val="nil"/>
            </w:tcBorders>
            <w:shd w:val="clear" w:color="auto" w:fill="auto"/>
            <w:noWrap/>
            <w:vAlign w:val="center"/>
          </w:tcPr>
          <w:p w14:paraId="0A8A4E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(0.62-0.85)</w:t>
            </w:r>
          </w:p>
        </w:tc>
        <w:tc>
          <w:tcPr>
            <w:tcW w:w="317" w:type="pct"/>
            <w:tcBorders>
              <w:top w:val="nil"/>
              <w:left w:val="nil"/>
              <w:bottom w:val="nil"/>
              <w:right w:val="nil"/>
            </w:tcBorders>
            <w:shd w:val="clear" w:color="auto" w:fill="auto"/>
            <w:noWrap/>
            <w:vAlign w:val="center"/>
          </w:tcPr>
          <w:p w14:paraId="770048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110" w:type="pct"/>
            <w:tcBorders>
              <w:top w:val="nil"/>
              <w:left w:val="nil"/>
              <w:bottom w:val="nil"/>
              <w:right w:val="nil"/>
            </w:tcBorders>
            <w:shd w:val="clear" w:color="auto" w:fill="auto"/>
            <w:noWrap/>
            <w:vAlign w:val="center"/>
          </w:tcPr>
          <w:p w14:paraId="60E77D20"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2BB814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(0.81-0.98)</w:t>
            </w:r>
          </w:p>
        </w:tc>
        <w:tc>
          <w:tcPr>
            <w:tcW w:w="316" w:type="pct"/>
            <w:tcBorders>
              <w:top w:val="nil"/>
              <w:left w:val="nil"/>
              <w:bottom w:val="nil"/>
              <w:right w:val="nil"/>
            </w:tcBorders>
            <w:shd w:val="clear" w:color="auto" w:fill="auto"/>
            <w:noWrap/>
            <w:vAlign w:val="center"/>
          </w:tcPr>
          <w:p w14:paraId="4FF5B2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6E78C196" w14:textId="77777777">
        <w:trPr>
          <w:trHeight w:val="300"/>
        </w:trPr>
        <w:tc>
          <w:tcPr>
            <w:tcW w:w="1059" w:type="pct"/>
            <w:tcBorders>
              <w:top w:val="nil"/>
              <w:left w:val="nil"/>
              <w:bottom w:val="nil"/>
              <w:right w:val="nil"/>
            </w:tcBorders>
            <w:shd w:val="clear" w:color="auto" w:fill="auto"/>
            <w:noWrap/>
            <w:vAlign w:val="center"/>
          </w:tcPr>
          <w:p w14:paraId="04008C2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613" w:type="pct"/>
            <w:tcBorders>
              <w:top w:val="nil"/>
              <w:left w:val="nil"/>
              <w:bottom w:val="nil"/>
              <w:right w:val="nil"/>
            </w:tcBorders>
            <w:shd w:val="clear" w:color="auto" w:fill="auto"/>
            <w:noWrap/>
            <w:vAlign w:val="center"/>
          </w:tcPr>
          <w:p w14:paraId="240D4C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(0.77-0.95)</w:t>
            </w:r>
          </w:p>
        </w:tc>
        <w:tc>
          <w:tcPr>
            <w:tcW w:w="317" w:type="pct"/>
            <w:tcBorders>
              <w:top w:val="nil"/>
              <w:left w:val="nil"/>
              <w:bottom w:val="nil"/>
              <w:right w:val="nil"/>
            </w:tcBorders>
            <w:shd w:val="clear" w:color="auto" w:fill="auto"/>
            <w:noWrap/>
            <w:vAlign w:val="center"/>
          </w:tcPr>
          <w:p w14:paraId="2D37A5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0.005 </w:t>
            </w:r>
          </w:p>
        </w:tc>
        <w:tc>
          <w:tcPr>
            <w:tcW w:w="83" w:type="pct"/>
            <w:tcBorders>
              <w:top w:val="nil"/>
              <w:left w:val="nil"/>
              <w:bottom w:val="nil"/>
              <w:right w:val="nil"/>
            </w:tcBorders>
            <w:shd w:val="clear" w:color="auto" w:fill="auto"/>
            <w:noWrap/>
            <w:vAlign w:val="center"/>
          </w:tcPr>
          <w:p w14:paraId="4ADC2E39"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7BE620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(0.85-1.01)</w:t>
            </w:r>
          </w:p>
        </w:tc>
        <w:tc>
          <w:tcPr>
            <w:tcW w:w="322" w:type="pct"/>
            <w:tcBorders>
              <w:top w:val="nil"/>
              <w:left w:val="nil"/>
              <w:bottom w:val="nil"/>
              <w:right w:val="nil"/>
            </w:tcBorders>
            <w:shd w:val="clear" w:color="auto" w:fill="auto"/>
            <w:noWrap/>
            <w:vAlign w:val="center"/>
          </w:tcPr>
          <w:p w14:paraId="466715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c>
          <w:tcPr>
            <w:tcW w:w="613" w:type="pct"/>
            <w:tcBorders>
              <w:top w:val="nil"/>
              <w:left w:val="nil"/>
              <w:bottom w:val="nil"/>
              <w:right w:val="nil"/>
            </w:tcBorders>
            <w:shd w:val="clear" w:color="auto" w:fill="auto"/>
            <w:noWrap/>
            <w:vAlign w:val="center"/>
          </w:tcPr>
          <w:p w14:paraId="7BA0F2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(0.55-0.91)</w:t>
            </w:r>
          </w:p>
        </w:tc>
        <w:tc>
          <w:tcPr>
            <w:tcW w:w="317" w:type="pct"/>
            <w:tcBorders>
              <w:top w:val="nil"/>
              <w:left w:val="nil"/>
              <w:bottom w:val="nil"/>
              <w:right w:val="nil"/>
            </w:tcBorders>
            <w:shd w:val="clear" w:color="auto" w:fill="auto"/>
            <w:noWrap/>
            <w:vAlign w:val="center"/>
          </w:tcPr>
          <w:p w14:paraId="6892DF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0.008 </w:t>
            </w:r>
          </w:p>
        </w:tc>
        <w:tc>
          <w:tcPr>
            <w:tcW w:w="110" w:type="pct"/>
            <w:tcBorders>
              <w:top w:val="nil"/>
              <w:left w:val="nil"/>
              <w:bottom w:val="nil"/>
              <w:right w:val="nil"/>
            </w:tcBorders>
            <w:shd w:val="clear" w:color="auto" w:fill="auto"/>
            <w:noWrap/>
            <w:vAlign w:val="center"/>
          </w:tcPr>
          <w:p w14:paraId="658222F8"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4C847C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0.72 (0.60-0.86)</w:t>
            </w:r>
          </w:p>
        </w:tc>
        <w:tc>
          <w:tcPr>
            <w:tcW w:w="316" w:type="pct"/>
            <w:tcBorders>
              <w:top w:val="nil"/>
              <w:left w:val="nil"/>
              <w:bottom w:val="nil"/>
              <w:right w:val="nil"/>
            </w:tcBorders>
            <w:shd w:val="clear" w:color="auto" w:fill="auto"/>
            <w:noWrap/>
            <w:vAlign w:val="center"/>
          </w:tcPr>
          <w:p w14:paraId="11B1D6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4228AEA6" w14:textId="77777777">
        <w:trPr>
          <w:trHeight w:val="300"/>
        </w:trPr>
        <w:tc>
          <w:tcPr>
            <w:tcW w:w="1059" w:type="pct"/>
            <w:tcBorders>
              <w:top w:val="nil"/>
              <w:left w:val="nil"/>
              <w:bottom w:val="nil"/>
              <w:right w:val="nil"/>
            </w:tcBorders>
            <w:shd w:val="clear" w:color="auto" w:fill="auto"/>
            <w:noWrap/>
            <w:vAlign w:val="center"/>
          </w:tcPr>
          <w:p w14:paraId="29A78C9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613" w:type="pct"/>
            <w:tcBorders>
              <w:top w:val="nil"/>
              <w:left w:val="nil"/>
              <w:bottom w:val="nil"/>
              <w:right w:val="nil"/>
            </w:tcBorders>
            <w:shd w:val="clear" w:color="auto" w:fill="auto"/>
            <w:noWrap/>
            <w:vAlign w:val="center"/>
          </w:tcPr>
          <w:p w14:paraId="1BC9EC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(0.99-1.10)</w:t>
            </w:r>
          </w:p>
        </w:tc>
        <w:tc>
          <w:tcPr>
            <w:tcW w:w="317" w:type="pct"/>
            <w:tcBorders>
              <w:top w:val="nil"/>
              <w:left w:val="nil"/>
              <w:bottom w:val="nil"/>
              <w:right w:val="nil"/>
            </w:tcBorders>
            <w:shd w:val="clear" w:color="auto" w:fill="auto"/>
            <w:noWrap/>
            <w:vAlign w:val="center"/>
          </w:tcPr>
          <w:p w14:paraId="2C84B9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c>
          <w:tcPr>
            <w:tcW w:w="83" w:type="pct"/>
            <w:tcBorders>
              <w:top w:val="nil"/>
              <w:left w:val="nil"/>
              <w:bottom w:val="nil"/>
              <w:right w:val="nil"/>
            </w:tcBorders>
            <w:shd w:val="clear" w:color="auto" w:fill="auto"/>
            <w:noWrap/>
            <w:vAlign w:val="center"/>
          </w:tcPr>
          <w:p w14:paraId="7AD44DF4"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3DBF929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(1.05-1.15)</w:t>
            </w:r>
          </w:p>
        </w:tc>
        <w:tc>
          <w:tcPr>
            <w:tcW w:w="322" w:type="pct"/>
            <w:tcBorders>
              <w:top w:val="nil"/>
              <w:left w:val="nil"/>
              <w:bottom w:val="nil"/>
              <w:right w:val="nil"/>
            </w:tcBorders>
            <w:shd w:val="clear" w:color="auto" w:fill="auto"/>
            <w:noWrap/>
            <w:vAlign w:val="center"/>
          </w:tcPr>
          <w:p w14:paraId="796846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613" w:type="pct"/>
            <w:tcBorders>
              <w:top w:val="nil"/>
              <w:left w:val="nil"/>
              <w:bottom w:val="nil"/>
              <w:right w:val="nil"/>
            </w:tcBorders>
            <w:shd w:val="clear" w:color="auto" w:fill="auto"/>
            <w:noWrap/>
            <w:vAlign w:val="center"/>
          </w:tcPr>
          <w:p w14:paraId="3052A4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(0.81-1.22)</w:t>
            </w:r>
          </w:p>
        </w:tc>
        <w:tc>
          <w:tcPr>
            <w:tcW w:w="317" w:type="pct"/>
            <w:tcBorders>
              <w:top w:val="nil"/>
              <w:left w:val="nil"/>
              <w:bottom w:val="nil"/>
              <w:right w:val="nil"/>
            </w:tcBorders>
            <w:shd w:val="clear" w:color="auto" w:fill="auto"/>
            <w:noWrap/>
            <w:vAlign w:val="center"/>
          </w:tcPr>
          <w:p w14:paraId="6D8454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0.99 </w:t>
            </w:r>
          </w:p>
        </w:tc>
        <w:tc>
          <w:tcPr>
            <w:tcW w:w="110" w:type="pct"/>
            <w:tcBorders>
              <w:top w:val="nil"/>
              <w:left w:val="nil"/>
              <w:bottom w:val="nil"/>
              <w:right w:val="nil"/>
            </w:tcBorders>
            <w:shd w:val="clear" w:color="auto" w:fill="auto"/>
            <w:noWrap/>
            <w:vAlign w:val="center"/>
          </w:tcPr>
          <w:p w14:paraId="08B1EDF6"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2D0299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(0.93-1.23)</w:t>
            </w:r>
          </w:p>
        </w:tc>
        <w:tc>
          <w:tcPr>
            <w:tcW w:w="316" w:type="pct"/>
            <w:tcBorders>
              <w:top w:val="nil"/>
              <w:left w:val="nil"/>
              <w:bottom w:val="nil"/>
              <w:right w:val="nil"/>
            </w:tcBorders>
            <w:shd w:val="clear" w:color="auto" w:fill="auto"/>
            <w:noWrap/>
            <w:vAlign w:val="center"/>
          </w:tcPr>
          <w:p w14:paraId="57D930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0.32 </w:t>
            </w:r>
          </w:p>
        </w:tc>
      </w:tr>
      <w:tr w:rsidR="009F4DFC" w:rsidRPr="00EE7889" w14:paraId="421CBA5A" w14:textId="77777777">
        <w:trPr>
          <w:trHeight w:val="300"/>
        </w:trPr>
        <w:tc>
          <w:tcPr>
            <w:tcW w:w="1059" w:type="pct"/>
            <w:tcBorders>
              <w:top w:val="nil"/>
              <w:left w:val="nil"/>
              <w:bottom w:val="nil"/>
              <w:right w:val="nil"/>
            </w:tcBorders>
            <w:shd w:val="clear" w:color="auto" w:fill="auto"/>
            <w:noWrap/>
            <w:vAlign w:val="center"/>
          </w:tcPr>
          <w:p w14:paraId="2DC0E1D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Infections</w:t>
            </w:r>
          </w:p>
        </w:tc>
        <w:tc>
          <w:tcPr>
            <w:tcW w:w="613" w:type="pct"/>
            <w:tcBorders>
              <w:top w:val="nil"/>
              <w:left w:val="nil"/>
              <w:bottom w:val="nil"/>
              <w:right w:val="nil"/>
            </w:tcBorders>
            <w:shd w:val="clear" w:color="auto" w:fill="auto"/>
            <w:noWrap/>
            <w:vAlign w:val="center"/>
          </w:tcPr>
          <w:p w14:paraId="5BA485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(0.93-1.08)</w:t>
            </w:r>
          </w:p>
        </w:tc>
        <w:tc>
          <w:tcPr>
            <w:tcW w:w="317" w:type="pct"/>
            <w:tcBorders>
              <w:top w:val="nil"/>
              <w:left w:val="nil"/>
              <w:bottom w:val="nil"/>
              <w:right w:val="nil"/>
            </w:tcBorders>
            <w:shd w:val="clear" w:color="auto" w:fill="auto"/>
            <w:noWrap/>
            <w:vAlign w:val="center"/>
          </w:tcPr>
          <w:p w14:paraId="51AE69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0.94 </w:t>
            </w:r>
          </w:p>
        </w:tc>
        <w:tc>
          <w:tcPr>
            <w:tcW w:w="83" w:type="pct"/>
            <w:tcBorders>
              <w:top w:val="nil"/>
              <w:left w:val="nil"/>
              <w:bottom w:val="nil"/>
              <w:right w:val="nil"/>
            </w:tcBorders>
            <w:shd w:val="clear" w:color="auto" w:fill="auto"/>
            <w:noWrap/>
            <w:vAlign w:val="center"/>
          </w:tcPr>
          <w:p w14:paraId="2B1DFD99"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389690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(0.96-1.10)</w:t>
            </w:r>
          </w:p>
        </w:tc>
        <w:tc>
          <w:tcPr>
            <w:tcW w:w="322" w:type="pct"/>
            <w:tcBorders>
              <w:top w:val="nil"/>
              <w:left w:val="nil"/>
              <w:bottom w:val="nil"/>
              <w:right w:val="nil"/>
            </w:tcBorders>
            <w:shd w:val="clear" w:color="auto" w:fill="auto"/>
            <w:noWrap/>
            <w:vAlign w:val="center"/>
          </w:tcPr>
          <w:p w14:paraId="032F88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0.45 </w:t>
            </w:r>
          </w:p>
        </w:tc>
        <w:tc>
          <w:tcPr>
            <w:tcW w:w="613" w:type="pct"/>
            <w:tcBorders>
              <w:top w:val="nil"/>
              <w:left w:val="nil"/>
              <w:bottom w:val="nil"/>
              <w:right w:val="nil"/>
            </w:tcBorders>
            <w:shd w:val="clear" w:color="auto" w:fill="auto"/>
            <w:noWrap/>
            <w:vAlign w:val="center"/>
          </w:tcPr>
          <w:p w14:paraId="51862E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(0.65-1.09)</w:t>
            </w:r>
          </w:p>
        </w:tc>
        <w:tc>
          <w:tcPr>
            <w:tcW w:w="317" w:type="pct"/>
            <w:tcBorders>
              <w:top w:val="nil"/>
              <w:left w:val="nil"/>
              <w:bottom w:val="nil"/>
              <w:right w:val="nil"/>
            </w:tcBorders>
            <w:shd w:val="clear" w:color="auto" w:fill="auto"/>
            <w:noWrap/>
            <w:vAlign w:val="center"/>
          </w:tcPr>
          <w:p w14:paraId="23AD47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0.19 </w:t>
            </w:r>
          </w:p>
        </w:tc>
        <w:tc>
          <w:tcPr>
            <w:tcW w:w="110" w:type="pct"/>
            <w:tcBorders>
              <w:top w:val="nil"/>
              <w:left w:val="nil"/>
              <w:bottom w:val="nil"/>
              <w:right w:val="nil"/>
            </w:tcBorders>
            <w:shd w:val="clear" w:color="auto" w:fill="auto"/>
            <w:noWrap/>
            <w:vAlign w:val="center"/>
          </w:tcPr>
          <w:p w14:paraId="498EA750"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00B578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(0.90-1.25)</w:t>
            </w:r>
          </w:p>
        </w:tc>
        <w:tc>
          <w:tcPr>
            <w:tcW w:w="316" w:type="pct"/>
            <w:tcBorders>
              <w:top w:val="nil"/>
              <w:left w:val="nil"/>
              <w:bottom w:val="nil"/>
              <w:right w:val="nil"/>
            </w:tcBorders>
            <w:shd w:val="clear" w:color="auto" w:fill="auto"/>
            <w:noWrap/>
            <w:vAlign w:val="center"/>
          </w:tcPr>
          <w:p w14:paraId="4CD27D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0.51 </w:t>
            </w:r>
          </w:p>
        </w:tc>
      </w:tr>
      <w:tr w:rsidR="009F4DFC" w:rsidRPr="00EE7889" w14:paraId="4D30B390" w14:textId="77777777">
        <w:trPr>
          <w:trHeight w:val="300"/>
        </w:trPr>
        <w:tc>
          <w:tcPr>
            <w:tcW w:w="1059" w:type="pct"/>
            <w:tcBorders>
              <w:top w:val="nil"/>
              <w:left w:val="nil"/>
              <w:bottom w:val="nil"/>
              <w:right w:val="nil"/>
            </w:tcBorders>
            <w:shd w:val="clear" w:color="auto" w:fill="auto"/>
            <w:noWrap/>
            <w:vAlign w:val="center"/>
          </w:tcPr>
          <w:p w14:paraId="6325DE6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613" w:type="pct"/>
            <w:tcBorders>
              <w:top w:val="nil"/>
              <w:left w:val="nil"/>
              <w:bottom w:val="nil"/>
              <w:right w:val="nil"/>
            </w:tcBorders>
            <w:shd w:val="clear" w:color="auto" w:fill="auto"/>
            <w:noWrap/>
            <w:vAlign w:val="center"/>
          </w:tcPr>
          <w:p w14:paraId="3ED292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(1.00-1.16)</w:t>
            </w:r>
          </w:p>
        </w:tc>
        <w:tc>
          <w:tcPr>
            <w:tcW w:w="317" w:type="pct"/>
            <w:tcBorders>
              <w:top w:val="nil"/>
              <w:left w:val="nil"/>
              <w:bottom w:val="nil"/>
              <w:right w:val="nil"/>
            </w:tcBorders>
            <w:shd w:val="clear" w:color="auto" w:fill="auto"/>
            <w:noWrap/>
            <w:vAlign w:val="center"/>
          </w:tcPr>
          <w:p w14:paraId="2F5A6E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0.05 </w:t>
            </w:r>
          </w:p>
        </w:tc>
        <w:tc>
          <w:tcPr>
            <w:tcW w:w="83" w:type="pct"/>
            <w:tcBorders>
              <w:top w:val="nil"/>
              <w:left w:val="nil"/>
              <w:bottom w:val="nil"/>
              <w:right w:val="nil"/>
            </w:tcBorders>
            <w:shd w:val="clear" w:color="auto" w:fill="auto"/>
            <w:noWrap/>
            <w:vAlign w:val="center"/>
          </w:tcPr>
          <w:p w14:paraId="3B4282E7"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01A4B2B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(1.00-1.15)</w:t>
            </w:r>
          </w:p>
        </w:tc>
        <w:tc>
          <w:tcPr>
            <w:tcW w:w="322" w:type="pct"/>
            <w:tcBorders>
              <w:top w:val="nil"/>
              <w:left w:val="nil"/>
              <w:bottom w:val="nil"/>
              <w:right w:val="nil"/>
            </w:tcBorders>
            <w:shd w:val="clear" w:color="auto" w:fill="auto"/>
            <w:noWrap/>
            <w:vAlign w:val="center"/>
          </w:tcPr>
          <w:p w14:paraId="26698F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0.06 </w:t>
            </w:r>
          </w:p>
        </w:tc>
        <w:tc>
          <w:tcPr>
            <w:tcW w:w="613" w:type="pct"/>
            <w:tcBorders>
              <w:top w:val="nil"/>
              <w:left w:val="nil"/>
              <w:bottom w:val="nil"/>
              <w:right w:val="nil"/>
            </w:tcBorders>
            <w:shd w:val="clear" w:color="auto" w:fill="auto"/>
            <w:noWrap/>
            <w:vAlign w:val="center"/>
          </w:tcPr>
          <w:p w14:paraId="3AB1B8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(0.66-1.19)</w:t>
            </w:r>
          </w:p>
        </w:tc>
        <w:tc>
          <w:tcPr>
            <w:tcW w:w="317" w:type="pct"/>
            <w:tcBorders>
              <w:top w:val="nil"/>
              <w:left w:val="nil"/>
              <w:bottom w:val="nil"/>
              <w:right w:val="nil"/>
            </w:tcBorders>
            <w:shd w:val="clear" w:color="auto" w:fill="auto"/>
            <w:noWrap/>
            <w:vAlign w:val="center"/>
          </w:tcPr>
          <w:p w14:paraId="4F0A628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c>
          <w:tcPr>
            <w:tcW w:w="110" w:type="pct"/>
            <w:tcBorders>
              <w:top w:val="nil"/>
              <w:left w:val="nil"/>
              <w:bottom w:val="nil"/>
              <w:right w:val="nil"/>
            </w:tcBorders>
            <w:shd w:val="clear" w:color="auto" w:fill="auto"/>
            <w:noWrap/>
            <w:vAlign w:val="center"/>
          </w:tcPr>
          <w:p w14:paraId="5C72A810"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35A651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(0.87-1.28)</w:t>
            </w:r>
          </w:p>
        </w:tc>
        <w:tc>
          <w:tcPr>
            <w:tcW w:w="316" w:type="pct"/>
            <w:tcBorders>
              <w:top w:val="nil"/>
              <w:left w:val="nil"/>
              <w:bottom w:val="nil"/>
              <w:right w:val="nil"/>
            </w:tcBorders>
            <w:shd w:val="clear" w:color="auto" w:fill="auto"/>
            <w:noWrap/>
            <w:vAlign w:val="center"/>
          </w:tcPr>
          <w:p w14:paraId="489312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0.58 </w:t>
            </w:r>
          </w:p>
        </w:tc>
      </w:tr>
      <w:tr w:rsidR="009F4DFC" w:rsidRPr="00EE7889" w14:paraId="13961DA4" w14:textId="77777777">
        <w:trPr>
          <w:trHeight w:val="300"/>
        </w:trPr>
        <w:tc>
          <w:tcPr>
            <w:tcW w:w="1059" w:type="pct"/>
            <w:tcBorders>
              <w:top w:val="nil"/>
              <w:left w:val="nil"/>
              <w:bottom w:val="nil"/>
              <w:right w:val="nil"/>
            </w:tcBorders>
            <w:shd w:val="clear" w:color="auto" w:fill="auto"/>
            <w:noWrap/>
            <w:vAlign w:val="center"/>
          </w:tcPr>
          <w:p w14:paraId="606574A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613" w:type="pct"/>
            <w:tcBorders>
              <w:top w:val="nil"/>
              <w:left w:val="nil"/>
              <w:bottom w:val="nil"/>
              <w:right w:val="nil"/>
            </w:tcBorders>
            <w:shd w:val="clear" w:color="auto" w:fill="auto"/>
            <w:noWrap/>
            <w:vAlign w:val="center"/>
          </w:tcPr>
          <w:p w14:paraId="2F380B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(0.91-1.13)</w:t>
            </w:r>
          </w:p>
        </w:tc>
        <w:tc>
          <w:tcPr>
            <w:tcW w:w="317" w:type="pct"/>
            <w:tcBorders>
              <w:top w:val="nil"/>
              <w:left w:val="nil"/>
              <w:bottom w:val="nil"/>
              <w:right w:val="nil"/>
            </w:tcBorders>
            <w:shd w:val="clear" w:color="auto" w:fill="auto"/>
            <w:noWrap/>
            <w:vAlign w:val="center"/>
          </w:tcPr>
          <w:p w14:paraId="14276E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0.81 </w:t>
            </w:r>
          </w:p>
        </w:tc>
        <w:tc>
          <w:tcPr>
            <w:tcW w:w="83" w:type="pct"/>
            <w:tcBorders>
              <w:top w:val="nil"/>
              <w:left w:val="nil"/>
              <w:bottom w:val="nil"/>
              <w:right w:val="nil"/>
            </w:tcBorders>
            <w:shd w:val="clear" w:color="auto" w:fill="auto"/>
            <w:noWrap/>
            <w:vAlign w:val="center"/>
          </w:tcPr>
          <w:p w14:paraId="47BDCBF1" w14:textId="77777777" w:rsidR="009F4DFC" w:rsidRPr="00EE7889" w:rsidRDefault="009F4DFC">
            <w:pPr>
              <w:widowControl/>
              <w:jc w:val="left"/>
              <w:rPr>
                <w:rFonts w:ascii="Arial" w:eastAsia="宋体" w:hAnsi="Arial" w:cs="Arial"/>
                <w:color w:val="000000"/>
                <w:kern w:val="0"/>
                <w:szCs w:val="21"/>
              </w:rPr>
            </w:pPr>
          </w:p>
        </w:tc>
        <w:tc>
          <w:tcPr>
            <w:tcW w:w="636" w:type="pct"/>
            <w:tcBorders>
              <w:top w:val="nil"/>
              <w:left w:val="nil"/>
              <w:bottom w:val="nil"/>
              <w:right w:val="nil"/>
            </w:tcBorders>
            <w:shd w:val="clear" w:color="auto" w:fill="auto"/>
            <w:noWrap/>
            <w:vAlign w:val="center"/>
          </w:tcPr>
          <w:p w14:paraId="5745C0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(0.92-1.13)</w:t>
            </w:r>
          </w:p>
        </w:tc>
        <w:tc>
          <w:tcPr>
            <w:tcW w:w="322" w:type="pct"/>
            <w:tcBorders>
              <w:top w:val="nil"/>
              <w:left w:val="nil"/>
              <w:bottom w:val="nil"/>
              <w:right w:val="nil"/>
            </w:tcBorders>
            <w:shd w:val="clear" w:color="auto" w:fill="auto"/>
            <w:noWrap/>
            <w:vAlign w:val="center"/>
          </w:tcPr>
          <w:p w14:paraId="2A0839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0.75 </w:t>
            </w:r>
          </w:p>
        </w:tc>
        <w:tc>
          <w:tcPr>
            <w:tcW w:w="613" w:type="pct"/>
            <w:tcBorders>
              <w:top w:val="nil"/>
              <w:left w:val="nil"/>
              <w:bottom w:val="nil"/>
              <w:right w:val="nil"/>
            </w:tcBorders>
            <w:shd w:val="clear" w:color="auto" w:fill="auto"/>
            <w:noWrap/>
            <w:vAlign w:val="center"/>
          </w:tcPr>
          <w:p w14:paraId="189CE7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0.66 (0.41-1.08)</w:t>
            </w:r>
          </w:p>
        </w:tc>
        <w:tc>
          <w:tcPr>
            <w:tcW w:w="317" w:type="pct"/>
            <w:tcBorders>
              <w:top w:val="nil"/>
              <w:left w:val="nil"/>
              <w:bottom w:val="nil"/>
              <w:right w:val="nil"/>
            </w:tcBorders>
            <w:shd w:val="clear" w:color="auto" w:fill="auto"/>
            <w:noWrap/>
            <w:vAlign w:val="center"/>
          </w:tcPr>
          <w:p w14:paraId="567C182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c>
          <w:tcPr>
            <w:tcW w:w="110" w:type="pct"/>
            <w:tcBorders>
              <w:top w:val="nil"/>
              <w:left w:val="nil"/>
              <w:bottom w:val="nil"/>
              <w:right w:val="nil"/>
            </w:tcBorders>
            <w:shd w:val="clear" w:color="auto" w:fill="auto"/>
            <w:noWrap/>
            <w:vAlign w:val="center"/>
          </w:tcPr>
          <w:p w14:paraId="71B7115D" w14:textId="77777777" w:rsidR="009F4DFC" w:rsidRPr="00EE7889" w:rsidRDefault="009F4DFC">
            <w:pPr>
              <w:widowControl/>
              <w:jc w:val="left"/>
              <w:rPr>
                <w:rFonts w:ascii="Arial" w:eastAsia="宋体" w:hAnsi="Arial" w:cs="Arial"/>
                <w:color w:val="000000"/>
                <w:kern w:val="0"/>
                <w:szCs w:val="21"/>
              </w:rPr>
            </w:pPr>
          </w:p>
        </w:tc>
        <w:tc>
          <w:tcPr>
            <w:tcW w:w="613" w:type="pct"/>
            <w:tcBorders>
              <w:top w:val="nil"/>
              <w:left w:val="nil"/>
              <w:bottom w:val="nil"/>
              <w:right w:val="nil"/>
            </w:tcBorders>
            <w:shd w:val="clear" w:color="auto" w:fill="auto"/>
            <w:noWrap/>
            <w:vAlign w:val="center"/>
          </w:tcPr>
          <w:p w14:paraId="172219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(0.52-0.96)</w:t>
            </w:r>
          </w:p>
        </w:tc>
        <w:tc>
          <w:tcPr>
            <w:tcW w:w="316" w:type="pct"/>
            <w:tcBorders>
              <w:top w:val="nil"/>
              <w:left w:val="nil"/>
              <w:bottom w:val="nil"/>
              <w:right w:val="nil"/>
            </w:tcBorders>
            <w:shd w:val="clear" w:color="auto" w:fill="auto"/>
            <w:noWrap/>
            <w:vAlign w:val="center"/>
          </w:tcPr>
          <w:p w14:paraId="1234ED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0.03 </w:t>
            </w:r>
          </w:p>
        </w:tc>
      </w:tr>
      <w:tr w:rsidR="009F4DFC" w:rsidRPr="00EE7889" w14:paraId="623A981C" w14:textId="77777777">
        <w:trPr>
          <w:trHeight w:val="300"/>
        </w:trPr>
        <w:tc>
          <w:tcPr>
            <w:tcW w:w="1059" w:type="pct"/>
            <w:tcBorders>
              <w:top w:val="nil"/>
              <w:left w:val="nil"/>
              <w:bottom w:val="single" w:sz="4" w:space="0" w:color="auto"/>
              <w:right w:val="nil"/>
            </w:tcBorders>
            <w:shd w:val="clear" w:color="auto" w:fill="auto"/>
            <w:noWrap/>
            <w:vAlign w:val="center"/>
          </w:tcPr>
          <w:p w14:paraId="00FBD4B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613" w:type="pct"/>
            <w:tcBorders>
              <w:top w:val="nil"/>
              <w:left w:val="nil"/>
              <w:bottom w:val="single" w:sz="4" w:space="0" w:color="auto"/>
              <w:right w:val="nil"/>
            </w:tcBorders>
            <w:shd w:val="clear" w:color="auto" w:fill="auto"/>
            <w:noWrap/>
            <w:vAlign w:val="center"/>
          </w:tcPr>
          <w:p w14:paraId="581BB2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(1.00-1.05)</w:t>
            </w:r>
          </w:p>
        </w:tc>
        <w:tc>
          <w:tcPr>
            <w:tcW w:w="317" w:type="pct"/>
            <w:tcBorders>
              <w:top w:val="nil"/>
              <w:left w:val="nil"/>
              <w:bottom w:val="single" w:sz="4" w:space="0" w:color="auto"/>
              <w:right w:val="nil"/>
            </w:tcBorders>
            <w:shd w:val="clear" w:color="auto" w:fill="auto"/>
            <w:noWrap/>
            <w:vAlign w:val="center"/>
          </w:tcPr>
          <w:p w14:paraId="39A4E3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c>
          <w:tcPr>
            <w:tcW w:w="83" w:type="pct"/>
            <w:tcBorders>
              <w:top w:val="nil"/>
              <w:left w:val="nil"/>
              <w:bottom w:val="single" w:sz="4" w:space="0" w:color="auto"/>
              <w:right w:val="nil"/>
            </w:tcBorders>
            <w:shd w:val="clear" w:color="auto" w:fill="auto"/>
            <w:noWrap/>
            <w:vAlign w:val="center"/>
          </w:tcPr>
          <w:p w14:paraId="05A8B3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36" w:type="pct"/>
            <w:tcBorders>
              <w:top w:val="nil"/>
              <w:left w:val="nil"/>
              <w:bottom w:val="single" w:sz="4" w:space="0" w:color="auto"/>
              <w:right w:val="nil"/>
            </w:tcBorders>
            <w:shd w:val="clear" w:color="auto" w:fill="auto"/>
            <w:noWrap/>
            <w:vAlign w:val="center"/>
          </w:tcPr>
          <w:p w14:paraId="340AC1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(1.03-1.08)</w:t>
            </w:r>
          </w:p>
        </w:tc>
        <w:tc>
          <w:tcPr>
            <w:tcW w:w="322" w:type="pct"/>
            <w:tcBorders>
              <w:top w:val="nil"/>
              <w:left w:val="nil"/>
              <w:bottom w:val="single" w:sz="4" w:space="0" w:color="auto"/>
              <w:right w:val="nil"/>
            </w:tcBorders>
            <w:shd w:val="clear" w:color="auto" w:fill="auto"/>
            <w:noWrap/>
            <w:vAlign w:val="center"/>
          </w:tcPr>
          <w:p w14:paraId="1BA357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613" w:type="pct"/>
            <w:tcBorders>
              <w:top w:val="nil"/>
              <w:left w:val="nil"/>
              <w:bottom w:val="single" w:sz="4" w:space="0" w:color="auto"/>
              <w:right w:val="nil"/>
            </w:tcBorders>
            <w:shd w:val="clear" w:color="auto" w:fill="auto"/>
            <w:noWrap/>
            <w:vAlign w:val="center"/>
          </w:tcPr>
          <w:p w14:paraId="645E32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(0.78-0.92)</w:t>
            </w:r>
          </w:p>
        </w:tc>
        <w:tc>
          <w:tcPr>
            <w:tcW w:w="317" w:type="pct"/>
            <w:tcBorders>
              <w:top w:val="nil"/>
              <w:left w:val="nil"/>
              <w:bottom w:val="single" w:sz="4" w:space="0" w:color="auto"/>
              <w:right w:val="nil"/>
            </w:tcBorders>
            <w:shd w:val="clear" w:color="auto" w:fill="auto"/>
            <w:noWrap/>
            <w:vAlign w:val="center"/>
          </w:tcPr>
          <w:p w14:paraId="0CB929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c>
          <w:tcPr>
            <w:tcW w:w="110" w:type="pct"/>
            <w:tcBorders>
              <w:top w:val="nil"/>
              <w:left w:val="nil"/>
              <w:bottom w:val="single" w:sz="4" w:space="0" w:color="auto"/>
              <w:right w:val="nil"/>
            </w:tcBorders>
            <w:shd w:val="clear" w:color="auto" w:fill="auto"/>
            <w:noWrap/>
            <w:vAlign w:val="center"/>
          </w:tcPr>
          <w:p w14:paraId="367011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13" w:type="pct"/>
            <w:tcBorders>
              <w:top w:val="nil"/>
              <w:left w:val="nil"/>
              <w:bottom w:val="single" w:sz="4" w:space="0" w:color="auto"/>
              <w:right w:val="nil"/>
            </w:tcBorders>
            <w:shd w:val="clear" w:color="auto" w:fill="auto"/>
            <w:noWrap/>
            <w:vAlign w:val="center"/>
          </w:tcPr>
          <w:p w14:paraId="045798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0.88 (0.83-0.93)</w:t>
            </w:r>
          </w:p>
        </w:tc>
        <w:tc>
          <w:tcPr>
            <w:tcW w:w="316" w:type="pct"/>
            <w:tcBorders>
              <w:top w:val="nil"/>
              <w:left w:val="nil"/>
              <w:bottom w:val="single" w:sz="4" w:space="0" w:color="auto"/>
              <w:right w:val="nil"/>
            </w:tcBorders>
            <w:shd w:val="clear" w:color="auto" w:fill="auto"/>
            <w:noWrap/>
            <w:vAlign w:val="center"/>
          </w:tcPr>
          <w:p w14:paraId="2F86D2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7CEA631A" w14:textId="77777777" w:rsidR="009F4DFC" w:rsidRPr="00EE7889" w:rsidRDefault="00153BAA">
      <w:pPr>
        <w:rPr>
          <w:rFonts w:ascii="Arial" w:hAnsi="Arial" w:cs="Arial"/>
          <w:szCs w:val="21"/>
        </w:rPr>
      </w:pPr>
      <w:r w:rsidRPr="00EE7889">
        <w:rPr>
          <w:rFonts w:ascii="Arial" w:hAnsi="Arial" w:cs="Arial"/>
          <w:szCs w:val="21"/>
        </w:rPr>
        <w:t>CI, confidence interval;</w:t>
      </w:r>
      <w:r w:rsidRPr="00EE7889">
        <w:rPr>
          <w:rFonts w:ascii="Arial" w:eastAsia="Arial Unicode MS" w:hAnsi="Arial" w:cs="Arial"/>
          <w:kern w:val="0"/>
          <w:sz w:val="20"/>
          <w:szCs w:val="20"/>
        </w:rPr>
        <w:t xml:space="preserve"> </w:t>
      </w:r>
      <w:r w:rsidRPr="00EE7889">
        <w:rPr>
          <w:rFonts w:ascii="Arial" w:hAnsi="Arial" w:cs="Arial"/>
          <w:szCs w:val="21"/>
        </w:rPr>
        <w:t>HR, hazard ratio.</w:t>
      </w:r>
    </w:p>
    <w:p w14:paraId="46E8E317"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 xml:space="preserve">Values are multivariable HRs (CIs) of total and cause-specific mortality for fried egg, non-fried egg (each increment of half an egg), egg whites, and egg substitutes (consumers vs. non-consumers). </w:t>
      </w:r>
    </w:p>
    <w:p w14:paraId="6F5CD2ED" w14:textId="77777777" w:rsidR="009F4DFC" w:rsidRPr="00EE7889" w:rsidRDefault="00153BAA">
      <w:pPr>
        <w:spacing w:line="300" w:lineRule="auto"/>
        <w:rPr>
          <w:rFonts w:ascii="Arial" w:hAnsi="Arial" w:cs="Arial"/>
          <w:sz w:val="16"/>
          <w:szCs w:val="16"/>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egg whites/substitutes, HEI-2015, and non-fried egg (for fried egg), or fried egg (for non-fried egg).</w:t>
      </w:r>
    </w:p>
    <w:p w14:paraId="5714CBAD" w14:textId="77777777" w:rsidR="009F4DFC" w:rsidRPr="00EE7889" w:rsidRDefault="00153BAA">
      <w:pPr>
        <w:spacing w:line="300" w:lineRule="auto"/>
        <w:rPr>
          <w:rFonts w:ascii="Arial" w:hAnsi="Arial" w:cs="Arial"/>
          <w:sz w:val="16"/>
          <w:szCs w:val="16"/>
        </w:rPr>
      </w:pPr>
      <w:r w:rsidRPr="00EE7889">
        <w:rPr>
          <w:rFonts w:ascii="Arial" w:eastAsia="Arial Unicode MS" w:hAnsi="Arial" w:cs="Arial"/>
          <w:kern w:val="0"/>
          <w:szCs w:val="21"/>
          <w:vertAlign w:val="superscript"/>
        </w:rPr>
        <w:t xml:space="preserve">c </w:t>
      </w:r>
      <w:r w:rsidRPr="00EE7889">
        <w:rPr>
          <w:rFonts w:ascii="Arial" w:hAnsi="Arial" w:cs="Arial"/>
          <w:szCs w:val="21"/>
        </w:rPr>
        <w:t xml:space="preserve">HRs were adjusted for age, sex, BMI, race, education, marital status, household income, smoking, alcohol, vigorous physical activity, usual activity at work, hypertension, hypercholesteremia, history of heart disease, stroke, diabetes, and cancer at baseline, total energy, whole egg, HEI-2015, and egg substitutes (for egg whites), or egg whites (for egg substitutes). </w:t>
      </w:r>
    </w:p>
    <w:p w14:paraId="53D6962C" w14:textId="77777777" w:rsidR="009F4DFC" w:rsidRPr="00EE7889" w:rsidRDefault="00153BAA">
      <w:pPr>
        <w:spacing w:beforeLines="50" w:before="120" w:line="300" w:lineRule="auto"/>
        <w:rPr>
          <w:rFonts w:ascii="Times New Roman" w:hAnsi="Times New Roman" w:cs="Times New Roman"/>
          <w:sz w:val="16"/>
          <w:szCs w:val="16"/>
        </w:rPr>
      </w:pPr>
      <w:r w:rsidRPr="00EE7889">
        <w:rPr>
          <w:rFonts w:ascii="Times New Roman" w:hAnsi="Times New Roman" w:cs="Times New Roman"/>
          <w:sz w:val="16"/>
          <w:szCs w:val="16"/>
        </w:rPr>
        <w:br w:type="page"/>
      </w:r>
    </w:p>
    <w:p w14:paraId="528DB5DC" w14:textId="092707A3" w:rsidR="009F4DFC" w:rsidRPr="00EE7889" w:rsidRDefault="00153BAA">
      <w:pPr>
        <w:pStyle w:val="1"/>
        <w:spacing w:before="0" w:afterLines="50" w:after="120"/>
        <w:rPr>
          <w:rFonts w:ascii="Arial" w:eastAsiaTheme="minorEastAsia" w:hAnsi="Arial" w:cs="Arial"/>
        </w:rPr>
      </w:pPr>
      <w:bookmarkStart w:id="22" w:name="_Hlk54710271"/>
      <w:bookmarkStart w:id="23" w:name="_Toc54710781"/>
      <w:r w:rsidRPr="00EE7889">
        <w:rPr>
          <w:rFonts w:ascii="Arial" w:eastAsiaTheme="minorEastAsia" w:hAnsi="Arial" w:cs="Arial" w:hint="eastAsia"/>
        </w:rPr>
        <w:lastRenderedPageBreak/>
        <w:t>T</w:t>
      </w:r>
      <w:r w:rsidRPr="00EE7889">
        <w:rPr>
          <w:rFonts w:ascii="Arial" w:hAnsi="Arial" w:cs="Arial"/>
        </w:rPr>
        <w:t xml:space="preserve">able </w:t>
      </w:r>
      <w:r w:rsidR="00486D34" w:rsidRPr="00EE7889">
        <w:rPr>
          <w:rFonts w:ascii="Arial" w:eastAsia="宋体" w:hAnsi="Arial" w:cs="Arial"/>
        </w:rPr>
        <w:t>M</w:t>
      </w:r>
      <w:r w:rsidRPr="00EE7889">
        <w:rPr>
          <w:rFonts w:ascii="Arial" w:hAnsi="Arial" w:cs="Arial"/>
        </w:rPr>
        <w:t>.</w:t>
      </w:r>
      <w:r w:rsidRPr="00EE7889">
        <w:rPr>
          <w:rFonts w:ascii="Arial" w:eastAsiaTheme="minorEastAsia" w:hAnsi="Arial" w:cs="Arial"/>
        </w:rPr>
        <w:t xml:space="preserve"> </w:t>
      </w:r>
      <w:bookmarkEnd w:id="22"/>
      <w:r w:rsidRPr="00EE7889">
        <w:rPr>
          <w:rFonts w:ascii="Arial" w:eastAsiaTheme="minorEastAsia" w:hAnsi="Arial" w:cs="Arial"/>
        </w:rPr>
        <w:t>Multivariable-adjusted HRs (95% CIs) of mortality according to whole egg consumption based on convenient cutoffs</w:t>
      </w:r>
      <w:bookmarkEnd w:id="23"/>
    </w:p>
    <w:tbl>
      <w:tblPr>
        <w:tblW w:w="5081" w:type="pct"/>
        <w:jc w:val="center"/>
        <w:tblLook w:val="04A0" w:firstRow="1" w:lastRow="0" w:firstColumn="1" w:lastColumn="0" w:noHBand="0" w:noVBand="1"/>
      </w:tblPr>
      <w:tblGrid>
        <w:gridCol w:w="3718"/>
        <w:gridCol w:w="1676"/>
        <w:gridCol w:w="1768"/>
        <w:gridCol w:w="1711"/>
        <w:gridCol w:w="1711"/>
        <w:gridCol w:w="1711"/>
        <w:gridCol w:w="1711"/>
        <w:gridCol w:w="1278"/>
      </w:tblGrid>
      <w:tr w:rsidR="009F4DFC" w:rsidRPr="00EE7889" w14:paraId="161C8E9C" w14:textId="77777777">
        <w:trPr>
          <w:trHeight w:val="300"/>
          <w:jc w:val="center"/>
        </w:trPr>
        <w:tc>
          <w:tcPr>
            <w:tcW w:w="1299" w:type="pct"/>
            <w:tcBorders>
              <w:top w:val="single" w:sz="4" w:space="0" w:color="auto"/>
              <w:left w:val="nil"/>
              <w:bottom w:val="nil"/>
              <w:right w:val="nil"/>
            </w:tcBorders>
            <w:shd w:val="clear" w:color="auto" w:fill="auto"/>
            <w:noWrap/>
            <w:vAlign w:val="center"/>
          </w:tcPr>
          <w:p w14:paraId="21869D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375" w:type="pct"/>
            <w:gridSpan w:val="6"/>
            <w:tcBorders>
              <w:top w:val="single" w:sz="4" w:space="0" w:color="auto"/>
              <w:left w:val="nil"/>
              <w:bottom w:val="single" w:sz="4" w:space="0" w:color="auto"/>
              <w:right w:val="nil"/>
            </w:tcBorders>
            <w:shd w:val="clear" w:color="auto" w:fill="auto"/>
            <w:noWrap/>
            <w:vAlign w:val="center"/>
          </w:tcPr>
          <w:p w14:paraId="445701E4"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Whole egg consumption</w:t>
            </w:r>
          </w:p>
        </w:tc>
        <w:tc>
          <w:tcPr>
            <w:tcW w:w="326" w:type="pct"/>
            <w:tcBorders>
              <w:top w:val="single" w:sz="4" w:space="0" w:color="auto"/>
              <w:left w:val="nil"/>
              <w:bottom w:val="nil"/>
              <w:right w:val="nil"/>
            </w:tcBorders>
            <w:shd w:val="clear" w:color="auto" w:fill="auto"/>
            <w:noWrap/>
            <w:vAlign w:val="center"/>
          </w:tcPr>
          <w:p w14:paraId="58F04F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1673337C" w14:textId="77777777">
        <w:trPr>
          <w:trHeight w:val="300"/>
          <w:jc w:val="center"/>
        </w:trPr>
        <w:tc>
          <w:tcPr>
            <w:tcW w:w="1299" w:type="pct"/>
            <w:tcBorders>
              <w:top w:val="nil"/>
              <w:left w:val="nil"/>
              <w:bottom w:val="single" w:sz="4" w:space="0" w:color="auto"/>
              <w:right w:val="nil"/>
            </w:tcBorders>
            <w:shd w:val="clear" w:color="auto" w:fill="auto"/>
            <w:noWrap/>
            <w:vAlign w:val="center"/>
          </w:tcPr>
          <w:p w14:paraId="6097BA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553" w:type="pct"/>
            <w:tcBorders>
              <w:top w:val="nil"/>
              <w:left w:val="nil"/>
              <w:bottom w:val="single" w:sz="4" w:space="0" w:color="auto"/>
              <w:right w:val="nil"/>
            </w:tcBorders>
            <w:shd w:val="clear" w:color="auto" w:fill="auto"/>
            <w:noWrap/>
            <w:vAlign w:val="center"/>
          </w:tcPr>
          <w:p w14:paraId="37C8AA0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&lt;1 egg/month</w:t>
            </w:r>
          </w:p>
        </w:tc>
        <w:tc>
          <w:tcPr>
            <w:tcW w:w="564" w:type="pct"/>
            <w:tcBorders>
              <w:top w:val="nil"/>
              <w:left w:val="nil"/>
              <w:bottom w:val="single" w:sz="4" w:space="0" w:color="auto"/>
              <w:right w:val="nil"/>
            </w:tcBorders>
            <w:shd w:val="clear" w:color="auto" w:fill="auto"/>
            <w:noWrap/>
            <w:vAlign w:val="center"/>
          </w:tcPr>
          <w:p w14:paraId="2830E38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1-3 eggs/month</w:t>
            </w:r>
          </w:p>
        </w:tc>
        <w:tc>
          <w:tcPr>
            <w:tcW w:w="564" w:type="pct"/>
            <w:tcBorders>
              <w:top w:val="nil"/>
              <w:left w:val="nil"/>
              <w:bottom w:val="single" w:sz="4" w:space="0" w:color="auto"/>
              <w:right w:val="nil"/>
            </w:tcBorders>
            <w:shd w:val="clear" w:color="auto" w:fill="auto"/>
            <w:noWrap/>
            <w:vAlign w:val="center"/>
          </w:tcPr>
          <w:p w14:paraId="7695A95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1-2 eggs/week</w:t>
            </w:r>
          </w:p>
        </w:tc>
        <w:tc>
          <w:tcPr>
            <w:tcW w:w="564" w:type="pct"/>
            <w:tcBorders>
              <w:top w:val="nil"/>
              <w:left w:val="nil"/>
              <w:bottom w:val="single" w:sz="4" w:space="0" w:color="auto"/>
              <w:right w:val="nil"/>
            </w:tcBorders>
            <w:shd w:val="clear" w:color="auto" w:fill="auto"/>
            <w:noWrap/>
            <w:vAlign w:val="center"/>
          </w:tcPr>
          <w:p w14:paraId="668DDBF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3-4 eggs/week</w:t>
            </w:r>
          </w:p>
        </w:tc>
        <w:tc>
          <w:tcPr>
            <w:tcW w:w="564" w:type="pct"/>
            <w:tcBorders>
              <w:top w:val="nil"/>
              <w:left w:val="nil"/>
              <w:bottom w:val="single" w:sz="4" w:space="0" w:color="auto"/>
              <w:right w:val="nil"/>
            </w:tcBorders>
            <w:shd w:val="clear" w:color="auto" w:fill="auto"/>
            <w:noWrap/>
            <w:vAlign w:val="center"/>
          </w:tcPr>
          <w:p w14:paraId="6B3BCA6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5-6 eggs/week</w:t>
            </w:r>
          </w:p>
        </w:tc>
        <w:tc>
          <w:tcPr>
            <w:tcW w:w="564" w:type="pct"/>
            <w:tcBorders>
              <w:top w:val="nil"/>
              <w:left w:val="nil"/>
              <w:bottom w:val="single" w:sz="4" w:space="0" w:color="auto"/>
              <w:right w:val="nil"/>
            </w:tcBorders>
            <w:shd w:val="clear" w:color="auto" w:fill="auto"/>
            <w:noWrap/>
            <w:vAlign w:val="center"/>
          </w:tcPr>
          <w:p w14:paraId="6FD1869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≥1 egg/day</w:t>
            </w:r>
          </w:p>
        </w:tc>
        <w:tc>
          <w:tcPr>
            <w:tcW w:w="326" w:type="pct"/>
            <w:tcBorders>
              <w:top w:val="nil"/>
              <w:left w:val="nil"/>
              <w:bottom w:val="single" w:sz="4" w:space="0" w:color="auto"/>
              <w:right w:val="nil"/>
            </w:tcBorders>
            <w:shd w:val="clear" w:color="auto" w:fill="auto"/>
            <w:noWrap/>
            <w:vAlign w:val="center"/>
          </w:tcPr>
          <w:p w14:paraId="54247A43"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361C5806" w14:textId="77777777">
        <w:trPr>
          <w:trHeight w:val="300"/>
          <w:jc w:val="center"/>
        </w:trPr>
        <w:tc>
          <w:tcPr>
            <w:tcW w:w="1299" w:type="pct"/>
            <w:tcBorders>
              <w:top w:val="nil"/>
              <w:left w:val="nil"/>
              <w:bottom w:val="nil"/>
              <w:right w:val="nil"/>
            </w:tcBorders>
            <w:shd w:val="clear" w:color="auto" w:fill="auto"/>
            <w:noWrap/>
            <w:vAlign w:val="center"/>
          </w:tcPr>
          <w:p w14:paraId="5C8AD90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553" w:type="pct"/>
            <w:tcBorders>
              <w:top w:val="nil"/>
              <w:left w:val="nil"/>
              <w:bottom w:val="nil"/>
              <w:right w:val="nil"/>
            </w:tcBorders>
            <w:shd w:val="clear" w:color="auto" w:fill="auto"/>
            <w:noWrap/>
            <w:vAlign w:val="center"/>
          </w:tcPr>
          <w:p w14:paraId="55B528ED"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21EFF333"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D51C2F9"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14B17CF6"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7813AD2D"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5E77FF3"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3D2456A2" w14:textId="77777777" w:rsidR="009F4DFC" w:rsidRPr="00EE7889" w:rsidRDefault="009F4DFC">
            <w:pPr>
              <w:widowControl/>
              <w:jc w:val="left"/>
              <w:rPr>
                <w:rFonts w:ascii="Arial" w:eastAsia="Times New Roman" w:hAnsi="Arial" w:cs="Arial"/>
                <w:kern w:val="0"/>
                <w:szCs w:val="21"/>
              </w:rPr>
            </w:pPr>
          </w:p>
        </w:tc>
      </w:tr>
      <w:tr w:rsidR="009F4DFC" w:rsidRPr="00EE7889" w14:paraId="7A2572A8" w14:textId="77777777">
        <w:trPr>
          <w:trHeight w:val="300"/>
          <w:jc w:val="center"/>
        </w:trPr>
        <w:tc>
          <w:tcPr>
            <w:tcW w:w="1299" w:type="pct"/>
            <w:tcBorders>
              <w:top w:val="nil"/>
              <w:left w:val="nil"/>
              <w:bottom w:val="nil"/>
              <w:right w:val="nil"/>
            </w:tcBorders>
            <w:shd w:val="clear" w:color="auto" w:fill="auto"/>
            <w:noWrap/>
            <w:vAlign w:val="center"/>
          </w:tcPr>
          <w:p w14:paraId="7869A9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0897C29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36,078/154,805</w:t>
            </w:r>
          </w:p>
        </w:tc>
        <w:tc>
          <w:tcPr>
            <w:tcW w:w="564" w:type="pct"/>
            <w:tcBorders>
              <w:top w:val="nil"/>
              <w:left w:val="nil"/>
              <w:bottom w:val="nil"/>
              <w:right w:val="nil"/>
            </w:tcBorders>
            <w:shd w:val="clear" w:color="auto" w:fill="auto"/>
            <w:noWrap/>
            <w:vAlign w:val="center"/>
          </w:tcPr>
          <w:p w14:paraId="41107B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25,503/111,897</w:t>
            </w:r>
          </w:p>
        </w:tc>
        <w:tc>
          <w:tcPr>
            <w:tcW w:w="564" w:type="pct"/>
            <w:tcBorders>
              <w:top w:val="nil"/>
              <w:left w:val="nil"/>
              <w:bottom w:val="nil"/>
              <w:right w:val="nil"/>
            </w:tcBorders>
            <w:shd w:val="clear" w:color="auto" w:fill="auto"/>
            <w:noWrap/>
            <w:vAlign w:val="center"/>
          </w:tcPr>
          <w:p w14:paraId="304BF4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37,242/152,573</w:t>
            </w:r>
          </w:p>
        </w:tc>
        <w:tc>
          <w:tcPr>
            <w:tcW w:w="564" w:type="pct"/>
            <w:tcBorders>
              <w:top w:val="nil"/>
              <w:left w:val="nil"/>
              <w:bottom w:val="nil"/>
              <w:right w:val="nil"/>
            </w:tcBorders>
            <w:shd w:val="clear" w:color="auto" w:fill="auto"/>
            <w:noWrap/>
            <w:vAlign w:val="center"/>
          </w:tcPr>
          <w:p w14:paraId="6CEA58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20,955/73,584</w:t>
            </w:r>
          </w:p>
        </w:tc>
        <w:tc>
          <w:tcPr>
            <w:tcW w:w="564" w:type="pct"/>
            <w:tcBorders>
              <w:top w:val="nil"/>
              <w:left w:val="nil"/>
              <w:bottom w:val="nil"/>
              <w:right w:val="nil"/>
            </w:tcBorders>
            <w:shd w:val="clear" w:color="auto" w:fill="auto"/>
            <w:noWrap/>
            <w:vAlign w:val="center"/>
          </w:tcPr>
          <w:p w14:paraId="754649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5,911/18,134</w:t>
            </w:r>
          </w:p>
        </w:tc>
        <w:tc>
          <w:tcPr>
            <w:tcW w:w="564" w:type="pct"/>
            <w:tcBorders>
              <w:top w:val="nil"/>
              <w:left w:val="nil"/>
              <w:bottom w:val="nil"/>
              <w:right w:val="nil"/>
            </w:tcBorders>
            <w:shd w:val="clear" w:color="auto" w:fill="auto"/>
            <w:noWrap/>
            <w:vAlign w:val="center"/>
          </w:tcPr>
          <w:p w14:paraId="248972C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3,639/10,127</w:t>
            </w:r>
          </w:p>
        </w:tc>
        <w:tc>
          <w:tcPr>
            <w:tcW w:w="326" w:type="pct"/>
            <w:tcBorders>
              <w:top w:val="nil"/>
              <w:left w:val="nil"/>
              <w:bottom w:val="nil"/>
              <w:right w:val="nil"/>
            </w:tcBorders>
            <w:shd w:val="clear" w:color="auto" w:fill="auto"/>
            <w:noWrap/>
            <w:vAlign w:val="center"/>
          </w:tcPr>
          <w:p w14:paraId="4804C5CF" w14:textId="77777777" w:rsidR="009F4DFC" w:rsidRPr="00EE7889" w:rsidRDefault="009F4DFC">
            <w:pPr>
              <w:widowControl/>
              <w:jc w:val="left"/>
              <w:rPr>
                <w:rFonts w:ascii="Arial" w:eastAsia="宋体" w:hAnsi="Arial" w:cs="Arial"/>
                <w:color w:val="000000"/>
                <w:kern w:val="0"/>
                <w:szCs w:val="21"/>
              </w:rPr>
            </w:pPr>
          </w:p>
        </w:tc>
      </w:tr>
      <w:tr w:rsidR="009F4DFC" w:rsidRPr="00EE7889" w14:paraId="50F69B1F" w14:textId="77777777">
        <w:trPr>
          <w:trHeight w:val="300"/>
          <w:jc w:val="center"/>
        </w:trPr>
        <w:tc>
          <w:tcPr>
            <w:tcW w:w="1299" w:type="pct"/>
            <w:tcBorders>
              <w:top w:val="nil"/>
              <w:left w:val="nil"/>
              <w:bottom w:val="nil"/>
              <w:right w:val="nil"/>
            </w:tcBorders>
            <w:shd w:val="clear" w:color="auto" w:fill="auto"/>
            <w:noWrap/>
            <w:vAlign w:val="center"/>
          </w:tcPr>
          <w:p w14:paraId="09AC9C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3E0760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3C2012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(1.02-1.06)</w:t>
            </w:r>
          </w:p>
        </w:tc>
        <w:tc>
          <w:tcPr>
            <w:tcW w:w="564" w:type="pct"/>
            <w:tcBorders>
              <w:top w:val="nil"/>
              <w:left w:val="nil"/>
              <w:bottom w:val="nil"/>
              <w:right w:val="nil"/>
            </w:tcBorders>
            <w:shd w:val="clear" w:color="auto" w:fill="auto"/>
            <w:noWrap/>
            <w:vAlign w:val="center"/>
          </w:tcPr>
          <w:p w14:paraId="357CA8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(1.05-1.09)</w:t>
            </w:r>
          </w:p>
        </w:tc>
        <w:tc>
          <w:tcPr>
            <w:tcW w:w="564" w:type="pct"/>
            <w:tcBorders>
              <w:top w:val="nil"/>
              <w:left w:val="nil"/>
              <w:bottom w:val="nil"/>
              <w:right w:val="nil"/>
            </w:tcBorders>
            <w:shd w:val="clear" w:color="auto" w:fill="auto"/>
            <w:noWrap/>
            <w:vAlign w:val="center"/>
          </w:tcPr>
          <w:p w14:paraId="0A5F7C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(1.10-1.14)</w:t>
            </w:r>
          </w:p>
        </w:tc>
        <w:tc>
          <w:tcPr>
            <w:tcW w:w="564" w:type="pct"/>
            <w:tcBorders>
              <w:top w:val="nil"/>
              <w:left w:val="nil"/>
              <w:bottom w:val="nil"/>
              <w:right w:val="nil"/>
            </w:tcBorders>
            <w:shd w:val="clear" w:color="auto" w:fill="auto"/>
            <w:noWrap/>
            <w:vAlign w:val="center"/>
          </w:tcPr>
          <w:p w14:paraId="0C2C36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(1.16-1.22)</w:t>
            </w:r>
          </w:p>
        </w:tc>
        <w:tc>
          <w:tcPr>
            <w:tcW w:w="564" w:type="pct"/>
            <w:tcBorders>
              <w:top w:val="nil"/>
              <w:left w:val="nil"/>
              <w:bottom w:val="nil"/>
              <w:right w:val="nil"/>
            </w:tcBorders>
            <w:shd w:val="clear" w:color="auto" w:fill="auto"/>
            <w:noWrap/>
            <w:vAlign w:val="center"/>
          </w:tcPr>
          <w:p w14:paraId="17205B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(1.20-1.29)</w:t>
            </w:r>
          </w:p>
        </w:tc>
        <w:tc>
          <w:tcPr>
            <w:tcW w:w="326" w:type="pct"/>
            <w:tcBorders>
              <w:top w:val="nil"/>
              <w:left w:val="nil"/>
              <w:bottom w:val="nil"/>
              <w:right w:val="nil"/>
            </w:tcBorders>
            <w:shd w:val="clear" w:color="auto" w:fill="auto"/>
            <w:noWrap/>
            <w:vAlign w:val="center"/>
          </w:tcPr>
          <w:p w14:paraId="4F60D5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3DCE9A6" w14:textId="77777777">
        <w:trPr>
          <w:trHeight w:val="300"/>
          <w:jc w:val="center"/>
        </w:trPr>
        <w:tc>
          <w:tcPr>
            <w:tcW w:w="1299" w:type="pct"/>
            <w:tcBorders>
              <w:top w:val="nil"/>
              <w:left w:val="nil"/>
              <w:bottom w:val="nil"/>
              <w:right w:val="nil"/>
            </w:tcBorders>
            <w:shd w:val="clear" w:color="auto" w:fill="auto"/>
            <w:noWrap/>
            <w:vAlign w:val="center"/>
          </w:tcPr>
          <w:p w14:paraId="1FA9CDF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553" w:type="pct"/>
            <w:tcBorders>
              <w:top w:val="nil"/>
              <w:left w:val="nil"/>
              <w:bottom w:val="nil"/>
              <w:right w:val="nil"/>
            </w:tcBorders>
            <w:shd w:val="clear" w:color="auto" w:fill="auto"/>
            <w:noWrap/>
            <w:vAlign w:val="center"/>
          </w:tcPr>
          <w:p w14:paraId="504ECD60"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7A29BD81"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E57F1B4"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7EE05955"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7FD01500"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6CC29C68"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00F721EB" w14:textId="77777777" w:rsidR="009F4DFC" w:rsidRPr="00EE7889" w:rsidRDefault="009F4DFC">
            <w:pPr>
              <w:widowControl/>
              <w:jc w:val="left"/>
              <w:rPr>
                <w:rFonts w:ascii="Arial" w:eastAsia="Times New Roman" w:hAnsi="Arial" w:cs="Arial"/>
                <w:kern w:val="0"/>
                <w:szCs w:val="21"/>
              </w:rPr>
            </w:pPr>
          </w:p>
        </w:tc>
      </w:tr>
      <w:tr w:rsidR="009F4DFC" w:rsidRPr="00EE7889" w14:paraId="5BD7DCF8" w14:textId="77777777">
        <w:trPr>
          <w:trHeight w:val="300"/>
          <w:jc w:val="center"/>
        </w:trPr>
        <w:tc>
          <w:tcPr>
            <w:tcW w:w="1299" w:type="pct"/>
            <w:tcBorders>
              <w:top w:val="nil"/>
              <w:left w:val="nil"/>
              <w:bottom w:val="nil"/>
              <w:right w:val="nil"/>
            </w:tcBorders>
            <w:shd w:val="clear" w:color="auto" w:fill="auto"/>
            <w:noWrap/>
            <w:vAlign w:val="center"/>
          </w:tcPr>
          <w:p w14:paraId="6CFC3E6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23F2C4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11,506/154,805</w:t>
            </w:r>
          </w:p>
        </w:tc>
        <w:tc>
          <w:tcPr>
            <w:tcW w:w="564" w:type="pct"/>
            <w:tcBorders>
              <w:top w:val="nil"/>
              <w:left w:val="nil"/>
              <w:bottom w:val="nil"/>
              <w:right w:val="nil"/>
            </w:tcBorders>
            <w:shd w:val="clear" w:color="auto" w:fill="auto"/>
            <w:noWrap/>
            <w:vAlign w:val="center"/>
          </w:tcPr>
          <w:p w14:paraId="335B0B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7,195/111,897</w:t>
            </w:r>
          </w:p>
        </w:tc>
        <w:tc>
          <w:tcPr>
            <w:tcW w:w="564" w:type="pct"/>
            <w:tcBorders>
              <w:top w:val="nil"/>
              <w:left w:val="nil"/>
              <w:bottom w:val="nil"/>
              <w:right w:val="nil"/>
            </w:tcBorders>
            <w:shd w:val="clear" w:color="auto" w:fill="auto"/>
            <w:noWrap/>
            <w:vAlign w:val="center"/>
          </w:tcPr>
          <w:p w14:paraId="46E6E4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10,873/152,573</w:t>
            </w:r>
          </w:p>
        </w:tc>
        <w:tc>
          <w:tcPr>
            <w:tcW w:w="564" w:type="pct"/>
            <w:tcBorders>
              <w:top w:val="nil"/>
              <w:left w:val="nil"/>
              <w:bottom w:val="nil"/>
              <w:right w:val="nil"/>
            </w:tcBorders>
            <w:shd w:val="clear" w:color="auto" w:fill="auto"/>
            <w:noWrap/>
            <w:vAlign w:val="center"/>
          </w:tcPr>
          <w:p w14:paraId="22E1F0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6,315/73,584</w:t>
            </w:r>
          </w:p>
        </w:tc>
        <w:tc>
          <w:tcPr>
            <w:tcW w:w="564" w:type="pct"/>
            <w:tcBorders>
              <w:top w:val="nil"/>
              <w:left w:val="nil"/>
              <w:bottom w:val="nil"/>
              <w:right w:val="nil"/>
            </w:tcBorders>
            <w:shd w:val="clear" w:color="auto" w:fill="auto"/>
            <w:noWrap/>
            <w:vAlign w:val="center"/>
          </w:tcPr>
          <w:p w14:paraId="50D89B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1,764/18,134</w:t>
            </w:r>
          </w:p>
        </w:tc>
        <w:tc>
          <w:tcPr>
            <w:tcW w:w="564" w:type="pct"/>
            <w:tcBorders>
              <w:top w:val="nil"/>
              <w:left w:val="nil"/>
              <w:bottom w:val="nil"/>
              <w:right w:val="nil"/>
            </w:tcBorders>
            <w:shd w:val="clear" w:color="auto" w:fill="auto"/>
            <w:noWrap/>
            <w:vAlign w:val="center"/>
          </w:tcPr>
          <w:p w14:paraId="20D5C0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1,094/10,127</w:t>
            </w:r>
          </w:p>
        </w:tc>
        <w:tc>
          <w:tcPr>
            <w:tcW w:w="326" w:type="pct"/>
            <w:tcBorders>
              <w:top w:val="nil"/>
              <w:left w:val="nil"/>
              <w:bottom w:val="nil"/>
              <w:right w:val="nil"/>
            </w:tcBorders>
            <w:shd w:val="clear" w:color="auto" w:fill="auto"/>
            <w:noWrap/>
            <w:vAlign w:val="center"/>
          </w:tcPr>
          <w:p w14:paraId="4348D31D" w14:textId="77777777" w:rsidR="009F4DFC" w:rsidRPr="00EE7889" w:rsidRDefault="009F4DFC">
            <w:pPr>
              <w:widowControl/>
              <w:jc w:val="left"/>
              <w:rPr>
                <w:rFonts w:ascii="Arial" w:eastAsia="宋体" w:hAnsi="Arial" w:cs="Arial"/>
                <w:color w:val="000000"/>
                <w:kern w:val="0"/>
                <w:szCs w:val="21"/>
              </w:rPr>
            </w:pPr>
          </w:p>
        </w:tc>
      </w:tr>
      <w:tr w:rsidR="009F4DFC" w:rsidRPr="00EE7889" w14:paraId="21E9CD50" w14:textId="77777777">
        <w:trPr>
          <w:trHeight w:val="300"/>
          <w:jc w:val="center"/>
        </w:trPr>
        <w:tc>
          <w:tcPr>
            <w:tcW w:w="1299" w:type="pct"/>
            <w:tcBorders>
              <w:top w:val="nil"/>
              <w:left w:val="nil"/>
              <w:bottom w:val="nil"/>
              <w:right w:val="nil"/>
            </w:tcBorders>
            <w:shd w:val="clear" w:color="auto" w:fill="auto"/>
            <w:noWrap/>
            <w:vAlign w:val="center"/>
          </w:tcPr>
          <w:p w14:paraId="034503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099DF4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0BA6843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(0.98-1.04)</w:t>
            </w:r>
          </w:p>
        </w:tc>
        <w:tc>
          <w:tcPr>
            <w:tcW w:w="564" w:type="pct"/>
            <w:tcBorders>
              <w:top w:val="nil"/>
              <w:left w:val="nil"/>
              <w:bottom w:val="nil"/>
              <w:right w:val="nil"/>
            </w:tcBorders>
            <w:shd w:val="clear" w:color="auto" w:fill="auto"/>
            <w:noWrap/>
            <w:vAlign w:val="center"/>
          </w:tcPr>
          <w:p w14:paraId="0E2ADE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(1.03-1.09)</w:t>
            </w:r>
          </w:p>
        </w:tc>
        <w:tc>
          <w:tcPr>
            <w:tcW w:w="564" w:type="pct"/>
            <w:tcBorders>
              <w:top w:val="nil"/>
              <w:left w:val="nil"/>
              <w:bottom w:val="nil"/>
              <w:right w:val="nil"/>
            </w:tcBorders>
            <w:shd w:val="clear" w:color="auto" w:fill="auto"/>
            <w:noWrap/>
            <w:vAlign w:val="center"/>
          </w:tcPr>
          <w:p w14:paraId="1DB15A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(1.09-1.17)</w:t>
            </w:r>
          </w:p>
        </w:tc>
        <w:tc>
          <w:tcPr>
            <w:tcW w:w="564" w:type="pct"/>
            <w:tcBorders>
              <w:top w:val="nil"/>
              <w:left w:val="nil"/>
              <w:bottom w:val="nil"/>
              <w:right w:val="nil"/>
            </w:tcBorders>
            <w:shd w:val="clear" w:color="auto" w:fill="auto"/>
            <w:noWrap/>
            <w:vAlign w:val="center"/>
          </w:tcPr>
          <w:p w14:paraId="37F179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(1.13-1.25)</w:t>
            </w:r>
          </w:p>
        </w:tc>
        <w:tc>
          <w:tcPr>
            <w:tcW w:w="564" w:type="pct"/>
            <w:tcBorders>
              <w:top w:val="nil"/>
              <w:left w:val="nil"/>
              <w:bottom w:val="nil"/>
              <w:right w:val="nil"/>
            </w:tcBorders>
            <w:shd w:val="clear" w:color="auto" w:fill="auto"/>
            <w:noWrap/>
            <w:vAlign w:val="center"/>
          </w:tcPr>
          <w:p w14:paraId="45C50E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(1.17-1.33)</w:t>
            </w:r>
          </w:p>
        </w:tc>
        <w:tc>
          <w:tcPr>
            <w:tcW w:w="326" w:type="pct"/>
            <w:tcBorders>
              <w:top w:val="nil"/>
              <w:left w:val="nil"/>
              <w:bottom w:val="nil"/>
              <w:right w:val="nil"/>
            </w:tcBorders>
            <w:shd w:val="clear" w:color="auto" w:fill="auto"/>
            <w:noWrap/>
            <w:vAlign w:val="center"/>
          </w:tcPr>
          <w:p w14:paraId="33D588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EE48B0E" w14:textId="77777777">
        <w:trPr>
          <w:trHeight w:val="300"/>
          <w:jc w:val="center"/>
        </w:trPr>
        <w:tc>
          <w:tcPr>
            <w:tcW w:w="1299" w:type="pct"/>
            <w:tcBorders>
              <w:top w:val="nil"/>
              <w:left w:val="nil"/>
              <w:bottom w:val="nil"/>
              <w:right w:val="nil"/>
            </w:tcBorders>
            <w:shd w:val="clear" w:color="auto" w:fill="auto"/>
            <w:noWrap/>
            <w:vAlign w:val="center"/>
          </w:tcPr>
          <w:p w14:paraId="217635D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553" w:type="pct"/>
            <w:tcBorders>
              <w:top w:val="nil"/>
              <w:left w:val="nil"/>
              <w:bottom w:val="nil"/>
              <w:right w:val="nil"/>
            </w:tcBorders>
            <w:shd w:val="clear" w:color="auto" w:fill="auto"/>
            <w:noWrap/>
            <w:vAlign w:val="center"/>
          </w:tcPr>
          <w:p w14:paraId="4EFBCF98"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2D57E24C"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1F913C8D"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1CCB6E1"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45909E6B"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581A500D"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047DF31E" w14:textId="77777777" w:rsidR="009F4DFC" w:rsidRPr="00EE7889" w:rsidRDefault="009F4DFC">
            <w:pPr>
              <w:widowControl/>
              <w:jc w:val="left"/>
              <w:rPr>
                <w:rFonts w:ascii="Arial" w:eastAsia="Times New Roman" w:hAnsi="Arial" w:cs="Arial"/>
                <w:kern w:val="0"/>
                <w:szCs w:val="21"/>
              </w:rPr>
            </w:pPr>
          </w:p>
        </w:tc>
      </w:tr>
      <w:tr w:rsidR="009F4DFC" w:rsidRPr="00EE7889" w14:paraId="2DE4DC7C" w14:textId="77777777">
        <w:trPr>
          <w:trHeight w:val="300"/>
          <w:jc w:val="center"/>
        </w:trPr>
        <w:tc>
          <w:tcPr>
            <w:tcW w:w="1299" w:type="pct"/>
            <w:tcBorders>
              <w:top w:val="nil"/>
              <w:left w:val="nil"/>
              <w:bottom w:val="nil"/>
              <w:right w:val="nil"/>
            </w:tcBorders>
            <w:shd w:val="clear" w:color="auto" w:fill="auto"/>
            <w:noWrap/>
            <w:vAlign w:val="center"/>
          </w:tcPr>
          <w:p w14:paraId="50B78B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2C5D57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11,506/154,805</w:t>
            </w:r>
          </w:p>
        </w:tc>
        <w:tc>
          <w:tcPr>
            <w:tcW w:w="564" w:type="pct"/>
            <w:tcBorders>
              <w:top w:val="nil"/>
              <w:left w:val="nil"/>
              <w:bottom w:val="nil"/>
              <w:right w:val="nil"/>
            </w:tcBorders>
            <w:shd w:val="clear" w:color="auto" w:fill="auto"/>
            <w:noWrap/>
            <w:vAlign w:val="center"/>
          </w:tcPr>
          <w:p w14:paraId="13F64A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7,195/111,897</w:t>
            </w:r>
          </w:p>
        </w:tc>
        <w:tc>
          <w:tcPr>
            <w:tcW w:w="564" w:type="pct"/>
            <w:tcBorders>
              <w:top w:val="nil"/>
              <w:left w:val="nil"/>
              <w:bottom w:val="nil"/>
              <w:right w:val="nil"/>
            </w:tcBorders>
            <w:shd w:val="clear" w:color="auto" w:fill="auto"/>
            <w:noWrap/>
            <w:vAlign w:val="center"/>
          </w:tcPr>
          <w:p w14:paraId="6A8464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10,873/152,573</w:t>
            </w:r>
          </w:p>
        </w:tc>
        <w:tc>
          <w:tcPr>
            <w:tcW w:w="564" w:type="pct"/>
            <w:tcBorders>
              <w:top w:val="nil"/>
              <w:left w:val="nil"/>
              <w:bottom w:val="nil"/>
              <w:right w:val="nil"/>
            </w:tcBorders>
            <w:shd w:val="clear" w:color="auto" w:fill="auto"/>
            <w:noWrap/>
            <w:vAlign w:val="center"/>
          </w:tcPr>
          <w:p w14:paraId="742121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6,315/73,584</w:t>
            </w:r>
          </w:p>
        </w:tc>
        <w:tc>
          <w:tcPr>
            <w:tcW w:w="564" w:type="pct"/>
            <w:tcBorders>
              <w:top w:val="nil"/>
              <w:left w:val="nil"/>
              <w:bottom w:val="nil"/>
              <w:right w:val="nil"/>
            </w:tcBorders>
            <w:shd w:val="clear" w:color="auto" w:fill="auto"/>
            <w:noWrap/>
            <w:vAlign w:val="center"/>
          </w:tcPr>
          <w:p w14:paraId="3603B5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1,764/18,134</w:t>
            </w:r>
          </w:p>
        </w:tc>
        <w:tc>
          <w:tcPr>
            <w:tcW w:w="564" w:type="pct"/>
            <w:tcBorders>
              <w:top w:val="nil"/>
              <w:left w:val="nil"/>
              <w:bottom w:val="nil"/>
              <w:right w:val="nil"/>
            </w:tcBorders>
            <w:shd w:val="clear" w:color="auto" w:fill="auto"/>
            <w:noWrap/>
            <w:vAlign w:val="center"/>
          </w:tcPr>
          <w:p w14:paraId="4762B20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1,094/10,127</w:t>
            </w:r>
          </w:p>
        </w:tc>
        <w:tc>
          <w:tcPr>
            <w:tcW w:w="326" w:type="pct"/>
            <w:tcBorders>
              <w:top w:val="nil"/>
              <w:left w:val="nil"/>
              <w:bottom w:val="nil"/>
              <w:right w:val="nil"/>
            </w:tcBorders>
            <w:shd w:val="clear" w:color="auto" w:fill="auto"/>
            <w:noWrap/>
            <w:vAlign w:val="center"/>
          </w:tcPr>
          <w:p w14:paraId="30545245" w14:textId="77777777" w:rsidR="009F4DFC" w:rsidRPr="00EE7889" w:rsidRDefault="009F4DFC">
            <w:pPr>
              <w:widowControl/>
              <w:jc w:val="left"/>
              <w:rPr>
                <w:rFonts w:ascii="Arial" w:eastAsia="宋体" w:hAnsi="Arial" w:cs="Arial"/>
                <w:color w:val="000000"/>
                <w:kern w:val="0"/>
                <w:szCs w:val="21"/>
              </w:rPr>
            </w:pPr>
          </w:p>
        </w:tc>
      </w:tr>
      <w:tr w:rsidR="009F4DFC" w:rsidRPr="00EE7889" w14:paraId="4B484EF1" w14:textId="77777777">
        <w:trPr>
          <w:trHeight w:val="300"/>
          <w:jc w:val="center"/>
        </w:trPr>
        <w:tc>
          <w:tcPr>
            <w:tcW w:w="1299" w:type="pct"/>
            <w:tcBorders>
              <w:top w:val="nil"/>
              <w:left w:val="nil"/>
              <w:bottom w:val="nil"/>
              <w:right w:val="nil"/>
            </w:tcBorders>
            <w:shd w:val="clear" w:color="auto" w:fill="auto"/>
            <w:noWrap/>
            <w:vAlign w:val="center"/>
          </w:tcPr>
          <w:p w14:paraId="3FEB5C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4346E5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11DC2F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(1.06-1.12)</w:t>
            </w:r>
          </w:p>
        </w:tc>
        <w:tc>
          <w:tcPr>
            <w:tcW w:w="564" w:type="pct"/>
            <w:tcBorders>
              <w:top w:val="nil"/>
              <w:left w:val="nil"/>
              <w:bottom w:val="nil"/>
              <w:right w:val="nil"/>
            </w:tcBorders>
            <w:shd w:val="clear" w:color="auto" w:fill="auto"/>
            <w:noWrap/>
            <w:vAlign w:val="center"/>
          </w:tcPr>
          <w:p w14:paraId="4722EE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(1.08-1.13)</w:t>
            </w:r>
          </w:p>
        </w:tc>
        <w:tc>
          <w:tcPr>
            <w:tcW w:w="564" w:type="pct"/>
            <w:tcBorders>
              <w:top w:val="nil"/>
              <w:left w:val="nil"/>
              <w:bottom w:val="nil"/>
              <w:right w:val="nil"/>
            </w:tcBorders>
            <w:shd w:val="clear" w:color="auto" w:fill="auto"/>
            <w:noWrap/>
            <w:vAlign w:val="center"/>
          </w:tcPr>
          <w:p w14:paraId="221C81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(1.11-1.18)</w:t>
            </w:r>
          </w:p>
        </w:tc>
        <w:tc>
          <w:tcPr>
            <w:tcW w:w="564" w:type="pct"/>
            <w:tcBorders>
              <w:top w:val="nil"/>
              <w:left w:val="nil"/>
              <w:bottom w:val="nil"/>
              <w:right w:val="nil"/>
            </w:tcBorders>
            <w:shd w:val="clear" w:color="auto" w:fill="auto"/>
            <w:noWrap/>
            <w:vAlign w:val="center"/>
          </w:tcPr>
          <w:p w14:paraId="3AAB4A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(1.13-1.24)</w:t>
            </w:r>
          </w:p>
        </w:tc>
        <w:tc>
          <w:tcPr>
            <w:tcW w:w="564" w:type="pct"/>
            <w:tcBorders>
              <w:top w:val="nil"/>
              <w:left w:val="nil"/>
              <w:bottom w:val="nil"/>
              <w:right w:val="nil"/>
            </w:tcBorders>
            <w:shd w:val="clear" w:color="auto" w:fill="auto"/>
            <w:noWrap/>
            <w:vAlign w:val="center"/>
          </w:tcPr>
          <w:p w14:paraId="584A1B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1.27 (1.19-1.35)</w:t>
            </w:r>
          </w:p>
        </w:tc>
        <w:tc>
          <w:tcPr>
            <w:tcW w:w="326" w:type="pct"/>
            <w:tcBorders>
              <w:top w:val="nil"/>
              <w:left w:val="nil"/>
              <w:bottom w:val="nil"/>
              <w:right w:val="nil"/>
            </w:tcBorders>
            <w:shd w:val="clear" w:color="auto" w:fill="auto"/>
            <w:noWrap/>
            <w:vAlign w:val="center"/>
          </w:tcPr>
          <w:p w14:paraId="2E13DE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97495E9" w14:textId="77777777">
        <w:trPr>
          <w:trHeight w:val="300"/>
          <w:jc w:val="center"/>
        </w:trPr>
        <w:tc>
          <w:tcPr>
            <w:tcW w:w="1299" w:type="pct"/>
            <w:tcBorders>
              <w:top w:val="nil"/>
              <w:left w:val="nil"/>
              <w:bottom w:val="nil"/>
              <w:right w:val="nil"/>
            </w:tcBorders>
            <w:shd w:val="clear" w:color="auto" w:fill="auto"/>
            <w:noWrap/>
            <w:vAlign w:val="center"/>
          </w:tcPr>
          <w:p w14:paraId="3009438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553" w:type="pct"/>
            <w:tcBorders>
              <w:top w:val="nil"/>
              <w:left w:val="nil"/>
              <w:bottom w:val="nil"/>
              <w:right w:val="nil"/>
            </w:tcBorders>
            <w:shd w:val="clear" w:color="auto" w:fill="auto"/>
            <w:noWrap/>
            <w:vAlign w:val="center"/>
          </w:tcPr>
          <w:p w14:paraId="6E6F5812"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40928AD2"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50E483DD"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69A38C80"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4251F4D3"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5D2A12D3"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32211021" w14:textId="77777777" w:rsidR="009F4DFC" w:rsidRPr="00EE7889" w:rsidRDefault="009F4DFC">
            <w:pPr>
              <w:widowControl/>
              <w:jc w:val="left"/>
              <w:rPr>
                <w:rFonts w:ascii="Arial" w:eastAsia="Times New Roman" w:hAnsi="Arial" w:cs="Arial"/>
                <w:kern w:val="0"/>
                <w:szCs w:val="21"/>
              </w:rPr>
            </w:pPr>
          </w:p>
        </w:tc>
      </w:tr>
      <w:tr w:rsidR="009F4DFC" w:rsidRPr="00EE7889" w14:paraId="2CDF1182" w14:textId="77777777">
        <w:trPr>
          <w:trHeight w:val="300"/>
          <w:jc w:val="center"/>
        </w:trPr>
        <w:tc>
          <w:tcPr>
            <w:tcW w:w="1299" w:type="pct"/>
            <w:tcBorders>
              <w:top w:val="nil"/>
              <w:left w:val="nil"/>
              <w:bottom w:val="nil"/>
              <w:right w:val="nil"/>
            </w:tcBorders>
            <w:shd w:val="clear" w:color="auto" w:fill="auto"/>
            <w:noWrap/>
            <w:vAlign w:val="center"/>
          </w:tcPr>
          <w:p w14:paraId="48A7CF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68DFBC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2,295/154,805</w:t>
            </w:r>
          </w:p>
        </w:tc>
        <w:tc>
          <w:tcPr>
            <w:tcW w:w="564" w:type="pct"/>
            <w:tcBorders>
              <w:top w:val="nil"/>
              <w:left w:val="nil"/>
              <w:bottom w:val="nil"/>
              <w:right w:val="nil"/>
            </w:tcBorders>
            <w:shd w:val="clear" w:color="auto" w:fill="auto"/>
            <w:noWrap/>
            <w:vAlign w:val="center"/>
          </w:tcPr>
          <w:p w14:paraId="6A6126B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1,961/111,897</w:t>
            </w:r>
          </w:p>
        </w:tc>
        <w:tc>
          <w:tcPr>
            <w:tcW w:w="564" w:type="pct"/>
            <w:tcBorders>
              <w:top w:val="nil"/>
              <w:left w:val="nil"/>
              <w:bottom w:val="nil"/>
              <w:right w:val="nil"/>
            </w:tcBorders>
            <w:shd w:val="clear" w:color="auto" w:fill="auto"/>
            <w:noWrap/>
            <w:vAlign w:val="center"/>
          </w:tcPr>
          <w:p w14:paraId="2C175C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2,814/152,573</w:t>
            </w:r>
          </w:p>
        </w:tc>
        <w:tc>
          <w:tcPr>
            <w:tcW w:w="564" w:type="pct"/>
            <w:tcBorders>
              <w:top w:val="nil"/>
              <w:left w:val="nil"/>
              <w:bottom w:val="nil"/>
              <w:right w:val="nil"/>
            </w:tcBorders>
            <w:shd w:val="clear" w:color="auto" w:fill="auto"/>
            <w:noWrap/>
            <w:vAlign w:val="center"/>
          </w:tcPr>
          <w:p w14:paraId="174942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1,843/73,584</w:t>
            </w:r>
          </w:p>
        </w:tc>
        <w:tc>
          <w:tcPr>
            <w:tcW w:w="564" w:type="pct"/>
            <w:tcBorders>
              <w:top w:val="nil"/>
              <w:left w:val="nil"/>
              <w:bottom w:val="nil"/>
              <w:right w:val="nil"/>
            </w:tcBorders>
            <w:shd w:val="clear" w:color="auto" w:fill="auto"/>
            <w:noWrap/>
            <w:vAlign w:val="center"/>
          </w:tcPr>
          <w:p w14:paraId="708F33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553/18,134</w:t>
            </w:r>
          </w:p>
        </w:tc>
        <w:tc>
          <w:tcPr>
            <w:tcW w:w="564" w:type="pct"/>
            <w:tcBorders>
              <w:top w:val="nil"/>
              <w:left w:val="nil"/>
              <w:bottom w:val="nil"/>
              <w:right w:val="nil"/>
            </w:tcBorders>
            <w:shd w:val="clear" w:color="auto" w:fill="auto"/>
            <w:noWrap/>
            <w:vAlign w:val="center"/>
          </w:tcPr>
          <w:p w14:paraId="40C104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333/10,127</w:t>
            </w:r>
          </w:p>
        </w:tc>
        <w:tc>
          <w:tcPr>
            <w:tcW w:w="326" w:type="pct"/>
            <w:tcBorders>
              <w:top w:val="nil"/>
              <w:left w:val="nil"/>
              <w:bottom w:val="nil"/>
              <w:right w:val="nil"/>
            </w:tcBorders>
            <w:shd w:val="clear" w:color="auto" w:fill="auto"/>
            <w:noWrap/>
            <w:vAlign w:val="center"/>
          </w:tcPr>
          <w:p w14:paraId="47E4BACC" w14:textId="77777777" w:rsidR="009F4DFC" w:rsidRPr="00EE7889" w:rsidRDefault="009F4DFC">
            <w:pPr>
              <w:widowControl/>
              <w:jc w:val="left"/>
              <w:rPr>
                <w:rFonts w:ascii="Arial" w:eastAsia="宋体" w:hAnsi="Arial" w:cs="Arial"/>
                <w:color w:val="000000"/>
                <w:kern w:val="0"/>
                <w:szCs w:val="21"/>
              </w:rPr>
            </w:pPr>
          </w:p>
        </w:tc>
      </w:tr>
      <w:tr w:rsidR="009F4DFC" w:rsidRPr="00EE7889" w14:paraId="0791146A" w14:textId="77777777">
        <w:trPr>
          <w:trHeight w:val="300"/>
          <w:jc w:val="center"/>
        </w:trPr>
        <w:tc>
          <w:tcPr>
            <w:tcW w:w="1299" w:type="pct"/>
            <w:tcBorders>
              <w:top w:val="nil"/>
              <w:left w:val="nil"/>
              <w:bottom w:val="nil"/>
              <w:right w:val="nil"/>
            </w:tcBorders>
            <w:shd w:val="clear" w:color="auto" w:fill="auto"/>
            <w:noWrap/>
            <w:vAlign w:val="center"/>
          </w:tcPr>
          <w:p w14:paraId="04AF63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577D4D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7D04CE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(1.09-1.24)</w:t>
            </w:r>
          </w:p>
        </w:tc>
        <w:tc>
          <w:tcPr>
            <w:tcW w:w="564" w:type="pct"/>
            <w:tcBorders>
              <w:top w:val="nil"/>
              <w:left w:val="nil"/>
              <w:bottom w:val="nil"/>
              <w:right w:val="nil"/>
            </w:tcBorders>
            <w:shd w:val="clear" w:color="auto" w:fill="auto"/>
            <w:noWrap/>
            <w:vAlign w:val="center"/>
          </w:tcPr>
          <w:p w14:paraId="3C69FA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(1.14-1.29)</w:t>
            </w:r>
          </w:p>
        </w:tc>
        <w:tc>
          <w:tcPr>
            <w:tcW w:w="564" w:type="pct"/>
            <w:tcBorders>
              <w:top w:val="nil"/>
              <w:left w:val="nil"/>
              <w:bottom w:val="nil"/>
              <w:right w:val="nil"/>
            </w:tcBorders>
            <w:shd w:val="clear" w:color="auto" w:fill="auto"/>
            <w:noWrap/>
            <w:vAlign w:val="center"/>
          </w:tcPr>
          <w:p w14:paraId="48B7B9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1.43 (1.34-1.53)</w:t>
            </w:r>
          </w:p>
        </w:tc>
        <w:tc>
          <w:tcPr>
            <w:tcW w:w="564" w:type="pct"/>
            <w:tcBorders>
              <w:top w:val="nil"/>
              <w:left w:val="nil"/>
              <w:bottom w:val="nil"/>
              <w:right w:val="nil"/>
            </w:tcBorders>
            <w:shd w:val="clear" w:color="auto" w:fill="auto"/>
            <w:noWrap/>
            <w:vAlign w:val="center"/>
          </w:tcPr>
          <w:p w14:paraId="4B562D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1.54 (1.40-1.70)</w:t>
            </w:r>
          </w:p>
        </w:tc>
        <w:tc>
          <w:tcPr>
            <w:tcW w:w="564" w:type="pct"/>
            <w:tcBorders>
              <w:top w:val="nil"/>
              <w:left w:val="nil"/>
              <w:bottom w:val="nil"/>
              <w:right w:val="nil"/>
            </w:tcBorders>
            <w:shd w:val="clear" w:color="auto" w:fill="auto"/>
            <w:noWrap/>
            <w:vAlign w:val="center"/>
          </w:tcPr>
          <w:p w14:paraId="44144C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1.49 (1.33-1.68)</w:t>
            </w:r>
          </w:p>
        </w:tc>
        <w:tc>
          <w:tcPr>
            <w:tcW w:w="326" w:type="pct"/>
            <w:tcBorders>
              <w:top w:val="nil"/>
              <w:left w:val="nil"/>
              <w:bottom w:val="nil"/>
              <w:right w:val="nil"/>
            </w:tcBorders>
            <w:shd w:val="clear" w:color="auto" w:fill="auto"/>
            <w:noWrap/>
            <w:vAlign w:val="center"/>
          </w:tcPr>
          <w:p w14:paraId="59BECB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7F6CA3E" w14:textId="77777777">
        <w:trPr>
          <w:trHeight w:val="300"/>
          <w:jc w:val="center"/>
        </w:trPr>
        <w:tc>
          <w:tcPr>
            <w:tcW w:w="1299" w:type="pct"/>
            <w:tcBorders>
              <w:top w:val="nil"/>
              <w:left w:val="nil"/>
              <w:bottom w:val="nil"/>
              <w:right w:val="nil"/>
            </w:tcBorders>
            <w:shd w:val="clear" w:color="auto" w:fill="auto"/>
            <w:noWrap/>
            <w:vAlign w:val="center"/>
          </w:tcPr>
          <w:p w14:paraId="63C8DB1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553" w:type="pct"/>
            <w:tcBorders>
              <w:top w:val="nil"/>
              <w:left w:val="nil"/>
              <w:bottom w:val="nil"/>
              <w:right w:val="nil"/>
            </w:tcBorders>
            <w:shd w:val="clear" w:color="auto" w:fill="auto"/>
            <w:noWrap/>
            <w:vAlign w:val="center"/>
          </w:tcPr>
          <w:p w14:paraId="2B8A8848"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7C9AF417"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5F931090"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7EF480B"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1AB9EC5"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4FF6BE10"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47E64520" w14:textId="77777777" w:rsidR="009F4DFC" w:rsidRPr="00EE7889" w:rsidRDefault="009F4DFC">
            <w:pPr>
              <w:widowControl/>
              <w:jc w:val="left"/>
              <w:rPr>
                <w:rFonts w:ascii="Arial" w:eastAsia="Times New Roman" w:hAnsi="Arial" w:cs="Arial"/>
                <w:kern w:val="0"/>
                <w:szCs w:val="21"/>
              </w:rPr>
            </w:pPr>
          </w:p>
        </w:tc>
      </w:tr>
      <w:tr w:rsidR="009F4DFC" w:rsidRPr="00EE7889" w14:paraId="77D7DD4D" w14:textId="77777777">
        <w:trPr>
          <w:trHeight w:val="300"/>
          <w:jc w:val="center"/>
        </w:trPr>
        <w:tc>
          <w:tcPr>
            <w:tcW w:w="1299" w:type="pct"/>
            <w:tcBorders>
              <w:top w:val="nil"/>
              <w:left w:val="nil"/>
              <w:bottom w:val="nil"/>
              <w:right w:val="nil"/>
            </w:tcBorders>
            <w:shd w:val="clear" w:color="auto" w:fill="auto"/>
            <w:noWrap/>
            <w:vAlign w:val="center"/>
          </w:tcPr>
          <w:p w14:paraId="01B9A2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49A5DE7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741/154,805</w:t>
            </w:r>
          </w:p>
        </w:tc>
        <w:tc>
          <w:tcPr>
            <w:tcW w:w="564" w:type="pct"/>
            <w:tcBorders>
              <w:top w:val="nil"/>
              <w:left w:val="nil"/>
              <w:bottom w:val="nil"/>
              <w:right w:val="nil"/>
            </w:tcBorders>
            <w:shd w:val="clear" w:color="auto" w:fill="auto"/>
            <w:noWrap/>
            <w:vAlign w:val="center"/>
          </w:tcPr>
          <w:p w14:paraId="7B5379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377/111,897</w:t>
            </w:r>
          </w:p>
        </w:tc>
        <w:tc>
          <w:tcPr>
            <w:tcW w:w="564" w:type="pct"/>
            <w:tcBorders>
              <w:top w:val="nil"/>
              <w:left w:val="nil"/>
              <w:bottom w:val="nil"/>
              <w:right w:val="nil"/>
            </w:tcBorders>
            <w:shd w:val="clear" w:color="auto" w:fill="auto"/>
            <w:noWrap/>
            <w:vAlign w:val="center"/>
          </w:tcPr>
          <w:p w14:paraId="4C6757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588/152,573</w:t>
            </w:r>
          </w:p>
        </w:tc>
        <w:tc>
          <w:tcPr>
            <w:tcW w:w="564" w:type="pct"/>
            <w:tcBorders>
              <w:top w:val="nil"/>
              <w:left w:val="nil"/>
              <w:bottom w:val="nil"/>
              <w:right w:val="nil"/>
            </w:tcBorders>
            <w:shd w:val="clear" w:color="auto" w:fill="auto"/>
            <w:noWrap/>
            <w:vAlign w:val="center"/>
          </w:tcPr>
          <w:p w14:paraId="338BBC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238/73,584</w:t>
            </w:r>
          </w:p>
        </w:tc>
        <w:tc>
          <w:tcPr>
            <w:tcW w:w="564" w:type="pct"/>
            <w:tcBorders>
              <w:top w:val="nil"/>
              <w:left w:val="nil"/>
              <w:bottom w:val="nil"/>
              <w:right w:val="nil"/>
            </w:tcBorders>
            <w:shd w:val="clear" w:color="auto" w:fill="auto"/>
            <w:noWrap/>
            <w:vAlign w:val="center"/>
          </w:tcPr>
          <w:p w14:paraId="12DB6E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56/18,134</w:t>
            </w:r>
          </w:p>
        </w:tc>
        <w:tc>
          <w:tcPr>
            <w:tcW w:w="564" w:type="pct"/>
            <w:tcBorders>
              <w:top w:val="nil"/>
              <w:left w:val="nil"/>
              <w:bottom w:val="nil"/>
              <w:right w:val="nil"/>
            </w:tcBorders>
            <w:shd w:val="clear" w:color="auto" w:fill="auto"/>
            <w:noWrap/>
            <w:vAlign w:val="center"/>
          </w:tcPr>
          <w:p w14:paraId="073733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46/10,127</w:t>
            </w:r>
          </w:p>
        </w:tc>
        <w:tc>
          <w:tcPr>
            <w:tcW w:w="326" w:type="pct"/>
            <w:tcBorders>
              <w:top w:val="nil"/>
              <w:left w:val="nil"/>
              <w:bottom w:val="nil"/>
              <w:right w:val="nil"/>
            </w:tcBorders>
            <w:shd w:val="clear" w:color="auto" w:fill="auto"/>
            <w:noWrap/>
            <w:vAlign w:val="center"/>
          </w:tcPr>
          <w:p w14:paraId="6BCECE93" w14:textId="77777777" w:rsidR="009F4DFC" w:rsidRPr="00EE7889" w:rsidRDefault="009F4DFC">
            <w:pPr>
              <w:widowControl/>
              <w:jc w:val="left"/>
              <w:rPr>
                <w:rFonts w:ascii="Arial" w:eastAsia="宋体" w:hAnsi="Arial" w:cs="Arial"/>
                <w:color w:val="000000"/>
                <w:kern w:val="0"/>
                <w:szCs w:val="21"/>
              </w:rPr>
            </w:pPr>
          </w:p>
        </w:tc>
      </w:tr>
      <w:tr w:rsidR="009F4DFC" w:rsidRPr="00EE7889" w14:paraId="7FCC77FD" w14:textId="77777777">
        <w:trPr>
          <w:trHeight w:val="300"/>
          <w:jc w:val="center"/>
        </w:trPr>
        <w:tc>
          <w:tcPr>
            <w:tcW w:w="1299" w:type="pct"/>
            <w:tcBorders>
              <w:top w:val="nil"/>
              <w:left w:val="nil"/>
              <w:bottom w:val="nil"/>
              <w:right w:val="nil"/>
            </w:tcBorders>
            <w:shd w:val="clear" w:color="auto" w:fill="auto"/>
            <w:noWrap/>
            <w:vAlign w:val="center"/>
          </w:tcPr>
          <w:p w14:paraId="2F51D5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717B32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1E5EB09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(0.64-0.83)</w:t>
            </w:r>
          </w:p>
        </w:tc>
        <w:tc>
          <w:tcPr>
            <w:tcW w:w="564" w:type="pct"/>
            <w:tcBorders>
              <w:top w:val="nil"/>
              <w:left w:val="nil"/>
              <w:bottom w:val="nil"/>
              <w:right w:val="nil"/>
            </w:tcBorders>
            <w:shd w:val="clear" w:color="auto" w:fill="auto"/>
            <w:noWrap/>
            <w:vAlign w:val="center"/>
          </w:tcPr>
          <w:p w14:paraId="31A8F4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(0.74-0.93)</w:t>
            </w:r>
          </w:p>
        </w:tc>
        <w:tc>
          <w:tcPr>
            <w:tcW w:w="564" w:type="pct"/>
            <w:tcBorders>
              <w:top w:val="nil"/>
              <w:left w:val="nil"/>
              <w:bottom w:val="nil"/>
              <w:right w:val="nil"/>
            </w:tcBorders>
            <w:shd w:val="clear" w:color="auto" w:fill="auto"/>
            <w:noWrap/>
            <w:vAlign w:val="center"/>
          </w:tcPr>
          <w:p w14:paraId="39A5CD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(0.62-0.85)</w:t>
            </w:r>
          </w:p>
        </w:tc>
        <w:tc>
          <w:tcPr>
            <w:tcW w:w="564" w:type="pct"/>
            <w:tcBorders>
              <w:top w:val="nil"/>
              <w:left w:val="nil"/>
              <w:bottom w:val="nil"/>
              <w:right w:val="nil"/>
            </w:tcBorders>
            <w:shd w:val="clear" w:color="auto" w:fill="auto"/>
            <w:noWrap/>
            <w:vAlign w:val="center"/>
          </w:tcPr>
          <w:p w14:paraId="28BD89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0.74 (0.56-0.97)</w:t>
            </w:r>
          </w:p>
        </w:tc>
        <w:tc>
          <w:tcPr>
            <w:tcW w:w="564" w:type="pct"/>
            <w:tcBorders>
              <w:top w:val="nil"/>
              <w:left w:val="nil"/>
              <w:bottom w:val="nil"/>
              <w:right w:val="nil"/>
            </w:tcBorders>
            <w:shd w:val="clear" w:color="auto" w:fill="auto"/>
            <w:noWrap/>
            <w:vAlign w:val="center"/>
          </w:tcPr>
          <w:p w14:paraId="0A5D1F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(0.72-1.33)</w:t>
            </w:r>
          </w:p>
        </w:tc>
        <w:tc>
          <w:tcPr>
            <w:tcW w:w="326" w:type="pct"/>
            <w:tcBorders>
              <w:top w:val="nil"/>
              <w:left w:val="nil"/>
              <w:bottom w:val="nil"/>
              <w:right w:val="nil"/>
            </w:tcBorders>
            <w:shd w:val="clear" w:color="auto" w:fill="auto"/>
            <w:noWrap/>
            <w:vAlign w:val="center"/>
          </w:tcPr>
          <w:p w14:paraId="319D6F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0.002 </w:t>
            </w:r>
          </w:p>
        </w:tc>
      </w:tr>
      <w:tr w:rsidR="009F4DFC" w:rsidRPr="00EE7889" w14:paraId="01FDD36B" w14:textId="77777777">
        <w:trPr>
          <w:trHeight w:val="300"/>
          <w:jc w:val="center"/>
        </w:trPr>
        <w:tc>
          <w:tcPr>
            <w:tcW w:w="1299" w:type="pct"/>
            <w:tcBorders>
              <w:top w:val="nil"/>
              <w:left w:val="nil"/>
              <w:bottom w:val="nil"/>
              <w:right w:val="nil"/>
            </w:tcBorders>
            <w:shd w:val="clear" w:color="auto" w:fill="auto"/>
            <w:noWrap/>
            <w:vAlign w:val="center"/>
          </w:tcPr>
          <w:p w14:paraId="62241EF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553" w:type="pct"/>
            <w:tcBorders>
              <w:top w:val="nil"/>
              <w:left w:val="nil"/>
              <w:bottom w:val="nil"/>
              <w:right w:val="nil"/>
            </w:tcBorders>
            <w:shd w:val="clear" w:color="auto" w:fill="auto"/>
            <w:noWrap/>
            <w:vAlign w:val="center"/>
          </w:tcPr>
          <w:p w14:paraId="1EC4E5E4"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02B40E7C"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509C566E"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18AC9A53"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30A91CE6"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62C6669D"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705B84AD" w14:textId="77777777" w:rsidR="009F4DFC" w:rsidRPr="00EE7889" w:rsidRDefault="009F4DFC">
            <w:pPr>
              <w:widowControl/>
              <w:jc w:val="left"/>
              <w:rPr>
                <w:rFonts w:ascii="Arial" w:eastAsia="Times New Roman" w:hAnsi="Arial" w:cs="Arial"/>
                <w:kern w:val="0"/>
                <w:szCs w:val="21"/>
              </w:rPr>
            </w:pPr>
          </w:p>
        </w:tc>
      </w:tr>
      <w:tr w:rsidR="009F4DFC" w:rsidRPr="00EE7889" w14:paraId="782C1696" w14:textId="77777777">
        <w:trPr>
          <w:trHeight w:val="300"/>
          <w:jc w:val="center"/>
        </w:trPr>
        <w:tc>
          <w:tcPr>
            <w:tcW w:w="1299" w:type="pct"/>
            <w:tcBorders>
              <w:top w:val="nil"/>
              <w:left w:val="nil"/>
              <w:bottom w:val="nil"/>
              <w:right w:val="nil"/>
            </w:tcBorders>
            <w:shd w:val="clear" w:color="auto" w:fill="auto"/>
            <w:noWrap/>
            <w:vAlign w:val="center"/>
          </w:tcPr>
          <w:p w14:paraId="01A459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18F770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975/154,805</w:t>
            </w:r>
          </w:p>
        </w:tc>
        <w:tc>
          <w:tcPr>
            <w:tcW w:w="564" w:type="pct"/>
            <w:tcBorders>
              <w:top w:val="nil"/>
              <w:left w:val="nil"/>
              <w:bottom w:val="nil"/>
              <w:right w:val="nil"/>
            </w:tcBorders>
            <w:shd w:val="clear" w:color="auto" w:fill="auto"/>
            <w:noWrap/>
            <w:vAlign w:val="center"/>
          </w:tcPr>
          <w:p w14:paraId="67B144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577/111,897</w:t>
            </w:r>
          </w:p>
        </w:tc>
        <w:tc>
          <w:tcPr>
            <w:tcW w:w="564" w:type="pct"/>
            <w:tcBorders>
              <w:top w:val="nil"/>
              <w:left w:val="nil"/>
              <w:bottom w:val="nil"/>
              <w:right w:val="nil"/>
            </w:tcBorders>
            <w:shd w:val="clear" w:color="auto" w:fill="auto"/>
            <w:noWrap/>
            <w:vAlign w:val="center"/>
          </w:tcPr>
          <w:p w14:paraId="16AAB7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957/152,573</w:t>
            </w:r>
          </w:p>
        </w:tc>
        <w:tc>
          <w:tcPr>
            <w:tcW w:w="564" w:type="pct"/>
            <w:tcBorders>
              <w:top w:val="nil"/>
              <w:left w:val="nil"/>
              <w:bottom w:val="nil"/>
              <w:right w:val="nil"/>
            </w:tcBorders>
            <w:shd w:val="clear" w:color="auto" w:fill="auto"/>
            <w:noWrap/>
            <w:vAlign w:val="center"/>
          </w:tcPr>
          <w:p w14:paraId="2E41A8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662/73,584</w:t>
            </w:r>
          </w:p>
        </w:tc>
        <w:tc>
          <w:tcPr>
            <w:tcW w:w="564" w:type="pct"/>
            <w:tcBorders>
              <w:top w:val="nil"/>
              <w:left w:val="nil"/>
              <w:bottom w:val="nil"/>
              <w:right w:val="nil"/>
            </w:tcBorders>
            <w:shd w:val="clear" w:color="auto" w:fill="auto"/>
            <w:noWrap/>
            <w:vAlign w:val="center"/>
          </w:tcPr>
          <w:p w14:paraId="27DB42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212/18,134</w:t>
            </w:r>
          </w:p>
        </w:tc>
        <w:tc>
          <w:tcPr>
            <w:tcW w:w="564" w:type="pct"/>
            <w:tcBorders>
              <w:top w:val="nil"/>
              <w:left w:val="nil"/>
              <w:bottom w:val="nil"/>
              <w:right w:val="nil"/>
            </w:tcBorders>
            <w:shd w:val="clear" w:color="auto" w:fill="auto"/>
            <w:noWrap/>
            <w:vAlign w:val="center"/>
          </w:tcPr>
          <w:p w14:paraId="21A2F7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129/10,127</w:t>
            </w:r>
          </w:p>
        </w:tc>
        <w:tc>
          <w:tcPr>
            <w:tcW w:w="326" w:type="pct"/>
            <w:tcBorders>
              <w:top w:val="nil"/>
              <w:left w:val="nil"/>
              <w:bottom w:val="nil"/>
              <w:right w:val="nil"/>
            </w:tcBorders>
            <w:shd w:val="clear" w:color="auto" w:fill="auto"/>
            <w:noWrap/>
            <w:vAlign w:val="center"/>
          </w:tcPr>
          <w:p w14:paraId="040969CA" w14:textId="77777777" w:rsidR="009F4DFC" w:rsidRPr="00EE7889" w:rsidRDefault="009F4DFC">
            <w:pPr>
              <w:widowControl/>
              <w:jc w:val="left"/>
              <w:rPr>
                <w:rFonts w:ascii="Arial" w:eastAsia="宋体" w:hAnsi="Arial" w:cs="Arial"/>
                <w:color w:val="000000"/>
                <w:kern w:val="0"/>
                <w:szCs w:val="21"/>
              </w:rPr>
            </w:pPr>
          </w:p>
        </w:tc>
      </w:tr>
      <w:tr w:rsidR="009F4DFC" w:rsidRPr="00EE7889" w14:paraId="6B9EBBE7" w14:textId="77777777">
        <w:trPr>
          <w:trHeight w:val="300"/>
          <w:jc w:val="center"/>
        </w:trPr>
        <w:tc>
          <w:tcPr>
            <w:tcW w:w="1299" w:type="pct"/>
            <w:tcBorders>
              <w:top w:val="nil"/>
              <w:left w:val="nil"/>
              <w:bottom w:val="nil"/>
              <w:right w:val="nil"/>
            </w:tcBorders>
            <w:shd w:val="clear" w:color="auto" w:fill="auto"/>
            <w:noWrap/>
            <w:vAlign w:val="center"/>
          </w:tcPr>
          <w:p w14:paraId="4E6B7F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0CF94B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52CA2D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(0.94-1.16)</w:t>
            </w:r>
          </w:p>
        </w:tc>
        <w:tc>
          <w:tcPr>
            <w:tcW w:w="564" w:type="pct"/>
            <w:tcBorders>
              <w:top w:val="nil"/>
              <w:left w:val="nil"/>
              <w:bottom w:val="nil"/>
              <w:right w:val="nil"/>
            </w:tcBorders>
            <w:shd w:val="clear" w:color="auto" w:fill="auto"/>
            <w:noWrap/>
            <w:vAlign w:val="center"/>
          </w:tcPr>
          <w:p w14:paraId="313102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(1.02-1.24)</w:t>
            </w:r>
          </w:p>
        </w:tc>
        <w:tc>
          <w:tcPr>
            <w:tcW w:w="564" w:type="pct"/>
            <w:tcBorders>
              <w:top w:val="nil"/>
              <w:left w:val="nil"/>
              <w:bottom w:val="nil"/>
              <w:right w:val="nil"/>
            </w:tcBorders>
            <w:shd w:val="clear" w:color="auto" w:fill="auto"/>
            <w:noWrap/>
            <w:vAlign w:val="center"/>
          </w:tcPr>
          <w:p w14:paraId="40361F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(1.10-1.36)</w:t>
            </w:r>
          </w:p>
        </w:tc>
        <w:tc>
          <w:tcPr>
            <w:tcW w:w="564" w:type="pct"/>
            <w:tcBorders>
              <w:top w:val="nil"/>
              <w:left w:val="nil"/>
              <w:bottom w:val="nil"/>
              <w:right w:val="nil"/>
            </w:tcBorders>
            <w:shd w:val="clear" w:color="auto" w:fill="auto"/>
            <w:noWrap/>
            <w:vAlign w:val="center"/>
          </w:tcPr>
          <w:p w14:paraId="7774BB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1.33 (1.14-1.56)</w:t>
            </w:r>
          </w:p>
        </w:tc>
        <w:tc>
          <w:tcPr>
            <w:tcW w:w="564" w:type="pct"/>
            <w:tcBorders>
              <w:top w:val="nil"/>
              <w:left w:val="nil"/>
              <w:bottom w:val="nil"/>
              <w:right w:val="nil"/>
            </w:tcBorders>
            <w:shd w:val="clear" w:color="auto" w:fill="auto"/>
            <w:noWrap/>
            <w:vAlign w:val="center"/>
          </w:tcPr>
          <w:p w14:paraId="543B41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(1.01-1.48)</w:t>
            </w:r>
          </w:p>
        </w:tc>
        <w:tc>
          <w:tcPr>
            <w:tcW w:w="326" w:type="pct"/>
            <w:tcBorders>
              <w:top w:val="nil"/>
              <w:left w:val="nil"/>
              <w:bottom w:val="nil"/>
              <w:right w:val="nil"/>
            </w:tcBorders>
            <w:shd w:val="clear" w:color="auto" w:fill="auto"/>
            <w:noWrap/>
            <w:vAlign w:val="center"/>
          </w:tcPr>
          <w:p w14:paraId="0058D9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BBEEED5" w14:textId="77777777">
        <w:trPr>
          <w:trHeight w:val="300"/>
          <w:jc w:val="center"/>
        </w:trPr>
        <w:tc>
          <w:tcPr>
            <w:tcW w:w="1299" w:type="pct"/>
            <w:tcBorders>
              <w:top w:val="nil"/>
              <w:left w:val="nil"/>
              <w:bottom w:val="nil"/>
              <w:right w:val="nil"/>
            </w:tcBorders>
            <w:shd w:val="clear" w:color="auto" w:fill="auto"/>
            <w:noWrap/>
            <w:vAlign w:val="center"/>
          </w:tcPr>
          <w:p w14:paraId="439B8A4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Infections</w:t>
            </w:r>
          </w:p>
        </w:tc>
        <w:tc>
          <w:tcPr>
            <w:tcW w:w="553" w:type="pct"/>
            <w:tcBorders>
              <w:top w:val="nil"/>
              <w:left w:val="nil"/>
              <w:bottom w:val="nil"/>
              <w:right w:val="nil"/>
            </w:tcBorders>
            <w:shd w:val="clear" w:color="auto" w:fill="auto"/>
            <w:noWrap/>
            <w:vAlign w:val="center"/>
          </w:tcPr>
          <w:p w14:paraId="4114834F"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4AFE4C69"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18C62267"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4227D1F"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3A26CE7A"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7DCBEB58"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131084AF" w14:textId="77777777" w:rsidR="009F4DFC" w:rsidRPr="00EE7889" w:rsidRDefault="009F4DFC">
            <w:pPr>
              <w:widowControl/>
              <w:jc w:val="left"/>
              <w:rPr>
                <w:rFonts w:ascii="Arial" w:eastAsia="Times New Roman" w:hAnsi="Arial" w:cs="Arial"/>
                <w:kern w:val="0"/>
                <w:szCs w:val="21"/>
              </w:rPr>
            </w:pPr>
          </w:p>
        </w:tc>
      </w:tr>
      <w:tr w:rsidR="009F4DFC" w:rsidRPr="00EE7889" w14:paraId="14A1AB3D" w14:textId="77777777">
        <w:trPr>
          <w:trHeight w:val="300"/>
          <w:jc w:val="center"/>
        </w:trPr>
        <w:tc>
          <w:tcPr>
            <w:tcW w:w="1299" w:type="pct"/>
            <w:tcBorders>
              <w:top w:val="nil"/>
              <w:left w:val="nil"/>
              <w:bottom w:val="nil"/>
              <w:right w:val="nil"/>
            </w:tcBorders>
            <w:shd w:val="clear" w:color="auto" w:fill="auto"/>
            <w:noWrap/>
            <w:vAlign w:val="center"/>
          </w:tcPr>
          <w:p w14:paraId="66DD69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5728F5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733/154,805</w:t>
            </w:r>
          </w:p>
        </w:tc>
        <w:tc>
          <w:tcPr>
            <w:tcW w:w="564" w:type="pct"/>
            <w:tcBorders>
              <w:top w:val="nil"/>
              <w:left w:val="nil"/>
              <w:bottom w:val="nil"/>
              <w:right w:val="nil"/>
            </w:tcBorders>
            <w:shd w:val="clear" w:color="auto" w:fill="auto"/>
            <w:noWrap/>
            <w:vAlign w:val="center"/>
          </w:tcPr>
          <w:p w14:paraId="59502D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498/111,897</w:t>
            </w:r>
          </w:p>
        </w:tc>
        <w:tc>
          <w:tcPr>
            <w:tcW w:w="564" w:type="pct"/>
            <w:tcBorders>
              <w:top w:val="nil"/>
              <w:left w:val="nil"/>
              <w:bottom w:val="nil"/>
              <w:right w:val="nil"/>
            </w:tcBorders>
            <w:shd w:val="clear" w:color="auto" w:fill="auto"/>
            <w:noWrap/>
            <w:vAlign w:val="center"/>
          </w:tcPr>
          <w:p w14:paraId="73FDE4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747/152,573</w:t>
            </w:r>
          </w:p>
        </w:tc>
        <w:tc>
          <w:tcPr>
            <w:tcW w:w="564" w:type="pct"/>
            <w:tcBorders>
              <w:top w:val="nil"/>
              <w:left w:val="nil"/>
              <w:bottom w:val="nil"/>
              <w:right w:val="nil"/>
            </w:tcBorders>
            <w:shd w:val="clear" w:color="auto" w:fill="auto"/>
            <w:noWrap/>
            <w:vAlign w:val="center"/>
          </w:tcPr>
          <w:p w14:paraId="6E4691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401/73,584</w:t>
            </w:r>
          </w:p>
        </w:tc>
        <w:tc>
          <w:tcPr>
            <w:tcW w:w="564" w:type="pct"/>
            <w:tcBorders>
              <w:top w:val="nil"/>
              <w:left w:val="nil"/>
              <w:bottom w:val="nil"/>
              <w:right w:val="nil"/>
            </w:tcBorders>
            <w:shd w:val="clear" w:color="auto" w:fill="auto"/>
            <w:noWrap/>
            <w:vAlign w:val="center"/>
          </w:tcPr>
          <w:p w14:paraId="243E5D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115/18,134</w:t>
            </w:r>
          </w:p>
        </w:tc>
        <w:tc>
          <w:tcPr>
            <w:tcW w:w="564" w:type="pct"/>
            <w:tcBorders>
              <w:top w:val="nil"/>
              <w:left w:val="nil"/>
              <w:bottom w:val="nil"/>
              <w:right w:val="nil"/>
            </w:tcBorders>
            <w:shd w:val="clear" w:color="auto" w:fill="auto"/>
            <w:noWrap/>
            <w:vAlign w:val="center"/>
          </w:tcPr>
          <w:p w14:paraId="079C763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75/10,127</w:t>
            </w:r>
          </w:p>
        </w:tc>
        <w:tc>
          <w:tcPr>
            <w:tcW w:w="326" w:type="pct"/>
            <w:tcBorders>
              <w:top w:val="nil"/>
              <w:left w:val="nil"/>
              <w:bottom w:val="nil"/>
              <w:right w:val="nil"/>
            </w:tcBorders>
            <w:shd w:val="clear" w:color="auto" w:fill="auto"/>
            <w:noWrap/>
            <w:vAlign w:val="center"/>
          </w:tcPr>
          <w:p w14:paraId="186FD095" w14:textId="77777777" w:rsidR="009F4DFC" w:rsidRPr="00EE7889" w:rsidRDefault="009F4DFC">
            <w:pPr>
              <w:widowControl/>
              <w:jc w:val="left"/>
              <w:rPr>
                <w:rFonts w:ascii="Arial" w:eastAsia="宋体" w:hAnsi="Arial" w:cs="Arial"/>
                <w:color w:val="000000"/>
                <w:kern w:val="0"/>
                <w:szCs w:val="21"/>
              </w:rPr>
            </w:pPr>
          </w:p>
        </w:tc>
      </w:tr>
      <w:tr w:rsidR="009F4DFC" w:rsidRPr="00EE7889" w14:paraId="20E5A7EB" w14:textId="77777777">
        <w:trPr>
          <w:trHeight w:val="300"/>
          <w:jc w:val="center"/>
        </w:trPr>
        <w:tc>
          <w:tcPr>
            <w:tcW w:w="1299" w:type="pct"/>
            <w:tcBorders>
              <w:top w:val="nil"/>
              <w:left w:val="nil"/>
              <w:bottom w:val="nil"/>
              <w:right w:val="nil"/>
            </w:tcBorders>
            <w:shd w:val="clear" w:color="auto" w:fill="auto"/>
            <w:noWrap/>
            <w:vAlign w:val="center"/>
          </w:tcPr>
          <w:p w14:paraId="193305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555763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14A15E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(0.88-1.12)</w:t>
            </w:r>
          </w:p>
        </w:tc>
        <w:tc>
          <w:tcPr>
            <w:tcW w:w="564" w:type="pct"/>
            <w:tcBorders>
              <w:top w:val="nil"/>
              <w:left w:val="nil"/>
              <w:bottom w:val="nil"/>
              <w:right w:val="nil"/>
            </w:tcBorders>
            <w:shd w:val="clear" w:color="auto" w:fill="auto"/>
            <w:noWrap/>
            <w:vAlign w:val="center"/>
          </w:tcPr>
          <w:p w14:paraId="0DBCDB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(0.95-1.18)</w:t>
            </w:r>
          </w:p>
        </w:tc>
        <w:tc>
          <w:tcPr>
            <w:tcW w:w="564" w:type="pct"/>
            <w:tcBorders>
              <w:top w:val="nil"/>
              <w:left w:val="nil"/>
              <w:bottom w:val="nil"/>
              <w:right w:val="nil"/>
            </w:tcBorders>
            <w:shd w:val="clear" w:color="auto" w:fill="auto"/>
            <w:noWrap/>
            <w:vAlign w:val="center"/>
          </w:tcPr>
          <w:p w14:paraId="214D9C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(0.90-1.17)</w:t>
            </w:r>
          </w:p>
        </w:tc>
        <w:tc>
          <w:tcPr>
            <w:tcW w:w="564" w:type="pct"/>
            <w:tcBorders>
              <w:top w:val="nil"/>
              <w:left w:val="nil"/>
              <w:bottom w:val="nil"/>
              <w:right w:val="nil"/>
            </w:tcBorders>
            <w:shd w:val="clear" w:color="auto" w:fill="auto"/>
            <w:noWrap/>
            <w:vAlign w:val="center"/>
          </w:tcPr>
          <w:p w14:paraId="398C6E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(0.88-1.33)</w:t>
            </w:r>
          </w:p>
        </w:tc>
        <w:tc>
          <w:tcPr>
            <w:tcW w:w="564" w:type="pct"/>
            <w:tcBorders>
              <w:top w:val="nil"/>
              <w:left w:val="nil"/>
              <w:bottom w:val="nil"/>
              <w:right w:val="nil"/>
            </w:tcBorders>
            <w:shd w:val="clear" w:color="auto" w:fill="auto"/>
            <w:noWrap/>
            <w:vAlign w:val="center"/>
          </w:tcPr>
          <w:p w14:paraId="5B856B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(0.91-1.48)</w:t>
            </w:r>
          </w:p>
        </w:tc>
        <w:tc>
          <w:tcPr>
            <w:tcW w:w="326" w:type="pct"/>
            <w:tcBorders>
              <w:top w:val="nil"/>
              <w:left w:val="nil"/>
              <w:bottom w:val="nil"/>
              <w:right w:val="nil"/>
            </w:tcBorders>
            <w:shd w:val="clear" w:color="auto" w:fill="auto"/>
            <w:noWrap/>
            <w:vAlign w:val="center"/>
          </w:tcPr>
          <w:p w14:paraId="288C13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0.20 </w:t>
            </w:r>
          </w:p>
        </w:tc>
      </w:tr>
      <w:tr w:rsidR="009F4DFC" w:rsidRPr="00EE7889" w14:paraId="02819DE2" w14:textId="77777777">
        <w:trPr>
          <w:trHeight w:val="300"/>
          <w:jc w:val="center"/>
        </w:trPr>
        <w:tc>
          <w:tcPr>
            <w:tcW w:w="1299" w:type="pct"/>
            <w:tcBorders>
              <w:top w:val="nil"/>
              <w:left w:val="nil"/>
              <w:bottom w:val="nil"/>
              <w:right w:val="nil"/>
            </w:tcBorders>
            <w:shd w:val="clear" w:color="auto" w:fill="auto"/>
            <w:noWrap/>
            <w:vAlign w:val="center"/>
          </w:tcPr>
          <w:p w14:paraId="2567B20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553" w:type="pct"/>
            <w:tcBorders>
              <w:top w:val="nil"/>
              <w:left w:val="nil"/>
              <w:bottom w:val="nil"/>
              <w:right w:val="nil"/>
            </w:tcBorders>
            <w:shd w:val="clear" w:color="auto" w:fill="auto"/>
            <w:noWrap/>
            <w:vAlign w:val="center"/>
          </w:tcPr>
          <w:p w14:paraId="162546E1"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2F1CF025"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4357D15"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130C469A"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58FD4FB8"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8E83484"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4F336A4B" w14:textId="77777777" w:rsidR="009F4DFC" w:rsidRPr="00EE7889" w:rsidRDefault="009F4DFC">
            <w:pPr>
              <w:widowControl/>
              <w:jc w:val="left"/>
              <w:rPr>
                <w:rFonts w:ascii="Arial" w:eastAsia="Times New Roman" w:hAnsi="Arial" w:cs="Arial"/>
                <w:kern w:val="0"/>
                <w:szCs w:val="21"/>
              </w:rPr>
            </w:pPr>
          </w:p>
        </w:tc>
      </w:tr>
      <w:tr w:rsidR="009F4DFC" w:rsidRPr="00EE7889" w14:paraId="3592BDBA" w14:textId="77777777">
        <w:trPr>
          <w:trHeight w:val="300"/>
          <w:jc w:val="center"/>
        </w:trPr>
        <w:tc>
          <w:tcPr>
            <w:tcW w:w="1299" w:type="pct"/>
            <w:tcBorders>
              <w:top w:val="nil"/>
              <w:left w:val="nil"/>
              <w:bottom w:val="nil"/>
              <w:right w:val="nil"/>
            </w:tcBorders>
            <w:shd w:val="clear" w:color="auto" w:fill="auto"/>
            <w:noWrap/>
            <w:vAlign w:val="center"/>
          </w:tcPr>
          <w:p w14:paraId="4192AA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329F76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523/154,805</w:t>
            </w:r>
          </w:p>
        </w:tc>
        <w:tc>
          <w:tcPr>
            <w:tcW w:w="564" w:type="pct"/>
            <w:tcBorders>
              <w:top w:val="nil"/>
              <w:left w:val="nil"/>
              <w:bottom w:val="nil"/>
              <w:right w:val="nil"/>
            </w:tcBorders>
            <w:shd w:val="clear" w:color="auto" w:fill="auto"/>
            <w:noWrap/>
            <w:vAlign w:val="center"/>
          </w:tcPr>
          <w:p w14:paraId="2A848D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338/111,897</w:t>
            </w:r>
          </w:p>
        </w:tc>
        <w:tc>
          <w:tcPr>
            <w:tcW w:w="564" w:type="pct"/>
            <w:tcBorders>
              <w:top w:val="nil"/>
              <w:left w:val="nil"/>
              <w:bottom w:val="nil"/>
              <w:right w:val="nil"/>
            </w:tcBorders>
            <w:shd w:val="clear" w:color="auto" w:fill="auto"/>
            <w:noWrap/>
            <w:vAlign w:val="center"/>
          </w:tcPr>
          <w:p w14:paraId="3A2273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517/152,573</w:t>
            </w:r>
          </w:p>
        </w:tc>
        <w:tc>
          <w:tcPr>
            <w:tcW w:w="564" w:type="pct"/>
            <w:tcBorders>
              <w:top w:val="nil"/>
              <w:left w:val="nil"/>
              <w:bottom w:val="nil"/>
              <w:right w:val="nil"/>
            </w:tcBorders>
            <w:shd w:val="clear" w:color="auto" w:fill="auto"/>
            <w:noWrap/>
            <w:vAlign w:val="center"/>
          </w:tcPr>
          <w:p w14:paraId="56B88C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317/73,584</w:t>
            </w:r>
          </w:p>
        </w:tc>
        <w:tc>
          <w:tcPr>
            <w:tcW w:w="564" w:type="pct"/>
            <w:tcBorders>
              <w:top w:val="nil"/>
              <w:left w:val="nil"/>
              <w:bottom w:val="nil"/>
              <w:right w:val="nil"/>
            </w:tcBorders>
            <w:shd w:val="clear" w:color="auto" w:fill="auto"/>
            <w:noWrap/>
            <w:vAlign w:val="center"/>
          </w:tcPr>
          <w:p w14:paraId="00FF13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93/18,134</w:t>
            </w:r>
          </w:p>
        </w:tc>
        <w:tc>
          <w:tcPr>
            <w:tcW w:w="564" w:type="pct"/>
            <w:tcBorders>
              <w:top w:val="nil"/>
              <w:left w:val="nil"/>
              <w:bottom w:val="nil"/>
              <w:right w:val="nil"/>
            </w:tcBorders>
            <w:shd w:val="clear" w:color="auto" w:fill="auto"/>
            <w:noWrap/>
            <w:vAlign w:val="center"/>
          </w:tcPr>
          <w:p w14:paraId="549D07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59/10,127</w:t>
            </w:r>
          </w:p>
        </w:tc>
        <w:tc>
          <w:tcPr>
            <w:tcW w:w="326" w:type="pct"/>
            <w:tcBorders>
              <w:top w:val="nil"/>
              <w:left w:val="nil"/>
              <w:bottom w:val="nil"/>
              <w:right w:val="nil"/>
            </w:tcBorders>
            <w:shd w:val="clear" w:color="auto" w:fill="auto"/>
            <w:noWrap/>
            <w:vAlign w:val="center"/>
          </w:tcPr>
          <w:p w14:paraId="27384A9A" w14:textId="77777777" w:rsidR="009F4DFC" w:rsidRPr="00EE7889" w:rsidRDefault="009F4DFC">
            <w:pPr>
              <w:widowControl/>
              <w:jc w:val="left"/>
              <w:rPr>
                <w:rFonts w:ascii="Arial" w:eastAsia="宋体" w:hAnsi="Arial" w:cs="Arial"/>
                <w:color w:val="000000"/>
                <w:kern w:val="0"/>
                <w:szCs w:val="21"/>
              </w:rPr>
            </w:pPr>
          </w:p>
        </w:tc>
      </w:tr>
      <w:tr w:rsidR="009F4DFC" w:rsidRPr="00EE7889" w14:paraId="0E0AE63B" w14:textId="77777777">
        <w:trPr>
          <w:trHeight w:val="300"/>
          <w:jc w:val="center"/>
        </w:trPr>
        <w:tc>
          <w:tcPr>
            <w:tcW w:w="1299" w:type="pct"/>
            <w:tcBorders>
              <w:top w:val="nil"/>
              <w:left w:val="nil"/>
              <w:bottom w:val="nil"/>
              <w:right w:val="nil"/>
            </w:tcBorders>
            <w:shd w:val="clear" w:color="auto" w:fill="auto"/>
            <w:noWrap/>
            <w:vAlign w:val="center"/>
          </w:tcPr>
          <w:p w14:paraId="598562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6D2E67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2833D1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(0.89-1.19)</w:t>
            </w:r>
          </w:p>
        </w:tc>
        <w:tc>
          <w:tcPr>
            <w:tcW w:w="564" w:type="pct"/>
            <w:tcBorders>
              <w:top w:val="nil"/>
              <w:left w:val="nil"/>
              <w:bottom w:val="nil"/>
              <w:right w:val="nil"/>
            </w:tcBorders>
            <w:shd w:val="clear" w:color="auto" w:fill="auto"/>
            <w:noWrap/>
            <w:vAlign w:val="center"/>
          </w:tcPr>
          <w:p w14:paraId="66FF10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(0.95-1.24)</w:t>
            </w:r>
          </w:p>
        </w:tc>
        <w:tc>
          <w:tcPr>
            <w:tcW w:w="564" w:type="pct"/>
            <w:tcBorders>
              <w:top w:val="nil"/>
              <w:left w:val="nil"/>
              <w:bottom w:val="nil"/>
              <w:right w:val="nil"/>
            </w:tcBorders>
            <w:shd w:val="clear" w:color="auto" w:fill="auto"/>
            <w:noWrap/>
            <w:vAlign w:val="center"/>
          </w:tcPr>
          <w:p w14:paraId="6239D1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(1.01-1.36)</w:t>
            </w:r>
          </w:p>
        </w:tc>
        <w:tc>
          <w:tcPr>
            <w:tcW w:w="564" w:type="pct"/>
            <w:tcBorders>
              <w:top w:val="nil"/>
              <w:left w:val="nil"/>
              <w:bottom w:val="nil"/>
              <w:right w:val="nil"/>
            </w:tcBorders>
            <w:shd w:val="clear" w:color="auto" w:fill="auto"/>
            <w:noWrap/>
            <w:vAlign w:val="center"/>
          </w:tcPr>
          <w:p w14:paraId="5F2727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(0.99-1.57)</w:t>
            </w:r>
          </w:p>
        </w:tc>
        <w:tc>
          <w:tcPr>
            <w:tcW w:w="564" w:type="pct"/>
            <w:tcBorders>
              <w:top w:val="nil"/>
              <w:left w:val="nil"/>
              <w:bottom w:val="nil"/>
              <w:right w:val="nil"/>
            </w:tcBorders>
            <w:shd w:val="clear" w:color="auto" w:fill="auto"/>
            <w:noWrap/>
            <w:vAlign w:val="center"/>
          </w:tcPr>
          <w:p w14:paraId="7C24C5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(0.94-1.65)</w:t>
            </w:r>
          </w:p>
        </w:tc>
        <w:tc>
          <w:tcPr>
            <w:tcW w:w="326" w:type="pct"/>
            <w:tcBorders>
              <w:top w:val="nil"/>
              <w:left w:val="nil"/>
              <w:bottom w:val="nil"/>
              <w:right w:val="nil"/>
            </w:tcBorders>
            <w:shd w:val="clear" w:color="auto" w:fill="auto"/>
            <w:noWrap/>
            <w:vAlign w:val="center"/>
          </w:tcPr>
          <w:p w14:paraId="29BE8B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0.008 </w:t>
            </w:r>
          </w:p>
        </w:tc>
      </w:tr>
      <w:tr w:rsidR="009F4DFC" w:rsidRPr="00EE7889" w14:paraId="7D61C0D0" w14:textId="77777777">
        <w:trPr>
          <w:trHeight w:val="300"/>
          <w:jc w:val="center"/>
        </w:trPr>
        <w:tc>
          <w:tcPr>
            <w:tcW w:w="1299" w:type="pct"/>
            <w:tcBorders>
              <w:top w:val="nil"/>
              <w:left w:val="nil"/>
              <w:bottom w:val="nil"/>
              <w:right w:val="nil"/>
            </w:tcBorders>
            <w:shd w:val="clear" w:color="auto" w:fill="auto"/>
            <w:noWrap/>
            <w:vAlign w:val="center"/>
          </w:tcPr>
          <w:p w14:paraId="532F24D2" w14:textId="77777777" w:rsidR="009F4DFC" w:rsidRPr="00EE7889" w:rsidRDefault="009F4DFC">
            <w:pPr>
              <w:widowControl/>
              <w:jc w:val="left"/>
              <w:rPr>
                <w:rFonts w:ascii="Arial" w:eastAsia="宋体" w:hAnsi="Arial" w:cs="Arial"/>
                <w:b/>
                <w:bCs/>
                <w:color w:val="000000"/>
                <w:kern w:val="0"/>
                <w:szCs w:val="21"/>
              </w:rPr>
            </w:pPr>
          </w:p>
        </w:tc>
        <w:tc>
          <w:tcPr>
            <w:tcW w:w="553" w:type="pct"/>
            <w:tcBorders>
              <w:top w:val="nil"/>
              <w:left w:val="nil"/>
              <w:bottom w:val="nil"/>
              <w:right w:val="nil"/>
            </w:tcBorders>
            <w:shd w:val="clear" w:color="auto" w:fill="auto"/>
            <w:noWrap/>
            <w:vAlign w:val="center"/>
          </w:tcPr>
          <w:p w14:paraId="52A47FC1"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0BC5E56F"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41FF9064"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4532798"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522AED7"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1E9A1F8F"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19B9864C" w14:textId="77777777" w:rsidR="009F4DFC" w:rsidRPr="00EE7889" w:rsidRDefault="009F4DFC">
            <w:pPr>
              <w:widowControl/>
              <w:jc w:val="left"/>
              <w:rPr>
                <w:rFonts w:ascii="Arial" w:eastAsia="Times New Roman" w:hAnsi="Arial" w:cs="Arial"/>
                <w:kern w:val="0"/>
                <w:szCs w:val="21"/>
              </w:rPr>
            </w:pPr>
          </w:p>
        </w:tc>
      </w:tr>
      <w:tr w:rsidR="009F4DFC" w:rsidRPr="00EE7889" w14:paraId="7171C651" w14:textId="77777777">
        <w:trPr>
          <w:trHeight w:val="300"/>
          <w:jc w:val="center"/>
        </w:trPr>
        <w:tc>
          <w:tcPr>
            <w:tcW w:w="1299" w:type="pct"/>
            <w:tcBorders>
              <w:top w:val="nil"/>
              <w:left w:val="nil"/>
              <w:bottom w:val="nil"/>
              <w:right w:val="nil"/>
            </w:tcBorders>
            <w:shd w:val="clear" w:color="auto" w:fill="auto"/>
            <w:noWrap/>
            <w:vAlign w:val="center"/>
          </w:tcPr>
          <w:p w14:paraId="2A2ED60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Chronic liver disease</w:t>
            </w:r>
          </w:p>
        </w:tc>
        <w:tc>
          <w:tcPr>
            <w:tcW w:w="553" w:type="pct"/>
            <w:tcBorders>
              <w:top w:val="nil"/>
              <w:left w:val="nil"/>
              <w:bottom w:val="nil"/>
              <w:right w:val="nil"/>
            </w:tcBorders>
            <w:shd w:val="clear" w:color="auto" w:fill="auto"/>
            <w:noWrap/>
            <w:vAlign w:val="center"/>
          </w:tcPr>
          <w:p w14:paraId="61D5F574"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68364957"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5A88585"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D16FCE9"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65F135F5"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71AFE47F"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03DDDCF1" w14:textId="77777777" w:rsidR="009F4DFC" w:rsidRPr="00EE7889" w:rsidRDefault="009F4DFC">
            <w:pPr>
              <w:widowControl/>
              <w:jc w:val="left"/>
              <w:rPr>
                <w:rFonts w:ascii="Arial" w:eastAsia="Times New Roman" w:hAnsi="Arial" w:cs="Arial"/>
                <w:kern w:val="0"/>
                <w:szCs w:val="21"/>
              </w:rPr>
            </w:pPr>
          </w:p>
        </w:tc>
      </w:tr>
      <w:tr w:rsidR="009F4DFC" w:rsidRPr="00EE7889" w14:paraId="13D3B3B5" w14:textId="77777777">
        <w:trPr>
          <w:trHeight w:val="300"/>
          <w:jc w:val="center"/>
        </w:trPr>
        <w:tc>
          <w:tcPr>
            <w:tcW w:w="1299" w:type="pct"/>
            <w:tcBorders>
              <w:top w:val="nil"/>
              <w:left w:val="nil"/>
              <w:bottom w:val="nil"/>
              <w:right w:val="nil"/>
            </w:tcBorders>
            <w:shd w:val="clear" w:color="auto" w:fill="auto"/>
            <w:noWrap/>
            <w:vAlign w:val="center"/>
          </w:tcPr>
          <w:p w14:paraId="34D1F7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76046C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248/154,805</w:t>
            </w:r>
          </w:p>
        </w:tc>
        <w:tc>
          <w:tcPr>
            <w:tcW w:w="564" w:type="pct"/>
            <w:tcBorders>
              <w:top w:val="nil"/>
              <w:left w:val="nil"/>
              <w:bottom w:val="nil"/>
              <w:right w:val="nil"/>
            </w:tcBorders>
            <w:shd w:val="clear" w:color="auto" w:fill="auto"/>
            <w:noWrap/>
            <w:vAlign w:val="center"/>
          </w:tcPr>
          <w:p w14:paraId="22D4FD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216/111,897</w:t>
            </w:r>
          </w:p>
        </w:tc>
        <w:tc>
          <w:tcPr>
            <w:tcW w:w="564" w:type="pct"/>
            <w:tcBorders>
              <w:top w:val="nil"/>
              <w:left w:val="nil"/>
              <w:bottom w:val="nil"/>
              <w:right w:val="nil"/>
            </w:tcBorders>
            <w:shd w:val="clear" w:color="auto" w:fill="auto"/>
            <w:noWrap/>
            <w:vAlign w:val="center"/>
          </w:tcPr>
          <w:p w14:paraId="601298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308/152,573</w:t>
            </w:r>
          </w:p>
        </w:tc>
        <w:tc>
          <w:tcPr>
            <w:tcW w:w="564" w:type="pct"/>
            <w:tcBorders>
              <w:top w:val="nil"/>
              <w:left w:val="nil"/>
              <w:bottom w:val="nil"/>
              <w:right w:val="nil"/>
            </w:tcBorders>
            <w:shd w:val="clear" w:color="auto" w:fill="auto"/>
            <w:noWrap/>
            <w:vAlign w:val="center"/>
          </w:tcPr>
          <w:p w14:paraId="4461E1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185/73,584</w:t>
            </w:r>
          </w:p>
        </w:tc>
        <w:tc>
          <w:tcPr>
            <w:tcW w:w="564" w:type="pct"/>
            <w:tcBorders>
              <w:top w:val="nil"/>
              <w:left w:val="nil"/>
              <w:bottom w:val="nil"/>
              <w:right w:val="nil"/>
            </w:tcBorders>
            <w:shd w:val="clear" w:color="auto" w:fill="auto"/>
            <w:noWrap/>
            <w:vAlign w:val="center"/>
          </w:tcPr>
          <w:p w14:paraId="7A02C3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59/18,134</w:t>
            </w:r>
          </w:p>
        </w:tc>
        <w:tc>
          <w:tcPr>
            <w:tcW w:w="564" w:type="pct"/>
            <w:tcBorders>
              <w:top w:val="nil"/>
              <w:left w:val="nil"/>
              <w:bottom w:val="nil"/>
              <w:right w:val="nil"/>
            </w:tcBorders>
            <w:shd w:val="clear" w:color="auto" w:fill="auto"/>
            <w:noWrap/>
            <w:vAlign w:val="center"/>
          </w:tcPr>
          <w:p w14:paraId="5716C0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31/10,127</w:t>
            </w:r>
          </w:p>
        </w:tc>
        <w:tc>
          <w:tcPr>
            <w:tcW w:w="326" w:type="pct"/>
            <w:tcBorders>
              <w:top w:val="nil"/>
              <w:left w:val="nil"/>
              <w:bottom w:val="nil"/>
              <w:right w:val="nil"/>
            </w:tcBorders>
            <w:shd w:val="clear" w:color="auto" w:fill="auto"/>
            <w:noWrap/>
            <w:vAlign w:val="center"/>
          </w:tcPr>
          <w:p w14:paraId="1EEA0BCE" w14:textId="77777777" w:rsidR="009F4DFC" w:rsidRPr="00EE7889" w:rsidRDefault="009F4DFC">
            <w:pPr>
              <w:widowControl/>
              <w:jc w:val="left"/>
              <w:rPr>
                <w:rFonts w:ascii="Arial" w:eastAsia="宋体" w:hAnsi="Arial" w:cs="Arial"/>
                <w:color w:val="000000"/>
                <w:kern w:val="0"/>
                <w:szCs w:val="21"/>
              </w:rPr>
            </w:pPr>
          </w:p>
        </w:tc>
      </w:tr>
      <w:tr w:rsidR="009F4DFC" w:rsidRPr="00EE7889" w14:paraId="3A0CC958" w14:textId="77777777">
        <w:trPr>
          <w:trHeight w:val="300"/>
          <w:jc w:val="center"/>
        </w:trPr>
        <w:tc>
          <w:tcPr>
            <w:tcW w:w="1299" w:type="pct"/>
            <w:tcBorders>
              <w:top w:val="nil"/>
              <w:left w:val="nil"/>
              <w:bottom w:val="nil"/>
              <w:right w:val="nil"/>
            </w:tcBorders>
            <w:shd w:val="clear" w:color="auto" w:fill="auto"/>
            <w:noWrap/>
            <w:vAlign w:val="center"/>
          </w:tcPr>
          <w:p w14:paraId="3BA1E0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nil"/>
              <w:right w:val="nil"/>
            </w:tcBorders>
            <w:shd w:val="clear" w:color="auto" w:fill="auto"/>
            <w:noWrap/>
            <w:vAlign w:val="center"/>
          </w:tcPr>
          <w:p w14:paraId="4C2990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nil"/>
              <w:right w:val="nil"/>
            </w:tcBorders>
            <w:shd w:val="clear" w:color="auto" w:fill="auto"/>
            <w:noWrap/>
            <w:vAlign w:val="center"/>
          </w:tcPr>
          <w:p w14:paraId="71995F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(0.87-1.28)</w:t>
            </w:r>
          </w:p>
        </w:tc>
        <w:tc>
          <w:tcPr>
            <w:tcW w:w="564" w:type="pct"/>
            <w:tcBorders>
              <w:top w:val="nil"/>
              <w:left w:val="nil"/>
              <w:bottom w:val="nil"/>
              <w:right w:val="nil"/>
            </w:tcBorders>
            <w:shd w:val="clear" w:color="auto" w:fill="auto"/>
            <w:noWrap/>
            <w:vAlign w:val="center"/>
          </w:tcPr>
          <w:p w14:paraId="23E7476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(0.88-1.25)</w:t>
            </w:r>
          </w:p>
        </w:tc>
        <w:tc>
          <w:tcPr>
            <w:tcW w:w="564" w:type="pct"/>
            <w:tcBorders>
              <w:top w:val="nil"/>
              <w:left w:val="nil"/>
              <w:bottom w:val="nil"/>
              <w:right w:val="nil"/>
            </w:tcBorders>
            <w:shd w:val="clear" w:color="auto" w:fill="auto"/>
            <w:noWrap/>
            <w:vAlign w:val="center"/>
          </w:tcPr>
          <w:p w14:paraId="7AAA32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(0.87-1.31)</w:t>
            </w:r>
          </w:p>
        </w:tc>
        <w:tc>
          <w:tcPr>
            <w:tcW w:w="564" w:type="pct"/>
            <w:tcBorders>
              <w:top w:val="nil"/>
              <w:left w:val="nil"/>
              <w:bottom w:val="nil"/>
              <w:right w:val="nil"/>
            </w:tcBorders>
            <w:shd w:val="clear" w:color="auto" w:fill="auto"/>
            <w:noWrap/>
            <w:vAlign w:val="center"/>
          </w:tcPr>
          <w:p w14:paraId="6E577F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(0.87-1.59)</w:t>
            </w:r>
          </w:p>
        </w:tc>
        <w:tc>
          <w:tcPr>
            <w:tcW w:w="564" w:type="pct"/>
            <w:tcBorders>
              <w:top w:val="nil"/>
              <w:left w:val="nil"/>
              <w:bottom w:val="nil"/>
              <w:right w:val="nil"/>
            </w:tcBorders>
            <w:shd w:val="clear" w:color="auto" w:fill="auto"/>
            <w:noWrap/>
            <w:vAlign w:val="center"/>
          </w:tcPr>
          <w:p w14:paraId="2DCAA8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(0.72-1.56)</w:t>
            </w:r>
          </w:p>
        </w:tc>
        <w:tc>
          <w:tcPr>
            <w:tcW w:w="326" w:type="pct"/>
            <w:tcBorders>
              <w:top w:val="nil"/>
              <w:left w:val="nil"/>
              <w:bottom w:val="nil"/>
              <w:right w:val="nil"/>
            </w:tcBorders>
            <w:shd w:val="clear" w:color="auto" w:fill="auto"/>
            <w:noWrap/>
            <w:vAlign w:val="center"/>
          </w:tcPr>
          <w:p w14:paraId="52B30D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r>
      <w:tr w:rsidR="009F4DFC" w:rsidRPr="00EE7889" w14:paraId="0C473F25" w14:textId="77777777">
        <w:trPr>
          <w:trHeight w:val="300"/>
          <w:jc w:val="center"/>
        </w:trPr>
        <w:tc>
          <w:tcPr>
            <w:tcW w:w="1299" w:type="pct"/>
            <w:tcBorders>
              <w:top w:val="nil"/>
              <w:left w:val="nil"/>
              <w:bottom w:val="nil"/>
              <w:right w:val="nil"/>
            </w:tcBorders>
            <w:shd w:val="clear" w:color="auto" w:fill="auto"/>
            <w:noWrap/>
            <w:vAlign w:val="center"/>
          </w:tcPr>
          <w:p w14:paraId="1794FA9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553" w:type="pct"/>
            <w:tcBorders>
              <w:top w:val="nil"/>
              <w:left w:val="nil"/>
              <w:bottom w:val="nil"/>
              <w:right w:val="nil"/>
            </w:tcBorders>
            <w:shd w:val="clear" w:color="auto" w:fill="auto"/>
            <w:noWrap/>
            <w:vAlign w:val="center"/>
          </w:tcPr>
          <w:p w14:paraId="495DCFCA" w14:textId="77777777" w:rsidR="009F4DFC" w:rsidRPr="00EE7889" w:rsidRDefault="009F4DFC">
            <w:pPr>
              <w:widowControl/>
              <w:jc w:val="left"/>
              <w:rPr>
                <w:rFonts w:ascii="Arial" w:eastAsia="宋体" w:hAnsi="Arial" w:cs="Arial"/>
                <w:b/>
                <w:bCs/>
                <w:color w:val="000000"/>
                <w:kern w:val="0"/>
                <w:szCs w:val="21"/>
              </w:rPr>
            </w:pPr>
          </w:p>
        </w:tc>
        <w:tc>
          <w:tcPr>
            <w:tcW w:w="564" w:type="pct"/>
            <w:tcBorders>
              <w:top w:val="nil"/>
              <w:left w:val="nil"/>
              <w:bottom w:val="nil"/>
              <w:right w:val="nil"/>
            </w:tcBorders>
            <w:shd w:val="clear" w:color="auto" w:fill="auto"/>
            <w:noWrap/>
            <w:vAlign w:val="center"/>
          </w:tcPr>
          <w:p w14:paraId="2EF951EC"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2DC8A6E6"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05B78912"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6D121DE6" w14:textId="77777777" w:rsidR="009F4DFC" w:rsidRPr="00EE7889" w:rsidRDefault="009F4DFC">
            <w:pPr>
              <w:widowControl/>
              <w:jc w:val="left"/>
              <w:rPr>
                <w:rFonts w:ascii="Arial" w:eastAsia="Times New Roman" w:hAnsi="Arial" w:cs="Arial"/>
                <w:kern w:val="0"/>
                <w:szCs w:val="21"/>
              </w:rPr>
            </w:pPr>
          </w:p>
        </w:tc>
        <w:tc>
          <w:tcPr>
            <w:tcW w:w="564" w:type="pct"/>
            <w:tcBorders>
              <w:top w:val="nil"/>
              <w:left w:val="nil"/>
              <w:bottom w:val="nil"/>
              <w:right w:val="nil"/>
            </w:tcBorders>
            <w:shd w:val="clear" w:color="auto" w:fill="auto"/>
            <w:noWrap/>
            <w:vAlign w:val="center"/>
          </w:tcPr>
          <w:p w14:paraId="6B1200C1" w14:textId="77777777" w:rsidR="009F4DFC" w:rsidRPr="00EE7889" w:rsidRDefault="009F4DFC">
            <w:pPr>
              <w:widowControl/>
              <w:jc w:val="left"/>
              <w:rPr>
                <w:rFonts w:ascii="Arial" w:eastAsia="Times New Roman" w:hAnsi="Arial" w:cs="Arial"/>
                <w:kern w:val="0"/>
                <w:szCs w:val="21"/>
              </w:rPr>
            </w:pPr>
          </w:p>
        </w:tc>
        <w:tc>
          <w:tcPr>
            <w:tcW w:w="326" w:type="pct"/>
            <w:tcBorders>
              <w:top w:val="nil"/>
              <w:left w:val="nil"/>
              <w:bottom w:val="nil"/>
              <w:right w:val="nil"/>
            </w:tcBorders>
            <w:shd w:val="clear" w:color="auto" w:fill="auto"/>
            <w:noWrap/>
            <w:vAlign w:val="center"/>
          </w:tcPr>
          <w:p w14:paraId="2CB3E43A" w14:textId="77777777" w:rsidR="009F4DFC" w:rsidRPr="00EE7889" w:rsidRDefault="009F4DFC">
            <w:pPr>
              <w:widowControl/>
              <w:jc w:val="left"/>
              <w:rPr>
                <w:rFonts w:ascii="Arial" w:eastAsia="Times New Roman" w:hAnsi="Arial" w:cs="Arial"/>
                <w:kern w:val="0"/>
                <w:szCs w:val="21"/>
              </w:rPr>
            </w:pPr>
          </w:p>
        </w:tc>
      </w:tr>
      <w:tr w:rsidR="009F4DFC" w:rsidRPr="00EE7889" w14:paraId="4D0A5ADF" w14:textId="77777777">
        <w:trPr>
          <w:trHeight w:val="300"/>
          <w:jc w:val="center"/>
        </w:trPr>
        <w:tc>
          <w:tcPr>
            <w:tcW w:w="1299" w:type="pct"/>
            <w:tcBorders>
              <w:top w:val="nil"/>
              <w:left w:val="nil"/>
              <w:bottom w:val="nil"/>
              <w:right w:val="nil"/>
            </w:tcBorders>
            <w:shd w:val="clear" w:color="auto" w:fill="auto"/>
            <w:noWrap/>
            <w:vAlign w:val="center"/>
          </w:tcPr>
          <w:p w14:paraId="244E19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53" w:type="pct"/>
            <w:tcBorders>
              <w:top w:val="nil"/>
              <w:left w:val="nil"/>
              <w:bottom w:val="nil"/>
              <w:right w:val="nil"/>
            </w:tcBorders>
            <w:shd w:val="clear" w:color="auto" w:fill="auto"/>
            <w:noWrap/>
            <w:vAlign w:val="center"/>
          </w:tcPr>
          <w:p w14:paraId="6327B52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7,155/154,805</w:t>
            </w:r>
          </w:p>
        </w:tc>
        <w:tc>
          <w:tcPr>
            <w:tcW w:w="564" w:type="pct"/>
            <w:tcBorders>
              <w:top w:val="nil"/>
              <w:left w:val="nil"/>
              <w:bottom w:val="nil"/>
              <w:right w:val="nil"/>
            </w:tcBorders>
            <w:shd w:val="clear" w:color="auto" w:fill="auto"/>
            <w:noWrap/>
            <w:vAlign w:val="center"/>
          </w:tcPr>
          <w:p w14:paraId="055E48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4,795/111,897</w:t>
            </w:r>
          </w:p>
        </w:tc>
        <w:tc>
          <w:tcPr>
            <w:tcW w:w="564" w:type="pct"/>
            <w:tcBorders>
              <w:top w:val="nil"/>
              <w:left w:val="nil"/>
              <w:bottom w:val="nil"/>
              <w:right w:val="nil"/>
            </w:tcBorders>
            <w:shd w:val="clear" w:color="auto" w:fill="auto"/>
            <w:noWrap/>
            <w:vAlign w:val="center"/>
          </w:tcPr>
          <w:p w14:paraId="0D03D5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6,816/152,573</w:t>
            </w:r>
          </w:p>
        </w:tc>
        <w:tc>
          <w:tcPr>
            <w:tcW w:w="564" w:type="pct"/>
            <w:tcBorders>
              <w:top w:val="nil"/>
              <w:left w:val="nil"/>
              <w:bottom w:val="nil"/>
              <w:right w:val="nil"/>
            </w:tcBorders>
            <w:shd w:val="clear" w:color="auto" w:fill="auto"/>
            <w:noWrap/>
            <w:vAlign w:val="center"/>
          </w:tcPr>
          <w:p w14:paraId="67211E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3,544/73,584</w:t>
            </w:r>
          </w:p>
        </w:tc>
        <w:tc>
          <w:tcPr>
            <w:tcW w:w="564" w:type="pct"/>
            <w:tcBorders>
              <w:top w:val="nil"/>
              <w:left w:val="nil"/>
              <w:bottom w:val="nil"/>
              <w:right w:val="nil"/>
            </w:tcBorders>
            <w:shd w:val="clear" w:color="auto" w:fill="auto"/>
            <w:noWrap/>
            <w:vAlign w:val="center"/>
          </w:tcPr>
          <w:p w14:paraId="7C975B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1029/18,134</w:t>
            </w:r>
          </w:p>
        </w:tc>
        <w:tc>
          <w:tcPr>
            <w:tcW w:w="564" w:type="pct"/>
            <w:tcBorders>
              <w:top w:val="nil"/>
              <w:left w:val="nil"/>
              <w:bottom w:val="nil"/>
              <w:right w:val="nil"/>
            </w:tcBorders>
            <w:shd w:val="clear" w:color="auto" w:fill="auto"/>
            <w:noWrap/>
            <w:vAlign w:val="center"/>
          </w:tcPr>
          <w:p w14:paraId="559E76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639/10,127</w:t>
            </w:r>
          </w:p>
        </w:tc>
        <w:tc>
          <w:tcPr>
            <w:tcW w:w="326" w:type="pct"/>
            <w:tcBorders>
              <w:top w:val="nil"/>
              <w:left w:val="nil"/>
              <w:bottom w:val="nil"/>
              <w:right w:val="nil"/>
            </w:tcBorders>
            <w:shd w:val="clear" w:color="auto" w:fill="auto"/>
            <w:noWrap/>
            <w:vAlign w:val="center"/>
          </w:tcPr>
          <w:p w14:paraId="3B2672AE" w14:textId="77777777" w:rsidR="009F4DFC" w:rsidRPr="00EE7889" w:rsidRDefault="009F4DFC">
            <w:pPr>
              <w:widowControl/>
              <w:jc w:val="left"/>
              <w:rPr>
                <w:rFonts w:ascii="Arial" w:eastAsia="宋体" w:hAnsi="Arial" w:cs="Arial"/>
                <w:color w:val="000000"/>
                <w:kern w:val="0"/>
                <w:szCs w:val="21"/>
              </w:rPr>
            </w:pPr>
          </w:p>
        </w:tc>
      </w:tr>
      <w:tr w:rsidR="009F4DFC" w:rsidRPr="00EE7889" w14:paraId="0E34F903" w14:textId="77777777">
        <w:trPr>
          <w:trHeight w:val="300"/>
          <w:jc w:val="center"/>
        </w:trPr>
        <w:tc>
          <w:tcPr>
            <w:tcW w:w="1299" w:type="pct"/>
            <w:tcBorders>
              <w:top w:val="nil"/>
              <w:left w:val="nil"/>
              <w:bottom w:val="single" w:sz="4" w:space="0" w:color="auto"/>
              <w:right w:val="nil"/>
            </w:tcBorders>
            <w:shd w:val="clear" w:color="auto" w:fill="auto"/>
            <w:noWrap/>
            <w:vAlign w:val="center"/>
          </w:tcPr>
          <w:p w14:paraId="214CF8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53" w:type="pct"/>
            <w:tcBorders>
              <w:top w:val="nil"/>
              <w:left w:val="nil"/>
              <w:bottom w:val="single" w:sz="4" w:space="0" w:color="auto"/>
              <w:right w:val="nil"/>
            </w:tcBorders>
            <w:shd w:val="clear" w:color="auto" w:fill="auto"/>
            <w:noWrap/>
            <w:vAlign w:val="center"/>
          </w:tcPr>
          <w:p w14:paraId="20F197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564" w:type="pct"/>
            <w:tcBorders>
              <w:top w:val="nil"/>
              <w:left w:val="nil"/>
              <w:bottom w:val="single" w:sz="4" w:space="0" w:color="auto"/>
              <w:right w:val="nil"/>
            </w:tcBorders>
            <w:shd w:val="clear" w:color="auto" w:fill="auto"/>
            <w:noWrap/>
            <w:vAlign w:val="center"/>
          </w:tcPr>
          <w:p w14:paraId="6F4E11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(0.94-1.02)</w:t>
            </w:r>
          </w:p>
        </w:tc>
        <w:tc>
          <w:tcPr>
            <w:tcW w:w="564" w:type="pct"/>
            <w:tcBorders>
              <w:top w:val="nil"/>
              <w:left w:val="nil"/>
              <w:bottom w:val="single" w:sz="4" w:space="0" w:color="auto"/>
              <w:right w:val="nil"/>
            </w:tcBorders>
            <w:shd w:val="clear" w:color="auto" w:fill="auto"/>
            <w:noWrap/>
            <w:vAlign w:val="center"/>
          </w:tcPr>
          <w:p w14:paraId="20F683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(0.96-1.03)</w:t>
            </w:r>
          </w:p>
        </w:tc>
        <w:tc>
          <w:tcPr>
            <w:tcW w:w="564" w:type="pct"/>
            <w:tcBorders>
              <w:top w:val="nil"/>
              <w:left w:val="nil"/>
              <w:bottom w:val="single" w:sz="4" w:space="0" w:color="auto"/>
              <w:right w:val="nil"/>
            </w:tcBorders>
            <w:shd w:val="clear" w:color="auto" w:fill="auto"/>
            <w:noWrap/>
            <w:vAlign w:val="center"/>
          </w:tcPr>
          <w:p w14:paraId="2C116C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(0.95-1.04)</w:t>
            </w:r>
          </w:p>
        </w:tc>
        <w:tc>
          <w:tcPr>
            <w:tcW w:w="564" w:type="pct"/>
            <w:tcBorders>
              <w:top w:val="nil"/>
              <w:left w:val="nil"/>
              <w:bottom w:val="single" w:sz="4" w:space="0" w:color="auto"/>
              <w:right w:val="nil"/>
            </w:tcBorders>
            <w:shd w:val="clear" w:color="auto" w:fill="auto"/>
            <w:noWrap/>
            <w:vAlign w:val="center"/>
          </w:tcPr>
          <w:p w14:paraId="337920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(1.04-1.19)</w:t>
            </w:r>
          </w:p>
        </w:tc>
        <w:tc>
          <w:tcPr>
            <w:tcW w:w="564" w:type="pct"/>
            <w:tcBorders>
              <w:top w:val="nil"/>
              <w:left w:val="nil"/>
              <w:bottom w:val="single" w:sz="4" w:space="0" w:color="auto"/>
              <w:right w:val="nil"/>
            </w:tcBorders>
            <w:shd w:val="clear" w:color="auto" w:fill="auto"/>
            <w:noWrap/>
            <w:vAlign w:val="center"/>
          </w:tcPr>
          <w:p w14:paraId="48D29B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(1.08-1.27)</w:t>
            </w:r>
          </w:p>
        </w:tc>
        <w:tc>
          <w:tcPr>
            <w:tcW w:w="326" w:type="pct"/>
            <w:tcBorders>
              <w:top w:val="nil"/>
              <w:left w:val="nil"/>
              <w:bottom w:val="single" w:sz="4" w:space="0" w:color="auto"/>
              <w:right w:val="nil"/>
            </w:tcBorders>
            <w:shd w:val="clear" w:color="auto" w:fill="auto"/>
            <w:noWrap/>
            <w:vAlign w:val="center"/>
          </w:tcPr>
          <w:p w14:paraId="529DE3B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0.005 </w:t>
            </w:r>
          </w:p>
        </w:tc>
      </w:tr>
    </w:tbl>
    <w:p w14:paraId="2141974C"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CI, confidence interval; HR, hazard ratio. HRs were 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6C5602B8" w14:textId="77777777" w:rsidR="009F4DFC" w:rsidRPr="00EE7889" w:rsidRDefault="00153BAA">
      <w:pPr>
        <w:widowControl/>
        <w:jc w:val="left"/>
        <w:rPr>
          <w:rFonts w:ascii="Arial" w:hAnsi="Arial" w:cs="Arial"/>
          <w:szCs w:val="21"/>
        </w:rPr>
      </w:pPr>
      <w:r w:rsidRPr="00EE7889">
        <w:rPr>
          <w:rFonts w:ascii="Arial" w:hAnsi="Arial" w:cs="Arial"/>
          <w:szCs w:val="21"/>
        </w:rPr>
        <w:br w:type="page"/>
      </w:r>
    </w:p>
    <w:p w14:paraId="0683B1E1" w14:textId="330E18A8" w:rsidR="009F4DFC" w:rsidRPr="00EE7889" w:rsidRDefault="00153BAA">
      <w:pPr>
        <w:pStyle w:val="1"/>
        <w:spacing w:before="0" w:afterLines="50" w:after="120"/>
        <w:rPr>
          <w:rFonts w:ascii="Arial" w:eastAsiaTheme="minorEastAsia" w:hAnsi="Arial" w:cs="Arial"/>
        </w:rPr>
      </w:pPr>
      <w:bookmarkStart w:id="24" w:name="_Toc54710782"/>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N</w:t>
      </w:r>
      <w:r w:rsidRPr="00EE7889">
        <w:rPr>
          <w:rFonts w:ascii="Arial" w:hAnsi="Arial" w:cs="Arial"/>
        </w:rPr>
        <w:t>.</w:t>
      </w:r>
      <w:r w:rsidRPr="00EE7889">
        <w:rPr>
          <w:rFonts w:ascii="Arial" w:eastAsia="FrutigerLTStd-Bold" w:hAnsi="Arial" w:cs="Arial"/>
          <w:color w:val="DA0000"/>
          <w:kern w:val="0"/>
        </w:rPr>
        <w:t xml:space="preserve"> </w:t>
      </w:r>
      <w:r w:rsidRPr="00EE7889">
        <w:rPr>
          <w:rFonts w:ascii="Arial" w:eastAsiaTheme="minorEastAsia" w:hAnsi="Arial" w:cs="Arial"/>
        </w:rPr>
        <w:t>Multivariable-adjusted HRs (95% CIs) of mortality according to cholesterol intake based on convenient cutoffs</w:t>
      </w:r>
      <w:bookmarkEnd w:id="24"/>
    </w:p>
    <w:tbl>
      <w:tblPr>
        <w:tblW w:w="5000" w:type="pct"/>
        <w:tblLook w:val="04A0" w:firstRow="1" w:lastRow="0" w:firstColumn="1" w:lastColumn="0" w:noHBand="0" w:noVBand="1"/>
      </w:tblPr>
      <w:tblGrid>
        <w:gridCol w:w="3718"/>
        <w:gridCol w:w="1459"/>
        <w:gridCol w:w="1844"/>
        <w:gridCol w:w="1844"/>
        <w:gridCol w:w="1844"/>
        <w:gridCol w:w="1792"/>
        <w:gridCol w:w="1457"/>
      </w:tblGrid>
      <w:tr w:rsidR="009F4DFC" w:rsidRPr="00EE7889" w14:paraId="1E562EB0" w14:textId="77777777">
        <w:trPr>
          <w:trHeight w:val="300"/>
        </w:trPr>
        <w:tc>
          <w:tcPr>
            <w:tcW w:w="1276" w:type="pct"/>
            <w:tcBorders>
              <w:top w:val="single" w:sz="4" w:space="0" w:color="auto"/>
              <w:left w:val="nil"/>
              <w:bottom w:val="nil"/>
              <w:right w:val="nil"/>
            </w:tcBorders>
            <w:shd w:val="clear" w:color="auto" w:fill="auto"/>
            <w:noWrap/>
            <w:vAlign w:val="center"/>
          </w:tcPr>
          <w:p w14:paraId="054BB3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193" w:type="pct"/>
            <w:gridSpan w:val="5"/>
            <w:tcBorders>
              <w:top w:val="single" w:sz="4" w:space="0" w:color="auto"/>
              <w:left w:val="nil"/>
              <w:bottom w:val="single" w:sz="4" w:space="0" w:color="auto"/>
              <w:right w:val="nil"/>
            </w:tcBorders>
            <w:shd w:val="clear" w:color="auto" w:fill="auto"/>
            <w:noWrap/>
            <w:vAlign w:val="center"/>
          </w:tcPr>
          <w:p w14:paraId="44209093" w14:textId="77777777" w:rsidR="009F4DFC" w:rsidRPr="00EE7889" w:rsidRDefault="00153BAA">
            <w:pPr>
              <w:widowControl/>
              <w:rPr>
                <w:rFonts w:ascii="Arial" w:eastAsia="宋体" w:hAnsi="Arial" w:cs="Arial"/>
                <w:b/>
                <w:bCs/>
                <w:color w:val="000000"/>
                <w:kern w:val="0"/>
                <w:szCs w:val="21"/>
              </w:rPr>
            </w:pPr>
            <w:r w:rsidRPr="00EE7889">
              <w:rPr>
                <w:rFonts w:ascii="Arial" w:eastAsia="宋体" w:hAnsi="Arial" w:cs="Arial"/>
                <w:b/>
                <w:bCs/>
                <w:color w:val="000000"/>
                <w:kern w:val="0"/>
                <w:szCs w:val="21"/>
              </w:rPr>
              <w:t>Cholesterol consumption (mg/2000 kcal/day)</w:t>
            </w:r>
          </w:p>
        </w:tc>
        <w:tc>
          <w:tcPr>
            <w:tcW w:w="531" w:type="pct"/>
            <w:tcBorders>
              <w:top w:val="single" w:sz="4" w:space="0" w:color="auto"/>
              <w:left w:val="nil"/>
              <w:bottom w:val="nil"/>
              <w:right w:val="nil"/>
            </w:tcBorders>
            <w:shd w:val="clear" w:color="auto" w:fill="auto"/>
            <w:noWrap/>
            <w:vAlign w:val="center"/>
          </w:tcPr>
          <w:p w14:paraId="305740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67813050" w14:textId="77777777">
        <w:trPr>
          <w:trHeight w:val="300"/>
        </w:trPr>
        <w:tc>
          <w:tcPr>
            <w:tcW w:w="1276" w:type="pct"/>
            <w:tcBorders>
              <w:top w:val="nil"/>
              <w:left w:val="nil"/>
              <w:bottom w:val="single" w:sz="4" w:space="0" w:color="auto"/>
              <w:right w:val="nil"/>
            </w:tcBorders>
            <w:shd w:val="clear" w:color="auto" w:fill="auto"/>
            <w:noWrap/>
            <w:vAlign w:val="center"/>
          </w:tcPr>
          <w:p w14:paraId="6B49C8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532" w:type="pct"/>
            <w:tcBorders>
              <w:top w:val="nil"/>
              <w:left w:val="nil"/>
              <w:bottom w:val="single" w:sz="4" w:space="0" w:color="auto"/>
              <w:right w:val="nil"/>
            </w:tcBorders>
            <w:shd w:val="clear" w:color="auto" w:fill="auto"/>
            <w:noWrap/>
            <w:vAlign w:val="center"/>
          </w:tcPr>
          <w:p w14:paraId="088FDB6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&lt;100</w:t>
            </w:r>
          </w:p>
        </w:tc>
        <w:tc>
          <w:tcPr>
            <w:tcW w:w="670" w:type="pct"/>
            <w:tcBorders>
              <w:top w:val="nil"/>
              <w:left w:val="nil"/>
              <w:bottom w:val="single" w:sz="4" w:space="0" w:color="auto"/>
              <w:right w:val="nil"/>
            </w:tcBorders>
            <w:shd w:val="clear" w:color="auto" w:fill="auto"/>
            <w:noWrap/>
            <w:vAlign w:val="center"/>
          </w:tcPr>
          <w:p w14:paraId="11DFEB0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≥100 and &lt;200</w:t>
            </w:r>
          </w:p>
        </w:tc>
        <w:tc>
          <w:tcPr>
            <w:tcW w:w="670" w:type="pct"/>
            <w:tcBorders>
              <w:top w:val="nil"/>
              <w:left w:val="nil"/>
              <w:bottom w:val="single" w:sz="4" w:space="0" w:color="auto"/>
              <w:right w:val="nil"/>
            </w:tcBorders>
            <w:shd w:val="clear" w:color="auto" w:fill="auto"/>
            <w:noWrap/>
            <w:vAlign w:val="center"/>
          </w:tcPr>
          <w:p w14:paraId="5648871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≥200 and &lt;300</w:t>
            </w:r>
          </w:p>
        </w:tc>
        <w:tc>
          <w:tcPr>
            <w:tcW w:w="670" w:type="pct"/>
            <w:tcBorders>
              <w:top w:val="nil"/>
              <w:left w:val="nil"/>
              <w:bottom w:val="single" w:sz="4" w:space="0" w:color="auto"/>
              <w:right w:val="nil"/>
            </w:tcBorders>
            <w:shd w:val="clear" w:color="auto" w:fill="auto"/>
            <w:noWrap/>
            <w:vAlign w:val="center"/>
          </w:tcPr>
          <w:p w14:paraId="377380D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≥300 and &lt;400</w:t>
            </w:r>
          </w:p>
        </w:tc>
        <w:tc>
          <w:tcPr>
            <w:tcW w:w="651" w:type="pct"/>
            <w:tcBorders>
              <w:top w:val="nil"/>
              <w:left w:val="nil"/>
              <w:bottom w:val="single" w:sz="4" w:space="0" w:color="auto"/>
              <w:right w:val="nil"/>
            </w:tcBorders>
            <w:shd w:val="clear" w:color="auto" w:fill="auto"/>
            <w:noWrap/>
            <w:vAlign w:val="center"/>
          </w:tcPr>
          <w:p w14:paraId="652322E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≥400</w:t>
            </w:r>
          </w:p>
        </w:tc>
        <w:tc>
          <w:tcPr>
            <w:tcW w:w="531" w:type="pct"/>
            <w:tcBorders>
              <w:top w:val="nil"/>
              <w:left w:val="nil"/>
              <w:bottom w:val="single" w:sz="4" w:space="0" w:color="auto"/>
              <w:right w:val="nil"/>
            </w:tcBorders>
            <w:shd w:val="clear" w:color="auto" w:fill="auto"/>
            <w:noWrap/>
            <w:vAlign w:val="center"/>
          </w:tcPr>
          <w:p w14:paraId="0FFFE858"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1B279FFB" w14:textId="77777777">
        <w:trPr>
          <w:trHeight w:val="300"/>
        </w:trPr>
        <w:tc>
          <w:tcPr>
            <w:tcW w:w="1276" w:type="pct"/>
            <w:tcBorders>
              <w:top w:val="nil"/>
              <w:left w:val="nil"/>
              <w:bottom w:val="nil"/>
              <w:right w:val="nil"/>
            </w:tcBorders>
            <w:shd w:val="clear" w:color="auto" w:fill="auto"/>
            <w:noWrap/>
            <w:vAlign w:val="center"/>
          </w:tcPr>
          <w:p w14:paraId="62275DA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532" w:type="pct"/>
            <w:tcBorders>
              <w:top w:val="nil"/>
              <w:left w:val="nil"/>
              <w:bottom w:val="nil"/>
              <w:right w:val="nil"/>
            </w:tcBorders>
            <w:shd w:val="clear" w:color="auto" w:fill="auto"/>
            <w:noWrap/>
            <w:vAlign w:val="center"/>
          </w:tcPr>
          <w:p w14:paraId="1B41B647"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42FA8202"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1F5A53C1"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674BE276"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653BB06B"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3DEBD3C2" w14:textId="77777777" w:rsidR="009F4DFC" w:rsidRPr="00EE7889" w:rsidRDefault="009F4DFC">
            <w:pPr>
              <w:widowControl/>
              <w:jc w:val="left"/>
              <w:rPr>
                <w:rFonts w:ascii="Arial" w:eastAsia="Times New Roman" w:hAnsi="Arial" w:cs="Arial"/>
                <w:kern w:val="0"/>
                <w:szCs w:val="21"/>
              </w:rPr>
            </w:pPr>
          </w:p>
        </w:tc>
      </w:tr>
      <w:tr w:rsidR="009F4DFC" w:rsidRPr="00EE7889" w14:paraId="01B77634" w14:textId="77777777">
        <w:trPr>
          <w:trHeight w:val="300"/>
        </w:trPr>
        <w:tc>
          <w:tcPr>
            <w:tcW w:w="1276" w:type="pct"/>
            <w:tcBorders>
              <w:top w:val="nil"/>
              <w:left w:val="nil"/>
              <w:bottom w:val="nil"/>
              <w:right w:val="nil"/>
            </w:tcBorders>
            <w:shd w:val="clear" w:color="auto" w:fill="auto"/>
            <w:noWrap/>
            <w:vAlign w:val="center"/>
          </w:tcPr>
          <w:p w14:paraId="5A3126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2A94EB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6,565/29,564</w:t>
            </w:r>
          </w:p>
        </w:tc>
        <w:tc>
          <w:tcPr>
            <w:tcW w:w="670" w:type="pct"/>
            <w:tcBorders>
              <w:top w:val="nil"/>
              <w:left w:val="nil"/>
              <w:bottom w:val="nil"/>
              <w:right w:val="nil"/>
            </w:tcBorders>
            <w:shd w:val="clear" w:color="auto" w:fill="auto"/>
            <w:noWrap/>
            <w:vAlign w:val="center"/>
          </w:tcPr>
          <w:p w14:paraId="2E2E56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48,087/210,170</w:t>
            </w:r>
          </w:p>
        </w:tc>
        <w:tc>
          <w:tcPr>
            <w:tcW w:w="670" w:type="pct"/>
            <w:tcBorders>
              <w:top w:val="nil"/>
              <w:left w:val="nil"/>
              <w:bottom w:val="nil"/>
              <w:right w:val="nil"/>
            </w:tcBorders>
            <w:shd w:val="clear" w:color="auto" w:fill="auto"/>
            <w:noWrap/>
            <w:vAlign w:val="center"/>
          </w:tcPr>
          <w:p w14:paraId="42B758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50,198/200,698</w:t>
            </w:r>
          </w:p>
        </w:tc>
        <w:tc>
          <w:tcPr>
            <w:tcW w:w="670" w:type="pct"/>
            <w:tcBorders>
              <w:top w:val="nil"/>
              <w:left w:val="nil"/>
              <w:bottom w:val="nil"/>
              <w:right w:val="nil"/>
            </w:tcBorders>
            <w:shd w:val="clear" w:color="auto" w:fill="auto"/>
            <w:noWrap/>
            <w:vAlign w:val="center"/>
          </w:tcPr>
          <w:p w14:paraId="0EBEFE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1,7902/61,581</w:t>
            </w:r>
          </w:p>
        </w:tc>
        <w:tc>
          <w:tcPr>
            <w:tcW w:w="651" w:type="pct"/>
            <w:tcBorders>
              <w:top w:val="nil"/>
              <w:left w:val="nil"/>
              <w:bottom w:val="nil"/>
              <w:right w:val="nil"/>
            </w:tcBorders>
            <w:shd w:val="clear" w:color="auto" w:fill="auto"/>
            <w:noWrap/>
            <w:vAlign w:val="center"/>
          </w:tcPr>
          <w:p w14:paraId="502A154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6,576/19,107</w:t>
            </w:r>
          </w:p>
        </w:tc>
        <w:tc>
          <w:tcPr>
            <w:tcW w:w="531" w:type="pct"/>
            <w:tcBorders>
              <w:top w:val="nil"/>
              <w:left w:val="nil"/>
              <w:bottom w:val="nil"/>
              <w:right w:val="nil"/>
            </w:tcBorders>
            <w:shd w:val="clear" w:color="auto" w:fill="auto"/>
            <w:noWrap/>
            <w:vAlign w:val="center"/>
          </w:tcPr>
          <w:p w14:paraId="797E6A0D" w14:textId="77777777" w:rsidR="009F4DFC" w:rsidRPr="00EE7889" w:rsidRDefault="009F4DFC">
            <w:pPr>
              <w:widowControl/>
              <w:jc w:val="left"/>
              <w:rPr>
                <w:rFonts w:ascii="Arial" w:eastAsia="宋体" w:hAnsi="Arial" w:cs="Arial"/>
                <w:color w:val="000000"/>
                <w:kern w:val="0"/>
                <w:szCs w:val="21"/>
              </w:rPr>
            </w:pPr>
          </w:p>
        </w:tc>
      </w:tr>
      <w:tr w:rsidR="009F4DFC" w:rsidRPr="00EE7889" w14:paraId="5FAC0738" w14:textId="77777777">
        <w:trPr>
          <w:trHeight w:val="300"/>
        </w:trPr>
        <w:tc>
          <w:tcPr>
            <w:tcW w:w="1276" w:type="pct"/>
            <w:tcBorders>
              <w:top w:val="nil"/>
              <w:left w:val="nil"/>
              <w:bottom w:val="nil"/>
              <w:right w:val="nil"/>
            </w:tcBorders>
            <w:shd w:val="clear" w:color="auto" w:fill="auto"/>
            <w:noWrap/>
            <w:vAlign w:val="center"/>
          </w:tcPr>
          <w:p w14:paraId="763E57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50B25C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658416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(0.99-1.05)</w:t>
            </w:r>
          </w:p>
        </w:tc>
        <w:tc>
          <w:tcPr>
            <w:tcW w:w="670" w:type="pct"/>
            <w:tcBorders>
              <w:top w:val="nil"/>
              <w:left w:val="nil"/>
              <w:bottom w:val="nil"/>
              <w:right w:val="nil"/>
            </w:tcBorders>
            <w:shd w:val="clear" w:color="auto" w:fill="auto"/>
            <w:noWrap/>
            <w:vAlign w:val="center"/>
          </w:tcPr>
          <w:p w14:paraId="1769C4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(1.04-1.10)</w:t>
            </w:r>
          </w:p>
        </w:tc>
        <w:tc>
          <w:tcPr>
            <w:tcW w:w="670" w:type="pct"/>
            <w:tcBorders>
              <w:top w:val="nil"/>
              <w:left w:val="nil"/>
              <w:bottom w:val="nil"/>
              <w:right w:val="nil"/>
            </w:tcBorders>
            <w:shd w:val="clear" w:color="auto" w:fill="auto"/>
            <w:noWrap/>
            <w:vAlign w:val="center"/>
          </w:tcPr>
          <w:p w14:paraId="4FA918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(1.11-1.19)</w:t>
            </w:r>
          </w:p>
        </w:tc>
        <w:tc>
          <w:tcPr>
            <w:tcW w:w="651" w:type="pct"/>
            <w:tcBorders>
              <w:top w:val="nil"/>
              <w:left w:val="nil"/>
              <w:bottom w:val="nil"/>
              <w:right w:val="nil"/>
            </w:tcBorders>
            <w:shd w:val="clear" w:color="auto" w:fill="auto"/>
            <w:noWrap/>
            <w:vAlign w:val="center"/>
          </w:tcPr>
          <w:p w14:paraId="251044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(1.20-1.30)</w:t>
            </w:r>
          </w:p>
        </w:tc>
        <w:tc>
          <w:tcPr>
            <w:tcW w:w="531" w:type="pct"/>
            <w:tcBorders>
              <w:top w:val="nil"/>
              <w:left w:val="nil"/>
              <w:bottom w:val="nil"/>
              <w:right w:val="nil"/>
            </w:tcBorders>
            <w:shd w:val="clear" w:color="auto" w:fill="auto"/>
            <w:noWrap/>
            <w:vAlign w:val="center"/>
          </w:tcPr>
          <w:p w14:paraId="7C1F81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3525319" w14:textId="77777777">
        <w:trPr>
          <w:trHeight w:val="300"/>
        </w:trPr>
        <w:tc>
          <w:tcPr>
            <w:tcW w:w="1276" w:type="pct"/>
            <w:tcBorders>
              <w:top w:val="nil"/>
              <w:left w:val="nil"/>
              <w:bottom w:val="nil"/>
              <w:right w:val="nil"/>
            </w:tcBorders>
            <w:shd w:val="clear" w:color="auto" w:fill="auto"/>
            <w:noWrap/>
            <w:vAlign w:val="center"/>
          </w:tcPr>
          <w:p w14:paraId="659DE80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532" w:type="pct"/>
            <w:tcBorders>
              <w:top w:val="nil"/>
              <w:left w:val="nil"/>
              <w:bottom w:val="nil"/>
              <w:right w:val="nil"/>
            </w:tcBorders>
            <w:shd w:val="clear" w:color="auto" w:fill="auto"/>
            <w:noWrap/>
            <w:vAlign w:val="center"/>
          </w:tcPr>
          <w:p w14:paraId="75DC2C76"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1AA2A0BB"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6BFCF521"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6254F2F7"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6FF9D0DC"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5DCE6DAC" w14:textId="77777777" w:rsidR="009F4DFC" w:rsidRPr="00EE7889" w:rsidRDefault="009F4DFC">
            <w:pPr>
              <w:widowControl/>
              <w:jc w:val="left"/>
              <w:rPr>
                <w:rFonts w:ascii="Arial" w:eastAsia="Times New Roman" w:hAnsi="Arial" w:cs="Arial"/>
                <w:kern w:val="0"/>
                <w:szCs w:val="21"/>
              </w:rPr>
            </w:pPr>
          </w:p>
        </w:tc>
      </w:tr>
      <w:tr w:rsidR="009F4DFC" w:rsidRPr="00EE7889" w14:paraId="6CCEA413" w14:textId="77777777">
        <w:trPr>
          <w:trHeight w:val="300"/>
        </w:trPr>
        <w:tc>
          <w:tcPr>
            <w:tcW w:w="1276" w:type="pct"/>
            <w:tcBorders>
              <w:top w:val="nil"/>
              <w:left w:val="nil"/>
              <w:bottom w:val="nil"/>
              <w:right w:val="nil"/>
            </w:tcBorders>
            <w:shd w:val="clear" w:color="auto" w:fill="auto"/>
            <w:noWrap/>
            <w:vAlign w:val="center"/>
          </w:tcPr>
          <w:p w14:paraId="184ACA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084120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2,024/29,564</w:t>
            </w:r>
          </w:p>
        </w:tc>
        <w:tc>
          <w:tcPr>
            <w:tcW w:w="670" w:type="pct"/>
            <w:tcBorders>
              <w:top w:val="nil"/>
              <w:left w:val="nil"/>
              <w:bottom w:val="nil"/>
              <w:right w:val="nil"/>
            </w:tcBorders>
            <w:shd w:val="clear" w:color="auto" w:fill="auto"/>
            <w:noWrap/>
            <w:vAlign w:val="center"/>
          </w:tcPr>
          <w:p w14:paraId="4585F7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14,533/210,170</w:t>
            </w:r>
          </w:p>
        </w:tc>
        <w:tc>
          <w:tcPr>
            <w:tcW w:w="670" w:type="pct"/>
            <w:tcBorders>
              <w:top w:val="nil"/>
              <w:left w:val="nil"/>
              <w:bottom w:val="nil"/>
              <w:right w:val="nil"/>
            </w:tcBorders>
            <w:shd w:val="clear" w:color="auto" w:fill="auto"/>
            <w:noWrap/>
            <w:vAlign w:val="center"/>
          </w:tcPr>
          <w:p w14:paraId="3F86E7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14,815/200,698</w:t>
            </w:r>
          </w:p>
        </w:tc>
        <w:tc>
          <w:tcPr>
            <w:tcW w:w="670" w:type="pct"/>
            <w:tcBorders>
              <w:top w:val="nil"/>
              <w:left w:val="nil"/>
              <w:bottom w:val="nil"/>
              <w:right w:val="nil"/>
            </w:tcBorders>
            <w:shd w:val="clear" w:color="auto" w:fill="auto"/>
            <w:noWrap/>
            <w:vAlign w:val="center"/>
          </w:tcPr>
          <w:p w14:paraId="3567E2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5,409/61,581</w:t>
            </w:r>
          </w:p>
        </w:tc>
        <w:tc>
          <w:tcPr>
            <w:tcW w:w="651" w:type="pct"/>
            <w:tcBorders>
              <w:top w:val="nil"/>
              <w:left w:val="nil"/>
              <w:bottom w:val="nil"/>
              <w:right w:val="nil"/>
            </w:tcBorders>
            <w:shd w:val="clear" w:color="auto" w:fill="auto"/>
            <w:noWrap/>
            <w:vAlign w:val="center"/>
          </w:tcPr>
          <w:p w14:paraId="6D6F46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1,966/19,107</w:t>
            </w:r>
          </w:p>
        </w:tc>
        <w:tc>
          <w:tcPr>
            <w:tcW w:w="531" w:type="pct"/>
            <w:tcBorders>
              <w:top w:val="nil"/>
              <w:left w:val="nil"/>
              <w:bottom w:val="nil"/>
              <w:right w:val="nil"/>
            </w:tcBorders>
            <w:shd w:val="clear" w:color="auto" w:fill="auto"/>
            <w:noWrap/>
            <w:vAlign w:val="center"/>
          </w:tcPr>
          <w:p w14:paraId="60EFDBC3" w14:textId="77777777" w:rsidR="009F4DFC" w:rsidRPr="00EE7889" w:rsidRDefault="009F4DFC">
            <w:pPr>
              <w:widowControl/>
              <w:jc w:val="left"/>
              <w:rPr>
                <w:rFonts w:ascii="Arial" w:eastAsia="宋体" w:hAnsi="Arial" w:cs="Arial"/>
                <w:color w:val="000000"/>
                <w:kern w:val="0"/>
                <w:szCs w:val="21"/>
              </w:rPr>
            </w:pPr>
          </w:p>
        </w:tc>
      </w:tr>
      <w:tr w:rsidR="009F4DFC" w:rsidRPr="00EE7889" w14:paraId="7DB05C90" w14:textId="77777777">
        <w:trPr>
          <w:trHeight w:val="300"/>
        </w:trPr>
        <w:tc>
          <w:tcPr>
            <w:tcW w:w="1276" w:type="pct"/>
            <w:tcBorders>
              <w:top w:val="nil"/>
              <w:left w:val="nil"/>
              <w:bottom w:val="nil"/>
              <w:right w:val="nil"/>
            </w:tcBorders>
            <w:shd w:val="clear" w:color="auto" w:fill="auto"/>
            <w:noWrap/>
            <w:vAlign w:val="center"/>
          </w:tcPr>
          <w:p w14:paraId="4E795D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210E31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38801A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(0.97-1.07)</w:t>
            </w:r>
          </w:p>
        </w:tc>
        <w:tc>
          <w:tcPr>
            <w:tcW w:w="670" w:type="pct"/>
            <w:tcBorders>
              <w:top w:val="nil"/>
              <w:left w:val="nil"/>
              <w:bottom w:val="nil"/>
              <w:right w:val="nil"/>
            </w:tcBorders>
            <w:shd w:val="clear" w:color="auto" w:fill="auto"/>
            <w:noWrap/>
            <w:vAlign w:val="center"/>
          </w:tcPr>
          <w:p w14:paraId="257B0F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(1.00-1.12)</w:t>
            </w:r>
          </w:p>
        </w:tc>
        <w:tc>
          <w:tcPr>
            <w:tcW w:w="670" w:type="pct"/>
            <w:tcBorders>
              <w:top w:val="nil"/>
              <w:left w:val="nil"/>
              <w:bottom w:val="nil"/>
              <w:right w:val="nil"/>
            </w:tcBorders>
            <w:shd w:val="clear" w:color="auto" w:fill="auto"/>
            <w:noWrap/>
            <w:vAlign w:val="center"/>
          </w:tcPr>
          <w:p w14:paraId="7D0868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(1.08-1.23)</w:t>
            </w:r>
          </w:p>
        </w:tc>
        <w:tc>
          <w:tcPr>
            <w:tcW w:w="651" w:type="pct"/>
            <w:tcBorders>
              <w:top w:val="nil"/>
              <w:left w:val="nil"/>
              <w:bottom w:val="nil"/>
              <w:right w:val="nil"/>
            </w:tcBorders>
            <w:shd w:val="clear" w:color="auto" w:fill="auto"/>
            <w:noWrap/>
            <w:vAlign w:val="center"/>
          </w:tcPr>
          <w:p w14:paraId="469DE5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(1.12-1.30)</w:t>
            </w:r>
          </w:p>
        </w:tc>
        <w:tc>
          <w:tcPr>
            <w:tcW w:w="531" w:type="pct"/>
            <w:tcBorders>
              <w:top w:val="nil"/>
              <w:left w:val="nil"/>
              <w:bottom w:val="nil"/>
              <w:right w:val="nil"/>
            </w:tcBorders>
            <w:shd w:val="clear" w:color="auto" w:fill="auto"/>
            <w:noWrap/>
            <w:vAlign w:val="center"/>
          </w:tcPr>
          <w:p w14:paraId="328A46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5E344D4" w14:textId="77777777">
        <w:trPr>
          <w:trHeight w:val="300"/>
        </w:trPr>
        <w:tc>
          <w:tcPr>
            <w:tcW w:w="1276" w:type="pct"/>
            <w:tcBorders>
              <w:top w:val="nil"/>
              <w:left w:val="nil"/>
              <w:bottom w:val="nil"/>
              <w:right w:val="nil"/>
            </w:tcBorders>
            <w:shd w:val="clear" w:color="auto" w:fill="auto"/>
            <w:noWrap/>
            <w:vAlign w:val="center"/>
          </w:tcPr>
          <w:p w14:paraId="71DBE99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532" w:type="pct"/>
            <w:tcBorders>
              <w:top w:val="nil"/>
              <w:left w:val="nil"/>
              <w:bottom w:val="nil"/>
              <w:right w:val="nil"/>
            </w:tcBorders>
            <w:shd w:val="clear" w:color="auto" w:fill="auto"/>
            <w:noWrap/>
            <w:vAlign w:val="center"/>
          </w:tcPr>
          <w:p w14:paraId="1C9D0147"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4E46B5EB"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09BDC9E6"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50F721A5"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33D28D69"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2F87C026" w14:textId="77777777" w:rsidR="009F4DFC" w:rsidRPr="00EE7889" w:rsidRDefault="009F4DFC">
            <w:pPr>
              <w:widowControl/>
              <w:jc w:val="left"/>
              <w:rPr>
                <w:rFonts w:ascii="Arial" w:eastAsia="Times New Roman" w:hAnsi="Arial" w:cs="Arial"/>
                <w:kern w:val="0"/>
                <w:szCs w:val="21"/>
              </w:rPr>
            </w:pPr>
          </w:p>
        </w:tc>
      </w:tr>
      <w:tr w:rsidR="009F4DFC" w:rsidRPr="00EE7889" w14:paraId="1F8D05E3" w14:textId="77777777">
        <w:trPr>
          <w:trHeight w:val="300"/>
        </w:trPr>
        <w:tc>
          <w:tcPr>
            <w:tcW w:w="1276" w:type="pct"/>
            <w:tcBorders>
              <w:top w:val="nil"/>
              <w:left w:val="nil"/>
              <w:bottom w:val="nil"/>
              <w:right w:val="nil"/>
            </w:tcBorders>
            <w:shd w:val="clear" w:color="auto" w:fill="auto"/>
            <w:noWrap/>
            <w:vAlign w:val="center"/>
          </w:tcPr>
          <w:p w14:paraId="7AD436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3A371E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2,219/29,564</w:t>
            </w:r>
          </w:p>
        </w:tc>
        <w:tc>
          <w:tcPr>
            <w:tcW w:w="670" w:type="pct"/>
            <w:tcBorders>
              <w:top w:val="nil"/>
              <w:left w:val="nil"/>
              <w:bottom w:val="nil"/>
              <w:right w:val="nil"/>
            </w:tcBorders>
            <w:shd w:val="clear" w:color="auto" w:fill="auto"/>
            <w:noWrap/>
            <w:vAlign w:val="center"/>
          </w:tcPr>
          <w:p w14:paraId="6F951B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16,997/210,170</w:t>
            </w:r>
          </w:p>
        </w:tc>
        <w:tc>
          <w:tcPr>
            <w:tcW w:w="670" w:type="pct"/>
            <w:tcBorders>
              <w:top w:val="nil"/>
              <w:left w:val="nil"/>
              <w:bottom w:val="nil"/>
              <w:right w:val="nil"/>
            </w:tcBorders>
            <w:shd w:val="clear" w:color="auto" w:fill="auto"/>
            <w:noWrap/>
            <w:vAlign w:val="center"/>
          </w:tcPr>
          <w:p w14:paraId="464DA4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18,035/200,698</w:t>
            </w:r>
          </w:p>
        </w:tc>
        <w:tc>
          <w:tcPr>
            <w:tcW w:w="670" w:type="pct"/>
            <w:tcBorders>
              <w:top w:val="nil"/>
              <w:left w:val="nil"/>
              <w:bottom w:val="nil"/>
              <w:right w:val="nil"/>
            </w:tcBorders>
            <w:shd w:val="clear" w:color="auto" w:fill="auto"/>
            <w:noWrap/>
            <w:vAlign w:val="center"/>
          </w:tcPr>
          <w:p w14:paraId="2BAF343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6,299/61,581</w:t>
            </w:r>
          </w:p>
        </w:tc>
        <w:tc>
          <w:tcPr>
            <w:tcW w:w="651" w:type="pct"/>
            <w:tcBorders>
              <w:top w:val="nil"/>
              <w:left w:val="nil"/>
              <w:bottom w:val="nil"/>
              <w:right w:val="nil"/>
            </w:tcBorders>
            <w:shd w:val="clear" w:color="auto" w:fill="auto"/>
            <w:noWrap/>
            <w:vAlign w:val="center"/>
          </w:tcPr>
          <w:p w14:paraId="7B728D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2,233/19,107</w:t>
            </w:r>
          </w:p>
        </w:tc>
        <w:tc>
          <w:tcPr>
            <w:tcW w:w="531" w:type="pct"/>
            <w:tcBorders>
              <w:top w:val="nil"/>
              <w:left w:val="nil"/>
              <w:bottom w:val="nil"/>
              <w:right w:val="nil"/>
            </w:tcBorders>
            <w:shd w:val="clear" w:color="auto" w:fill="auto"/>
            <w:noWrap/>
            <w:vAlign w:val="center"/>
          </w:tcPr>
          <w:p w14:paraId="74A95774" w14:textId="77777777" w:rsidR="009F4DFC" w:rsidRPr="00EE7889" w:rsidRDefault="009F4DFC">
            <w:pPr>
              <w:widowControl/>
              <w:jc w:val="left"/>
              <w:rPr>
                <w:rFonts w:ascii="Arial" w:eastAsia="宋体" w:hAnsi="Arial" w:cs="Arial"/>
                <w:color w:val="000000"/>
                <w:kern w:val="0"/>
                <w:szCs w:val="21"/>
              </w:rPr>
            </w:pPr>
          </w:p>
        </w:tc>
      </w:tr>
      <w:tr w:rsidR="009F4DFC" w:rsidRPr="00EE7889" w14:paraId="48AD88A4" w14:textId="77777777">
        <w:trPr>
          <w:trHeight w:val="300"/>
        </w:trPr>
        <w:tc>
          <w:tcPr>
            <w:tcW w:w="1276" w:type="pct"/>
            <w:tcBorders>
              <w:top w:val="nil"/>
              <w:left w:val="nil"/>
              <w:bottom w:val="nil"/>
              <w:right w:val="nil"/>
            </w:tcBorders>
            <w:shd w:val="clear" w:color="auto" w:fill="auto"/>
            <w:noWrap/>
            <w:vAlign w:val="center"/>
          </w:tcPr>
          <w:p w14:paraId="00279B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0A9776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6FA50F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(1.00-1.10)</w:t>
            </w:r>
          </w:p>
        </w:tc>
        <w:tc>
          <w:tcPr>
            <w:tcW w:w="670" w:type="pct"/>
            <w:tcBorders>
              <w:top w:val="nil"/>
              <w:left w:val="nil"/>
              <w:bottom w:val="nil"/>
              <w:right w:val="nil"/>
            </w:tcBorders>
            <w:shd w:val="clear" w:color="auto" w:fill="auto"/>
            <w:noWrap/>
            <w:vAlign w:val="center"/>
          </w:tcPr>
          <w:p w14:paraId="2A49D2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(1.07-1.19)</w:t>
            </w:r>
          </w:p>
        </w:tc>
        <w:tc>
          <w:tcPr>
            <w:tcW w:w="670" w:type="pct"/>
            <w:tcBorders>
              <w:top w:val="nil"/>
              <w:left w:val="nil"/>
              <w:bottom w:val="nil"/>
              <w:right w:val="nil"/>
            </w:tcBorders>
            <w:shd w:val="clear" w:color="auto" w:fill="auto"/>
            <w:noWrap/>
            <w:vAlign w:val="center"/>
          </w:tcPr>
          <w:p w14:paraId="6D114D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(1.15-1.30)</w:t>
            </w:r>
          </w:p>
        </w:tc>
        <w:tc>
          <w:tcPr>
            <w:tcW w:w="651" w:type="pct"/>
            <w:tcBorders>
              <w:top w:val="nil"/>
              <w:left w:val="nil"/>
              <w:bottom w:val="nil"/>
              <w:right w:val="nil"/>
            </w:tcBorders>
            <w:shd w:val="clear" w:color="auto" w:fill="auto"/>
            <w:noWrap/>
            <w:vAlign w:val="center"/>
          </w:tcPr>
          <w:p w14:paraId="4BD663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1.34 (1.24-1.44)</w:t>
            </w:r>
          </w:p>
        </w:tc>
        <w:tc>
          <w:tcPr>
            <w:tcW w:w="531" w:type="pct"/>
            <w:tcBorders>
              <w:top w:val="nil"/>
              <w:left w:val="nil"/>
              <w:bottom w:val="nil"/>
              <w:right w:val="nil"/>
            </w:tcBorders>
            <w:shd w:val="clear" w:color="auto" w:fill="auto"/>
            <w:noWrap/>
            <w:vAlign w:val="center"/>
          </w:tcPr>
          <w:p w14:paraId="7AC3E8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02DFC6B" w14:textId="77777777">
        <w:trPr>
          <w:trHeight w:val="300"/>
        </w:trPr>
        <w:tc>
          <w:tcPr>
            <w:tcW w:w="1276" w:type="pct"/>
            <w:tcBorders>
              <w:top w:val="nil"/>
              <w:left w:val="nil"/>
              <w:bottom w:val="nil"/>
              <w:right w:val="nil"/>
            </w:tcBorders>
            <w:shd w:val="clear" w:color="auto" w:fill="auto"/>
            <w:noWrap/>
            <w:vAlign w:val="center"/>
          </w:tcPr>
          <w:p w14:paraId="445FD43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532" w:type="pct"/>
            <w:tcBorders>
              <w:top w:val="nil"/>
              <w:left w:val="nil"/>
              <w:bottom w:val="nil"/>
              <w:right w:val="nil"/>
            </w:tcBorders>
            <w:shd w:val="clear" w:color="auto" w:fill="auto"/>
            <w:noWrap/>
            <w:vAlign w:val="center"/>
          </w:tcPr>
          <w:p w14:paraId="2B5D3D9D"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33117EA3"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4133FB72"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02422227"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3E24EE90"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29E0CD3A" w14:textId="77777777" w:rsidR="009F4DFC" w:rsidRPr="00EE7889" w:rsidRDefault="009F4DFC">
            <w:pPr>
              <w:widowControl/>
              <w:jc w:val="left"/>
              <w:rPr>
                <w:rFonts w:ascii="Arial" w:eastAsia="Times New Roman" w:hAnsi="Arial" w:cs="Arial"/>
                <w:kern w:val="0"/>
                <w:szCs w:val="21"/>
              </w:rPr>
            </w:pPr>
          </w:p>
        </w:tc>
      </w:tr>
      <w:tr w:rsidR="009F4DFC" w:rsidRPr="00EE7889" w14:paraId="65655115" w14:textId="77777777">
        <w:trPr>
          <w:trHeight w:val="300"/>
        </w:trPr>
        <w:tc>
          <w:tcPr>
            <w:tcW w:w="1276" w:type="pct"/>
            <w:tcBorders>
              <w:top w:val="nil"/>
              <w:left w:val="nil"/>
              <w:bottom w:val="nil"/>
              <w:right w:val="nil"/>
            </w:tcBorders>
            <w:shd w:val="clear" w:color="auto" w:fill="auto"/>
            <w:noWrap/>
            <w:vAlign w:val="center"/>
          </w:tcPr>
          <w:p w14:paraId="6F3960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072E46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371/29,564</w:t>
            </w:r>
          </w:p>
        </w:tc>
        <w:tc>
          <w:tcPr>
            <w:tcW w:w="670" w:type="pct"/>
            <w:tcBorders>
              <w:top w:val="nil"/>
              <w:left w:val="nil"/>
              <w:bottom w:val="nil"/>
              <w:right w:val="nil"/>
            </w:tcBorders>
            <w:shd w:val="clear" w:color="auto" w:fill="auto"/>
            <w:noWrap/>
            <w:vAlign w:val="center"/>
          </w:tcPr>
          <w:p w14:paraId="155D02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3,277/210,170</w:t>
            </w:r>
          </w:p>
        </w:tc>
        <w:tc>
          <w:tcPr>
            <w:tcW w:w="670" w:type="pct"/>
            <w:tcBorders>
              <w:top w:val="nil"/>
              <w:left w:val="nil"/>
              <w:bottom w:val="nil"/>
              <w:right w:val="nil"/>
            </w:tcBorders>
            <w:shd w:val="clear" w:color="auto" w:fill="auto"/>
            <w:noWrap/>
            <w:vAlign w:val="center"/>
          </w:tcPr>
          <w:p w14:paraId="2C46FD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3,953/200,698</w:t>
            </w:r>
          </w:p>
        </w:tc>
        <w:tc>
          <w:tcPr>
            <w:tcW w:w="670" w:type="pct"/>
            <w:tcBorders>
              <w:top w:val="nil"/>
              <w:left w:val="nil"/>
              <w:bottom w:val="nil"/>
              <w:right w:val="nil"/>
            </w:tcBorders>
            <w:shd w:val="clear" w:color="auto" w:fill="auto"/>
            <w:noWrap/>
            <w:vAlign w:val="center"/>
          </w:tcPr>
          <w:p w14:paraId="3A86F6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1,584/61,581</w:t>
            </w:r>
          </w:p>
        </w:tc>
        <w:tc>
          <w:tcPr>
            <w:tcW w:w="651" w:type="pct"/>
            <w:tcBorders>
              <w:top w:val="nil"/>
              <w:left w:val="nil"/>
              <w:bottom w:val="nil"/>
              <w:right w:val="nil"/>
            </w:tcBorders>
            <w:shd w:val="clear" w:color="auto" w:fill="auto"/>
            <w:noWrap/>
            <w:vAlign w:val="center"/>
          </w:tcPr>
          <w:p w14:paraId="66BCFA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614/19,107</w:t>
            </w:r>
          </w:p>
        </w:tc>
        <w:tc>
          <w:tcPr>
            <w:tcW w:w="531" w:type="pct"/>
            <w:tcBorders>
              <w:top w:val="nil"/>
              <w:left w:val="nil"/>
              <w:bottom w:val="nil"/>
              <w:right w:val="nil"/>
            </w:tcBorders>
            <w:shd w:val="clear" w:color="auto" w:fill="auto"/>
            <w:noWrap/>
            <w:vAlign w:val="center"/>
          </w:tcPr>
          <w:p w14:paraId="7AECB193" w14:textId="77777777" w:rsidR="009F4DFC" w:rsidRPr="00EE7889" w:rsidRDefault="009F4DFC">
            <w:pPr>
              <w:widowControl/>
              <w:jc w:val="left"/>
              <w:rPr>
                <w:rFonts w:ascii="Arial" w:eastAsia="宋体" w:hAnsi="Arial" w:cs="Arial"/>
                <w:color w:val="000000"/>
                <w:kern w:val="0"/>
                <w:szCs w:val="21"/>
              </w:rPr>
            </w:pPr>
          </w:p>
        </w:tc>
      </w:tr>
      <w:tr w:rsidR="009F4DFC" w:rsidRPr="00EE7889" w14:paraId="78C91737" w14:textId="77777777">
        <w:trPr>
          <w:trHeight w:val="300"/>
        </w:trPr>
        <w:tc>
          <w:tcPr>
            <w:tcW w:w="1276" w:type="pct"/>
            <w:tcBorders>
              <w:top w:val="nil"/>
              <w:left w:val="nil"/>
              <w:bottom w:val="nil"/>
              <w:right w:val="nil"/>
            </w:tcBorders>
            <w:shd w:val="clear" w:color="auto" w:fill="auto"/>
            <w:noWrap/>
            <w:vAlign w:val="center"/>
          </w:tcPr>
          <w:p w14:paraId="7AE476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2991F8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5FFF41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(0.99-1.25)</w:t>
            </w:r>
          </w:p>
        </w:tc>
        <w:tc>
          <w:tcPr>
            <w:tcW w:w="670" w:type="pct"/>
            <w:tcBorders>
              <w:top w:val="nil"/>
              <w:left w:val="nil"/>
              <w:bottom w:val="nil"/>
              <w:right w:val="nil"/>
            </w:tcBorders>
            <w:shd w:val="clear" w:color="auto" w:fill="auto"/>
            <w:noWrap/>
            <w:vAlign w:val="center"/>
          </w:tcPr>
          <w:p w14:paraId="5E76F3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(1.10-1.41)</w:t>
            </w:r>
          </w:p>
        </w:tc>
        <w:tc>
          <w:tcPr>
            <w:tcW w:w="670" w:type="pct"/>
            <w:tcBorders>
              <w:top w:val="nil"/>
              <w:left w:val="nil"/>
              <w:bottom w:val="nil"/>
              <w:right w:val="nil"/>
            </w:tcBorders>
            <w:shd w:val="clear" w:color="auto" w:fill="auto"/>
            <w:noWrap/>
            <w:vAlign w:val="center"/>
          </w:tcPr>
          <w:p w14:paraId="146DA7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1.41 (1.23-1.62)</w:t>
            </w:r>
          </w:p>
        </w:tc>
        <w:tc>
          <w:tcPr>
            <w:tcW w:w="651" w:type="pct"/>
            <w:tcBorders>
              <w:top w:val="nil"/>
              <w:left w:val="nil"/>
              <w:bottom w:val="nil"/>
              <w:right w:val="nil"/>
            </w:tcBorders>
            <w:shd w:val="clear" w:color="auto" w:fill="auto"/>
            <w:noWrap/>
            <w:vAlign w:val="center"/>
          </w:tcPr>
          <w:p w14:paraId="4DC6948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1.52 (1.30-1.78)</w:t>
            </w:r>
          </w:p>
        </w:tc>
        <w:tc>
          <w:tcPr>
            <w:tcW w:w="531" w:type="pct"/>
            <w:tcBorders>
              <w:top w:val="nil"/>
              <w:left w:val="nil"/>
              <w:bottom w:val="nil"/>
              <w:right w:val="nil"/>
            </w:tcBorders>
            <w:shd w:val="clear" w:color="auto" w:fill="auto"/>
            <w:noWrap/>
            <w:vAlign w:val="center"/>
          </w:tcPr>
          <w:p w14:paraId="563CE2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0CB6809" w14:textId="77777777">
        <w:trPr>
          <w:trHeight w:val="300"/>
        </w:trPr>
        <w:tc>
          <w:tcPr>
            <w:tcW w:w="1276" w:type="pct"/>
            <w:tcBorders>
              <w:top w:val="nil"/>
              <w:left w:val="nil"/>
              <w:bottom w:val="nil"/>
              <w:right w:val="nil"/>
            </w:tcBorders>
            <w:shd w:val="clear" w:color="auto" w:fill="auto"/>
            <w:noWrap/>
            <w:vAlign w:val="center"/>
          </w:tcPr>
          <w:p w14:paraId="558CA25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532" w:type="pct"/>
            <w:tcBorders>
              <w:top w:val="nil"/>
              <w:left w:val="nil"/>
              <w:bottom w:val="nil"/>
              <w:right w:val="nil"/>
            </w:tcBorders>
            <w:shd w:val="clear" w:color="auto" w:fill="auto"/>
            <w:noWrap/>
            <w:vAlign w:val="center"/>
          </w:tcPr>
          <w:p w14:paraId="0F3C220C"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10F2DC50"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4FFA9425"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5B123A4A"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65530378"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3CB90396" w14:textId="77777777" w:rsidR="009F4DFC" w:rsidRPr="00EE7889" w:rsidRDefault="009F4DFC">
            <w:pPr>
              <w:widowControl/>
              <w:jc w:val="left"/>
              <w:rPr>
                <w:rFonts w:ascii="Arial" w:eastAsia="Times New Roman" w:hAnsi="Arial" w:cs="Arial"/>
                <w:kern w:val="0"/>
                <w:szCs w:val="21"/>
              </w:rPr>
            </w:pPr>
          </w:p>
        </w:tc>
      </w:tr>
      <w:tr w:rsidR="009F4DFC" w:rsidRPr="00EE7889" w14:paraId="1C1E7DC8" w14:textId="77777777">
        <w:trPr>
          <w:trHeight w:val="300"/>
        </w:trPr>
        <w:tc>
          <w:tcPr>
            <w:tcW w:w="1276" w:type="pct"/>
            <w:tcBorders>
              <w:top w:val="nil"/>
              <w:left w:val="nil"/>
              <w:bottom w:val="nil"/>
              <w:right w:val="nil"/>
            </w:tcBorders>
            <w:shd w:val="clear" w:color="auto" w:fill="auto"/>
            <w:noWrap/>
            <w:vAlign w:val="center"/>
          </w:tcPr>
          <w:p w14:paraId="3662F3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0D1A60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166/29,564</w:t>
            </w:r>
          </w:p>
        </w:tc>
        <w:tc>
          <w:tcPr>
            <w:tcW w:w="670" w:type="pct"/>
            <w:tcBorders>
              <w:top w:val="nil"/>
              <w:left w:val="nil"/>
              <w:bottom w:val="nil"/>
              <w:right w:val="nil"/>
            </w:tcBorders>
            <w:shd w:val="clear" w:color="auto" w:fill="auto"/>
            <w:noWrap/>
            <w:vAlign w:val="center"/>
          </w:tcPr>
          <w:p w14:paraId="47F1F3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932/210,170</w:t>
            </w:r>
          </w:p>
        </w:tc>
        <w:tc>
          <w:tcPr>
            <w:tcW w:w="670" w:type="pct"/>
            <w:tcBorders>
              <w:top w:val="nil"/>
              <w:left w:val="nil"/>
              <w:bottom w:val="nil"/>
              <w:right w:val="nil"/>
            </w:tcBorders>
            <w:shd w:val="clear" w:color="auto" w:fill="auto"/>
            <w:noWrap/>
            <w:vAlign w:val="center"/>
          </w:tcPr>
          <w:p w14:paraId="28111D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694/200,698</w:t>
            </w:r>
          </w:p>
        </w:tc>
        <w:tc>
          <w:tcPr>
            <w:tcW w:w="670" w:type="pct"/>
            <w:tcBorders>
              <w:top w:val="nil"/>
              <w:left w:val="nil"/>
              <w:bottom w:val="nil"/>
              <w:right w:val="nil"/>
            </w:tcBorders>
            <w:shd w:val="clear" w:color="auto" w:fill="auto"/>
            <w:noWrap/>
            <w:vAlign w:val="center"/>
          </w:tcPr>
          <w:p w14:paraId="33B33E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192/61,581</w:t>
            </w:r>
          </w:p>
        </w:tc>
        <w:tc>
          <w:tcPr>
            <w:tcW w:w="651" w:type="pct"/>
            <w:tcBorders>
              <w:top w:val="nil"/>
              <w:left w:val="nil"/>
              <w:bottom w:val="nil"/>
              <w:right w:val="nil"/>
            </w:tcBorders>
            <w:shd w:val="clear" w:color="auto" w:fill="auto"/>
            <w:noWrap/>
            <w:vAlign w:val="center"/>
          </w:tcPr>
          <w:p w14:paraId="7E7D8C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62/19,107</w:t>
            </w:r>
          </w:p>
        </w:tc>
        <w:tc>
          <w:tcPr>
            <w:tcW w:w="531" w:type="pct"/>
            <w:tcBorders>
              <w:top w:val="nil"/>
              <w:left w:val="nil"/>
              <w:bottom w:val="nil"/>
              <w:right w:val="nil"/>
            </w:tcBorders>
            <w:shd w:val="clear" w:color="auto" w:fill="auto"/>
            <w:noWrap/>
            <w:vAlign w:val="center"/>
          </w:tcPr>
          <w:p w14:paraId="318D7DC3" w14:textId="77777777" w:rsidR="009F4DFC" w:rsidRPr="00EE7889" w:rsidRDefault="009F4DFC">
            <w:pPr>
              <w:widowControl/>
              <w:jc w:val="left"/>
              <w:rPr>
                <w:rFonts w:ascii="Arial" w:eastAsia="宋体" w:hAnsi="Arial" w:cs="Arial"/>
                <w:color w:val="000000"/>
                <w:kern w:val="0"/>
                <w:szCs w:val="21"/>
              </w:rPr>
            </w:pPr>
          </w:p>
        </w:tc>
      </w:tr>
      <w:tr w:rsidR="009F4DFC" w:rsidRPr="00EE7889" w14:paraId="113B5F11" w14:textId="77777777">
        <w:trPr>
          <w:trHeight w:val="300"/>
        </w:trPr>
        <w:tc>
          <w:tcPr>
            <w:tcW w:w="1276" w:type="pct"/>
            <w:tcBorders>
              <w:top w:val="nil"/>
              <w:left w:val="nil"/>
              <w:bottom w:val="nil"/>
              <w:right w:val="nil"/>
            </w:tcBorders>
            <w:shd w:val="clear" w:color="auto" w:fill="auto"/>
            <w:noWrap/>
            <w:vAlign w:val="center"/>
          </w:tcPr>
          <w:p w14:paraId="58CC10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2798B3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28285B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0.81 (0.68-0.98)</w:t>
            </w:r>
          </w:p>
        </w:tc>
        <w:tc>
          <w:tcPr>
            <w:tcW w:w="670" w:type="pct"/>
            <w:tcBorders>
              <w:top w:val="nil"/>
              <w:left w:val="nil"/>
              <w:bottom w:val="nil"/>
              <w:right w:val="nil"/>
            </w:tcBorders>
            <w:shd w:val="clear" w:color="auto" w:fill="auto"/>
            <w:noWrap/>
            <w:vAlign w:val="center"/>
          </w:tcPr>
          <w:p w14:paraId="2F51D8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(0.55-0.85)</w:t>
            </w:r>
          </w:p>
        </w:tc>
        <w:tc>
          <w:tcPr>
            <w:tcW w:w="670" w:type="pct"/>
            <w:tcBorders>
              <w:top w:val="nil"/>
              <w:left w:val="nil"/>
              <w:bottom w:val="nil"/>
              <w:right w:val="nil"/>
            </w:tcBorders>
            <w:shd w:val="clear" w:color="auto" w:fill="auto"/>
            <w:noWrap/>
            <w:vAlign w:val="center"/>
          </w:tcPr>
          <w:p w14:paraId="71DB8E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0.64 (0.49-0.85)</w:t>
            </w:r>
          </w:p>
        </w:tc>
        <w:tc>
          <w:tcPr>
            <w:tcW w:w="651" w:type="pct"/>
            <w:tcBorders>
              <w:top w:val="nil"/>
              <w:left w:val="nil"/>
              <w:bottom w:val="nil"/>
              <w:right w:val="nil"/>
            </w:tcBorders>
            <w:shd w:val="clear" w:color="auto" w:fill="auto"/>
            <w:noWrap/>
            <w:vAlign w:val="center"/>
          </w:tcPr>
          <w:p w14:paraId="0EF580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0.66 (0.46-0.94)</w:t>
            </w:r>
          </w:p>
        </w:tc>
        <w:tc>
          <w:tcPr>
            <w:tcW w:w="531" w:type="pct"/>
            <w:tcBorders>
              <w:top w:val="nil"/>
              <w:left w:val="nil"/>
              <w:bottom w:val="nil"/>
              <w:right w:val="nil"/>
            </w:tcBorders>
            <w:shd w:val="clear" w:color="auto" w:fill="auto"/>
            <w:noWrap/>
            <w:vAlign w:val="center"/>
          </w:tcPr>
          <w:p w14:paraId="7B51EE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0.001 </w:t>
            </w:r>
          </w:p>
        </w:tc>
      </w:tr>
      <w:tr w:rsidR="009F4DFC" w:rsidRPr="00EE7889" w14:paraId="7387B824" w14:textId="77777777">
        <w:trPr>
          <w:trHeight w:val="300"/>
        </w:trPr>
        <w:tc>
          <w:tcPr>
            <w:tcW w:w="1276" w:type="pct"/>
            <w:tcBorders>
              <w:top w:val="nil"/>
              <w:left w:val="nil"/>
              <w:bottom w:val="nil"/>
              <w:right w:val="nil"/>
            </w:tcBorders>
            <w:shd w:val="clear" w:color="auto" w:fill="auto"/>
            <w:noWrap/>
            <w:vAlign w:val="center"/>
          </w:tcPr>
          <w:p w14:paraId="2DBACFD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532" w:type="pct"/>
            <w:tcBorders>
              <w:top w:val="nil"/>
              <w:left w:val="nil"/>
              <w:bottom w:val="nil"/>
              <w:right w:val="nil"/>
            </w:tcBorders>
            <w:shd w:val="clear" w:color="auto" w:fill="auto"/>
            <w:noWrap/>
            <w:vAlign w:val="center"/>
          </w:tcPr>
          <w:p w14:paraId="72C43B93"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6D2E79C0"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2B01A4A0"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79155AEC"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434E16E8"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25D18FD5" w14:textId="77777777" w:rsidR="009F4DFC" w:rsidRPr="00EE7889" w:rsidRDefault="009F4DFC">
            <w:pPr>
              <w:widowControl/>
              <w:jc w:val="left"/>
              <w:rPr>
                <w:rFonts w:ascii="Arial" w:eastAsia="Times New Roman" w:hAnsi="Arial" w:cs="Arial"/>
                <w:kern w:val="0"/>
                <w:szCs w:val="21"/>
              </w:rPr>
            </w:pPr>
          </w:p>
        </w:tc>
      </w:tr>
      <w:tr w:rsidR="009F4DFC" w:rsidRPr="00EE7889" w14:paraId="5004BA00" w14:textId="77777777">
        <w:trPr>
          <w:trHeight w:val="300"/>
        </w:trPr>
        <w:tc>
          <w:tcPr>
            <w:tcW w:w="1276" w:type="pct"/>
            <w:tcBorders>
              <w:top w:val="nil"/>
              <w:left w:val="nil"/>
              <w:bottom w:val="nil"/>
              <w:right w:val="nil"/>
            </w:tcBorders>
            <w:shd w:val="clear" w:color="auto" w:fill="auto"/>
            <w:noWrap/>
            <w:vAlign w:val="center"/>
          </w:tcPr>
          <w:p w14:paraId="38B02E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59E71F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130/29,564</w:t>
            </w:r>
          </w:p>
        </w:tc>
        <w:tc>
          <w:tcPr>
            <w:tcW w:w="670" w:type="pct"/>
            <w:tcBorders>
              <w:top w:val="nil"/>
              <w:left w:val="nil"/>
              <w:bottom w:val="nil"/>
              <w:right w:val="nil"/>
            </w:tcBorders>
            <w:shd w:val="clear" w:color="auto" w:fill="auto"/>
            <w:noWrap/>
            <w:vAlign w:val="center"/>
          </w:tcPr>
          <w:p w14:paraId="129E24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1,080/210,170</w:t>
            </w:r>
          </w:p>
        </w:tc>
        <w:tc>
          <w:tcPr>
            <w:tcW w:w="670" w:type="pct"/>
            <w:tcBorders>
              <w:top w:val="nil"/>
              <w:left w:val="nil"/>
              <w:bottom w:val="nil"/>
              <w:right w:val="nil"/>
            </w:tcBorders>
            <w:shd w:val="clear" w:color="auto" w:fill="auto"/>
            <w:noWrap/>
            <w:vAlign w:val="center"/>
          </w:tcPr>
          <w:p w14:paraId="57E5CE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1,435/200,698</w:t>
            </w:r>
          </w:p>
        </w:tc>
        <w:tc>
          <w:tcPr>
            <w:tcW w:w="670" w:type="pct"/>
            <w:tcBorders>
              <w:top w:val="nil"/>
              <w:left w:val="nil"/>
              <w:bottom w:val="nil"/>
              <w:right w:val="nil"/>
            </w:tcBorders>
            <w:shd w:val="clear" w:color="auto" w:fill="auto"/>
            <w:noWrap/>
            <w:vAlign w:val="center"/>
          </w:tcPr>
          <w:p w14:paraId="2640AE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620/61,581</w:t>
            </w:r>
          </w:p>
        </w:tc>
        <w:tc>
          <w:tcPr>
            <w:tcW w:w="651" w:type="pct"/>
            <w:tcBorders>
              <w:top w:val="nil"/>
              <w:left w:val="nil"/>
              <w:bottom w:val="nil"/>
              <w:right w:val="nil"/>
            </w:tcBorders>
            <w:shd w:val="clear" w:color="auto" w:fill="auto"/>
            <w:noWrap/>
            <w:vAlign w:val="center"/>
          </w:tcPr>
          <w:p w14:paraId="1A659C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247/19,107</w:t>
            </w:r>
          </w:p>
        </w:tc>
        <w:tc>
          <w:tcPr>
            <w:tcW w:w="531" w:type="pct"/>
            <w:tcBorders>
              <w:top w:val="nil"/>
              <w:left w:val="nil"/>
              <w:bottom w:val="nil"/>
              <w:right w:val="nil"/>
            </w:tcBorders>
            <w:shd w:val="clear" w:color="auto" w:fill="auto"/>
            <w:noWrap/>
            <w:vAlign w:val="center"/>
          </w:tcPr>
          <w:p w14:paraId="474227FC" w14:textId="77777777" w:rsidR="009F4DFC" w:rsidRPr="00EE7889" w:rsidRDefault="009F4DFC">
            <w:pPr>
              <w:widowControl/>
              <w:jc w:val="left"/>
              <w:rPr>
                <w:rFonts w:ascii="Arial" w:eastAsia="宋体" w:hAnsi="Arial" w:cs="Arial"/>
                <w:color w:val="000000"/>
                <w:kern w:val="0"/>
                <w:szCs w:val="21"/>
              </w:rPr>
            </w:pPr>
          </w:p>
        </w:tc>
      </w:tr>
      <w:tr w:rsidR="009F4DFC" w:rsidRPr="00EE7889" w14:paraId="1D749378" w14:textId="77777777">
        <w:trPr>
          <w:trHeight w:val="300"/>
        </w:trPr>
        <w:tc>
          <w:tcPr>
            <w:tcW w:w="1276" w:type="pct"/>
            <w:tcBorders>
              <w:top w:val="nil"/>
              <w:left w:val="nil"/>
              <w:bottom w:val="nil"/>
              <w:right w:val="nil"/>
            </w:tcBorders>
            <w:shd w:val="clear" w:color="auto" w:fill="auto"/>
            <w:noWrap/>
            <w:vAlign w:val="center"/>
          </w:tcPr>
          <w:p w14:paraId="606068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6D948E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772F56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(0.86-1.27)</w:t>
            </w:r>
          </w:p>
        </w:tc>
        <w:tc>
          <w:tcPr>
            <w:tcW w:w="670" w:type="pct"/>
            <w:tcBorders>
              <w:top w:val="nil"/>
              <w:left w:val="nil"/>
              <w:bottom w:val="nil"/>
              <w:right w:val="nil"/>
            </w:tcBorders>
            <w:shd w:val="clear" w:color="auto" w:fill="auto"/>
            <w:noWrap/>
            <w:vAlign w:val="center"/>
          </w:tcPr>
          <w:p w14:paraId="6E1A35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(0.99-1.49)</w:t>
            </w:r>
          </w:p>
        </w:tc>
        <w:tc>
          <w:tcPr>
            <w:tcW w:w="670" w:type="pct"/>
            <w:tcBorders>
              <w:top w:val="nil"/>
              <w:left w:val="nil"/>
              <w:bottom w:val="nil"/>
              <w:right w:val="nil"/>
            </w:tcBorders>
            <w:shd w:val="clear" w:color="auto" w:fill="auto"/>
            <w:noWrap/>
            <w:vAlign w:val="center"/>
          </w:tcPr>
          <w:p w14:paraId="7E89FE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1.34 (1.07-1.68)</w:t>
            </w:r>
          </w:p>
        </w:tc>
        <w:tc>
          <w:tcPr>
            <w:tcW w:w="651" w:type="pct"/>
            <w:tcBorders>
              <w:top w:val="nil"/>
              <w:left w:val="nil"/>
              <w:bottom w:val="nil"/>
              <w:right w:val="nil"/>
            </w:tcBorders>
            <w:shd w:val="clear" w:color="auto" w:fill="auto"/>
            <w:noWrap/>
            <w:vAlign w:val="center"/>
          </w:tcPr>
          <w:p w14:paraId="0EFCCC3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1.32 (1.01-1.71)</w:t>
            </w:r>
          </w:p>
        </w:tc>
        <w:tc>
          <w:tcPr>
            <w:tcW w:w="531" w:type="pct"/>
            <w:tcBorders>
              <w:top w:val="nil"/>
              <w:left w:val="nil"/>
              <w:bottom w:val="nil"/>
              <w:right w:val="nil"/>
            </w:tcBorders>
            <w:shd w:val="clear" w:color="auto" w:fill="auto"/>
            <w:noWrap/>
            <w:vAlign w:val="center"/>
          </w:tcPr>
          <w:p w14:paraId="1332C3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15E7117" w14:textId="77777777">
        <w:trPr>
          <w:trHeight w:val="300"/>
        </w:trPr>
        <w:tc>
          <w:tcPr>
            <w:tcW w:w="1276" w:type="pct"/>
            <w:tcBorders>
              <w:top w:val="nil"/>
              <w:left w:val="nil"/>
              <w:bottom w:val="nil"/>
              <w:right w:val="nil"/>
            </w:tcBorders>
            <w:shd w:val="clear" w:color="auto" w:fill="auto"/>
            <w:noWrap/>
            <w:vAlign w:val="center"/>
          </w:tcPr>
          <w:p w14:paraId="1C4A2B3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Infections</w:t>
            </w:r>
          </w:p>
        </w:tc>
        <w:tc>
          <w:tcPr>
            <w:tcW w:w="532" w:type="pct"/>
            <w:tcBorders>
              <w:top w:val="nil"/>
              <w:left w:val="nil"/>
              <w:bottom w:val="nil"/>
              <w:right w:val="nil"/>
            </w:tcBorders>
            <w:shd w:val="clear" w:color="auto" w:fill="auto"/>
            <w:noWrap/>
            <w:vAlign w:val="center"/>
          </w:tcPr>
          <w:p w14:paraId="64681DBD"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0949D02D"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6FC41321"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501ECF73"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49094F5C"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05365B6F" w14:textId="77777777" w:rsidR="009F4DFC" w:rsidRPr="00EE7889" w:rsidRDefault="009F4DFC">
            <w:pPr>
              <w:widowControl/>
              <w:jc w:val="left"/>
              <w:rPr>
                <w:rFonts w:ascii="Arial" w:eastAsia="Times New Roman" w:hAnsi="Arial" w:cs="Arial"/>
                <w:kern w:val="0"/>
                <w:szCs w:val="21"/>
              </w:rPr>
            </w:pPr>
          </w:p>
        </w:tc>
      </w:tr>
      <w:tr w:rsidR="009F4DFC" w:rsidRPr="00EE7889" w14:paraId="41A39B1A" w14:textId="77777777">
        <w:trPr>
          <w:trHeight w:val="300"/>
        </w:trPr>
        <w:tc>
          <w:tcPr>
            <w:tcW w:w="1276" w:type="pct"/>
            <w:tcBorders>
              <w:top w:val="nil"/>
              <w:left w:val="nil"/>
              <w:bottom w:val="nil"/>
              <w:right w:val="nil"/>
            </w:tcBorders>
            <w:shd w:val="clear" w:color="auto" w:fill="auto"/>
            <w:noWrap/>
            <w:vAlign w:val="center"/>
          </w:tcPr>
          <w:p w14:paraId="6F2548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046BE0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126/29,564</w:t>
            </w:r>
          </w:p>
        </w:tc>
        <w:tc>
          <w:tcPr>
            <w:tcW w:w="670" w:type="pct"/>
            <w:tcBorders>
              <w:top w:val="nil"/>
              <w:left w:val="nil"/>
              <w:bottom w:val="nil"/>
              <w:right w:val="nil"/>
            </w:tcBorders>
            <w:shd w:val="clear" w:color="auto" w:fill="auto"/>
            <w:noWrap/>
            <w:vAlign w:val="center"/>
          </w:tcPr>
          <w:p w14:paraId="399FBC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948/210,170</w:t>
            </w:r>
          </w:p>
        </w:tc>
        <w:tc>
          <w:tcPr>
            <w:tcW w:w="670" w:type="pct"/>
            <w:tcBorders>
              <w:top w:val="nil"/>
              <w:left w:val="nil"/>
              <w:bottom w:val="nil"/>
              <w:right w:val="nil"/>
            </w:tcBorders>
            <w:shd w:val="clear" w:color="auto" w:fill="auto"/>
            <w:noWrap/>
            <w:vAlign w:val="center"/>
          </w:tcPr>
          <w:p w14:paraId="401FED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984/200,698</w:t>
            </w:r>
          </w:p>
        </w:tc>
        <w:tc>
          <w:tcPr>
            <w:tcW w:w="670" w:type="pct"/>
            <w:tcBorders>
              <w:top w:val="nil"/>
              <w:left w:val="nil"/>
              <w:bottom w:val="nil"/>
              <w:right w:val="nil"/>
            </w:tcBorders>
            <w:shd w:val="clear" w:color="auto" w:fill="auto"/>
            <w:noWrap/>
            <w:vAlign w:val="center"/>
          </w:tcPr>
          <w:p w14:paraId="23E519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372/61,581</w:t>
            </w:r>
          </w:p>
        </w:tc>
        <w:tc>
          <w:tcPr>
            <w:tcW w:w="651" w:type="pct"/>
            <w:tcBorders>
              <w:top w:val="nil"/>
              <w:left w:val="nil"/>
              <w:bottom w:val="nil"/>
              <w:right w:val="nil"/>
            </w:tcBorders>
            <w:shd w:val="clear" w:color="auto" w:fill="auto"/>
            <w:noWrap/>
            <w:vAlign w:val="center"/>
          </w:tcPr>
          <w:p w14:paraId="2709D9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139/19,107</w:t>
            </w:r>
          </w:p>
        </w:tc>
        <w:tc>
          <w:tcPr>
            <w:tcW w:w="531" w:type="pct"/>
            <w:tcBorders>
              <w:top w:val="nil"/>
              <w:left w:val="nil"/>
              <w:bottom w:val="nil"/>
              <w:right w:val="nil"/>
            </w:tcBorders>
            <w:shd w:val="clear" w:color="auto" w:fill="auto"/>
            <w:noWrap/>
            <w:vAlign w:val="center"/>
          </w:tcPr>
          <w:p w14:paraId="3FF553FB" w14:textId="77777777" w:rsidR="009F4DFC" w:rsidRPr="00EE7889" w:rsidRDefault="009F4DFC">
            <w:pPr>
              <w:widowControl/>
              <w:jc w:val="left"/>
              <w:rPr>
                <w:rFonts w:ascii="Arial" w:eastAsia="宋体" w:hAnsi="Arial" w:cs="Arial"/>
                <w:color w:val="000000"/>
                <w:kern w:val="0"/>
                <w:szCs w:val="21"/>
              </w:rPr>
            </w:pPr>
          </w:p>
        </w:tc>
      </w:tr>
      <w:tr w:rsidR="009F4DFC" w:rsidRPr="00EE7889" w14:paraId="37353415" w14:textId="77777777">
        <w:trPr>
          <w:trHeight w:val="300"/>
        </w:trPr>
        <w:tc>
          <w:tcPr>
            <w:tcW w:w="1276" w:type="pct"/>
            <w:tcBorders>
              <w:top w:val="nil"/>
              <w:left w:val="nil"/>
              <w:bottom w:val="nil"/>
              <w:right w:val="nil"/>
            </w:tcBorders>
            <w:shd w:val="clear" w:color="auto" w:fill="auto"/>
            <w:noWrap/>
            <w:vAlign w:val="center"/>
          </w:tcPr>
          <w:p w14:paraId="3C8202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62B5EB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7825C9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(0.87-1.30)</w:t>
            </w:r>
          </w:p>
        </w:tc>
        <w:tc>
          <w:tcPr>
            <w:tcW w:w="670" w:type="pct"/>
            <w:tcBorders>
              <w:top w:val="nil"/>
              <w:left w:val="nil"/>
              <w:bottom w:val="nil"/>
              <w:right w:val="nil"/>
            </w:tcBorders>
            <w:shd w:val="clear" w:color="auto" w:fill="auto"/>
            <w:noWrap/>
            <w:vAlign w:val="center"/>
          </w:tcPr>
          <w:p w14:paraId="5CBBEC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(0.88-1.37)</w:t>
            </w:r>
          </w:p>
        </w:tc>
        <w:tc>
          <w:tcPr>
            <w:tcW w:w="670" w:type="pct"/>
            <w:tcBorders>
              <w:top w:val="nil"/>
              <w:left w:val="nil"/>
              <w:bottom w:val="nil"/>
              <w:right w:val="nil"/>
            </w:tcBorders>
            <w:shd w:val="clear" w:color="auto" w:fill="auto"/>
            <w:noWrap/>
            <w:vAlign w:val="center"/>
          </w:tcPr>
          <w:p w14:paraId="306177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(0.96-1.60)</w:t>
            </w:r>
          </w:p>
        </w:tc>
        <w:tc>
          <w:tcPr>
            <w:tcW w:w="651" w:type="pct"/>
            <w:tcBorders>
              <w:top w:val="nil"/>
              <w:left w:val="nil"/>
              <w:bottom w:val="nil"/>
              <w:right w:val="nil"/>
            </w:tcBorders>
            <w:shd w:val="clear" w:color="auto" w:fill="auto"/>
            <w:noWrap/>
            <w:vAlign w:val="center"/>
          </w:tcPr>
          <w:p w14:paraId="262710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1.33 (0.99-1.80)</w:t>
            </w:r>
          </w:p>
        </w:tc>
        <w:tc>
          <w:tcPr>
            <w:tcW w:w="531" w:type="pct"/>
            <w:tcBorders>
              <w:top w:val="nil"/>
              <w:left w:val="nil"/>
              <w:bottom w:val="nil"/>
              <w:right w:val="nil"/>
            </w:tcBorders>
            <w:shd w:val="clear" w:color="auto" w:fill="auto"/>
            <w:noWrap/>
            <w:vAlign w:val="center"/>
          </w:tcPr>
          <w:p w14:paraId="43BCA5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395C4AA2" w14:textId="77777777">
        <w:trPr>
          <w:trHeight w:val="300"/>
        </w:trPr>
        <w:tc>
          <w:tcPr>
            <w:tcW w:w="1276" w:type="pct"/>
            <w:tcBorders>
              <w:top w:val="nil"/>
              <w:left w:val="nil"/>
              <w:bottom w:val="nil"/>
              <w:right w:val="nil"/>
            </w:tcBorders>
            <w:shd w:val="clear" w:color="auto" w:fill="auto"/>
            <w:noWrap/>
            <w:vAlign w:val="center"/>
          </w:tcPr>
          <w:p w14:paraId="0F1BE71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532" w:type="pct"/>
            <w:tcBorders>
              <w:top w:val="nil"/>
              <w:left w:val="nil"/>
              <w:bottom w:val="nil"/>
              <w:right w:val="nil"/>
            </w:tcBorders>
            <w:shd w:val="clear" w:color="auto" w:fill="auto"/>
            <w:noWrap/>
            <w:vAlign w:val="center"/>
          </w:tcPr>
          <w:p w14:paraId="3C7C3E0F"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056598D9"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25A576AE"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57C6AD61"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7BF6369B"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2F99C661" w14:textId="77777777" w:rsidR="009F4DFC" w:rsidRPr="00EE7889" w:rsidRDefault="009F4DFC">
            <w:pPr>
              <w:widowControl/>
              <w:jc w:val="left"/>
              <w:rPr>
                <w:rFonts w:ascii="Arial" w:eastAsia="Times New Roman" w:hAnsi="Arial" w:cs="Arial"/>
                <w:kern w:val="0"/>
                <w:szCs w:val="21"/>
              </w:rPr>
            </w:pPr>
          </w:p>
        </w:tc>
      </w:tr>
      <w:tr w:rsidR="009F4DFC" w:rsidRPr="00EE7889" w14:paraId="52416F8A" w14:textId="77777777">
        <w:trPr>
          <w:trHeight w:val="300"/>
        </w:trPr>
        <w:tc>
          <w:tcPr>
            <w:tcW w:w="1276" w:type="pct"/>
            <w:tcBorders>
              <w:top w:val="nil"/>
              <w:left w:val="nil"/>
              <w:bottom w:val="nil"/>
              <w:right w:val="nil"/>
            </w:tcBorders>
            <w:shd w:val="clear" w:color="auto" w:fill="auto"/>
            <w:noWrap/>
            <w:vAlign w:val="center"/>
          </w:tcPr>
          <w:p w14:paraId="24A8091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5D7066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74/29,564</w:t>
            </w:r>
          </w:p>
        </w:tc>
        <w:tc>
          <w:tcPr>
            <w:tcW w:w="670" w:type="pct"/>
            <w:tcBorders>
              <w:top w:val="nil"/>
              <w:left w:val="nil"/>
              <w:bottom w:val="nil"/>
              <w:right w:val="nil"/>
            </w:tcBorders>
            <w:shd w:val="clear" w:color="auto" w:fill="auto"/>
            <w:noWrap/>
            <w:vAlign w:val="center"/>
          </w:tcPr>
          <w:p w14:paraId="3C2B7F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689/210,170</w:t>
            </w:r>
          </w:p>
        </w:tc>
        <w:tc>
          <w:tcPr>
            <w:tcW w:w="670" w:type="pct"/>
            <w:tcBorders>
              <w:top w:val="nil"/>
              <w:left w:val="nil"/>
              <w:bottom w:val="nil"/>
              <w:right w:val="nil"/>
            </w:tcBorders>
            <w:shd w:val="clear" w:color="auto" w:fill="auto"/>
            <w:noWrap/>
            <w:vAlign w:val="center"/>
          </w:tcPr>
          <w:p w14:paraId="6BC932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698/200,698</w:t>
            </w:r>
          </w:p>
        </w:tc>
        <w:tc>
          <w:tcPr>
            <w:tcW w:w="670" w:type="pct"/>
            <w:tcBorders>
              <w:top w:val="nil"/>
              <w:left w:val="nil"/>
              <w:bottom w:val="nil"/>
              <w:right w:val="nil"/>
            </w:tcBorders>
            <w:shd w:val="clear" w:color="auto" w:fill="auto"/>
            <w:noWrap/>
            <w:vAlign w:val="center"/>
          </w:tcPr>
          <w:p w14:paraId="209B3A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275/61,581</w:t>
            </w:r>
          </w:p>
        </w:tc>
        <w:tc>
          <w:tcPr>
            <w:tcW w:w="651" w:type="pct"/>
            <w:tcBorders>
              <w:top w:val="nil"/>
              <w:left w:val="nil"/>
              <w:bottom w:val="nil"/>
              <w:right w:val="nil"/>
            </w:tcBorders>
            <w:shd w:val="clear" w:color="auto" w:fill="auto"/>
            <w:noWrap/>
            <w:vAlign w:val="center"/>
          </w:tcPr>
          <w:p w14:paraId="7E22A5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111/19,107</w:t>
            </w:r>
          </w:p>
        </w:tc>
        <w:tc>
          <w:tcPr>
            <w:tcW w:w="531" w:type="pct"/>
            <w:tcBorders>
              <w:top w:val="nil"/>
              <w:left w:val="nil"/>
              <w:bottom w:val="nil"/>
              <w:right w:val="nil"/>
            </w:tcBorders>
            <w:shd w:val="clear" w:color="auto" w:fill="auto"/>
            <w:noWrap/>
            <w:vAlign w:val="center"/>
          </w:tcPr>
          <w:p w14:paraId="1243E8AA" w14:textId="77777777" w:rsidR="009F4DFC" w:rsidRPr="00EE7889" w:rsidRDefault="009F4DFC">
            <w:pPr>
              <w:widowControl/>
              <w:jc w:val="left"/>
              <w:rPr>
                <w:rFonts w:ascii="Arial" w:eastAsia="宋体" w:hAnsi="Arial" w:cs="Arial"/>
                <w:color w:val="000000"/>
                <w:kern w:val="0"/>
                <w:szCs w:val="21"/>
              </w:rPr>
            </w:pPr>
          </w:p>
        </w:tc>
      </w:tr>
      <w:tr w:rsidR="009F4DFC" w:rsidRPr="00EE7889" w14:paraId="2E67FD87" w14:textId="77777777">
        <w:trPr>
          <w:trHeight w:val="300"/>
        </w:trPr>
        <w:tc>
          <w:tcPr>
            <w:tcW w:w="1276" w:type="pct"/>
            <w:tcBorders>
              <w:top w:val="nil"/>
              <w:left w:val="nil"/>
              <w:bottom w:val="nil"/>
              <w:right w:val="nil"/>
            </w:tcBorders>
            <w:shd w:val="clear" w:color="auto" w:fill="auto"/>
            <w:noWrap/>
            <w:vAlign w:val="center"/>
          </w:tcPr>
          <w:p w14:paraId="3360DA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25A375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0AD796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(0.99-1.65)</w:t>
            </w:r>
          </w:p>
        </w:tc>
        <w:tc>
          <w:tcPr>
            <w:tcW w:w="670" w:type="pct"/>
            <w:tcBorders>
              <w:top w:val="nil"/>
              <w:left w:val="nil"/>
              <w:bottom w:val="nil"/>
              <w:right w:val="nil"/>
            </w:tcBorders>
            <w:shd w:val="clear" w:color="auto" w:fill="auto"/>
            <w:noWrap/>
            <w:vAlign w:val="center"/>
          </w:tcPr>
          <w:p w14:paraId="0BB038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1.27 (0.96-1.68)</w:t>
            </w:r>
          </w:p>
        </w:tc>
        <w:tc>
          <w:tcPr>
            <w:tcW w:w="670" w:type="pct"/>
            <w:tcBorders>
              <w:top w:val="nil"/>
              <w:left w:val="nil"/>
              <w:bottom w:val="nil"/>
              <w:right w:val="nil"/>
            </w:tcBorders>
            <w:shd w:val="clear" w:color="auto" w:fill="auto"/>
            <w:noWrap/>
            <w:vAlign w:val="center"/>
          </w:tcPr>
          <w:p w14:paraId="0279B0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1.44 (1.05-1.96)</w:t>
            </w:r>
          </w:p>
        </w:tc>
        <w:tc>
          <w:tcPr>
            <w:tcW w:w="651" w:type="pct"/>
            <w:tcBorders>
              <w:top w:val="nil"/>
              <w:left w:val="nil"/>
              <w:bottom w:val="nil"/>
              <w:right w:val="nil"/>
            </w:tcBorders>
            <w:shd w:val="clear" w:color="auto" w:fill="auto"/>
            <w:noWrap/>
            <w:vAlign w:val="center"/>
          </w:tcPr>
          <w:p w14:paraId="117B2F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1.59 (1.11-2.27)</w:t>
            </w:r>
          </w:p>
        </w:tc>
        <w:tc>
          <w:tcPr>
            <w:tcW w:w="531" w:type="pct"/>
            <w:tcBorders>
              <w:top w:val="nil"/>
              <w:left w:val="nil"/>
              <w:bottom w:val="nil"/>
              <w:right w:val="nil"/>
            </w:tcBorders>
            <w:shd w:val="clear" w:color="auto" w:fill="auto"/>
            <w:noWrap/>
            <w:vAlign w:val="center"/>
          </w:tcPr>
          <w:p w14:paraId="3DD4F92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0.03 </w:t>
            </w:r>
          </w:p>
        </w:tc>
      </w:tr>
      <w:tr w:rsidR="009F4DFC" w:rsidRPr="00EE7889" w14:paraId="710C9445" w14:textId="77777777">
        <w:trPr>
          <w:trHeight w:val="300"/>
        </w:trPr>
        <w:tc>
          <w:tcPr>
            <w:tcW w:w="1276" w:type="pct"/>
            <w:tcBorders>
              <w:top w:val="nil"/>
              <w:left w:val="nil"/>
              <w:bottom w:val="nil"/>
              <w:right w:val="nil"/>
            </w:tcBorders>
            <w:shd w:val="clear" w:color="auto" w:fill="auto"/>
            <w:noWrap/>
            <w:vAlign w:val="center"/>
          </w:tcPr>
          <w:p w14:paraId="6675F723" w14:textId="77777777" w:rsidR="009F4DFC" w:rsidRPr="00EE7889" w:rsidRDefault="009F4DFC">
            <w:pPr>
              <w:widowControl/>
              <w:jc w:val="left"/>
              <w:rPr>
                <w:rFonts w:ascii="Arial" w:eastAsia="宋体" w:hAnsi="Arial" w:cs="Arial"/>
                <w:color w:val="000000"/>
                <w:kern w:val="0"/>
                <w:szCs w:val="21"/>
              </w:rPr>
            </w:pPr>
          </w:p>
        </w:tc>
        <w:tc>
          <w:tcPr>
            <w:tcW w:w="532" w:type="pct"/>
            <w:tcBorders>
              <w:top w:val="nil"/>
              <w:left w:val="nil"/>
              <w:bottom w:val="nil"/>
              <w:right w:val="nil"/>
            </w:tcBorders>
            <w:shd w:val="clear" w:color="auto" w:fill="auto"/>
            <w:noWrap/>
            <w:vAlign w:val="center"/>
          </w:tcPr>
          <w:p w14:paraId="5696E469" w14:textId="77777777" w:rsidR="009F4DFC" w:rsidRPr="00EE7889" w:rsidRDefault="009F4DFC">
            <w:pPr>
              <w:widowControl/>
              <w:jc w:val="left"/>
              <w:rPr>
                <w:rFonts w:ascii="Arial" w:eastAsia="宋体" w:hAnsi="Arial" w:cs="Arial"/>
                <w:color w:val="000000"/>
                <w:kern w:val="0"/>
                <w:szCs w:val="21"/>
              </w:rPr>
            </w:pPr>
          </w:p>
        </w:tc>
        <w:tc>
          <w:tcPr>
            <w:tcW w:w="670" w:type="pct"/>
            <w:tcBorders>
              <w:top w:val="nil"/>
              <w:left w:val="nil"/>
              <w:bottom w:val="nil"/>
              <w:right w:val="nil"/>
            </w:tcBorders>
            <w:shd w:val="clear" w:color="auto" w:fill="auto"/>
            <w:noWrap/>
            <w:vAlign w:val="center"/>
          </w:tcPr>
          <w:p w14:paraId="75C58328" w14:textId="77777777" w:rsidR="009F4DFC" w:rsidRPr="00EE7889" w:rsidRDefault="009F4DFC">
            <w:pPr>
              <w:widowControl/>
              <w:jc w:val="left"/>
              <w:rPr>
                <w:rFonts w:ascii="Arial" w:eastAsia="宋体" w:hAnsi="Arial" w:cs="Arial"/>
                <w:color w:val="000000"/>
                <w:kern w:val="0"/>
                <w:szCs w:val="21"/>
              </w:rPr>
            </w:pPr>
          </w:p>
        </w:tc>
        <w:tc>
          <w:tcPr>
            <w:tcW w:w="670" w:type="pct"/>
            <w:tcBorders>
              <w:top w:val="nil"/>
              <w:left w:val="nil"/>
              <w:bottom w:val="nil"/>
              <w:right w:val="nil"/>
            </w:tcBorders>
            <w:shd w:val="clear" w:color="auto" w:fill="auto"/>
            <w:noWrap/>
            <w:vAlign w:val="center"/>
          </w:tcPr>
          <w:p w14:paraId="35458EC4" w14:textId="77777777" w:rsidR="009F4DFC" w:rsidRPr="00EE7889" w:rsidRDefault="009F4DFC">
            <w:pPr>
              <w:widowControl/>
              <w:jc w:val="left"/>
              <w:rPr>
                <w:rFonts w:ascii="Arial" w:eastAsia="宋体" w:hAnsi="Arial" w:cs="Arial"/>
                <w:color w:val="000000"/>
                <w:kern w:val="0"/>
                <w:szCs w:val="21"/>
              </w:rPr>
            </w:pPr>
          </w:p>
        </w:tc>
        <w:tc>
          <w:tcPr>
            <w:tcW w:w="670" w:type="pct"/>
            <w:tcBorders>
              <w:top w:val="nil"/>
              <w:left w:val="nil"/>
              <w:bottom w:val="nil"/>
              <w:right w:val="nil"/>
            </w:tcBorders>
            <w:shd w:val="clear" w:color="auto" w:fill="auto"/>
            <w:noWrap/>
            <w:vAlign w:val="center"/>
          </w:tcPr>
          <w:p w14:paraId="4882CB25" w14:textId="77777777" w:rsidR="009F4DFC" w:rsidRPr="00EE7889" w:rsidRDefault="009F4DFC">
            <w:pPr>
              <w:widowControl/>
              <w:jc w:val="left"/>
              <w:rPr>
                <w:rFonts w:ascii="Arial" w:eastAsia="宋体" w:hAnsi="Arial" w:cs="Arial"/>
                <w:color w:val="000000"/>
                <w:kern w:val="0"/>
                <w:szCs w:val="21"/>
              </w:rPr>
            </w:pPr>
          </w:p>
        </w:tc>
        <w:tc>
          <w:tcPr>
            <w:tcW w:w="651" w:type="pct"/>
            <w:tcBorders>
              <w:top w:val="nil"/>
              <w:left w:val="nil"/>
              <w:bottom w:val="nil"/>
              <w:right w:val="nil"/>
            </w:tcBorders>
            <w:shd w:val="clear" w:color="auto" w:fill="auto"/>
            <w:noWrap/>
            <w:vAlign w:val="center"/>
          </w:tcPr>
          <w:p w14:paraId="5CB83164" w14:textId="77777777" w:rsidR="009F4DFC" w:rsidRPr="00EE7889" w:rsidRDefault="009F4DFC">
            <w:pPr>
              <w:widowControl/>
              <w:jc w:val="left"/>
              <w:rPr>
                <w:rFonts w:ascii="Arial" w:eastAsia="宋体" w:hAnsi="Arial" w:cs="Arial"/>
                <w:color w:val="000000"/>
                <w:kern w:val="0"/>
                <w:szCs w:val="21"/>
              </w:rPr>
            </w:pPr>
          </w:p>
        </w:tc>
        <w:tc>
          <w:tcPr>
            <w:tcW w:w="531" w:type="pct"/>
            <w:tcBorders>
              <w:top w:val="nil"/>
              <w:left w:val="nil"/>
              <w:bottom w:val="nil"/>
              <w:right w:val="nil"/>
            </w:tcBorders>
            <w:shd w:val="clear" w:color="auto" w:fill="auto"/>
            <w:noWrap/>
            <w:vAlign w:val="center"/>
          </w:tcPr>
          <w:p w14:paraId="214BB933" w14:textId="77777777" w:rsidR="009F4DFC" w:rsidRPr="00EE7889" w:rsidRDefault="009F4DFC">
            <w:pPr>
              <w:widowControl/>
              <w:jc w:val="left"/>
              <w:rPr>
                <w:rFonts w:ascii="Arial" w:eastAsia="宋体" w:hAnsi="Arial" w:cs="Arial"/>
                <w:color w:val="000000"/>
                <w:kern w:val="0"/>
                <w:szCs w:val="21"/>
              </w:rPr>
            </w:pPr>
          </w:p>
        </w:tc>
      </w:tr>
      <w:tr w:rsidR="009F4DFC" w:rsidRPr="00EE7889" w14:paraId="78891C98" w14:textId="77777777">
        <w:trPr>
          <w:trHeight w:val="300"/>
        </w:trPr>
        <w:tc>
          <w:tcPr>
            <w:tcW w:w="1276" w:type="pct"/>
            <w:tcBorders>
              <w:top w:val="nil"/>
              <w:left w:val="nil"/>
              <w:bottom w:val="nil"/>
              <w:right w:val="nil"/>
            </w:tcBorders>
            <w:shd w:val="clear" w:color="auto" w:fill="auto"/>
            <w:noWrap/>
            <w:vAlign w:val="center"/>
          </w:tcPr>
          <w:p w14:paraId="0AA1047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532" w:type="pct"/>
            <w:tcBorders>
              <w:top w:val="nil"/>
              <w:left w:val="nil"/>
              <w:bottom w:val="nil"/>
              <w:right w:val="nil"/>
            </w:tcBorders>
            <w:shd w:val="clear" w:color="auto" w:fill="auto"/>
            <w:noWrap/>
            <w:vAlign w:val="center"/>
          </w:tcPr>
          <w:p w14:paraId="5E361F20"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5D550828"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2226D833"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4740E50F"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1FA043B2"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6251D5EF" w14:textId="77777777" w:rsidR="009F4DFC" w:rsidRPr="00EE7889" w:rsidRDefault="009F4DFC">
            <w:pPr>
              <w:widowControl/>
              <w:jc w:val="left"/>
              <w:rPr>
                <w:rFonts w:ascii="Arial" w:eastAsia="Times New Roman" w:hAnsi="Arial" w:cs="Arial"/>
                <w:kern w:val="0"/>
                <w:szCs w:val="21"/>
              </w:rPr>
            </w:pPr>
          </w:p>
        </w:tc>
      </w:tr>
      <w:tr w:rsidR="009F4DFC" w:rsidRPr="00EE7889" w14:paraId="042F68CD" w14:textId="77777777">
        <w:trPr>
          <w:trHeight w:val="300"/>
        </w:trPr>
        <w:tc>
          <w:tcPr>
            <w:tcW w:w="1276" w:type="pct"/>
            <w:tcBorders>
              <w:top w:val="nil"/>
              <w:left w:val="nil"/>
              <w:bottom w:val="nil"/>
              <w:right w:val="nil"/>
            </w:tcBorders>
            <w:shd w:val="clear" w:color="auto" w:fill="auto"/>
            <w:noWrap/>
            <w:vAlign w:val="center"/>
          </w:tcPr>
          <w:p w14:paraId="3F1AED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lastRenderedPageBreak/>
              <w:t xml:space="preserve">  Death cases/n</w:t>
            </w:r>
          </w:p>
        </w:tc>
        <w:tc>
          <w:tcPr>
            <w:tcW w:w="532" w:type="pct"/>
            <w:tcBorders>
              <w:top w:val="nil"/>
              <w:left w:val="nil"/>
              <w:bottom w:val="nil"/>
              <w:right w:val="nil"/>
            </w:tcBorders>
            <w:shd w:val="clear" w:color="auto" w:fill="auto"/>
            <w:noWrap/>
            <w:vAlign w:val="center"/>
          </w:tcPr>
          <w:p w14:paraId="070AB2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56/29,564</w:t>
            </w:r>
          </w:p>
        </w:tc>
        <w:tc>
          <w:tcPr>
            <w:tcW w:w="670" w:type="pct"/>
            <w:tcBorders>
              <w:top w:val="nil"/>
              <w:left w:val="nil"/>
              <w:bottom w:val="nil"/>
              <w:right w:val="nil"/>
            </w:tcBorders>
            <w:shd w:val="clear" w:color="auto" w:fill="auto"/>
            <w:noWrap/>
            <w:vAlign w:val="center"/>
          </w:tcPr>
          <w:p w14:paraId="407413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381/210,170</w:t>
            </w:r>
          </w:p>
        </w:tc>
        <w:tc>
          <w:tcPr>
            <w:tcW w:w="670" w:type="pct"/>
            <w:tcBorders>
              <w:top w:val="nil"/>
              <w:left w:val="nil"/>
              <w:bottom w:val="nil"/>
              <w:right w:val="nil"/>
            </w:tcBorders>
            <w:shd w:val="clear" w:color="auto" w:fill="auto"/>
            <w:noWrap/>
            <w:vAlign w:val="center"/>
          </w:tcPr>
          <w:p w14:paraId="40265B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400/200,698</w:t>
            </w:r>
          </w:p>
        </w:tc>
        <w:tc>
          <w:tcPr>
            <w:tcW w:w="670" w:type="pct"/>
            <w:tcBorders>
              <w:top w:val="nil"/>
              <w:left w:val="nil"/>
              <w:bottom w:val="nil"/>
              <w:right w:val="nil"/>
            </w:tcBorders>
            <w:shd w:val="clear" w:color="auto" w:fill="auto"/>
            <w:noWrap/>
            <w:vAlign w:val="center"/>
          </w:tcPr>
          <w:p w14:paraId="1A9FAA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149/61,581</w:t>
            </w:r>
          </w:p>
        </w:tc>
        <w:tc>
          <w:tcPr>
            <w:tcW w:w="651" w:type="pct"/>
            <w:tcBorders>
              <w:top w:val="nil"/>
              <w:left w:val="nil"/>
              <w:bottom w:val="nil"/>
              <w:right w:val="nil"/>
            </w:tcBorders>
            <w:shd w:val="clear" w:color="auto" w:fill="auto"/>
            <w:noWrap/>
            <w:vAlign w:val="center"/>
          </w:tcPr>
          <w:p w14:paraId="7A52EE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61/19,107</w:t>
            </w:r>
          </w:p>
        </w:tc>
        <w:tc>
          <w:tcPr>
            <w:tcW w:w="531" w:type="pct"/>
            <w:tcBorders>
              <w:top w:val="nil"/>
              <w:left w:val="nil"/>
              <w:bottom w:val="nil"/>
              <w:right w:val="nil"/>
            </w:tcBorders>
            <w:shd w:val="clear" w:color="auto" w:fill="auto"/>
            <w:noWrap/>
            <w:vAlign w:val="center"/>
          </w:tcPr>
          <w:p w14:paraId="5A9E40F9" w14:textId="77777777" w:rsidR="009F4DFC" w:rsidRPr="00EE7889" w:rsidRDefault="009F4DFC">
            <w:pPr>
              <w:widowControl/>
              <w:jc w:val="left"/>
              <w:rPr>
                <w:rFonts w:ascii="Arial" w:eastAsia="宋体" w:hAnsi="Arial" w:cs="Arial"/>
                <w:color w:val="000000"/>
                <w:kern w:val="0"/>
                <w:szCs w:val="21"/>
              </w:rPr>
            </w:pPr>
          </w:p>
        </w:tc>
      </w:tr>
      <w:tr w:rsidR="009F4DFC" w:rsidRPr="00EE7889" w14:paraId="52B9AA22" w14:textId="77777777">
        <w:trPr>
          <w:trHeight w:val="300"/>
        </w:trPr>
        <w:tc>
          <w:tcPr>
            <w:tcW w:w="1276" w:type="pct"/>
            <w:tcBorders>
              <w:top w:val="nil"/>
              <w:left w:val="nil"/>
              <w:bottom w:val="nil"/>
              <w:right w:val="nil"/>
            </w:tcBorders>
            <w:shd w:val="clear" w:color="auto" w:fill="auto"/>
            <w:noWrap/>
            <w:vAlign w:val="center"/>
          </w:tcPr>
          <w:p w14:paraId="29D439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nil"/>
              <w:right w:val="nil"/>
            </w:tcBorders>
            <w:shd w:val="clear" w:color="auto" w:fill="auto"/>
            <w:noWrap/>
            <w:vAlign w:val="center"/>
          </w:tcPr>
          <w:p w14:paraId="4DBCD8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nil"/>
              <w:right w:val="nil"/>
            </w:tcBorders>
            <w:shd w:val="clear" w:color="auto" w:fill="auto"/>
            <w:noWrap/>
            <w:vAlign w:val="center"/>
          </w:tcPr>
          <w:p w14:paraId="60D36B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(0.83-1.52)</w:t>
            </w:r>
          </w:p>
        </w:tc>
        <w:tc>
          <w:tcPr>
            <w:tcW w:w="670" w:type="pct"/>
            <w:tcBorders>
              <w:top w:val="nil"/>
              <w:left w:val="nil"/>
              <w:bottom w:val="nil"/>
              <w:right w:val="nil"/>
            </w:tcBorders>
            <w:shd w:val="clear" w:color="auto" w:fill="auto"/>
            <w:noWrap/>
            <w:vAlign w:val="center"/>
          </w:tcPr>
          <w:p w14:paraId="29BDD7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(0.88-1.73)</w:t>
            </w:r>
          </w:p>
        </w:tc>
        <w:tc>
          <w:tcPr>
            <w:tcW w:w="670" w:type="pct"/>
            <w:tcBorders>
              <w:top w:val="nil"/>
              <w:left w:val="nil"/>
              <w:bottom w:val="nil"/>
              <w:right w:val="nil"/>
            </w:tcBorders>
            <w:shd w:val="clear" w:color="auto" w:fill="auto"/>
            <w:noWrap/>
            <w:vAlign w:val="center"/>
          </w:tcPr>
          <w:p w14:paraId="72FBF3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1.39 (0.94-2.05)</w:t>
            </w:r>
          </w:p>
        </w:tc>
        <w:tc>
          <w:tcPr>
            <w:tcW w:w="651" w:type="pct"/>
            <w:tcBorders>
              <w:top w:val="nil"/>
              <w:left w:val="nil"/>
              <w:bottom w:val="nil"/>
              <w:right w:val="nil"/>
            </w:tcBorders>
            <w:shd w:val="clear" w:color="auto" w:fill="auto"/>
            <w:noWrap/>
            <w:vAlign w:val="center"/>
          </w:tcPr>
          <w:p w14:paraId="46AF26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1.67 (1.06-2.64)</w:t>
            </w:r>
          </w:p>
        </w:tc>
        <w:tc>
          <w:tcPr>
            <w:tcW w:w="531" w:type="pct"/>
            <w:tcBorders>
              <w:top w:val="nil"/>
              <w:left w:val="nil"/>
              <w:bottom w:val="nil"/>
              <w:right w:val="nil"/>
            </w:tcBorders>
            <w:shd w:val="clear" w:color="auto" w:fill="auto"/>
            <w:noWrap/>
            <w:vAlign w:val="center"/>
          </w:tcPr>
          <w:p w14:paraId="4867D7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30131330" w14:textId="77777777">
        <w:trPr>
          <w:trHeight w:val="300"/>
        </w:trPr>
        <w:tc>
          <w:tcPr>
            <w:tcW w:w="1276" w:type="pct"/>
            <w:tcBorders>
              <w:top w:val="nil"/>
              <w:left w:val="nil"/>
              <w:bottom w:val="nil"/>
              <w:right w:val="nil"/>
            </w:tcBorders>
            <w:shd w:val="clear" w:color="auto" w:fill="auto"/>
            <w:noWrap/>
            <w:vAlign w:val="center"/>
          </w:tcPr>
          <w:p w14:paraId="37C0CC2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532" w:type="pct"/>
            <w:tcBorders>
              <w:top w:val="nil"/>
              <w:left w:val="nil"/>
              <w:bottom w:val="nil"/>
              <w:right w:val="nil"/>
            </w:tcBorders>
            <w:shd w:val="clear" w:color="auto" w:fill="auto"/>
            <w:noWrap/>
            <w:vAlign w:val="center"/>
          </w:tcPr>
          <w:p w14:paraId="7A656416" w14:textId="77777777" w:rsidR="009F4DFC" w:rsidRPr="00EE7889" w:rsidRDefault="009F4DFC">
            <w:pPr>
              <w:widowControl/>
              <w:jc w:val="left"/>
              <w:rPr>
                <w:rFonts w:ascii="Arial" w:eastAsia="宋体" w:hAnsi="Arial" w:cs="Arial"/>
                <w:b/>
                <w:bCs/>
                <w:color w:val="000000"/>
                <w:kern w:val="0"/>
                <w:szCs w:val="21"/>
              </w:rPr>
            </w:pPr>
          </w:p>
        </w:tc>
        <w:tc>
          <w:tcPr>
            <w:tcW w:w="670" w:type="pct"/>
            <w:tcBorders>
              <w:top w:val="nil"/>
              <w:left w:val="nil"/>
              <w:bottom w:val="nil"/>
              <w:right w:val="nil"/>
            </w:tcBorders>
            <w:shd w:val="clear" w:color="auto" w:fill="auto"/>
            <w:noWrap/>
            <w:vAlign w:val="center"/>
          </w:tcPr>
          <w:p w14:paraId="1EBD915C"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697E4984" w14:textId="77777777" w:rsidR="009F4DFC" w:rsidRPr="00EE7889" w:rsidRDefault="009F4DFC">
            <w:pPr>
              <w:widowControl/>
              <w:jc w:val="left"/>
              <w:rPr>
                <w:rFonts w:ascii="Arial" w:eastAsia="Times New Roman" w:hAnsi="Arial" w:cs="Arial"/>
                <w:kern w:val="0"/>
                <w:szCs w:val="21"/>
              </w:rPr>
            </w:pPr>
          </w:p>
        </w:tc>
        <w:tc>
          <w:tcPr>
            <w:tcW w:w="670" w:type="pct"/>
            <w:tcBorders>
              <w:top w:val="nil"/>
              <w:left w:val="nil"/>
              <w:bottom w:val="nil"/>
              <w:right w:val="nil"/>
            </w:tcBorders>
            <w:shd w:val="clear" w:color="auto" w:fill="auto"/>
            <w:noWrap/>
            <w:vAlign w:val="center"/>
          </w:tcPr>
          <w:p w14:paraId="2CD737A7" w14:textId="77777777" w:rsidR="009F4DFC" w:rsidRPr="00EE7889" w:rsidRDefault="009F4DFC">
            <w:pPr>
              <w:widowControl/>
              <w:jc w:val="left"/>
              <w:rPr>
                <w:rFonts w:ascii="Arial" w:eastAsia="Times New Roman" w:hAnsi="Arial" w:cs="Arial"/>
                <w:kern w:val="0"/>
                <w:szCs w:val="21"/>
              </w:rPr>
            </w:pPr>
          </w:p>
        </w:tc>
        <w:tc>
          <w:tcPr>
            <w:tcW w:w="651" w:type="pct"/>
            <w:tcBorders>
              <w:top w:val="nil"/>
              <w:left w:val="nil"/>
              <w:bottom w:val="nil"/>
              <w:right w:val="nil"/>
            </w:tcBorders>
            <w:shd w:val="clear" w:color="auto" w:fill="auto"/>
            <w:noWrap/>
            <w:vAlign w:val="center"/>
          </w:tcPr>
          <w:p w14:paraId="577ECE52" w14:textId="77777777" w:rsidR="009F4DFC" w:rsidRPr="00EE7889" w:rsidRDefault="009F4DFC">
            <w:pPr>
              <w:widowControl/>
              <w:jc w:val="left"/>
              <w:rPr>
                <w:rFonts w:ascii="Arial" w:eastAsia="Times New Roman" w:hAnsi="Arial" w:cs="Arial"/>
                <w:kern w:val="0"/>
                <w:szCs w:val="21"/>
              </w:rPr>
            </w:pPr>
          </w:p>
        </w:tc>
        <w:tc>
          <w:tcPr>
            <w:tcW w:w="531" w:type="pct"/>
            <w:tcBorders>
              <w:top w:val="nil"/>
              <w:left w:val="nil"/>
              <w:bottom w:val="nil"/>
              <w:right w:val="nil"/>
            </w:tcBorders>
            <w:shd w:val="clear" w:color="auto" w:fill="auto"/>
            <w:noWrap/>
            <w:vAlign w:val="center"/>
          </w:tcPr>
          <w:p w14:paraId="36BDF2A9" w14:textId="77777777" w:rsidR="009F4DFC" w:rsidRPr="00EE7889" w:rsidRDefault="009F4DFC">
            <w:pPr>
              <w:widowControl/>
              <w:jc w:val="left"/>
              <w:rPr>
                <w:rFonts w:ascii="Arial" w:eastAsia="Times New Roman" w:hAnsi="Arial" w:cs="Arial"/>
                <w:kern w:val="0"/>
                <w:szCs w:val="21"/>
              </w:rPr>
            </w:pPr>
          </w:p>
        </w:tc>
      </w:tr>
      <w:tr w:rsidR="009F4DFC" w:rsidRPr="00EE7889" w14:paraId="0A788705" w14:textId="77777777">
        <w:trPr>
          <w:trHeight w:val="300"/>
        </w:trPr>
        <w:tc>
          <w:tcPr>
            <w:tcW w:w="1276" w:type="pct"/>
            <w:tcBorders>
              <w:top w:val="nil"/>
              <w:left w:val="nil"/>
              <w:bottom w:val="nil"/>
              <w:right w:val="nil"/>
            </w:tcBorders>
            <w:shd w:val="clear" w:color="auto" w:fill="auto"/>
            <w:noWrap/>
            <w:vAlign w:val="center"/>
          </w:tcPr>
          <w:p w14:paraId="66D3F1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Death cases/n</w:t>
            </w:r>
          </w:p>
        </w:tc>
        <w:tc>
          <w:tcPr>
            <w:tcW w:w="532" w:type="pct"/>
            <w:tcBorders>
              <w:top w:val="nil"/>
              <w:left w:val="nil"/>
              <w:bottom w:val="nil"/>
              <w:right w:val="nil"/>
            </w:tcBorders>
            <w:shd w:val="clear" w:color="auto" w:fill="auto"/>
            <w:noWrap/>
            <w:vAlign w:val="center"/>
          </w:tcPr>
          <w:p w14:paraId="6BE2C0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1,399/29,564</w:t>
            </w:r>
          </w:p>
        </w:tc>
        <w:tc>
          <w:tcPr>
            <w:tcW w:w="670" w:type="pct"/>
            <w:tcBorders>
              <w:top w:val="nil"/>
              <w:left w:val="nil"/>
              <w:bottom w:val="nil"/>
              <w:right w:val="nil"/>
            </w:tcBorders>
            <w:shd w:val="clear" w:color="auto" w:fill="auto"/>
            <w:noWrap/>
            <w:vAlign w:val="center"/>
          </w:tcPr>
          <w:p w14:paraId="750EA4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9,250/210,170</w:t>
            </w:r>
          </w:p>
        </w:tc>
        <w:tc>
          <w:tcPr>
            <w:tcW w:w="670" w:type="pct"/>
            <w:tcBorders>
              <w:top w:val="nil"/>
              <w:left w:val="nil"/>
              <w:bottom w:val="nil"/>
              <w:right w:val="nil"/>
            </w:tcBorders>
            <w:shd w:val="clear" w:color="auto" w:fill="auto"/>
            <w:noWrap/>
            <w:vAlign w:val="center"/>
          </w:tcPr>
          <w:p w14:paraId="4DD5FC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9,184/200,698</w:t>
            </w:r>
          </w:p>
        </w:tc>
        <w:tc>
          <w:tcPr>
            <w:tcW w:w="670" w:type="pct"/>
            <w:tcBorders>
              <w:top w:val="nil"/>
              <w:left w:val="nil"/>
              <w:bottom w:val="nil"/>
              <w:right w:val="nil"/>
            </w:tcBorders>
            <w:shd w:val="clear" w:color="auto" w:fill="auto"/>
            <w:noWrap/>
            <w:vAlign w:val="center"/>
          </w:tcPr>
          <w:p w14:paraId="25542A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3,002/61,581</w:t>
            </w:r>
          </w:p>
        </w:tc>
        <w:tc>
          <w:tcPr>
            <w:tcW w:w="651" w:type="pct"/>
            <w:tcBorders>
              <w:top w:val="nil"/>
              <w:left w:val="nil"/>
              <w:bottom w:val="nil"/>
              <w:right w:val="nil"/>
            </w:tcBorders>
            <w:shd w:val="clear" w:color="auto" w:fill="auto"/>
            <w:noWrap/>
            <w:vAlign w:val="center"/>
          </w:tcPr>
          <w:p w14:paraId="28EC38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1,143/19,107</w:t>
            </w:r>
          </w:p>
        </w:tc>
        <w:tc>
          <w:tcPr>
            <w:tcW w:w="531" w:type="pct"/>
            <w:tcBorders>
              <w:top w:val="nil"/>
              <w:left w:val="nil"/>
              <w:bottom w:val="nil"/>
              <w:right w:val="nil"/>
            </w:tcBorders>
            <w:shd w:val="clear" w:color="auto" w:fill="auto"/>
            <w:noWrap/>
            <w:vAlign w:val="center"/>
          </w:tcPr>
          <w:p w14:paraId="093D29C8" w14:textId="77777777" w:rsidR="009F4DFC" w:rsidRPr="00EE7889" w:rsidRDefault="009F4DFC">
            <w:pPr>
              <w:widowControl/>
              <w:jc w:val="left"/>
              <w:rPr>
                <w:rFonts w:ascii="Arial" w:eastAsia="宋体" w:hAnsi="Arial" w:cs="Arial"/>
                <w:color w:val="000000"/>
                <w:kern w:val="0"/>
                <w:szCs w:val="21"/>
              </w:rPr>
            </w:pPr>
          </w:p>
        </w:tc>
      </w:tr>
      <w:tr w:rsidR="009F4DFC" w:rsidRPr="00EE7889" w14:paraId="78278C19" w14:textId="77777777">
        <w:trPr>
          <w:trHeight w:val="300"/>
        </w:trPr>
        <w:tc>
          <w:tcPr>
            <w:tcW w:w="1276" w:type="pct"/>
            <w:tcBorders>
              <w:top w:val="nil"/>
              <w:left w:val="nil"/>
              <w:bottom w:val="single" w:sz="4" w:space="0" w:color="auto"/>
              <w:right w:val="nil"/>
            </w:tcBorders>
            <w:shd w:val="clear" w:color="auto" w:fill="auto"/>
            <w:noWrap/>
            <w:vAlign w:val="center"/>
          </w:tcPr>
          <w:p w14:paraId="4CE088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Multivariable-adjusted HR (95% CI)</w:t>
            </w:r>
          </w:p>
        </w:tc>
        <w:tc>
          <w:tcPr>
            <w:tcW w:w="532" w:type="pct"/>
            <w:tcBorders>
              <w:top w:val="nil"/>
              <w:left w:val="nil"/>
              <w:bottom w:val="single" w:sz="4" w:space="0" w:color="auto"/>
              <w:right w:val="nil"/>
            </w:tcBorders>
            <w:shd w:val="clear" w:color="auto" w:fill="auto"/>
            <w:noWrap/>
            <w:vAlign w:val="center"/>
          </w:tcPr>
          <w:p w14:paraId="5CE0C35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670" w:type="pct"/>
            <w:tcBorders>
              <w:top w:val="nil"/>
              <w:left w:val="nil"/>
              <w:bottom w:val="single" w:sz="4" w:space="0" w:color="auto"/>
              <w:right w:val="nil"/>
            </w:tcBorders>
            <w:shd w:val="clear" w:color="auto" w:fill="auto"/>
            <w:noWrap/>
            <w:vAlign w:val="center"/>
          </w:tcPr>
          <w:p w14:paraId="35B255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(0.87-0.98)</w:t>
            </w:r>
          </w:p>
        </w:tc>
        <w:tc>
          <w:tcPr>
            <w:tcW w:w="670" w:type="pct"/>
            <w:tcBorders>
              <w:top w:val="nil"/>
              <w:left w:val="nil"/>
              <w:bottom w:val="single" w:sz="4" w:space="0" w:color="auto"/>
              <w:right w:val="nil"/>
            </w:tcBorders>
            <w:shd w:val="clear" w:color="auto" w:fill="auto"/>
            <w:noWrap/>
            <w:vAlign w:val="center"/>
          </w:tcPr>
          <w:p w14:paraId="1595E6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(0.88-1.01)</w:t>
            </w:r>
          </w:p>
        </w:tc>
        <w:tc>
          <w:tcPr>
            <w:tcW w:w="670" w:type="pct"/>
            <w:tcBorders>
              <w:top w:val="nil"/>
              <w:left w:val="nil"/>
              <w:bottom w:val="single" w:sz="4" w:space="0" w:color="auto"/>
              <w:right w:val="nil"/>
            </w:tcBorders>
            <w:shd w:val="clear" w:color="auto" w:fill="auto"/>
            <w:noWrap/>
            <w:vAlign w:val="center"/>
          </w:tcPr>
          <w:p w14:paraId="32BE01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(0.89-1.04)</w:t>
            </w:r>
          </w:p>
        </w:tc>
        <w:tc>
          <w:tcPr>
            <w:tcW w:w="651" w:type="pct"/>
            <w:tcBorders>
              <w:top w:val="nil"/>
              <w:left w:val="nil"/>
              <w:bottom w:val="single" w:sz="4" w:space="0" w:color="auto"/>
              <w:right w:val="nil"/>
            </w:tcBorders>
            <w:shd w:val="clear" w:color="auto" w:fill="auto"/>
            <w:noWrap/>
            <w:vAlign w:val="center"/>
          </w:tcPr>
          <w:p w14:paraId="3E3D7F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(1.01-1.23)</w:t>
            </w:r>
          </w:p>
        </w:tc>
        <w:tc>
          <w:tcPr>
            <w:tcW w:w="531" w:type="pct"/>
            <w:tcBorders>
              <w:top w:val="nil"/>
              <w:left w:val="nil"/>
              <w:bottom w:val="single" w:sz="4" w:space="0" w:color="auto"/>
              <w:right w:val="nil"/>
            </w:tcBorders>
            <w:shd w:val="clear" w:color="auto" w:fill="auto"/>
            <w:noWrap/>
            <w:vAlign w:val="center"/>
          </w:tcPr>
          <w:p w14:paraId="585962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0.003 </w:t>
            </w:r>
          </w:p>
        </w:tc>
      </w:tr>
    </w:tbl>
    <w:p w14:paraId="20368E19"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 xml:space="preserve">CI, confidence interval; HR, hazard ratio. HRs were 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 </w:t>
      </w:r>
    </w:p>
    <w:p w14:paraId="67F62807" w14:textId="77777777" w:rsidR="009F4DFC" w:rsidRPr="00EE7889" w:rsidRDefault="00153BAA">
      <w:pPr>
        <w:spacing w:beforeLines="50" w:before="120"/>
        <w:rPr>
          <w:rFonts w:ascii="Times New Roman" w:hAnsi="Times New Roman" w:cs="Times New Roman"/>
          <w:sz w:val="16"/>
          <w:szCs w:val="16"/>
        </w:rPr>
      </w:pPr>
      <w:r w:rsidRPr="00EE7889">
        <w:rPr>
          <w:rFonts w:ascii="Times New Roman" w:hAnsi="Times New Roman" w:cs="Times New Roman"/>
          <w:sz w:val="16"/>
          <w:szCs w:val="16"/>
        </w:rPr>
        <w:br w:type="page"/>
      </w:r>
    </w:p>
    <w:p w14:paraId="696A714D" w14:textId="7F21CB6B" w:rsidR="009F4DFC" w:rsidRPr="00EE7889" w:rsidRDefault="00153BAA">
      <w:pPr>
        <w:pStyle w:val="1"/>
        <w:spacing w:before="0" w:afterLines="50" w:after="120"/>
        <w:rPr>
          <w:rFonts w:ascii="Arial" w:eastAsiaTheme="minorEastAsia" w:hAnsi="Arial" w:cs="Arial"/>
        </w:rPr>
      </w:pPr>
      <w:bookmarkStart w:id="25" w:name="_Toc54710783"/>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O</w:t>
      </w:r>
      <w:r w:rsidRPr="00EE7889">
        <w:rPr>
          <w:rFonts w:ascii="Arial" w:hAnsi="Arial" w:cs="Arial"/>
        </w:rPr>
        <w:t>.</w:t>
      </w:r>
      <w:r w:rsidRPr="00EE7889">
        <w:rPr>
          <w:rFonts w:ascii="Arial" w:eastAsiaTheme="minorEastAsia" w:hAnsi="Arial" w:cs="Arial"/>
        </w:rPr>
        <w:t xml:space="preserve"> Sensitivity analyses for the associations of egg and cholesterol consumption with mortality by excluding participants with extreme BMIs</w:t>
      </w:r>
      <w:bookmarkEnd w:id="25"/>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3262AA19" w14:textId="77777777">
        <w:trPr>
          <w:trHeight w:val="300"/>
        </w:trPr>
        <w:tc>
          <w:tcPr>
            <w:tcW w:w="1253" w:type="pct"/>
            <w:tcBorders>
              <w:top w:val="single" w:sz="4" w:space="0" w:color="auto"/>
              <w:left w:val="nil"/>
              <w:bottom w:val="nil"/>
              <w:right w:val="nil"/>
            </w:tcBorders>
            <w:shd w:val="clear" w:color="auto" w:fill="auto"/>
            <w:noWrap/>
            <w:vAlign w:val="center"/>
          </w:tcPr>
          <w:p w14:paraId="338992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3FBBB38E"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1EE42B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179426CF" w14:textId="77777777">
        <w:trPr>
          <w:trHeight w:val="300"/>
        </w:trPr>
        <w:tc>
          <w:tcPr>
            <w:tcW w:w="1253" w:type="pct"/>
            <w:tcBorders>
              <w:top w:val="nil"/>
              <w:left w:val="nil"/>
              <w:bottom w:val="single" w:sz="4" w:space="0" w:color="auto"/>
              <w:right w:val="nil"/>
            </w:tcBorders>
            <w:shd w:val="clear" w:color="auto" w:fill="auto"/>
            <w:noWrap/>
            <w:vAlign w:val="center"/>
          </w:tcPr>
          <w:p w14:paraId="0E244F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21FAB5D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2A1ED17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7B55E22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28D2911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3114265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6D0FF0C2"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7F1B43FB" w14:textId="77777777">
        <w:trPr>
          <w:trHeight w:val="300"/>
        </w:trPr>
        <w:tc>
          <w:tcPr>
            <w:tcW w:w="1253" w:type="pct"/>
            <w:tcBorders>
              <w:top w:val="nil"/>
              <w:left w:val="nil"/>
              <w:bottom w:val="nil"/>
              <w:right w:val="nil"/>
            </w:tcBorders>
            <w:shd w:val="clear" w:color="auto" w:fill="auto"/>
            <w:noWrap/>
            <w:vAlign w:val="center"/>
          </w:tcPr>
          <w:p w14:paraId="29A18F1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35FA5E09"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0F6577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5861BB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4E1164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A1FF4B0"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6FAD071" w14:textId="77777777" w:rsidR="009F4DFC" w:rsidRPr="00EE7889" w:rsidRDefault="009F4DFC">
            <w:pPr>
              <w:widowControl/>
              <w:jc w:val="left"/>
              <w:rPr>
                <w:rFonts w:ascii="Arial" w:eastAsia="Times New Roman" w:hAnsi="Arial" w:cs="Arial"/>
                <w:kern w:val="0"/>
                <w:szCs w:val="21"/>
              </w:rPr>
            </w:pPr>
          </w:p>
        </w:tc>
      </w:tr>
      <w:tr w:rsidR="009F4DFC" w:rsidRPr="00EE7889" w14:paraId="62585A60" w14:textId="77777777">
        <w:trPr>
          <w:trHeight w:val="300"/>
        </w:trPr>
        <w:tc>
          <w:tcPr>
            <w:tcW w:w="1253" w:type="pct"/>
            <w:tcBorders>
              <w:top w:val="nil"/>
              <w:left w:val="nil"/>
              <w:bottom w:val="nil"/>
              <w:right w:val="nil"/>
            </w:tcBorders>
            <w:shd w:val="clear" w:color="auto" w:fill="auto"/>
            <w:noWrap/>
            <w:vAlign w:val="center"/>
          </w:tcPr>
          <w:p w14:paraId="540BF89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A4C44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AEB8F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(1.00-1.04)</w:t>
            </w:r>
          </w:p>
        </w:tc>
        <w:tc>
          <w:tcPr>
            <w:tcW w:w="782" w:type="pct"/>
            <w:tcBorders>
              <w:top w:val="nil"/>
              <w:left w:val="nil"/>
              <w:bottom w:val="nil"/>
              <w:right w:val="nil"/>
            </w:tcBorders>
            <w:shd w:val="clear" w:color="auto" w:fill="auto"/>
            <w:noWrap/>
            <w:vAlign w:val="center"/>
          </w:tcPr>
          <w:p w14:paraId="09E74E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(1.04-1.08)</w:t>
            </w:r>
          </w:p>
        </w:tc>
        <w:tc>
          <w:tcPr>
            <w:tcW w:w="782" w:type="pct"/>
            <w:tcBorders>
              <w:top w:val="nil"/>
              <w:left w:val="nil"/>
              <w:bottom w:val="nil"/>
              <w:right w:val="nil"/>
            </w:tcBorders>
            <w:shd w:val="clear" w:color="auto" w:fill="auto"/>
            <w:noWrap/>
            <w:vAlign w:val="center"/>
          </w:tcPr>
          <w:p w14:paraId="09C6156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(1.06-1.10)</w:t>
            </w:r>
          </w:p>
        </w:tc>
        <w:tc>
          <w:tcPr>
            <w:tcW w:w="727" w:type="pct"/>
            <w:tcBorders>
              <w:top w:val="nil"/>
              <w:left w:val="nil"/>
              <w:bottom w:val="nil"/>
              <w:right w:val="nil"/>
            </w:tcBorders>
            <w:shd w:val="clear" w:color="auto" w:fill="auto"/>
            <w:noWrap/>
            <w:vAlign w:val="center"/>
          </w:tcPr>
          <w:p w14:paraId="0F2F62C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(1.12-1.16)</w:t>
            </w:r>
          </w:p>
        </w:tc>
        <w:tc>
          <w:tcPr>
            <w:tcW w:w="458" w:type="pct"/>
            <w:tcBorders>
              <w:top w:val="nil"/>
              <w:left w:val="nil"/>
              <w:bottom w:val="nil"/>
              <w:right w:val="nil"/>
            </w:tcBorders>
            <w:shd w:val="clear" w:color="auto" w:fill="auto"/>
            <w:noWrap/>
            <w:vAlign w:val="center"/>
          </w:tcPr>
          <w:p w14:paraId="27EDA1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598ADB6" w14:textId="77777777">
        <w:trPr>
          <w:trHeight w:val="300"/>
        </w:trPr>
        <w:tc>
          <w:tcPr>
            <w:tcW w:w="1253" w:type="pct"/>
            <w:tcBorders>
              <w:top w:val="nil"/>
              <w:left w:val="nil"/>
              <w:bottom w:val="nil"/>
              <w:right w:val="nil"/>
            </w:tcBorders>
            <w:shd w:val="clear" w:color="auto" w:fill="auto"/>
            <w:noWrap/>
            <w:vAlign w:val="center"/>
          </w:tcPr>
          <w:p w14:paraId="728FF0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70211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563C5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(0.99-1.03)</w:t>
            </w:r>
          </w:p>
        </w:tc>
        <w:tc>
          <w:tcPr>
            <w:tcW w:w="782" w:type="pct"/>
            <w:tcBorders>
              <w:top w:val="nil"/>
              <w:left w:val="nil"/>
              <w:bottom w:val="nil"/>
              <w:right w:val="nil"/>
            </w:tcBorders>
            <w:shd w:val="clear" w:color="auto" w:fill="auto"/>
            <w:noWrap/>
            <w:vAlign w:val="center"/>
          </w:tcPr>
          <w:p w14:paraId="1F9651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(1.01-1.05)</w:t>
            </w:r>
          </w:p>
        </w:tc>
        <w:tc>
          <w:tcPr>
            <w:tcW w:w="782" w:type="pct"/>
            <w:tcBorders>
              <w:top w:val="nil"/>
              <w:left w:val="nil"/>
              <w:bottom w:val="nil"/>
              <w:right w:val="nil"/>
            </w:tcBorders>
            <w:shd w:val="clear" w:color="auto" w:fill="auto"/>
            <w:noWrap/>
            <w:vAlign w:val="center"/>
          </w:tcPr>
          <w:p w14:paraId="64B9E7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(1.04-1.09)</w:t>
            </w:r>
          </w:p>
        </w:tc>
        <w:tc>
          <w:tcPr>
            <w:tcW w:w="727" w:type="pct"/>
            <w:tcBorders>
              <w:top w:val="nil"/>
              <w:left w:val="nil"/>
              <w:bottom w:val="nil"/>
              <w:right w:val="nil"/>
            </w:tcBorders>
            <w:shd w:val="clear" w:color="auto" w:fill="auto"/>
            <w:noWrap/>
            <w:vAlign w:val="center"/>
          </w:tcPr>
          <w:p w14:paraId="4AFC25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(1.11-1.17)</w:t>
            </w:r>
          </w:p>
        </w:tc>
        <w:tc>
          <w:tcPr>
            <w:tcW w:w="458" w:type="pct"/>
            <w:tcBorders>
              <w:top w:val="nil"/>
              <w:left w:val="nil"/>
              <w:bottom w:val="nil"/>
              <w:right w:val="nil"/>
            </w:tcBorders>
            <w:shd w:val="clear" w:color="auto" w:fill="auto"/>
            <w:noWrap/>
            <w:vAlign w:val="center"/>
          </w:tcPr>
          <w:p w14:paraId="463DA2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D402492" w14:textId="77777777">
        <w:trPr>
          <w:trHeight w:val="300"/>
        </w:trPr>
        <w:tc>
          <w:tcPr>
            <w:tcW w:w="1253" w:type="pct"/>
            <w:tcBorders>
              <w:top w:val="nil"/>
              <w:left w:val="nil"/>
              <w:bottom w:val="single" w:sz="4" w:space="0" w:color="auto"/>
              <w:right w:val="nil"/>
            </w:tcBorders>
            <w:shd w:val="clear" w:color="auto" w:fill="auto"/>
            <w:noWrap/>
            <w:vAlign w:val="center"/>
          </w:tcPr>
          <w:p w14:paraId="0D4CE7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A56FE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67F1B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(0.90-0.95)</w:t>
            </w:r>
          </w:p>
        </w:tc>
        <w:tc>
          <w:tcPr>
            <w:tcW w:w="782" w:type="pct"/>
            <w:tcBorders>
              <w:top w:val="nil"/>
              <w:left w:val="nil"/>
              <w:bottom w:val="single" w:sz="4" w:space="0" w:color="auto"/>
              <w:right w:val="nil"/>
            </w:tcBorders>
            <w:shd w:val="clear" w:color="auto" w:fill="auto"/>
            <w:noWrap/>
            <w:vAlign w:val="center"/>
          </w:tcPr>
          <w:p w14:paraId="655B30F0"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67145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27F33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4EFC4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50A2091" w14:textId="77777777">
        <w:trPr>
          <w:trHeight w:val="300"/>
        </w:trPr>
        <w:tc>
          <w:tcPr>
            <w:tcW w:w="1253" w:type="pct"/>
            <w:tcBorders>
              <w:top w:val="nil"/>
              <w:left w:val="nil"/>
              <w:bottom w:val="nil"/>
              <w:right w:val="nil"/>
            </w:tcBorders>
            <w:shd w:val="clear" w:color="auto" w:fill="auto"/>
            <w:noWrap/>
            <w:vAlign w:val="center"/>
          </w:tcPr>
          <w:p w14:paraId="30C7E1B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7F29DEF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45AEB1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EF9B0E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C03E502"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C7550D2"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BAA72FD" w14:textId="77777777" w:rsidR="009F4DFC" w:rsidRPr="00EE7889" w:rsidRDefault="009F4DFC">
            <w:pPr>
              <w:widowControl/>
              <w:jc w:val="left"/>
              <w:rPr>
                <w:rFonts w:ascii="Arial" w:eastAsia="Times New Roman" w:hAnsi="Arial" w:cs="Arial"/>
                <w:kern w:val="0"/>
                <w:szCs w:val="21"/>
              </w:rPr>
            </w:pPr>
          </w:p>
        </w:tc>
      </w:tr>
      <w:tr w:rsidR="009F4DFC" w:rsidRPr="00EE7889" w14:paraId="047A618B" w14:textId="77777777">
        <w:trPr>
          <w:trHeight w:val="300"/>
        </w:trPr>
        <w:tc>
          <w:tcPr>
            <w:tcW w:w="1253" w:type="pct"/>
            <w:tcBorders>
              <w:top w:val="nil"/>
              <w:left w:val="nil"/>
              <w:bottom w:val="nil"/>
              <w:right w:val="nil"/>
            </w:tcBorders>
            <w:shd w:val="clear" w:color="auto" w:fill="auto"/>
            <w:noWrap/>
            <w:vAlign w:val="center"/>
          </w:tcPr>
          <w:p w14:paraId="409007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0706B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3E6FC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782" w:type="pct"/>
            <w:tcBorders>
              <w:top w:val="nil"/>
              <w:left w:val="nil"/>
              <w:bottom w:val="nil"/>
              <w:right w:val="nil"/>
            </w:tcBorders>
            <w:shd w:val="clear" w:color="auto" w:fill="auto"/>
            <w:noWrap/>
            <w:vAlign w:val="center"/>
          </w:tcPr>
          <w:p w14:paraId="6F77D7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782" w:type="pct"/>
            <w:tcBorders>
              <w:top w:val="nil"/>
              <w:left w:val="nil"/>
              <w:bottom w:val="nil"/>
              <w:right w:val="nil"/>
            </w:tcBorders>
            <w:shd w:val="clear" w:color="auto" w:fill="auto"/>
            <w:noWrap/>
            <w:vAlign w:val="center"/>
          </w:tcPr>
          <w:p w14:paraId="639350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(1.03-1.11)</w:t>
            </w:r>
          </w:p>
        </w:tc>
        <w:tc>
          <w:tcPr>
            <w:tcW w:w="727" w:type="pct"/>
            <w:tcBorders>
              <w:top w:val="nil"/>
              <w:left w:val="nil"/>
              <w:bottom w:val="nil"/>
              <w:right w:val="nil"/>
            </w:tcBorders>
            <w:shd w:val="clear" w:color="auto" w:fill="auto"/>
            <w:noWrap/>
            <w:vAlign w:val="center"/>
          </w:tcPr>
          <w:p w14:paraId="257964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(1.10-1.18)</w:t>
            </w:r>
          </w:p>
        </w:tc>
        <w:tc>
          <w:tcPr>
            <w:tcW w:w="458" w:type="pct"/>
            <w:tcBorders>
              <w:top w:val="nil"/>
              <w:left w:val="nil"/>
              <w:bottom w:val="nil"/>
              <w:right w:val="nil"/>
            </w:tcBorders>
            <w:shd w:val="clear" w:color="auto" w:fill="auto"/>
            <w:noWrap/>
            <w:vAlign w:val="center"/>
          </w:tcPr>
          <w:p w14:paraId="3D230B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27CAAFA" w14:textId="77777777">
        <w:trPr>
          <w:trHeight w:val="300"/>
        </w:trPr>
        <w:tc>
          <w:tcPr>
            <w:tcW w:w="1253" w:type="pct"/>
            <w:tcBorders>
              <w:top w:val="nil"/>
              <w:left w:val="nil"/>
              <w:bottom w:val="nil"/>
              <w:right w:val="nil"/>
            </w:tcBorders>
            <w:shd w:val="clear" w:color="auto" w:fill="auto"/>
            <w:noWrap/>
            <w:vAlign w:val="center"/>
          </w:tcPr>
          <w:p w14:paraId="65FCB82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B31CC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0754E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(0.98-1.05)</w:t>
            </w:r>
          </w:p>
        </w:tc>
        <w:tc>
          <w:tcPr>
            <w:tcW w:w="782" w:type="pct"/>
            <w:tcBorders>
              <w:top w:val="nil"/>
              <w:left w:val="nil"/>
              <w:bottom w:val="nil"/>
              <w:right w:val="nil"/>
            </w:tcBorders>
            <w:shd w:val="clear" w:color="auto" w:fill="auto"/>
            <w:noWrap/>
            <w:vAlign w:val="center"/>
          </w:tcPr>
          <w:p w14:paraId="1F4109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782" w:type="pct"/>
            <w:tcBorders>
              <w:top w:val="nil"/>
              <w:left w:val="nil"/>
              <w:bottom w:val="nil"/>
              <w:right w:val="nil"/>
            </w:tcBorders>
            <w:shd w:val="clear" w:color="auto" w:fill="auto"/>
            <w:noWrap/>
            <w:vAlign w:val="center"/>
          </w:tcPr>
          <w:p w14:paraId="1D2170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(1.02-1.11)</w:t>
            </w:r>
          </w:p>
        </w:tc>
        <w:tc>
          <w:tcPr>
            <w:tcW w:w="727" w:type="pct"/>
            <w:tcBorders>
              <w:top w:val="nil"/>
              <w:left w:val="nil"/>
              <w:bottom w:val="nil"/>
              <w:right w:val="nil"/>
            </w:tcBorders>
            <w:shd w:val="clear" w:color="auto" w:fill="auto"/>
            <w:noWrap/>
            <w:vAlign w:val="center"/>
          </w:tcPr>
          <w:p w14:paraId="26F47A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(1.08-1.18)</w:t>
            </w:r>
          </w:p>
        </w:tc>
        <w:tc>
          <w:tcPr>
            <w:tcW w:w="458" w:type="pct"/>
            <w:tcBorders>
              <w:top w:val="nil"/>
              <w:left w:val="nil"/>
              <w:bottom w:val="nil"/>
              <w:right w:val="nil"/>
            </w:tcBorders>
            <w:shd w:val="clear" w:color="auto" w:fill="auto"/>
            <w:noWrap/>
            <w:vAlign w:val="center"/>
          </w:tcPr>
          <w:p w14:paraId="0C0D3A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D61E935" w14:textId="77777777">
        <w:trPr>
          <w:trHeight w:val="300"/>
        </w:trPr>
        <w:tc>
          <w:tcPr>
            <w:tcW w:w="1253" w:type="pct"/>
            <w:tcBorders>
              <w:top w:val="nil"/>
              <w:left w:val="nil"/>
              <w:bottom w:val="single" w:sz="4" w:space="0" w:color="auto"/>
              <w:right w:val="nil"/>
            </w:tcBorders>
            <w:shd w:val="clear" w:color="auto" w:fill="auto"/>
            <w:noWrap/>
            <w:vAlign w:val="center"/>
          </w:tcPr>
          <w:p w14:paraId="33B83D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E1FC4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3D3FB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(0.93-1.02)</w:t>
            </w:r>
          </w:p>
        </w:tc>
        <w:tc>
          <w:tcPr>
            <w:tcW w:w="782" w:type="pct"/>
            <w:tcBorders>
              <w:top w:val="nil"/>
              <w:left w:val="nil"/>
              <w:bottom w:val="single" w:sz="4" w:space="0" w:color="auto"/>
              <w:right w:val="nil"/>
            </w:tcBorders>
            <w:shd w:val="clear" w:color="auto" w:fill="auto"/>
            <w:noWrap/>
            <w:vAlign w:val="center"/>
          </w:tcPr>
          <w:p w14:paraId="5674251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0BF98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13B18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33543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r>
      <w:tr w:rsidR="009F4DFC" w:rsidRPr="00EE7889" w14:paraId="060D15D0" w14:textId="77777777">
        <w:trPr>
          <w:trHeight w:val="300"/>
        </w:trPr>
        <w:tc>
          <w:tcPr>
            <w:tcW w:w="1253" w:type="pct"/>
            <w:tcBorders>
              <w:top w:val="nil"/>
              <w:left w:val="nil"/>
              <w:bottom w:val="nil"/>
              <w:right w:val="nil"/>
            </w:tcBorders>
            <w:shd w:val="clear" w:color="auto" w:fill="auto"/>
            <w:noWrap/>
            <w:vAlign w:val="center"/>
          </w:tcPr>
          <w:p w14:paraId="403C72D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6A0F759A"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E1F95A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CBDC39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7049B05"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6BBE6A1"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18BAA32" w14:textId="77777777" w:rsidR="009F4DFC" w:rsidRPr="00EE7889" w:rsidRDefault="009F4DFC">
            <w:pPr>
              <w:widowControl/>
              <w:jc w:val="left"/>
              <w:rPr>
                <w:rFonts w:ascii="Arial" w:eastAsia="Times New Roman" w:hAnsi="Arial" w:cs="Arial"/>
                <w:kern w:val="0"/>
                <w:szCs w:val="21"/>
              </w:rPr>
            </w:pPr>
          </w:p>
        </w:tc>
      </w:tr>
      <w:tr w:rsidR="009F4DFC" w:rsidRPr="00EE7889" w14:paraId="228C0294" w14:textId="77777777">
        <w:trPr>
          <w:trHeight w:val="300"/>
        </w:trPr>
        <w:tc>
          <w:tcPr>
            <w:tcW w:w="1253" w:type="pct"/>
            <w:tcBorders>
              <w:top w:val="nil"/>
              <w:left w:val="nil"/>
              <w:bottom w:val="nil"/>
              <w:right w:val="nil"/>
            </w:tcBorders>
            <w:shd w:val="clear" w:color="auto" w:fill="auto"/>
            <w:noWrap/>
            <w:vAlign w:val="center"/>
          </w:tcPr>
          <w:p w14:paraId="3F0A71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EA88A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2E0FA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(1.02-1.09)</w:t>
            </w:r>
          </w:p>
        </w:tc>
        <w:tc>
          <w:tcPr>
            <w:tcW w:w="782" w:type="pct"/>
            <w:tcBorders>
              <w:top w:val="nil"/>
              <w:left w:val="nil"/>
              <w:bottom w:val="nil"/>
              <w:right w:val="nil"/>
            </w:tcBorders>
            <w:shd w:val="clear" w:color="auto" w:fill="auto"/>
            <w:noWrap/>
            <w:vAlign w:val="center"/>
          </w:tcPr>
          <w:p w14:paraId="3BEDD3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(1.08-1.15)</w:t>
            </w:r>
          </w:p>
        </w:tc>
        <w:tc>
          <w:tcPr>
            <w:tcW w:w="782" w:type="pct"/>
            <w:tcBorders>
              <w:top w:val="nil"/>
              <w:left w:val="nil"/>
              <w:bottom w:val="nil"/>
              <w:right w:val="nil"/>
            </w:tcBorders>
            <w:shd w:val="clear" w:color="auto" w:fill="auto"/>
            <w:noWrap/>
            <w:vAlign w:val="center"/>
          </w:tcPr>
          <w:p w14:paraId="2DE521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(1.08-1.16)</w:t>
            </w:r>
          </w:p>
        </w:tc>
        <w:tc>
          <w:tcPr>
            <w:tcW w:w="727" w:type="pct"/>
            <w:tcBorders>
              <w:top w:val="nil"/>
              <w:left w:val="nil"/>
              <w:bottom w:val="nil"/>
              <w:right w:val="nil"/>
            </w:tcBorders>
            <w:shd w:val="clear" w:color="auto" w:fill="auto"/>
            <w:noWrap/>
            <w:vAlign w:val="center"/>
          </w:tcPr>
          <w:p w14:paraId="4A3939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(1.13-1.20)</w:t>
            </w:r>
          </w:p>
        </w:tc>
        <w:tc>
          <w:tcPr>
            <w:tcW w:w="458" w:type="pct"/>
            <w:tcBorders>
              <w:top w:val="nil"/>
              <w:left w:val="nil"/>
              <w:bottom w:val="nil"/>
              <w:right w:val="nil"/>
            </w:tcBorders>
            <w:shd w:val="clear" w:color="auto" w:fill="auto"/>
            <w:noWrap/>
            <w:vAlign w:val="center"/>
          </w:tcPr>
          <w:p w14:paraId="106234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98B13DA" w14:textId="77777777">
        <w:trPr>
          <w:trHeight w:val="300"/>
        </w:trPr>
        <w:tc>
          <w:tcPr>
            <w:tcW w:w="1253" w:type="pct"/>
            <w:tcBorders>
              <w:top w:val="nil"/>
              <w:left w:val="nil"/>
              <w:bottom w:val="nil"/>
              <w:right w:val="nil"/>
            </w:tcBorders>
            <w:shd w:val="clear" w:color="auto" w:fill="auto"/>
            <w:noWrap/>
            <w:vAlign w:val="center"/>
          </w:tcPr>
          <w:p w14:paraId="704BBB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474B2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BFC8F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(0.99-1.06)</w:t>
            </w:r>
          </w:p>
        </w:tc>
        <w:tc>
          <w:tcPr>
            <w:tcW w:w="782" w:type="pct"/>
            <w:tcBorders>
              <w:top w:val="nil"/>
              <w:left w:val="nil"/>
              <w:bottom w:val="nil"/>
              <w:right w:val="nil"/>
            </w:tcBorders>
            <w:shd w:val="clear" w:color="auto" w:fill="auto"/>
            <w:noWrap/>
            <w:vAlign w:val="center"/>
          </w:tcPr>
          <w:p w14:paraId="13080B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(1.05-1.12)</w:t>
            </w:r>
          </w:p>
        </w:tc>
        <w:tc>
          <w:tcPr>
            <w:tcW w:w="782" w:type="pct"/>
            <w:tcBorders>
              <w:top w:val="nil"/>
              <w:left w:val="nil"/>
              <w:bottom w:val="nil"/>
              <w:right w:val="nil"/>
            </w:tcBorders>
            <w:shd w:val="clear" w:color="auto" w:fill="auto"/>
            <w:noWrap/>
            <w:vAlign w:val="center"/>
          </w:tcPr>
          <w:p w14:paraId="36BF9E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(1.06-1.14)</w:t>
            </w:r>
          </w:p>
        </w:tc>
        <w:tc>
          <w:tcPr>
            <w:tcW w:w="727" w:type="pct"/>
            <w:tcBorders>
              <w:top w:val="nil"/>
              <w:left w:val="nil"/>
              <w:bottom w:val="nil"/>
              <w:right w:val="nil"/>
            </w:tcBorders>
            <w:shd w:val="clear" w:color="auto" w:fill="auto"/>
            <w:noWrap/>
            <w:vAlign w:val="center"/>
          </w:tcPr>
          <w:p w14:paraId="7042C9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(1.14-1.24)</w:t>
            </w:r>
          </w:p>
        </w:tc>
        <w:tc>
          <w:tcPr>
            <w:tcW w:w="458" w:type="pct"/>
            <w:tcBorders>
              <w:top w:val="nil"/>
              <w:left w:val="nil"/>
              <w:bottom w:val="nil"/>
              <w:right w:val="nil"/>
            </w:tcBorders>
            <w:shd w:val="clear" w:color="auto" w:fill="auto"/>
            <w:noWrap/>
            <w:vAlign w:val="center"/>
          </w:tcPr>
          <w:p w14:paraId="4D26836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B3BB575" w14:textId="77777777">
        <w:trPr>
          <w:trHeight w:val="300"/>
        </w:trPr>
        <w:tc>
          <w:tcPr>
            <w:tcW w:w="1253" w:type="pct"/>
            <w:tcBorders>
              <w:top w:val="nil"/>
              <w:left w:val="nil"/>
              <w:bottom w:val="single" w:sz="4" w:space="0" w:color="auto"/>
              <w:right w:val="nil"/>
            </w:tcBorders>
            <w:shd w:val="clear" w:color="auto" w:fill="auto"/>
            <w:noWrap/>
            <w:vAlign w:val="center"/>
          </w:tcPr>
          <w:p w14:paraId="478576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61DF4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64B83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(0.91-0.99)</w:t>
            </w:r>
          </w:p>
        </w:tc>
        <w:tc>
          <w:tcPr>
            <w:tcW w:w="782" w:type="pct"/>
            <w:tcBorders>
              <w:top w:val="nil"/>
              <w:left w:val="nil"/>
              <w:bottom w:val="single" w:sz="4" w:space="0" w:color="auto"/>
              <w:right w:val="nil"/>
            </w:tcBorders>
            <w:shd w:val="clear" w:color="auto" w:fill="auto"/>
            <w:noWrap/>
            <w:vAlign w:val="center"/>
          </w:tcPr>
          <w:p w14:paraId="3A09EBF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9AE11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5DBE9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nil"/>
              <w:right w:val="nil"/>
            </w:tcBorders>
            <w:shd w:val="clear" w:color="auto" w:fill="auto"/>
            <w:noWrap/>
            <w:vAlign w:val="center"/>
          </w:tcPr>
          <w:p w14:paraId="30933A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0A81A243" w14:textId="77777777">
        <w:trPr>
          <w:trHeight w:val="300"/>
        </w:trPr>
        <w:tc>
          <w:tcPr>
            <w:tcW w:w="1253" w:type="pct"/>
            <w:tcBorders>
              <w:top w:val="nil"/>
              <w:left w:val="nil"/>
              <w:bottom w:val="nil"/>
              <w:right w:val="nil"/>
            </w:tcBorders>
            <w:shd w:val="clear" w:color="auto" w:fill="auto"/>
            <w:noWrap/>
            <w:vAlign w:val="center"/>
          </w:tcPr>
          <w:p w14:paraId="5CAD13F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76E47326"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522796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69772C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B1A1AE5"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3386B9A7" w14:textId="77777777" w:rsidR="009F4DFC" w:rsidRPr="00EE7889" w:rsidRDefault="009F4DFC">
            <w:pPr>
              <w:widowControl/>
              <w:jc w:val="left"/>
              <w:rPr>
                <w:rFonts w:ascii="Arial" w:eastAsia="Times New Roman" w:hAnsi="Arial" w:cs="Arial"/>
                <w:kern w:val="0"/>
                <w:szCs w:val="21"/>
              </w:rPr>
            </w:pPr>
          </w:p>
        </w:tc>
        <w:tc>
          <w:tcPr>
            <w:tcW w:w="458" w:type="pct"/>
            <w:tcBorders>
              <w:top w:val="single" w:sz="4" w:space="0" w:color="auto"/>
              <w:left w:val="nil"/>
              <w:bottom w:val="nil"/>
              <w:right w:val="nil"/>
            </w:tcBorders>
            <w:shd w:val="clear" w:color="auto" w:fill="auto"/>
            <w:noWrap/>
            <w:vAlign w:val="center"/>
          </w:tcPr>
          <w:p w14:paraId="528D1C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4B6951D4" w14:textId="77777777">
        <w:trPr>
          <w:trHeight w:val="300"/>
        </w:trPr>
        <w:tc>
          <w:tcPr>
            <w:tcW w:w="1253" w:type="pct"/>
            <w:tcBorders>
              <w:top w:val="nil"/>
              <w:left w:val="nil"/>
              <w:bottom w:val="nil"/>
              <w:right w:val="nil"/>
            </w:tcBorders>
            <w:shd w:val="clear" w:color="auto" w:fill="auto"/>
            <w:noWrap/>
            <w:vAlign w:val="center"/>
          </w:tcPr>
          <w:p w14:paraId="2A3AA4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6B6696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EF5E3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(1.11-1.30)</w:t>
            </w:r>
          </w:p>
        </w:tc>
        <w:tc>
          <w:tcPr>
            <w:tcW w:w="782" w:type="pct"/>
            <w:tcBorders>
              <w:top w:val="nil"/>
              <w:left w:val="nil"/>
              <w:bottom w:val="nil"/>
              <w:right w:val="nil"/>
            </w:tcBorders>
            <w:shd w:val="clear" w:color="auto" w:fill="auto"/>
            <w:noWrap/>
            <w:vAlign w:val="center"/>
          </w:tcPr>
          <w:p w14:paraId="7A13DB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(1.15-1.35)</w:t>
            </w:r>
          </w:p>
        </w:tc>
        <w:tc>
          <w:tcPr>
            <w:tcW w:w="782" w:type="pct"/>
            <w:tcBorders>
              <w:top w:val="nil"/>
              <w:left w:val="nil"/>
              <w:bottom w:val="nil"/>
              <w:right w:val="nil"/>
            </w:tcBorders>
            <w:shd w:val="clear" w:color="auto" w:fill="auto"/>
            <w:noWrap/>
            <w:vAlign w:val="center"/>
          </w:tcPr>
          <w:p w14:paraId="66E94F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1.31 (1.21-1.41)</w:t>
            </w:r>
          </w:p>
        </w:tc>
        <w:tc>
          <w:tcPr>
            <w:tcW w:w="727" w:type="pct"/>
            <w:tcBorders>
              <w:top w:val="nil"/>
              <w:left w:val="nil"/>
              <w:bottom w:val="nil"/>
              <w:right w:val="nil"/>
            </w:tcBorders>
            <w:shd w:val="clear" w:color="auto" w:fill="auto"/>
            <w:noWrap/>
            <w:vAlign w:val="center"/>
          </w:tcPr>
          <w:p w14:paraId="1FA8DA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1.50 (1.39-1.62)</w:t>
            </w:r>
          </w:p>
        </w:tc>
        <w:tc>
          <w:tcPr>
            <w:tcW w:w="458" w:type="pct"/>
            <w:tcBorders>
              <w:top w:val="nil"/>
              <w:left w:val="nil"/>
              <w:bottom w:val="nil"/>
              <w:right w:val="nil"/>
            </w:tcBorders>
            <w:shd w:val="clear" w:color="auto" w:fill="auto"/>
            <w:noWrap/>
            <w:vAlign w:val="center"/>
          </w:tcPr>
          <w:p w14:paraId="2BC8A4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AF8B416" w14:textId="77777777">
        <w:trPr>
          <w:trHeight w:val="300"/>
        </w:trPr>
        <w:tc>
          <w:tcPr>
            <w:tcW w:w="1253" w:type="pct"/>
            <w:tcBorders>
              <w:top w:val="nil"/>
              <w:left w:val="nil"/>
              <w:bottom w:val="nil"/>
              <w:right w:val="nil"/>
            </w:tcBorders>
            <w:shd w:val="clear" w:color="auto" w:fill="auto"/>
            <w:noWrap/>
            <w:vAlign w:val="center"/>
          </w:tcPr>
          <w:p w14:paraId="22751D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209631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D2A3A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(0.95-1.11)</w:t>
            </w:r>
          </w:p>
        </w:tc>
        <w:tc>
          <w:tcPr>
            <w:tcW w:w="782" w:type="pct"/>
            <w:tcBorders>
              <w:top w:val="nil"/>
              <w:left w:val="nil"/>
              <w:bottom w:val="nil"/>
              <w:right w:val="nil"/>
            </w:tcBorders>
            <w:shd w:val="clear" w:color="auto" w:fill="auto"/>
            <w:noWrap/>
            <w:vAlign w:val="center"/>
          </w:tcPr>
          <w:p w14:paraId="18120F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(1.00-1.18)</w:t>
            </w:r>
          </w:p>
        </w:tc>
        <w:tc>
          <w:tcPr>
            <w:tcW w:w="782" w:type="pct"/>
            <w:tcBorders>
              <w:top w:val="nil"/>
              <w:left w:val="nil"/>
              <w:bottom w:val="nil"/>
              <w:right w:val="nil"/>
            </w:tcBorders>
            <w:shd w:val="clear" w:color="auto" w:fill="auto"/>
            <w:noWrap/>
            <w:vAlign w:val="center"/>
          </w:tcPr>
          <w:p w14:paraId="07F2F0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(1.06-1.26)</w:t>
            </w:r>
          </w:p>
        </w:tc>
        <w:tc>
          <w:tcPr>
            <w:tcW w:w="727" w:type="pct"/>
            <w:tcBorders>
              <w:top w:val="nil"/>
              <w:left w:val="nil"/>
              <w:bottom w:val="nil"/>
              <w:right w:val="nil"/>
            </w:tcBorders>
            <w:shd w:val="clear" w:color="auto" w:fill="auto"/>
            <w:noWrap/>
            <w:vAlign w:val="center"/>
          </w:tcPr>
          <w:p w14:paraId="0DFE37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1.30 (1.18-1.43)</w:t>
            </w:r>
          </w:p>
        </w:tc>
        <w:tc>
          <w:tcPr>
            <w:tcW w:w="458" w:type="pct"/>
            <w:tcBorders>
              <w:top w:val="nil"/>
              <w:left w:val="nil"/>
              <w:bottom w:val="nil"/>
              <w:right w:val="nil"/>
            </w:tcBorders>
            <w:shd w:val="clear" w:color="auto" w:fill="auto"/>
            <w:noWrap/>
            <w:vAlign w:val="center"/>
          </w:tcPr>
          <w:p w14:paraId="6CA402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63C2FA8" w14:textId="77777777">
        <w:trPr>
          <w:trHeight w:val="300"/>
        </w:trPr>
        <w:tc>
          <w:tcPr>
            <w:tcW w:w="1253" w:type="pct"/>
            <w:tcBorders>
              <w:top w:val="nil"/>
              <w:left w:val="nil"/>
              <w:bottom w:val="single" w:sz="4" w:space="0" w:color="auto"/>
              <w:right w:val="nil"/>
            </w:tcBorders>
            <w:shd w:val="clear" w:color="auto" w:fill="auto"/>
            <w:noWrap/>
            <w:vAlign w:val="center"/>
          </w:tcPr>
          <w:p w14:paraId="62219C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E85E1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312A22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(0.75-0.91)</w:t>
            </w:r>
          </w:p>
        </w:tc>
        <w:tc>
          <w:tcPr>
            <w:tcW w:w="782" w:type="pct"/>
            <w:tcBorders>
              <w:top w:val="nil"/>
              <w:left w:val="nil"/>
              <w:bottom w:val="single" w:sz="4" w:space="0" w:color="auto"/>
              <w:right w:val="nil"/>
            </w:tcBorders>
            <w:shd w:val="clear" w:color="auto" w:fill="auto"/>
            <w:noWrap/>
            <w:vAlign w:val="center"/>
          </w:tcPr>
          <w:p w14:paraId="3877B1C0"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2EAD9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6B1AE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992F7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25B9272" w14:textId="77777777">
        <w:trPr>
          <w:trHeight w:val="300"/>
        </w:trPr>
        <w:tc>
          <w:tcPr>
            <w:tcW w:w="1253" w:type="pct"/>
            <w:tcBorders>
              <w:top w:val="nil"/>
              <w:left w:val="nil"/>
              <w:bottom w:val="nil"/>
              <w:right w:val="nil"/>
            </w:tcBorders>
            <w:shd w:val="clear" w:color="auto" w:fill="auto"/>
            <w:noWrap/>
            <w:vAlign w:val="center"/>
          </w:tcPr>
          <w:p w14:paraId="6DFD0D5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1FF64749"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6196C4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85C82F7"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0191206"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CD55749"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F823C98" w14:textId="77777777" w:rsidR="009F4DFC" w:rsidRPr="00EE7889" w:rsidRDefault="009F4DFC">
            <w:pPr>
              <w:widowControl/>
              <w:jc w:val="left"/>
              <w:rPr>
                <w:rFonts w:ascii="Arial" w:eastAsia="Times New Roman" w:hAnsi="Arial" w:cs="Arial"/>
                <w:kern w:val="0"/>
                <w:szCs w:val="21"/>
              </w:rPr>
            </w:pPr>
          </w:p>
        </w:tc>
      </w:tr>
      <w:tr w:rsidR="009F4DFC" w:rsidRPr="00EE7889" w14:paraId="4710E9D8" w14:textId="77777777">
        <w:trPr>
          <w:trHeight w:val="300"/>
        </w:trPr>
        <w:tc>
          <w:tcPr>
            <w:tcW w:w="1253" w:type="pct"/>
            <w:tcBorders>
              <w:top w:val="nil"/>
              <w:left w:val="nil"/>
              <w:bottom w:val="nil"/>
              <w:right w:val="nil"/>
            </w:tcBorders>
            <w:shd w:val="clear" w:color="auto" w:fill="auto"/>
            <w:noWrap/>
            <w:vAlign w:val="center"/>
          </w:tcPr>
          <w:p w14:paraId="3E0E09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B9867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0D71D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(0.72-0.97)</w:t>
            </w:r>
          </w:p>
        </w:tc>
        <w:tc>
          <w:tcPr>
            <w:tcW w:w="782" w:type="pct"/>
            <w:tcBorders>
              <w:top w:val="nil"/>
              <w:left w:val="nil"/>
              <w:bottom w:val="nil"/>
              <w:right w:val="nil"/>
            </w:tcBorders>
            <w:shd w:val="clear" w:color="auto" w:fill="auto"/>
            <w:noWrap/>
            <w:vAlign w:val="center"/>
          </w:tcPr>
          <w:p w14:paraId="379C38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0.77 (0.66-0.89)</w:t>
            </w:r>
          </w:p>
        </w:tc>
        <w:tc>
          <w:tcPr>
            <w:tcW w:w="782" w:type="pct"/>
            <w:tcBorders>
              <w:top w:val="nil"/>
              <w:left w:val="nil"/>
              <w:bottom w:val="nil"/>
              <w:right w:val="nil"/>
            </w:tcBorders>
            <w:shd w:val="clear" w:color="auto" w:fill="auto"/>
            <w:noWrap/>
            <w:vAlign w:val="center"/>
          </w:tcPr>
          <w:p w14:paraId="7F2B592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(0.72-0.97)</w:t>
            </w:r>
          </w:p>
        </w:tc>
        <w:tc>
          <w:tcPr>
            <w:tcW w:w="727" w:type="pct"/>
            <w:tcBorders>
              <w:top w:val="nil"/>
              <w:left w:val="nil"/>
              <w:bottom w:val="nil"/>
              <w:right w:val="nil"/>
            </w:tcBorders>
            <w:shd w:val="clear" w:color="auto" w:fill="auto"/>
            <w:noWrap/>
            <w:vAlign w:val="center"/>
          </w:tcPr>
          <w:p w14:paraId="3D07C8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0.70 (0.60-0.82)</w:t>
            </w:r>
          </w:p>
        </w:tc>
        <w:tc>
          <w:tcPr>
            <w:tcW w:w="458" w:type="pct"/>
            <w:tcBorders>
              <w:top w:val="nil"/>
              <w:left w:val="nil"/>
              <w:bottom w:val="nil"/>
              <w:right w:val="nil"/>
            </w:tcBorders>
            <w:shd w:val="clear" w:color="auto" w:fill="auto"/>
            <w:noWrap/>
            <w:vAlign w:val="center"/>
          </w:tcPr>
          <w:p w14:paraId="6EB594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B78DBB5" w14:textId="77777777">
        <w:trPr>
          <w:trHeight w:val="300"/>
        </w:trPr>
        <w:tc>
          <w:tcPr>
            <w:tcW w:w="1253" w:type="pct"/>
            <w:tcBorders>
              <w:top w:val="nil"/>
              <w:left w:val="nil"/>
              <w:bottom w:val="nil"/>
              <w:right w:val="nil"/>
            </w:tcBorders>
            <w:shd w:val="clear" w:color="auto" w:fill="auto"/>
            <w:noWrap/>
            <w:vAlign w:val="center"/>
          </w:tcPr>
          <w:p w14:paraId="6EE7F0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530D4F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0B92E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(0.82-1.09)</w:t>
            </w:r>
          </w:p>
        </w:tc>
        <w:tc>
          <w:tcPr>
            <w:tcW w:w="782" w:type="pct"/>
            <w:tcBorders>
              <w:top w:val="nil"/>
              <w:left w:val="nil"/>
              <w:bottom w:val="nil"/>
              <w:right w:val="nil"/>
            </w:tcBorders>
            <w:shd w:val="clear" w:color="auto" w:fill="auto"/>
            <w:noWrap/>
            <w:vAlign w:val="center"/>
          </w:tcPr>
          <w:p w14:paraId="1B3E7A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0.78 (0.67-0.92)</w:t>
            </w:r>
          </w:p>
        </w:tc>
        <w:tc>
          <w:tcPr>
            <w:tcW w:w="782" w:type="pct"/>
            <w:tcBorders>
              <w:top w:val="nil"/>
              <w:left w:val="nil"/>
              <w:bottom w:val="nil"/>
              <w:right w:val="nil"/>
            </w:tcBorders>
            <w:shd w:val="clear" w:color="auto" w:fill="auto"/>
            <w:noWrap/>
            <w:vAlign w:val="center"/>
          </w:tcPr>
          <w:p w14:paraId="46F254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0.75 (0.63-0.90)</w:t>
            </w:r>
          </w:p>
        </w:tc>
        <w:tc>
          <w:tcPr>
            <w:tcW w:w="727" w:type="pct"/>
            <w:tcBorders>
              <w:top w:val="nil"/>
              <w:left w:val="nil"/>
              <w:bottom w:val="nil"/>
              <w:right w:val="nil"/>
            </w:tcBorders>
            <w:shd w:val="clear" w:color="auto" w:fill="auto"/>
            <w:noWrap/>
            <w:vAlign w:val="center"/>
          </w:tcPr>
          <w:p w14:paraId="59B06F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0.69 (0.56-0.85)</w:t>
            </w:r>
          </w:p>
        </w:tc>
        <w:tc>
          <w:tcPr>
            <w:tcW w:w="458" w:type="pct"/>
            <w:tcBorders>
              <w:top w:val="nil"/>
              <w:left w:val="nil"/>
              <w:bottom w:val="nil"/>
              <w:right w:val="nil"/>
            </w:tcBorders>
            <w:shd w:val="clear" w:color="auto" w:fill="auto"/>
            <w:noWrap/>
            <w:vAlign w:val="center"/>
          </w:tcPr>
          <w:p w14:paraId="60A7AB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31179F2" w14:textId="77777777">
        <w:trPr>
          <w:trHeight w:val="300"/>
        </w:trPr>
        <w:tc>
          <w:tcPr>
            <w:tcW w:w="1253" w:type="pct"/>
            <w:tcBorders>
              <w:top w:val="nil"/>
              <w:left w:val="nil"/>
              <w:bottom w:val="single" w:sz="4" w:space="0" w:color="auto"/>
              <w:right w:val="nil"/>
            </w:tcBorders>
            <w:shd w:val="clear" w:color="auto" w:fill="auto"/>
            <w:noWrap/>
            <w:vAlign w:val="center"/>
          </w:tcPr>
          <w:p w14:paraId="06917E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6BC51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1973E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0.69 (0.58-0.82)</w:t>
            </w:r>
          </w:p>
        </w:tc>
        <w:tc>
          <w:tcPr>
            <w:tcW w:w="782" w:type="pct"/>
            <w:tcBorders>
              <w:top w:val="nil"/>
              <w:left w:val="nil"/>
              <w:bottom w:val="single" w:sz="4" w:space="0" w:color="auto"/>
              <w:right w:val="nil"/>
            </w:tcBorders>
            <w:shd w:val="clear" w:color="auto" w:fill="auto"/>
            <w:noWrap/>
            <w:vAlign w:val="center"/>
          </w:tcPr>
          <w:p w14:paraId="3242EC3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C6C9C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DC90F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nil"/>
              <w:right w:val="nil"/>
            </w:tcBorders>
            <w:shd w:val="clear" w:color="auto" w:fill="auto"/>
            <w:noWrap/>
            <w:vAlign w:val="center"/>
          </w:tcPr>
          <w:p w14:paraId="25734B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ACB25A1" w14:textId="77777777">
        <w:trPr>
          <w:trHeight w:val="300"/>
        </w:trPr>
        <w:tc>
          <w:tcPr>
            <w:tcW w:w="1253" w:type="pct"/>
            <w:tcBorders>
              <w:top w:val="nil"/>
              <w:left w:val="nil"/>
              <w:bottom w:val="nil"/>
              <w:right w:val="nil"/>
            </w:tcBorders>
            <w:shd w:val="clear" w:color="auto" w:fill="auto"/>
            <w:noWrap/>
            <w:vAlign w:val="center"/>
          </w:tcPr>
          <w:p w14:paraId="60801A2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2D78DAFC"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075B69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EEA657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1428ECB"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16CED6C" w14:textId="77777777" w:rsidR="009F4DFC" w:rsidRPr="00EE7889" w:rsidRDefault="009F4DFC">
            <w:pPr>
              <w:widowControl/>
              <w:jc w:val="left"/>
              <w:rPr>
                <w:rFonts w:ascii="Arial" w:eastAsia="Times New Roman" w:hAnsi="Arial" w:cs="Arial"/>
                <w:kern w:val="0"/>
                <w:szCs w:val="21"/>
              </w:rPr>
            </w:pPr>
          </w:p>
        </w:tc>
        <w:tc>
          <w:tcPr>
            <w:tcW w:w="458" w:type="pct"/>
            <w:tcBorders>
              <w:top w:val="single" w:sz="4" w:space="0" w:color="auto"/>
              <w:left w:val="nil"/>
              <w:bottom w:val="nil"/>
              <w:right w:val="nil"/>
            </w:tcBorders>
            <w:shd w:val="clear" w:color="auto" w:fill="auto"/>
            <w:noWrap/>
            <w:vAlign w:val="center"/>
          </w:tcPr>
          <w:p w14:paraId="4ADCFC6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40B05BDF" w14:textId="77777777">
        <w:trPr>
          <w:trHeight w:val="300"/>
        </w:trPr>
        <w:tc>
          <w:tcPr>
            <w:tcW w:w="1253" w:type="pct"/>
            <w:tcBorders>
              <w:top w:val="nil"/>
              <w:left w:val="nil"/>
              <w:bottom w:val="nil"/>
              <w:right w:val="nil"/>
            </w:tcBorders>
            <w:shd w:val="clear" w:color="auto" w:fill="auto"/>
            <w:noWrap/>
            <w:vAlign w:val="center"/>
          </w:tcPr>
          <w:p w14:paraId="7E6F51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F8CF4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D80E4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(0.87-1.13)</w:t>
            </w:r>
          </w:p>
        </w:tc>
        <w:tc>
          <w:tcPr>
            <w:tcW w:w="782" w:type="pct"/>
            <w:tcBorders>
              <w:top w:val="nil"/>
              <w:left w:val="nil"/>
              <w:bottom w:val="nil"/>
              <w:right w:val="nil"/>
            </w:tcBorders>
            <w:shd w:val="clear" w:color="auto" w:fill="auto"/>
            <w:noWrap/>
            <w:vAlign w:val="center"/>
          </w:tcPr>
          <w:p w14:paraId="44B8AD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(0.91-1.17)</w:t>
            </w:r>
          </w:p>
        </w:tc>
        <w:tc>
          <w:tcPr>
            <w:tcW w:w="782" w:type="pct"/>
            <w:tcBorders>
              <w:top w:val="nil"/>
              <w:left w:val="nil"/>
              <w:bottom w:val="nil"/>
              <w:right w:val="nil"/>
            </w:tcBorders>
            <w:shd w:val="clear" w:color="auto" w:fill="auto"/>
            <w:noWrap/>
            <w:vAlign w:val="center"/>
          </w:tcPr>
          <w:p w14:paraId="7BE1C9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(0.97-1.24)</w:t>
            </w:r>
          </w:p>
        </w:tc>
        <w:tc>
          <w:tcPr>
            <w:tcW w:w="727" w:type="pct"/>
            <w:tcBorders>
              <w:top w:val="nil"/>
              <w:left w:val="nil"/>
              <w:bottom w:val="nil"/>
              <w:right w:val="nil"/>
            </w:tcBorders>
            <w:shd w:val="clear" w:color="auto" w:fill="auto"/>
            <w:noWrap/>
            <w:vAlign w:val="center"/>
          </w:tcPr>
          <w:p w14:paraId="2001AE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(1.08-1.36)</w:t>
            </w:r>
          </w:p>
        </w:tc>
        <w:tc>
          <w:tcPr>
            <w:tcW w:w="458" w:type="pct"/>
            <w:tcBorders>
              <w:top w:val="nil"/>
              <w:left w:val="nil"/>
              <w:bottom w:val="nil"/>
              <w:right w:val="nil"/>
            </w:tcBorders>
            <w:shd w:val="clear" w:color="auto" w:fill="auto"/>
            <w:noWrap/>
            <w:vAlign w:val="center"/>
          </w:tcPr>
          <w:p w14:paraId="7B993C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3F50584" w14:textId="77777777">
        <w:trPr>
          <w:trHeight w:val="300"/>
        </w:trPr>
        <w:tc>
          <w:tcPr>
            <w:tcW w:w="1253" w:type="pct"/>
            <w:tcBorders>
              <w:top w:val="nil"/>
              <w:left w:val="nil"/>
              <w:bottom w:val="nil"/>
              <w:right w:val="nil"/>
            </w:tcBorders>
            <w:shd w:val="clear" w:color="auto" w:fill="auto"/>
            <w:noWrap/>
            <w:vAlign w:val="center"/>
          </w:tcPr>
          <w:p w14:paraId="48C1431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936C0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490AD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(0.87-1.14)</w:t>
            </w:r>
          </w:p>
        </w:tc>
        <w:tc>
          <w:tcPr>
            <w:tcW w:w="782" w:type="pct"/>
            <w:tcBorders>
              <w:top w:val="nil"/>
              <w:left w:val="nil"/>
              <w:bottom w:val="nil"/>
              <w:right w:val="nil"/>
            </w:tcBorders>
            <w:shd w:val="clear" w:color="auto" w:fill="auto"/>
            <w:noWrap/>
            <w:vAlign w:val="center"/>
          </w:tcPr>
          <w:p w14:paraId="3D5E01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(0.96-1.26)</w:t>
            </w:r>
          </w:p>
        </w:tc>
        <w:tc>
          <w:tcPr>
            <w:tcW w:w="782" w:type="pct"/>
            <w:tcBorders>
              <w:top w:val="nil"/>
              <w:left w:val="nil"/>
              <w:bottom w:val="nil"/>
              <w:right w:val="nil"/>
            </w:tcBorders>
            <w:shd w:val="clear" w:color="auto" w:fill="auto"/>
            <w:noWrap/>
            <w:vAlign w:val="center"/>
          </w:tcPr>
          <w:p w14:paraId="5A6A070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(1.04-1.39)</w:t>
            </w:r>
          </w:p>
        </w:tc>
        <w:tc>
          <w:tcPr>
            <w:tcW w:w="727" w:type="pct"/>
            <w:tcBorders>
              <w:top w:val="nil"/>
              <w:left w:val="nil"/>
              <w:bottom w:val="nil"/>
              <w:right w:val="nil"/>
            </w:tcBorders>
            <w:shd w:val="clear" w:color="auto" w:fill="auto"/>
            <w:noWrap/>
            <w:vAlign w:val="center"/>
          </w:tcPr>
          <w:p w14:paraId="309C22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1.32 (1.13-1.55)</w:t>
            </w:r>
          </w:p>
        </w:tc>
        <w:tc>
          <w:tcPr>
            <w:tcW w:w="458" w:type="pct"/>
            <w:tcBorders>
              <w:top w:val="nil"/>
              <w:left w:val="nil"/>
              <w:bottom w:val="nil"/>
              <w:right w:val="nil"/>
            </w:tcBorders>
            <w:shd w:val="clear" w:color="auto" w:fill="auto"/>
            <w:noWrap/>
            <w:vAlign w:val="center"/>
          </w:tcPr>
          <w:p w14:paraId="70EF35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B3BDA69" w14:textId="77777777">
        <w:trPr>
          <w:trHeight w:val="300"/>
        </w:trPr>
        <w:tc>
          <w:tcPr>
            <w:tcW w:w="1253" w:type="pct"/>
            <w:tcBorders>
              <w:top w:val="nil"/>
              <w:left w:val="nil"/>
              <w:bottom w:val="single" w:sz="4" w:space="0" w:color="auto"/>
              <w:right w:val="nil"/>
            </w:tcBorders>
            <w:shd w:val="clear" w:color="auto" w:fill="auto"/>
            <w:noWrap/>
            <w:vAlign w:val="center"/>
          </w:tcPr>
          <w:p w14:paraId="09E15D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5D8CB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908BB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(0.93-1.25)</w:t>
            </w:r>
          </w:p>
        </w:tc>
        <w:tc>
          <w:tcPr>
            <w:tcW w:w="782" w:type="pct"/>
            <w:tcBorders>
              <w:top w:val="nil"/>
              <w:left w:val="nil"/>
              <w:bottom w:val="single" w:sz="4" w:space="0" w:color="auto"/>
              <w:right w:val="nil"/>
            </w:tcBorders>
            <w:shd w:val="clear" w:color="auto" w:fill="auto"/>
            <w:noWrap/>
            <w:vAlign w:val="center"/>
          </w:tcPr>
          <w:p w14:paraId="2F1C58CB"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D8724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48121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8E102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0.32 </w:t>
            </w:r>
          </w:p>
        </w:tc>
      </w:tr>
      <w:tr w:rsidR="009F4DFC" w:rsidRPr="00EE7889" w14:paraId="09DAFAE9" w14:textId="77777777">
        <w:trPr>
          <w:trHeight w:val="300"/>
        </w:trPr>
        <w:tc>
          <w:tcPr>
            <w:tcW w:w="1253" w:type="pct"/>
            <w:tcBorders>
              <w:top w:val="single" w:sz="4" w:space="0" w:color="auto"/>
              <w:left w:val="nil"/>
              <w:right w:val="nil"/>
            </w:tcBorders>
            <w:shd w:val="clear" w:color="auto" w:fill="auto"/>
            <w:noWrap/>
            <w:vAlign w:val="center"/>
          </w:tcPr>
          <w:p w14:paraId="12369A5B"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53CC4EFA"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5FFEB651"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49A53809" w14:textId="77777777" w:rsidR="009F4DFC" w:rsidRPr="00EE7889" w:rsidRDefault="009F4DFC">
            <w:pPr>
              <w:widowControl/>
              <w:jc w:val="left"/>
              <w:rPr>
                <w:rFonts w:ascii="Arial" w:eastAsia="宋体" w:hAnsi="Arial" w:cs="Arial"/>
                <w:kern w:val="0"/>
                <w:szCs w:val="21"/>
              </w:rPr>
            </w:pPr>
          </w:p>
        </w:tc>
        <w:tc>
          <w:tcPr>
            <w:tcW w:w="782" w:type="pct"/>
            <w:tcBorders>
              <w:top w:val="single" w:sz="4" w:space="0" w:color="auto"/>
              <w:left w:val="nil"/>
              <w:right w:val="nil"/>
            </w:tcBorders>
            <w:shd w:val="clear" w:color="auto" w:fill="auto"/>
            <w:noWrap/>
            <w:vAlign w:val="center"/>
          </w:tcPr>
          <w:p w14:paraId="62639FB6"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22F2FF48"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5F3831CA" w14:textId="77777777" w:rsidR="009F4DFC" w:rsidRPr="00EE7889" w:rsidRDefault="009F4DFC">
            <w:pPr>
              <w:widowControl/>
              <w:jc w:val="left"/>
              <w:rPr>
                <w:rFonts w:ascii="Arial" w:eastAsia="宋体" w:hAnsi="Arial" w:cs="Arial"/>
                <w:color w:val="000000"/>
                <w:kern w:val="0"/>
                <w:szCs w:val="21"/>
              </w:rPr>
            </w:pPr>
          </w:p>
        </w:tc>
      </w:tr>
      <w:tr w:rsidR="009F4DFC" w:rsidRPr="00EE7889" w14:paraId="0946ACDA" w14:textId="77777777">
        <w:trPr>
          <w:trHeight w:val="300"/>
        </w:trPr>
        <w:tc>
          <w:tcPr>
            <w:tcW w:w="1253" w:type="pct"/>
            <w:tcBorders>
              <w:left w:val="nil"/>
              <w:bottom w:val="nil"/>
              <w:right w:val="nil"/>
            </w:tcBorders>
            <w:shd w:val="clear" w:color="auto" w:fill="auto"/>
            <w:noWrap/>
            <w:vAlign w:val="center"/>
          </w:tcPr>
          <w:p w14:paraId="30D87F0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7C8E2D32"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7568C874"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4FDEFC8E"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388BBB83"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63A567F4"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5B91F3E6" w14:textId="77777777" w:rsidR="009F4DFC" w:rsidRPr="00EE7889" w:rsidRDefault="009F4DFC">
            <w:pPr>
              <w:widowControl/>
              <w:jc w:val="left"/>
              <w:rPr>
                <w:rFonts w:ascii="Arial" w:eastAsia="Times New Roman" w:hAnsi="Arial" w:cs="Arial"/>
                <w:kern w:val="0"/>
                <w:szCs w:val="21"/>
              </w:rPr>
            </w:pPr>
          </w:p>
        </w:tc>
      </w:tr>
      <w:tr w:rsidR="009F4DFC" w:rsidRPr="00EE7889" w14:paraId="10C0A515" w14:textId="77777777">
        <w:trPr>
          <w:trHeight w:val="300"/>
        </w:trPr>
        <w:tc>
          <w:tcPr>
            <w:tcW w:w="1253" w:type="pct"/>
            <w:tcBorders>
              <w:top w:val="nil"/>
              <w:left w:val="nil"/>
              <w:bottom w:val="nil"/>
              <w:right w:val="nil"/>
            </w:tcBorders>
            <w:shd w:val="clear" w:color="auto" w:fill="auto"/>
            <w:noWrap/>
            <w:vAlign w:val="center"/>
          </w:tcPr>
          <w:p w14:paraId="7761E9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236B15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73DA51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(0.92-1.22)</w:t>
            </w:r>
          </w:p>
        </w:tc>
        <w:tc>
          <w:tcPr>
            <w:tcW w:w="782" w:type="pct"/>
            <w:tcBorders>
              <w:top w:val="nil"/>
              <w:left w:val="nil"/>
              <w:bottom w:val="nil"/>
              <w:right w:val="nil"/>
            </w:tcBorders>
            <w:shd w:val="clear" w:color="auto" w:fill="auto"/>
            <w:noWrap/>
            <w:vAlign w:val="center"/>
          </w:tcPr>
          <w:p w14:paraId="62F2C7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(0.92-1.22)</w:t>
            </w:r>
          </w:p>
        </w:tc>
        <w:tc>
          <w:tcPr>
            <w:tcW w:w="782" w:type="pct"/>
            <w:tcBorders>
              <w:top w:val="nil"/>
              <w:left w:val="nil"/>
              <w:bottom w:val="nil"/>
              <w:right w:val="nil"/>
            </w:tcBorders>
            <w:shd w:val="clear" w:color="auto" w:fill="auto"/>
            <w:noWrap/>
            <w:vAlign w:val="center"/>
          </w:tcPr>
          <w:p w14:paraId="16E17A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(0.94-1.26)</w:t>
            </w:r>
          </w:p>
        </w:tc>
        <w:tc>
          <w:tcPr>
            <w:tcW w:w="727" w:type="pct"/>
            <w:tcBorders>
              <w:top w:val="nil"/>
              <w:left w:val="nil"/>
              <w:bottom w:val="nil"/>
              <w:right w:val="nil"/>
            </w:tcBorders>
            <w:shd w:val="clear" w:color="auto" w:fill="auto"/>
            <w:noWrap/>
            <w:vAlign w:val="center"/>
          </w:tcPr>
          <w:p w14:paraId="632EA0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(0.93-1.24)</w:t>
            </w:r>
          </w:p>
        </w:tc>
        <w:tc>
          <w:tcPr>
            <w:tcW w:w="458" w:type="pct"/>
            <w:tcBorders>
              <w:top w:val="nil"/>
              <w:left w:val="nil"/>
              <w:bottom w:val="nil"/>
              <w:right w:val="nil"/>
            </w:tcBorders>
            <w:shd w:val="clear" w:color="auto" w:fill="auto"/>
            <w:noWrap/>
            <w:vAlign w:val="center"/>
          </w:tcPr>
          <w:p w14:paraId="0EE20A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0.45 </w:t>
            </w:r>
          </w:p>
        </w:tc>
      </w:tr>
      <w:tr w:rsidR="009F4DFC" w:rsidRPr="00EE7889" w14:paraId="390F7C08" w14:textId="77777777">
        <w:trPr>
          <w:trHeight w:val="300"/>
        </w:trPr>
        <w:tc>
          <w:tcPr>
            <w:tcW w:w="1253" w:type="pct"/>
            <w:tcBorders>
              <w:top w:val="nil"/>
              <w:left w:val="nil"/>
              <w:bottom w:val="nil"/>
              <w:right w:val="nil"/>
            </w:tcBorders>
            <w:shd w:val="clear" w:color="auto" w:fill="auto"/>
            <w:noWrap/>
            <w:vAlign w:val="center"/>
          </w:tcPr>
          <w:p w14:paraId="4989D1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73212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70D4A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(0.77-1.03)</w:t>
            </w:r>
          </w:p>
        </w:tc>
        <w:tc>
          <w:tcPr>
            <w:tcW w:w="782" w:type="pct"/>
            <w:tcBorders>
              <w:top w:val="nil"/>
              <w:left w:val="nil"/>
              <w:bottom w:val="nil"/>
              <w:right w:val="nil"/>
            </w:tcBorders>
            <w:shd w:val="clear" w:color="auto" w:fill="auto"/>
            <w:noWrap/>
            <w:vAlign w:val="center"/>
          </w:tcPr>
          <w:p w14:paraId="03EEA9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(0.87-1.17)</w:t>
            </w:r>
          </w:p>
        </w:tc>
        <w:tc>
          <w:tcPr>
            <w:tcW w:w="782" w:type="pct"/>
            <w:tcBorders>
              <w:top w:val="nil"/>
              <w:left w:val="nil"/>
              <w:bottom w:val="nil"/>
              <w:right w:val="nil"/>
            </w:tcBorders>
            <w:shd w:val="clear" w:color="auto" w:fill="auto"/>
            <w:noWrap/>
            <w:vAlign w:val="center"/>
          </w:tcPr>
          <w:p w14:paraId="75F4C6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(0.79-1.09)</w:t>
            </w:r>
          </w:p>
        </w:tc>
        <w:tc>
          <w:tcPr>
            <w:tcW w:w="727" w:type="pct"/>
            <w:tcBorders>
              <w:top w:val="nil"/>
              <w:left w:val="nil"/>
              <w:bottom w:val="nil"/>
              <w:right w:val="nil"/>
            </w:tcBorders>
            <w:shd w:val="clear" w:color="auto" w:fill="auto"/>
            <w:noWrap/>
            <w:vAlign w:val="center"/>
          </w:tcPr>
          <w:p w14:paraId="4A713D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(0.88-1.27)</w:t>
            </w:r>
          </w:p>
        </w:tc>
        <w:tc>
          <w:tcPr>
            <w:tcW w:w="458" w:type="pct"/>
            <w:tcBorders>
              <w:top w:val="nil"/>
              <w:left w:val="nil"/>
              <w:bottom w:val="nil"/>
              <w:right w:val="nil"/>
            </w:tcBorders>
            <w:shd w:val="clear" w:color="auto" w:fill="auto"/>
            <w:noWrap/>
            <w:vAlign w:val="center"/>
          </w:tcPr>
          <w:p w14:paraId="756183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0.25 </w:t>
            </w:r>
          </w:p>
        </w:tc>
      </w:tr>
      <w:tr w:rsidR="009F4DFC" w:rsidRPr="00EE7889" w14:paraId="52F31EB1" w14:textId="77777777">
        <w:trPr>
          <w:trHeight w:val="300"/>
        </w:trPr>
        <w:tc>
          <w:tcPr>
            <w:tcW w:w="1253" w:type="pct"/>
            <w:tcBorders>
              <w:top w:val="nil"/>
              <w:left w:val="nil"/>
              <w:bottom w:val="single" w:sz="4" w:space="0" w:color="auto"/>
              <w:right w:val="nil"/>
            </w:tcBorders>
            <w:shd w:val="clear" w:color="auto" w:fill="auto"/>
            <w:noWrap/>
            <w:vAlign w:val="center"/>
          </w:tcPr>
          <w:p w14:paraId="221623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466995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BA935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(0.82-1.16)</w:t>
            </w:r>
          </w:p>
        </w:tc>
        <w:tc>
          <w:tcPr>
            <w:tcW w:w="782" w:type="pct"/>
            <w:tcBorders>
              <w:top w:val="nil"/>
              <w:left w:val="nil"/>
              <w:bottom w:val="single" w:sz="4" w:space="0" w:color="auto"/>
              <w:right w:val="nil"/>
            </w:tcBorders>
            <w:shd w:val="clear" w:color="auto" w:fill="auto"/>
            <w:noWrap/>
            <w:vAlign w:val="center"/>
          </w:tcPr>
          <w:p w14:paraId="057C4D58"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CAFDE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1EDCF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nil"/>
              <w:right w:val="nil"/>
            </w:tcBorders>
            <w:shd w:val="clear" w:color="auto" w:fill="auto"/>
            <w:noWrap/>
            <w:vAlign w:val="center"/>
          </w:tcPr>
          <w:p w14:paraId="2B50B9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0.77 </w:t>
            </w:r>
          </w:p>
        </w:tc>
      </w:tr>
      <w:tr w:rsidR="009F4DFC" w:rsidRPr="00EE7889" w14:paraId="4C84A571" w14:textId="77777777">
        <w:trPr>
          <w:trHeight w:val="300"/>
        </w:trPr>
        <w:tc>
          <w:tcPr>
            <w:tcW w:w="1253" w:type="pct"/>
            <w:tcBorders>
              <w:top w:val="nil"/>
              <w:left w:val="nil"/>
              <w:bottom w:val="nil"/>
              <w:right w:val="nil"/>
            </w:tcBorders>
            <w:shd w:val="clear" w:color="auto" w:fill="auto"/>
            <w:noWrap/>
            <w:vAlign w:val="center"/>
          </w:tcPr>
          <w:p w14:paraId="53ED56A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5321084C"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548331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DDCA6E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4FC2345"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7E1D3C0" w14:textId="77777777" w:rsidR="009F4DFC" w:rsidRPr="00EE7889" w:rsidRDefault="009F4DFC">
            <w:pPr>
              <w:widowControl/>
              <w:jc w:val="left"/>
              <w:rPr>
                <w:rFonts w:ascii="Arial" w:eastAsia="Times New Roman" w:hAnsi="Arial" w:cs="Arial"/>
                <w:kern w:val="0"/>
                <w:szCs w:val="21"/>
              </w:rPr>
            </w:pPr>
          </w:p>
        </w:tc>
        <w:tc>
          <w:tcPr>
            <w:tcW w:w="458" w:type="pct"/>
            <w:tcBorders>
              <w:top w:val="single" w:sz="4" w:space="0" w:color="auto"/>
              <w:left w:val="nil"/>
              <w:bottom w:val="nil"/>
              <w:right w:val="nil"/>
            </w:tcBorders>
            <w:shd w:val="clear" w:color="auto" w:fill="auto"/>
            <w:noWrap/>
            <w:vAlign w:val="center"/>
          </w:tcPr>
          <w:p w14:paraId="0D8543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36D908B7" w14:textId="77777777">
        <w:trPr>
          <w:trHeight w:val="300"/>
        </w:trPr>
        <w:tc>
          <w:tcPr>
            <w:tcW w:w="1253" w:type="pct"/>
            <w:tcBorders>
              <w:top w:val="nil"/>
              <w:left w:val="nil"/>
              <w:bottom w:val="nil"/>
              <w:right w:val="nil"/>
            </w:tcBorders>
            <w:shd w:val="clear" w:color="auto" w:fill="auto"/>
            <w:noWrap/>
            <w:vAlign w:val="center"/>
          </w:tcPr>
          <w:p w14:paraId="17CBBC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E0EAC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409B8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(0.86-1.21)</w:t>
            </w:r>
          </w:p>
        </w:tc>
        <w:tc>
          <w:tcPr>
            <w:tcW w:w="782" w:type="pct"/>
            <w:tcBorders>
              <w:top w:val="nil"/>
              <w:left w:val="nil"/>
              <w:bottom w:val="nil"/>
              <w:right w:val="nil"/>
            </w:tcBorders>
            <w:shd w:val="clear" w:color="auto" w:fill="auto"/>
            <w:noWrap/>
            <w:vAlign w:val="center"/>
          </w:tcPr>
          <w:p w14:paraId="540944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(0.93-1.31)</w:t>
            </w:r>
          </w:p>
        </w:tc>
        <w:tc>
          <w:tcPr>
            <w:tcW w:w="782" w:type="pct"/>
            <w:tcBorders>
              <w:top w:val="nil"/>
              <w:left w:val="nil"/>
              <w:bottom w:val="nil"/>
              <w:right w:val="nil"/>
            </w:tcBorders>
            <w:shd w:val="clear" w:color="auto" w:fill="auto"/>
            <w:noWrap/>
            <w:vAlign w:val="center"/>
          </w:tcPr>
          <w:p w14:paraId="0292F6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(0.99-1.39)</w:t>
            </w:r>
          </w:p>
        </w:tc>
        <w:tc>
          <w:tcPr>
            <w:tcW w:w="727" w:type="pct"/>
            <w:tcBorders>
              <w:top w:val="nil"/>
              <w:left w:val="nil"/>
              <w:bottom w:val="nil"/>
              <w:right w:val="nil"/>
            </w:tcBorders>
            <w:shd w:val="clear" w:color="auto" w:fill="auto"/>
            <w:noWrap/>
            <w:vAlign w:val="center"/>
          </w:tcPr>
          <w:p w14:paraId="5B1A4F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(1.02-1.40)</w:t>
            </w:r>
          </w:p>
        </w:tc>
        <w:tc>
          <w:tcPr>
            <w:tcW w:w="458" w:type="pct"/>
            <w:tcBorders>
              <w:top w:val="nil"/>
              <w:left w:val="nil"/>
              <w:bottom w:val="nil"/>
              <w:right w:val="nil"/>
            </w:tcBorders>
            <w:shd w:val="clear" w:color="auto" w:fill="auto"/>
            <w:noWrap/>
            <w:vAlign w:val="center"/>
          </w:tcPr>
          <w:p w14:paraId="1B6CC5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408CBE47" w14:textId="77777777">
        <w:trPr>
          <w:trHeight w:val="300"/>
        </w:trPr>
        <w:tc>
          <w:tcPr>
            <w:tcW w:w="1253" w:type="pct"/>
            <w:tcBorders>
              <w:top w:val="nil"/>
              <w:left w:val="nil"/>
              <w:bottom w:val="nil"/>
              <w:right w:val="nil"/>
            </w:tcBorders>
            <w:shd w:val="clear" w:color="auto" w:fill="auto"/>
            <w:noWrap/>
            <w:vAlign w:val="center"/>
          </w:tcPr>
          <w:p w14:paraId="3F3018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331F6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ED254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(0.94-1.32)</w:t>
            </w:r>
          </w:p>
        </w:tc>
        <w:tc>
          <w:tcPr>
            <w:tcW w:w="782" w:type="pct"/>
            <w:tcBorders>
              <w:top w:val="nil"/>
              <w:left w:val="nil"/>
              <w:bottom w:val="nil"/>
              <w:right w:val="nil"/>
            </w:tcBorders>
            <w:shd w:val="clear" w:color="auto" w:fill="auto"/>
            <w:noWrap/>
            <w:vAlign w:val="center"/>
          </w:tcPr>
          <w:p w14:paraId="0609F8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(0.89-1.28)</w:t>
            </w:r>
          </w:p>
        </w:tc>
        <w:tc>
          <w:tcPr>
            <w:tcW w:w="782" w:type="pct"/>
            <w:tcBorders>
              <w:top w:val="nil"/>
              <w:left w:val="nil"/>
              <w:bottom w:val="nil"/>
              <w:right w:val="nil"/>
            </w:tcBorders>
            <w:shd w:val="clear" w:color="auto" w:fill="auto"/>
            <w:noWrap/>
            <w:vAlign w:val="center"/>
          </w:tcPr>
          <w:p w14:paraId="479AD3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(0.94-1.38)</w:t>
            </w:r>
          </w:p>
        </w:tc>
        <w:tc>
          <w:tcPr>
            <w:tcW w:w="727" w:type="pct"/>
            <w:tcBorders>
              <w:top w:val="nil"/>
              <w:left w:val="nil"/>
              <w:bottom w:val="nil"/>
              <w:right w:val="nil"/>
            </w:tcBorders>
            <w:shd w:val="clear" w:color="auto" w:fill="auto"/>
            <w:noWrap/>
            <w:vAlign w:val="center"/>
          </w:tcPr>
          <w:p w14:paraId="19ABC9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(1.03-1.59)</w:t>
            </w:r>
          </w:p>
        </w:tc>
        <w:tc>
          <w:tcPr>
            <w:tcW w:w="458" w:type="pct"/>
            <w:tcBorders>
              <w:top w:val="nil"/>
              <w:left w:val="nil"/>
              <w:bottom w:val="nil"/>
              <w:right w:val="nil"/>
            </w:tcBorders>
            <w:shd w:val="clear" w:color="auto" w:fill="auto"/>
            <w:noWrap/>
            <w:vAlign w:val="center"/>
          </w:tcPr>
          <w:p w14:paraId="6E6C01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4F8BF897" w14:textId="77777777">
        <w:trPr>
          <w:trHeight w:val="300"/>
        </w:trPr>
        <w:tc>
          <w:tcPr>
            <w:tcW w:w="1253" w:type="pct"/>
            <w:tcBorders>
              <w:top w:val="nil"/>
              <w:left w:val="nil"/>
              <w:bottom w:val="single" w:sz="4" w:space="0" w:color="auto"/>
              <w:right w:val="nil"/>
            </w:tcBorders>
            <w:shd w:val="clear" w:color="auto" w:fill="auto"/>
            <w:noWrap/>
            <w:vAlign w:val="center"/>
          </w:tcPr>
          <w:p w14:paraId="726C90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49E599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849FE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(0.88-1.32)</w:t>
            </w:r>
          </w:p>
        </w:tc>
        <w:tc>
          <w:tcPr>
            <w:tcW w:w="782" w:type="pct"/>
            <w:tcBorders>
              <w:top w:val="nil"/>
              <w:left w:val="nil"/>
              <w:bottom w:val="single" w:sz="4" w:space="0" w:color="auto"/>
              <w:right w:val="nil"/>
            </w:tcBorders>
            <w:shd w:val="clear" w:color="auto" w:fill="auto"/>
            <w:noWrap/>
            <w:vAlign w:val="center"/>
          </w:tcPr>
          <w:p w14:paraId="19C2BF93"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F3C1D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204D52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1694B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0.49 </w:t>
            </w:r>
          </w:p>
        </w:tc>
      </w:tr>
      <w:tr w:rsidR="009F4DFC" w:rsidRPr="00EE7889" w14:paraId="2A3BA53D" w14:textId="77777777">
        <w:trPr>
          <w:trHeight w:val="300"/>
        </w:trPr>
        <w:tc>
          <w:tcPr>
            <w:tcW w:w="1253" w:type="pct"/>
            <w:tcBorders>
              <w:top w:val="nil"/>
              <w:left w:val="nil"/>
              <w:bottom w:val="nil"/>
              <w:right w:val="nil"/>
            </w:tcBorders>
            <w:shd w:val="clear" w:color="auto" w:fill="auto"/>
            <w:noWrap/>
            <w:vAlign w:val="center"/>
          </w:tcPr>
          <w:p w14:paraId="47CC8BA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0D16547F"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CB442E9"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A77B60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D8E9B5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2E9EA96"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2D96D1C" w14:textId="77777777" w:rsidR="009F4DFC" w:rsidRPr="00EE7889" w:rsidRDefault="009F4DFC">
            <w:pPr>
              <w:widowControl/>
              <w:jc w:val="left"/>
              <w:rPr>
                <w:rFonts w:ascii="Arial" w:eastAsia="Times New Roman" w:hAnsi="Arial" w:cs="Arial"/>
                <w:kern w:val="0"/>
                <w:szCs w:val="21"/>
              </w:rPr>
            </w:pPr>
          </w:p>
        </w:tc>
      </w:tr>
      <w:tr w:rsidR="009F4DFC" w:rsidRPr="00EE7889" w14:paraId="5ED6EC46" w14:textId="77777777">
        <w:trPr>
          <w:trHeight w:val="300"/>
        </w:trPr>
        <w:tc>
          <w:tcPr>
            <w:tcW w:w="1253" w:type="pct"/>
            <w:tcBorders>
              <w:top w:val="nil"/>
              <w:left w:val="nil"/>
              <w:bottom w:val="nil"/>
              <w:right w:val="nil"/>
            </w:tcBorders>
            <w:shd w:val="clear" w:color="auto" w:fill="auto"/>
            <w:noWrap/>
            <w:vAlign w:val="center"/>
          </w:tcPr>
          <w:p w14:paraId="4D3ED5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E8C90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19FBD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(0.89-1.43)</w:t>
            </w:r>
          </w:p>
        </w:tc>
        <w:tc>
          <w:tcPr>
            <w:tcW w:w="782" w:type="pct"/>
            <w:tcBorders>
              <w:top w:val="nil"/>
              <w:left w:val="nil"/>
              <w:bottom w:val="nil"/>
              <w:right w:val="nil"/>
            </w:tcBorders>
            <w:shd w:val="clear" w:color="auto" w:fill="auto"/>
            <w:noWrap/>
            <w:vAlign w:val="center"/>
          </w:tcPr>
          <w:p w14:paraId="182CC1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(0.84-1.35)</w:t>
            </w:r>
          </w:p>
        </w:tc>
        <w:tc>
          <w:tcPr>
            <w:tcW w:w="782" w:type="pct"/>
            <w:tcBorders>
              <w:top w:val="nil"/>
              <w:left w:val="nil"/>
              <w:bottom w:val="nil"/>
              <w:right w:val="nil"/>
            </w:tcBorders>
            <w:shd w:val="clear" w:color="auto" w:fill="auto"/>
            <w:noWrap/>
            <w:vAlign w:val="center"/>
          </w:tcPr>
          <w:p w14:paraId="080195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(0.91-1.46)</w:t>
            </w:r>
          </w:p>
        </w:tc>
        <w:tc>
          <w:tcPr>
            <w:tcW w:w="727" w:type="pct"/>
            <w:tcBorders>
              <w:top w:val="nil"/>
              <w:left w:val="nil"/>
              <w:bottom w:val="nil"/>
              <w:right w:val="nil"/>
            </w:tcBorders>
            <w:shd w:val="clear" w:color="auto" w:fill="auto"/>
            <w:noWrap/>
            <w:vAlign w:val="center"/>
          </w:tcPr>
          <w:p w14:paraId="3FCF1F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(0.90-1.43)</w:t>
            </w:r>
          </w:p>
        </w:tc>
        <w:tc>
          <w:tcPr>
            <w:tcW w:w="458" w:type="pct"/>
            <w:tcBorders>
              <w:top w:val="nil"/>
              <w:left w:val="nil"/>
              <w:bottom w:val="nil"/>
              <w:right w:val="nil"/>
            </w:tcBorders>
            <w:shd w:val="clear" w:color="auto" w:fill="auto"/>
            <w:noWrap/>
            <w:vAlign w:val="center"/>
          </w:tcPr>
          <w:p w14:paraId="080264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r>
      <w:tr w:rsidR="009F4DFC" w:rsidRPr="00EE7889" w14:paraId="75E82694" w14:textId="77777777">
        <w:trPr>
          <w:trHeight w:val="300"/>
        </w:trPr>
        <w:tc>
          <w:tcPr>
            <w:tcW w:w="1253" w:type="pct"/>
            <w:tcBorders>
              <w:top w:val="nil"/>
              <w:left w:val="nil"/>
              <w:bottom w:val="nil"/>
              <w:right w:val="nil"/>
            </w:tcBorders>
            <w:shd w:val="clear" w:color="auto" w:fill="auto"/>
            <w:noWrap/>
            <w:vAlign w:val="center"/>
          </w:tcPr>
          <w:p w14:paraId="76332E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498E0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7DBD6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(0.86-1.33)</w:t>
            </w:r>
          </w:p>
        </w:tc>
        <w:tc>
          <w:tcPr>
            <w:tcW w:w="782" w:type="pct"/>
            <w:tcBorders>
              <w:top w:val="nil"/>
              <w:left w:val="nil"/>
              <w:bottom w:val="nil"/>
              <w:right w:val="nil"/>
            </w:tcBorders>
            <w:shd w:val="clear" w:color="auto" w:fill="auto"/>
            <w:noWrap/>
            <w:vAlign w:val="center"/>
          </w:tcPr>
          <w:p w14:paraId="67D28E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(0.78-1.26)</w:t>
            </w:r>
          </w:p>
        </w:tc>
        <w:tc>
          <w:tcPr>
            <w:tcW w:w="782" w:type="pct"/>
            <w:tcBorders>
              <w:top w:val="nil"/>
              <w:left w:val="nil"/>
              <w:bottom w:val="nil"/>
              <w:right w:val="nil"/>
            </w:tcBorders>
            <w:shd w:val="clear" w:color="auto" w:fill="auto"/>
            <w:noWrap/>
            <w:vAlign w:val="center"/>
          </w:tcPr>
          <w:p w14:paraId="13AA38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(0.97-1.60)</w:t>
            </w:r>
          </w:p>
        </w:tc>
        <w:tc>
          <w:tcPr>
            <w:tcW w:w="727" w:type="pct"/>
            <w:tcBorders>
              <w:top w:val="nil"/>
              <w:left w:val="nil"/>
              <w:bottom w:val="nil"/>
              <w:right w:val="nil"/>
            </w:tcBorders>
            <w:shd w:val="clear" w:color="auto" w:fill="auto"/>
            <w:noWrap/>
            <w:vAlign w:val="center"/>
          </w:tcPr>
          <w:p w14:paraId="044A45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(0.94-1.65)</w:t>
            </w:r>
          </w:p>
        </w:tc>
        <w:tc>
          <w:tcPr>
            <w:tcW w:w="458" w:type="pct"/>
            <w:tcBorders>
              <w:top w:val="nil"/>
              <w:left w:val="nil"/>
              <w:bottom w:val="nil"/>
              <w:right w:val="nil"/>
            </w:tcBorders>
            <w:shd w:val="clear" w:color="auto" w:fill="auto"/>
            <w:noWrap/>
            <w:vAlign w:val="center"/>
          </w:tcPr>
          <w:p w14:paraId="3066E1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r>
      <w:tr w:rsidR="009F4DFC" w:rsidRPr="00EE7889" w14:paraId="5FF7CE70" w14:textId="77777777">
        <w:trPr>
          <w:trHeight w:val="300"/>
        </w:trPr>
        <w:tc>
          <w:tcPr>
            <w:tcW w:w="1253" w:type="pct"/>
            <w:tcBorders>
              <w:top w:val="nil"/>
              <w:left w:val="nil"/>
              <w:bottom w:val="single" w:sz="4" w:space="0" w:color="auto"/>
              <w:right w:val="nil"/>
            </w:tcBorders>
            <w:shd w:val="clear" w:color="auto" w:fill="auto"/>
            <w:noWrap/>
            <w:vAlign w:val="center"/>
          </w:tcPr>
          <w:p w14:paraId="661CF0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F4BFE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1654E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(0.50-0.92)</w:t>
            </w:r>
          </w:p>
        </w:tc>
        <w:tc>
          <w:tcPr>
            <w:tcW w:w="782" w:type="pct"/>
            <w:tcBorders>
              <w:top w:val="nil"/>
              <w:left w:val="nil"/>
              <w:bottom w:val="single" w:sz="4" w:space="0" w:color="auto"/>
              <w:right w:val="nil"/>
            </w:tcBorders>
            <w:shd w:val="clear" w:color="auto" w:fill="auto"/>
            <w:noWrap/>
            <w:vAlign w:val="center"/>
          </w:tcPr>
          <w:p w14:paraId="468F52EB"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36CEB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480FD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nil"/>
              <w:right w:val="nil"/>
            </w:tcBorders>
            <w:shd w:val="clear" w:color="auto" w:fill="auto"/>
            <w:noWrap/>
            <w:vAlign w:val="center"/>
          </w:tcPr>
          <w:p w14:paraId="6376CF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3EF2EA19" w14:textId="77777777">
        <w:trPr>
          <w:trHeight w:val="300"/>
        </w:trPr>
        <w:tc>
          <w:tcPr>
            <w:tcW w:w="1253" w:type="pct"/>
            <w:tcBorders>
              <w:top w:val="nil"/>
              <w:left w:val="nil"/>
              <w:bottom w:val="nil"/>
              <w:right w:val="nil"/>
            </w:tcBorders>
            <w:shd w:val="clear" w:color="auto" w:fill="auto"/>
            <w:noWrap/>
            <w:vAlign w:val="center"/>
          </w:tcPr>
          <w:p w14:paraId="40B782A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5B1BB341"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50B8B11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86F599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2CD98B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468F65A" w14:textId="77777777" w:rsidR="009F4DFC" w:rsidRPr="00EE7889" w:rsidRDefault="009F4DFC">
            <w:pPr>
              <w:widowControl/>
              <w:jc w:val="left"/>
              <w:rPr>
                <w:rFonts w:ascii="Arial" w:eastAsia="Times New Roman" w:hAnsi="Arial" w:cs="Arial"/>
                <w:kern w:val="0"/>
                <w:szCs w:val="21"/>
              </w:rPr>
            </w:pPr>
          </w:p>
        </w:tc>
        <w:tc>
          <w:tcPr>
            <w:tcW w:w="458" w:type="pct"/>
            <w:tcBorders>
              <w:top w:val="single" w:sz="4" w:space="0" w:color="auto"/>
              <w:left w:val="nil"/>
              <w:bottom w:val="nil"/>
              <w:right w:val="nil"/>
            </w:tcBorders>
            <w:shd w:val="clear" w:color="auto" w:fill="auto"/>
            <w:noWrap/>
            <w:vAlign w:val="center"/>
          </w:tcPr>
          <w:p w14:paraId="29BFD2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2969EC4F" w14:textId="77777777">
        <w:trPr>
          <w:trHeight w:val="300"/>
        </w:trPr>
        <w:tc>
          <w:tcPr>
            <w:tcW w:w="1253" w:type="pct"/>
            <w:tcBorders>
              <w:top w:val="nil"/>
              <w:left w:val="nil"/>
              <w:bottom w:val="nil"/>
              <w:right w:val="nil"/>
            </w:tcBorders>
            <w:shd w:val="clear" w:color="auto" w:fill="auto"/>
            <w:noWrap/>
            <w:vAlign w:val="center"/>
          </w:tcPr>
          <w:p w14:paraId="080BA8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23A2A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C87CF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(0.91-1.00)</w:t>
            </w:r>
          </w:p>
        </w:tc>
        <w:tc>
          <w:tcPr>
            <w:tcW w:w="782" w:type="pct"/>
            <w:tcBorders>
              <w:top w:val="nil"/>
              <w:left w:val="nil"/>
              <w:bottom w:val="nil"/>
              <w:right w:val="nil"/>
            </w:tcBorders>
            <w:shd w:val="clear" w:color="auto" w:fill="auto"/>
            <w:noWrap/>
            <w:vAlign w:val="center"/>
          </w:tcPr>
          <w:p w14:paraId="111E75B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(0.96-1.05)</w:t>
            </w:r>
          </w:p>
        </w:tc>
        <w:tc>
          <w:tcPr>
            <w:tcW w:w="782" w:type="pct"/>
            <w:tcBorders>
              <w:top w:val="nil"/>
              <w:left w:val="nil"/>
              <w:bottom w:val="nil"/>
              <w:right w:val="nil"/>
            </w:tcBorders>
            <w:shd w:val="clear" w:color="auto" w:fill="auto"/>
            <w:noWrap/>
            <w:vAlign w:val="center"/>
          </w:tcPr>
          <w:p w14:paraId="5895F6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(0.92-1.01)</w:t>
            </w:r>
          </w:p>
        </w:tc>
        <w:tc>
          <w:tcPr>
            <w:tcW w:w="727" w:type="pct"/>
            <w:tcBorders>
              <w:top w:val="nil"/>
              <w:left w:val="nil"/>
              <w:bottom w:val="nil"/>
              <w:right w:val="nil"/>
            </w:tcBorders>
            <w:shd w:val="clear" w:color="auto" w:fill="auto"/>
            <w:noWrap/>
            <w:vAlign w:val="center"/>
          </w:tcPr>
          <w:p w14:paraId="0C2F6E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(0.96-1.05)</w:t>
            </w:r>
          </w:p>
        </w:tc>
        <w:tc>
          <w:tcPr>
            <w:tcW w:w="458" w:type="pct"/>
            <w:tcBorders>
              <w:top w:val="nil"/>
              <w:left w:val="nil"/>
              <w:bottom w:val="nil"/>
              <w:right w:val="nil"/>
            </w:tcBorders>
            <w:shd w:val="clear" w:color="auto" w:fill="auto"/>
            <w:noWrap/>
            <w:vAlign w:val="center"/>
          </w:tcPr>
          <w:p w14:paraId="12A044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0.20 </w:t>
            </w:r>
          </w:p>
        </w:tc>
      </w:tr>
      <w:tr w:rsidR="009F4DFC" w:rsidRPr="00EE7889" w14:paraId="01AED8C1" w14:textId="77777777">
        <w:trPr>
          <w:trHeight w:val="300"/>
        </w:trPr>
        <w:tc>
          <w:tcPr>
            <w:tcW w:w="1253" w:type="pct"/>
            <w:tcBorders>
              <w:top w:val="nil"/>
              <w:left w:val="nil"/>
              <w:bottom w:val="nil"/>
              <w:right w:val="nil"/>
            </w:tcBorders>
            <w:shd w:val="clear" w:color="auto" w:fill="auto"/>
            <w:noWrap/>
            <w:vAlign w:val="center"/>
          </w:tcPr>
          <w:p w14:paraId="5F9B69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829E1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9ADB1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(0.93-1.02)</w:t>
            </w:r>
          </w:p>
        </w:tc>
        <w:tc>
          <w:tcPr>
            <w:tcW w:w="782" w:type="pct"/>
            <w:tcBorders>
              <w:top w:val="nil"/>
              <w:left w:val="nil"/>
              <w:bottom w:val="nil"/>
              <w:right w:val="nil"/>
            </w:tcBorders>
            <w:shd w:val="clear" w:color="auto" w:fill="auto"/>
            <w:noWrap/>
            <w:vAlign w:val="center"/>
          </w:tcPr>
          <w:p w14:paraId="078751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(0.94-1.03)</w:t>
            </w:r>
          </w:p>
        </w:tc>
        <w:tc>
          <w:tcPr>
            <w:tcW w:w="782" w:type="pct"/>
            <w:tcBorders>
              <w:top w:val="nil"/>
              <w:left w:val="nil"/>
              <w:bottom w:val="nil"/>
              <w:right w:val="nil"/>
            </w:tcBorders>
            <w:shd w:val="clear" w:color="auto" w:fill="auto"/>
            <w:noWrap/>
            <w:vAlign w:val="center"/>
          </w:tcPr>
          <w:p w14:paraId="6D60F3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(0.93-1.04)</w:t>
            </w:r>
          </w:p>
        </w:tc>
        <w:tc>
          <w:tcPr>
            <w:tcW w:w="727" w:type="pct"/>
            <w:tcBorders>
              <w:top w:val="nil"/>
              <w:left w:val="nil"/>
              <w:bottom w:val="nil"/>
              <w:right w:val="nil"/>
            </w:tcBorders>
            <w:shd w:val="clear" w:color="auto" w:fill="auto"/>
            <w:noWrap/>
            <w:vAlign w:val="center"/>
          </w:tcPr>
          <w:p w14:paraId="3B6011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(0.97-1.09)</w:t>
            </w:r>
          </w:p>
        </w:tc>
        <w:tc>
          <w:tcPr>
            <w:tcW w:w="458" w:type="pct"/>
            <w:tcBorders>
              <w:top w:val="nil"/>
              <w:left w:val="nil"/>
              <w:bottom w:val="nil"/>
              <w:right w:val="nil"/>
            </w:tcBorders>
            <w:shd w:val="clear" w:color="auto" w:fill="auto"/>
            <w:noWrap/>
            <w:vAlign w:val="center"/>
          </w:tcPr>
          <w:p w14:paraId="6F8FFB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0.11 </w:t>
            </w:r>
          </w:p>
        </w:tc>
      </w:tr>
      <w:tr w:rsidR="009F4DFC" w:rsidRPr="00EE7889" w14:paraId="7ED06EA6" w14:textId="77777777">
        <w:trPr>
          <w:trHeight w:val="300"/>
        </w:trPr>
        <w:tc>
          <w:tcPr>
            <w:tcW w:w="1253" w:type="pct"/>
            <w:tcBorders>
              <w:top w:val="nil"/>
              <w:left w:val="nil"/>
              <w:bottom w:val="single" w:sz="4" w:space="0" w:color="auto"/>
              <w:right w:val="nil"/>
            </w:tcBorders>
            <w:shd w:val="clear" w:color="auto" w:fill="auto"/>
            <w:noWrap/>
            <w:vAlign w:val="center"/>
          </w:tcPr>
          <w:p w14:paraId="2BBE13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5FAD4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2C17A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(0.80-0.90)</w:t>
            </w:r>
          </w:p>
        </w:tc>
        <w:tc>
          <w:tcPr>
            <w:tcW w:w="782" w:type="pct"/>
            <w:tcBorders>
              <w:top w:val="nil"/>
              <w:left w:val="nil"/>
              <w:bottom w:val="single" w:sz="4" w:space="0" w:color="auto"/>
              <w:right w:val="nil"/>
            </w:tcBorders>
            <w:shd w:val="clear" w:color="auto" w:fill="auto"/>
            <w:noWrap/>
            <w:vAlign w:val="center"/>
          </w:tcPr>
          <w:p w14:paraId="0387967F"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3A531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3751B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E9FAD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1D31E472"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1E15B2EC"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417DC27A"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w:t>
      </w:r>
    </w:p>
    <w:p w14:paraId="109AABBF"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whole egg and HEI-2015.</w:t>
      </w:r>
    </w:p>
    <w:p w14:paraId="18BB87AB" w14:textId="7C597E3B" w:rsidR="009F4DFC" w:rsidRPr="00EE7889" w:rsidRDefault="00153BAA">
      <w:pPr>
        <w:pStyle w:val="1"/>
        <w:spacing w:before="0" w:afterLines="50" w:after="120"/>
        <w:rPr>
          <w:rFonts w:ascii="Arial" w:eastAsiaTheme="minorEastAsia" w:hAnsi="Arial" w:cs="Arial"/>
        </w:rPr>
      </w:pPr>
      <w:bookmarkStart w:id="26" w:name="_Toc54710784"/>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P</w:t>
      </w:r>
      <w:r w:rsidRPr="00EE7889">
        <w:rPr>
          <w:rFonts w:ascii="Arial" w:hAnsi="Arial" w:cs="Arial"/>
        </w:rPr>
        <w:t>.</w:t>
      </w:r>
      <w:r w:rsidRPr="00EE7889">
        <w:rPr>
          <w:rFonts w:ascii="Arial" w:eastAsiaTheme="minorEastAsia" w:hAnsi="Arial" w:cs="Arial"/>
        </w:rPr>
        <w:t xml:space="preserve"> Sensitivity analyses for the associations of egg and cholesterol consumption with mortality by further adjusting for perceived health condition</w:t>
      </w:r>
      <w:bookmarkEnd w:id="26"/>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2720FF81" w14:textId="77777777">
        <w:trPr>
          <w:trHeight w:val="300"/>
        </w:trPr>
        <w:tc>
          <w:tcPr>
            <w:tcW w:w="1253" w:type="pct"/>
            <w:tcBorders>
              <w:top w:val="single" w:sz="4" w:space="0" w:color="auto"/>
              <w:left w:val="nil"/>
              <w:bottom w:val="nil"/>
              <w:right w:val="nil"/>
            </w:tcBorders>
            <w:shd w:val="clear" w:color="auto" w:fill="auto"/>
            <w:noWrap/>
            <w:vAlign w:val="center"/>
          </w:tcPr>
          <w:p w14:paraId="6D5077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42FE7A94"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37B147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2F339D2A" w14:textId="77777777">
        <w:trPr>
          <w:trHeight w:val="300"/>
        </w:trPr>
        <w:tc>
          <w:tcPr>
            <w:tcW w:w="1253" w:type="pct"/>
            <w:tcBorders>
              <w:top w:val="nil"/>
              <w:left w:val="nil"/>
              <w:bottom w:val="single" w:sz="4" w:space="0" w:color="auto"/>
              <w:right w:val="nil"/>
            </w:tcBorders>
            <w:shd w:val="clear" w:color="auto" w:fill="auto"/>
            <w:noWrap/>
            <w:vAlign w:val="center"/>
          </w:tcPr>
          <w:p w14:paraId="37F6B8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0F0C23C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5FC5482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2E6E0F9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4F5893E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142FF24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0E6E0E9F"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1F0439FE" w14:textId="77777777">
        <w:trPr>
          <w:trHeight w:val="300"/>
        </w:trPr>
        <w:tc>
          <w:tcPr>
            <w:tcW w:w="1253" w:type="pct"/>
            <w:tcBorders>
              <w:top w:val="nil"/>
              <w:left w:val="nil"/>
              <w:bottom w:val="nil"/>
              <w:right w:val="nil"/>
            </w:tcBorders>
            <w:shd w:val="clear" w:color="auto" w:fill="auto"/>
            <w:noWrap/>
            <w:vAlign w:val="center"/>
          </w:tcPr>
          <w:p w14:paraId="6A211EF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13ADA0E1"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701A59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53A612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BAD0F9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93B330D"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F22397D" w14:textId="77777777" w:rsidR="009F4DFC" w:rsidRPr="00EE7889" w:rsidRDefault="009F4DFC">
            <w:pPr>
              <w:widowControl/>
              <w:jc w:val="left"/>
              <w:rPr>
                <w:rFonts w:ascii="Arial" w:eastAsia="Times New Roman" w:hAnsi="Arial" w:cs="Arial"/>
                <w:kern w:val="0"/>
                <w:szCs w:val="21"/>
              </w:rPr>
            </w:pPr>
          </w:p>
        </w:tc>
      </w:tr>
      <w:tr w:rsidR="009F4DFC" w:rsidRPr="00EE7889" w14:paraId="173ED772" w14:textId="77777777">
        <w:trPr>
          <w:trHeight w:val="300"/>
        </w:trPr>
        <w:tc>
          <w:tcPr>
            <w:tcW w:w="1253" w:type="pct"/>
            <w:tcBorders>
              <w:top w:val="nil"/>
              <w:left w:val="nil"/>
              <w:bottom w:val="nil"/>
              <w:right w:val="nil"/>
            </w:tcBorders>
            <w:shd w:val="clear" w:color="auto" w:fill="auto"/>
            <w:noWrap/>
            <w:vAlign w:val="center"/>
          </w:tcPr>
          <w:p w14:paraId="003186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71456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254B2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(1.00-1.04)</w:t>
            </w:r>
          </w:p>
        </w:tc>
        <w:tc>
          <w:tcPr>
            <w:tcW w:w="782" w:type="pct"/>
            <w:tcBorders>
              <w:top w:val="nil"/>
              <w:left w:val="nil"/>
              <w:bottom w:val="nil"/>
              <w:right w:val="nil"/>
            </w:tcBorders>
            <w:shd w:val="clear" w:color="auto" w:fill="auto"/>
            <w:noWrap/>
            <w:vAlign w:val="center"/>
          </w:tcPr>
          <w:p w14:paraId="765E2C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(1.03-1.07)</w:t>
            </w:r>
          </w:p>
        </w:tc>
        <w:tc>
          <w:tcPr>
            <w:tcW w:w="782" w:type="pct"/>
            <w:tcBorders>
              <w:top w:val="nil"/>
              <w:left w:val="nil"/>
              <w:bottom w:val="nil"/>
              <w:right w:val="nil"/>
            </w:tcBorders>
            <w:shd w:val="clear" w:color="auto" w:fill="auto"/>
            <w:noWrap/>
            <w:vAlign w:val="center"/>
          </w:tcPr>
          <w:p w14:paraId="15D486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(1.04-1.08)</w:t>
            </w:r>
          </w:p>
        </w:tc>
        <w:tc>
          <w:tcPr>
            <w:tcW w:w="727" w:type="pct"/>
            <w:tcBorders>
              <w:top w:val="nil"/>
              <w:left w:val="nil"/>
              <w:bottom w:val="nil"/>
              <w:right w:val="nil"/>
            </w:tcBorders>
            <w:shd w:val="clear" w:color="auto" w:fill="auto"/>
            <w:noWrap/>
            <w:vAlign w:val="center"/>
          </w:tcPr>
          <w:p w14:paraId="154260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(1.11-1.15)</w:t>
            </w:r>
          </w:p>
        </w:tc>
        <w:tc>
          <w:tcPr>
            <w:tcW w:w="458" w:type="pct"/>
            <w:tcBorders>
              <w:top w:val="nil"/>
              <w:left w:val="nil"/>
              <w:bottom w:val="nil"/>
              <w:right w:val="nil"/>
            </w:tcBorders>
            <w:shd w:val="clear" w:color="auto" w:fill="auto"/>
            <w:noWrap/>
            <w:vAlign w:val="center"/>
          </w:tcPr>
          <w:p w14:paraId="2E874A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7BE2315" w14:textId="77777777">
        <w:trPr>
          <w:trHeight w:val="300"/>
        </w:trPr>
        <w:tc>
          <w:tcPr>
            <w:tcW w:w="1253" w:type="pct"/>
            <w:tcBorders>
              <w:top w:val="nil"/>
              <w:left w:val="nil"/>
              <w:bottom w:val="nil"/>
              <w:right w:val="nil"/>
            </w:tcBorders>
            <w:shd w:val="clear" w:color="auto" w:fill="auto"/>
            <w:noWrap/>
            <w:vAlign w:val="center"/>
          </w:tcPr>
          <w:p w14:paraId="60DBEB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FE4C6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69D95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(0.98-1.02)</w:t>
            </w:r>
          </w:p>
        </w:tc>
        <w:tc>
          <w:tcPr>
            <w:tcW w:w="782" w:type="pct"/>
            <w:tcBorders>
              <w:top w:val="nil"/>
              <w:left w:val="nil"/>
              <w:bottom w:val="nil"/>
              <w:right w:val="nil"/>
            </w:tcBorders>
            <w:shd w:val="clear" w:color="auto" w:fill="auto"/>
            <w:noWrap/>
            <w:vAlign w:val="center"/>
          </w:tcPr>
          <w:p w14:paraId="568A73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(1.00-1.04)</w:t>
            </w:r>
          </w:p>
        </w:tc>
        <w:tc>
          <w:tcPr>
            <w:tcW w:w="782" w:type="pct"/>
            <w:tcBorders>
              <w:top w:val="nil"/>
              <w:left w:val="nil"/>
              <w:bottom w:val="nil"/>
              <w:right w:val="nil"/>
            </w:tcBorders>
            <w:shd w:val="clear" w:color="auto" w:fill="auto"/>
            <w:noWrap/>
            <w:vAlign w:val="center"/>
          </w:tcPr>
          <w:p w14:paraId="1884CF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(1.03-1.07)</w:t>
            </w:r>
          </w:p>
        </w:tc>
        <w:tc>
          <w:tcPr>
            <w:tcW w:w="727" w:type="pct"/>
            <w:tcBorders>
              <w:top w:val="nil"/>
              <w:left w:val="nil"/>
              <w:bottom w:val="nil"/>
              <w:right w:val="nil"/>
            </w:tcBorders>
            <w:shd w:val="clear" w:color="auto" w:fill="auto"/>
            <w:noWrap/>
            <w:vAlign w:val="center"/>
          </w:tcPr>
          <w:p w14:paraId="3A2698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(1.09-1.15)</w:t>
            </w:r>
          </w:p>
        </w:tc>
        <w:tc>
          <w:tcPr>
            <w:tcW w:w="458" w:type="pct"/>
            <w:tcBorders>
              <w:top w:val="nil"/>
              <w:left w:val="nil"/>
              <w:bottom w:val="nil"/>
              <w:right w:val="nil"/>
            </w:tcBorders>
            <w:shd w:val="clear" w:color="auto" w:fill="auto"/>
            <w:noWrap/>
            <w:vAlign w:val="center"/>
          </w:tcPr>
          <w:p w14:paraId="75B1F9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7F845DC" w14:textId="77777777">
        <w:trPr>
          <w:trHeight w:val="300"/>
        </w:trPr>
        <w:tc>
          <w:tcPr>
            <w:tcW w:w="1253" w:type="pct"/>
            <w:tcBorders>
              <w:top w:val="nil"/>
              <w:left w:val="nil"/>
              <w:bottom w:val="single" w:sz="4" w:space="0" w:color="auto"/>
              <w:right w:val="nil"/>
            </w:tcBorders>
            <w:shd w:val="clear" w:color="auto" w:fill="auto"/>
            <w:noWrap/>
            <w:vAlign w:val="center"/>
          </w:tcPr>
          <w:p w14:paraId="6454A6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E7C07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72D10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(0.92-0.96)</w:t>
            </w:r>
          </w:p>
        </w:tc>
        <w:tc>
          <w:tcPr>
            <w:tcW w:w="782" w:type="pct"/>
            <w:tcBorders>
              <w:top w:val="nil"/>
              <w:left w:val="nil"/>
              <w:bottom w:val="single" w:sz="4" w:space="0" w:color="auto"/>
              <w:right w:val="nil"/>
            </w:tcBorders>
            <w:shd w:val="clear" w:color="auto" w:fill="auto"/>
            <w:noWrap/>
            <w:vAlign w:val="center"/>
          </w:tcPr>
          <w:p w14:paraId="36E6E026"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231D6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D108E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F3038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E4E25A1" w14:textId="77777777">
        <w:trPr>
          <w:trHeight w:val="300"/>
        </w:trPr>
        <w:tc>
          <w:tcPr>
            <w:tcW w:w="1253" w:type="pct"/>
            <w:tcBorders>
              <w:top w:val="nil"/>
              <w:left w:val="nil"/>
              <w:bottom w:val="nil"/>
              <w:right w:val="nil"/>
            </w:tcBorders>
            <w:shd w:val="clear" w:color="auto" w:fill="auto"/>
            <w:noWrap/>
            <w:vAlign w:val="center"/>
          </w:tcPr>
          <w:p w14:paraId="6A9CE18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1F862695"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882F0B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259FE2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1786EFE"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446E90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F669AD2" w14:textId="77777777" w:rsidR="009F4DFC" w:rsidRPr="00EE7889" w:rsidRDefault="009F4DFC">
            <w:pPr>
              <w:widowControl/>
              <w:jc w:val="left"/>
              <w:rPr>
                <w:rFonts w:ascii="Arial" w:eastAsia="Times New Roman" w:hAnsi="Arial" w:cs="Arial"/>
                <w:kern w:val="0"/>
                <w:szCs w:val="21"/>
              </w:rPr>
            </w:pPr>
          </w:p>
        </w:tc>
      </w:tr>
      <w:tr w:rsidR="009F4DFC" w:rsidRPr="00EE7889" w14:paraId="449BDD9E" w14:textId="77777777">
        <w:trPr>
          <w:trHeight w:val="300"/>
        </w:trPr>
        <w:tc>
          <w:tcPr>
            <w:tcW w:w="1253" w:type="pct"/>
            <w:tcBorders>
              <w:top w:val="nil"/>
              <w:left w:val="nil"/>
              <w:bottom w:val="nil"/>
              <w:right w:val="nil"/>
            </w:tcBorders>
            <w:shd w:val="clear" w:color="auto" w:fill="auto"/>
            <w:noWrap/>
            <w:vAlign w:val="center"/>
          </w:tcPr>
          <w:p w14:paraId="47068C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1410E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7D0B5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782" w:type="pct"/>
            <w:tcBorders>
              <w:top w:val="nil"/>
              <w:left w:val="nil"/>
              <w:bottom w:val="nil"/>
              <w:right w:val="nil"/>
            </w:tcBorders>
            <w:shd w:val="clear" w:color="auto" w:fill="auto"/>
            <w:noWrap/>
            <w:vAlign w:val="center"/>
          </w:tcPr>
          <w:p w14:paraId="3CD337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782" w:type="pct"/>
            <w:tcBorders>
              <w:top w:val="nil"/>
              <w:left w:val="nil"/>
              <w:bottom w:val="nil"/>
              <w:right w:val="nil"/>
            </w:tcBorders>
            <w:shd w:val="clear" w:color="auto" w:fill="auto"/>
            <w:noWrap/>
            <w:vAlign w:val="center"/>
          </w:tcPr>
          <w:p w14:paraId="0DFF34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(1.03-1.10)</w:t>
            </w:r>
          </w:p>
        </w:tc>
        <w:tc>
          <w:tcPr>
            <w:tcW w:w="727" w:type="pct"/>
            <w:tcBorders>
              <w:top w:val="nil"/>
              <w:left w:val="nil"/>
              <w:bottom w:val="nil"/>
              <w:right w:val="nil"/>
            </w:tcBorders>
            <w:shd w:val="clear" w:color="auto" w:fill="auto"/>
            <w:noWrap/>
            <w:vAlign w:val="center"/>
          </w:tcPr>
          <w:p w14:paraId="129AD7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(1.10-1.17)</w:t>
            </w:r>
          </w:p>
        </w:tc>
        <w:tc>
          <w:tcPr>
            <w:tcW w:w="458" w:type="pct"/>
            <w:tcBorders>
              <w:top w:val="nil"/>
              <w:left w:val="nil"/>
              <w:bottom w:val="nil"/>
              <w:right w:val="nil"/>
            </w:tcBorders>
            <w:shd w:val="clear" w:color="auto" w:fill="auto"/>
            <w:noWrap/>
            <w:vAlign w:val="center"/>
          </w:tcPr>
          <w:p w14:paraId="595C4A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B1BCEA3" w14:textId="77777777">
        <w:trPr>
          <w:trHeight w:val="300"/>
        </w:trPr>
        <w:tc>
          <w:tcPr>
            <w:tcW w:w="1253" w:type="pct"/>
            <w:tcBorders>
              <w:top w:val="nil"/>
              <w:left w:val="nil"/>
              <w:bottom w:val="nil"/>
              <w:right w:val="nil"/>
            </w:tcBorders>
            <w:shd w:val="clear" w:color="auto" w:fill="auto"/>
            <w:noWrap/>
            <w:vAlign w:val="center"/>
          </w:tcPr>
          <w:p w14:paraId="2A91C8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5BAF3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022D3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(0.96-1.03)</w:t>
            </w:r>
          </w:p>
        </w:tc>
        <w:tc>
          <w:tcPr>
            <w:tcW w:w="782" w:type="pct"/>
            <w:tcBorders>
              <w:top w:val="nil"/>
              <w:left w:val="nil"/>
              <w:bottom w:val="nil"/>
              <w:right w:val="nil"/>
            </w:tcBorders>
            <w:shd w:val="clear" w:color="auto" w:fill="auto"/>
            <w:noWrap/>
            <w:vAlign w:val="center"/>
          </w:tcPr>
          <w:p w14:paraId="33176F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(0.96-1.04)</w:t>
            </w:r>
          </w:p>
        </w:tc>
        <w:tc>
          <w:tcPr>
            <w:tcW w:w="782" w:type="pct"/>
            <w:tcBorders>
              <w:top w:val="nil"/>
              <w:left w:val="nil"/>
              <w:bottom w:val="nil"/>
              <w:right w:val="nil"/>
            </w:tcBorders>
            <w:shd w:val="clear" w:color="auto" w:fill="auto"/>
            <w:noWrap/>
            <w:vAlign w:val="center"/>
          </w:tcPr>
          <w:p w14:paraId="250DD70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(1.01-1.09)</w:t>
            </w:r>
          </w:p>
        </w:tc>
        <w:tc>
          <w:tcPr>
            <w:tcW w:w="727" w:type="pct"/>
            <w:tcBorders>
              <w:top w:val="nil"/>
              <w:left w:val="nil"/>
              <w:bottom w:val="nil"/>
              <w:right w:val="nil"/>
            </w:tcBorders>
            <w:shd w:val="clear" w:color="auto" w:fill="auto"/>
            <w:noWrap/>
            <w:vAlign w:val="center"/>
          </w:tcPr>
          <w:p w14:paraId="1EFE927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(1.06-1.16)</w:t>
            </w:r>
          </w:p>
        </w:tc>
        <w:tc>
          <w:tcPr>
            <w:tcW w:w="458" w:type="pct"/>
            <w:tcBorders>
              <w:top w:val="nil"/>
              <w:left w:val="nil"/>
              <w:bottom w:val="nil"/>
              <w:right w:val="nil"/>
            </w:tcBorders>
            <w:shd w:val="clear" w:color="auto" w:fill="auto"/>
            <w:noWrap/>
            <w:vAlign w:val="center"/>
          </w:tcPr>
          <w:p w14:paraId="27469D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0E050F1" w14:textId="77777777">
        <w:trPr>
          <w:trHeight w:val="300"/>
        </w:trPr>
        <w:tc>
          <w:tcPr>
            <w:tcW w:w="1253" w:type="pct"/>
            <w:tcBorders>
              <w:top w:val="nil"/>
              <w:left w:val="nil"/>
              <w:bottom w:val="single" w:sz="4" w:space="0" w:color="auto"/>
              <w:right w:val="nil"/>
            </w:tcBorders>
            <w:shd w:val="clear" w:color="auto" w:fill="auto"/>
            <w:noWrap/>
            <w:vAlign w:val="center"/>
          </w:tcPr>
          <w:p w14:paraId="54D326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4375C3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7DD67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(0.95-1.03)</w:t>
            </w:r>
          </w:p>
        </w:tc>
        <w:tc>
          <w:tcPr>
            <w:tcW w:w="782" w:type="pct"/>
            <w:tcBorders>
              <w:top w:val="nil"/>
              <w:left w:val="nil"/>
              <w:bottom w:val="single" w:sz="4" w:space="0" w:color="auto"/>
              <w:right w:val="nil"/>
            </w:tcBorders>
            <w:shd w:val="clear" w:color="auto" w:fill="auto"/>
            <w:noWrap/>
            <w:vAlign w:val="center"/>
          </w:tcPr>
          <w:p w14:paraId="23CCE639"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6A8D2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596CE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57411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0.49 </w:t>
            </w:r>
          </w:p>
        </w:tc>
      </w:tr>
      <w:tr w:rsidR="009F4DFC" w:rsidRPr="00EE7889" w14:paraId="085A2E0D" w14:textId="77777777">
        <w:trPr>
          <w:trHeight w:val="300"/>
        </w:trPr>
        <w:tc>
          <w:tcPr>
            <w:tcW w:w="1253" w:type="pct"/>
            <w:tcBorders>
              <w:top w:val="nil"/>
              <w:left w:val="nil"/>
              <w:bottom w:val="nil"/>
              <w:right w:val="nil"/>
            </w:tcBorders>
            <w:shd w:val="clear" w:color="auto" w:fill="auto"/>
            <w:noWrap/>
            <w:vAlign w:val="center"/>
          </w:tcPr>
          <w:p w14:paraId="188E0EF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1CE0ABF1"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230F55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B41250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D368BAE"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0998201"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C1D3A80" w14:textId="77777777" w:rsidR="009F4DFC" w:rsidRPr="00EE7889" w:rsidRDefault="009F4DFC">
            <w:pPr>
              <w:widowControl/>
              <w:jc w:val="left"/>
              <w:rPr>
                <w:rFonts w:ascii="Arial" w:eastAsia="Times New Roman" w:hAnsi="Arial" w:cs="Arial"/>
                <w:kern w:val="0"/>
                <w:szCs w:val="21"/>
              </w:rPr>
            </w:pPr>
          </w:p>
        </w:tc>
      </w:tr>
      <w:tr w:rsidR="009F4DFC" w:rsidRPr="00EE7889" w14:paraId="03BD2BD1" w14:textId="77777777">
        <w:trPr>
          <w:trHeight w:val="300"/>
        </w:trPr>
        <w:tc>
          <w:tcPr>
            <w:tcW w:w="1253" w:type="pct"/>
            <w:tcBorders>
              <w:top w:val="nil"/>
              <w:left w:val="nil"/>
              <w:bottom w:val="nil"/>
              <w:right w:val="nil"/>
            </w:tcBorders>
            <w:shd w:val="clear" w:color="auto" w:fill="auto"/>
            <w:noWrap/>
            <w:vAlign w:val="center"/>
          </w:tcPr>
          <w:p w14:paraId="06A54B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E4AFF2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E2BF0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(1.01-1.08)</w:t>
            </w:r>
          </w:p>
        </w:tc>
        <w:tc>
          <w:tcPr>
            <w:tcW w:w="782" w:type="pct"/>
            <w:tcBorders>
              <w:top w:val="nil"/>
              <w:left w:val="nil"/>
              <w:bottom w:val="nil"/>
              <w:right w:val="nil"/>
            </w:tcBorders>
            <w:shd w:val="clear" w:color="auto" w:fill="auto"/>
            <w:noWrap/>
            <w:vAlign w:val="center"/>
          </w:tcPr>
          <w:p w14:paraId="26B2B3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(1.07-1.14)</w:t>
            </w:r>
          </w:p>
        </w:tc>
        <w:tc>
          <w:tcPr>
            <w:tcW w:w="782" w:type="pct"/>
            <w:tcBorders>
              <w:top w:val="nil"/>
              <w:left w:val="nil"/>
              <w:bottom w:val="nil"/>
              <w:right w:val="nil"/>
            </w:tcBorders>
            <w:shd w:val="clear" w:color="auto" w:fill="auto"/>
            <w:noWrap/>
            <w:vAlign w:val="center"/>
          </w:tcPr>
          <w:p w14:paraId="3090A6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(1.07-1.14)</w:t>
            </w:r>
          </w:p>
        </w:tc>
        <w:tc>
          <w:tcPr>
            <w:tcW w:w="727" w:type="pct"/>
            <w:tcBorders>
              <w:top w:val="nil"/>
              <w:left w:val="nil"/>
              <w:bottom w:val="nil"/>
              <w:right w:val="nil"/>
            </w:tcBorders>
            <w:shd w:val="clear" w:color="auto" w:fill="auto"/>
            <w:noWrap/>
            <w:vAlign w:val="center"/>
          </w:tcPr>
          <w:p w14:paraId="3857392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(1.11-1.19)</w:t>
            </w:r>
          </w:p>
        </w:tc>
        <w:tc>
          <w:tcPr>
            <w:tcW w:w="458" w:type="pct"/>
            <w:tcBorders>
              <w:top w:val="nil"/>
              <w:left w:val="nil"/>
              <w:bottom w:val="nil"/>
              <w:right w:val="nil"/>
            </w:tcBorders>
            <w:shd w:val="clear" w:color="auto" w:fill="auto"/>
            <w:noWrap/>
            <w:vAlign w:val="center"/>
          </w:tcPr>
          <w:p w14:paraId="053956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C2C2904" w14:textId="77777777">
        <w:trPr>
          <w:trHeight w:val="300"/>
        </w:trPr>
        <w:tc>
          <w:tcPr>
            <w:tcW w:w="1253" w:type="pct"/>
            <w:tcBorders>
              <w:top w:val="nil"/>
              <w:left w:val="nil"/>
              <w:bottom w:val="nil"/>
              <w:right w:val="nil"/>
            </w:tcBorders>
            <w:shd w:val="clear" w:color="auto" w:fill="auto"/>
            <w:noWrap/>
            <w:vAlign w:val="center"/>
          </w:tcPr>
          <w:p w14:paraId="0B46B5C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2B8B7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354A3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(0.99-1.06)</w:t>
            </w:r>
          </w:p>
        </w:tc>
        <w:tc>
          <w:tcPr>
            <w:tcW w:w="782" w:type="pct"/>
            <w:tcBorders>
              <w:top w:val="nil"/>
              <w:left w:val="nil"/>
              <w:bottom w:val="nil"/>
              <w:right w:val="nil"/>
            </w:tcBorders>
            <w:shd w:val="clear" w:color="auto" w:fill="auto"/>
            <w:noWrap/>
            <w:vAlign w:val="center"/>
          </w:tcPr>
          <w:p w14:paraId="110C98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(1.04-1.11)</w:t>
            </w:r>
          </w:p>
        </w:tc>
        <w:tc>
          <w:tcPr>
            <w:tcW w:w="782" w:type="pct"/>
            <w:tcBorders>
              <w:top w:val="nil"/>
              <w:left w:val="nil"/>
              <w:bottom w:val="nil"/>
              <w:right w:val="nil"/>
            </w:tcBorders>
            <w:shd w:val="clear" w:color="auto" w:fill="auto"/>
            <w:noWrap/>
            <w:vAlign w:val="center"/>
          </w:tcPr>
          <w:p w14:paraId="2B4925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(1.04-1.12)</w:t>
            </w:r>
          </w:p>
        </w:tc>
        <w:tc>
          <w:tcPr>
            <w:tcW w:w="727" w:type="pct"/>
            <w:tcBorders>
              <w:top w:val="nil"/>
              <w:left w:val="nil"/>
              <w:bottom w:val="nil"/>
              <w:right w:val="nil"/>
            </w:tcBorders>
            <w:shd w:val="clear" w:color="auto" w:fill="auto"/>
            <w:noWrap/>
            <w:vAlign w:val="center"/>
          </w:tcPr>
          <w:p w14:paraId="302C6E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(1.12-1.22)</w:t>
            </w:r>
          </w:p>
        </w:tc>
        <w:tc>
          <w:tcPr>
            <w:tcW w:w="458" w:type="pct"/>
            <w:tcBorders>
              <w:top w:val="nil"/>
              <w:left w:val="nil"/>
              <w:bottom w:val="nil"/>
              <w:right w:val="nil"/>
            </w:tcBorders>
            <w:shd w:val="clear" w:color="auto" w:fill="auto"/>
            <w:noWrap/>
            <w:vAlign w:val="center"/>
          </w:tcPr>
          <w:p w14:paraId="339DEA2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E3A3DF3" w14:textId="77777777">
        <w:trPr>
          <w:trHeight w:val="300"/>
        </w:trPr>
        <w:tc>
          <w:tcPr>
            <w:tcW w:w="1253" w:type="pct"/>
            <w:tcBorders>
              <w:top w:val="nil"/>
              <w:left w:val="nil"/>
              <w:bottom w:val="single" w:sz="4" w:space="0" w:color="auto"/>
              <w:right w:val="nil"/>
            </w:tcBorders>
            <w:shd w:val="clear" w:color="auto" w:fill="auto"/>
            <w:noWrap/>
            <w:vAlign w:val="center"/>
          </w:tcPr>
          <w:p w14:paraId="552E52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D1811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F5B27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(0.91-0.99)</w:t>
            </w:r>
          </w:p>
        </w:tc>
        <w:tc>
          <w:tcPr>
            <w:tcW w:w="782" w:type="pct"/>
            <w:tcBorders>
              <w:top w:val="nil"/>
              <w:left w:val="nil"/>
              <w:bottom w:val="single" w:sz="4" w:space="0" w:color="auto"/>
              <w:right w:val="nil"/>
            </w:tcBorders>
            <w:shd w:val="clear" w:color="auto" w:fill="auto"/>
            <w:noWrap/>
            <w:vAlign w:val="center"/>
          </w:tcPr>
          <w:p w14:paraId="77077CEA"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55023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E6647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4DDDB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2C2FDF39" w14:textId="77777777">
        <w:trPr>
          <w:trHeight w:val="300"/>
        </w:trPr>
        <w:tc>
          <w:tcPr>
            <w:tcW w:w="1253" w:type="pct"/>
            <w:tcBorders>
              <w:top w:val="nil"/>
              <w:left w:val="nil"/>
              <w:bottom w:val="nil"/>
              <w:right w:val="nil"/>
            </w:tcBorders>
            <w:shd w:val="clear" w:color="auto" w:fill="auto"/>
            <w:noWrap/>
            <w:vAlign w:val="center"/>
          </w:tcPr>
          <w:p w14:paraId="7B67708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4A56239F"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5A1666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BE2368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052292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B02078C"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7E87726" w14:textId="77777777" w:rsidR="009F4DFC" w:rsidRPr="00EE7889" w:rsidRDefault="009F4DFC">
            <w:pPr>
              <w:widowControl/>
              <w:jc w:val="left"/>
              <w:rPr>
                <w:rFonts w:ascii="Arial" w:eastAsia="Times New Roman" w:hAnsi="Arial" w:cs="Arial"/>
                <w:kern w:val="0"/>
                <w:szCs w:val="21"/>
              </w:rPr>
            </w:pPr>
          </w:p>
        </w:tc>
      </w:tr>
      <w:tr w:rsidR="009F4DFC" w:rsidRPr="00EE7889" w14:paraId="142504E2" w14:textId="77777777">
        <w:trPr>
          <w:trHeight w:val="300"/>
        </w:trPr>
        <w:tc>
          <w:tcPr>
            <w:tcW w:w="1253" w:type="pct"/>
            <w:tcBorders>
              <w:top w:val="nil"/>
              <w:left w:val="nil"/>
              <w:bottom w:val="nil"/>
              <w:right w:val="nil"/>
            </w:tcBorders>
            <w:shd w:val="clear" w:color="auto" w:fill="auto"/>
            <w:noWrap/>
            <w:vAlign w:val="center"/>
          </w:tcPr>
          <w:p w14:paraId="43934F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554E1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45931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(1.08-1.26)</w:t>
            </w:r>
          </w:p>
        </w:tc>
        <w:tc>
          <w:tcPr>
            <w:tcW w:w="782" w:type="pct"/>
            <w:tcBorders>
              <w:top w:val="nil"/>
              <w:left w:val="nil"/>
              <w:bottom w:val="nil"/>
              <w:right w:val="nil"/>
            </w:tcBorders>
            <w:shd w:val="clear" w:color="auto" w:fill="auto"/>
            <w:noWrap/>
            <w:vAlign w:val="center"/>
          </w:tcPr>
          <w:p w14:paraId="0CC21F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1.23 (1.14-1.32)</w:t>
            </w:r>
          </w:p>
        </w:tc>
        <w:tc>
          <w:tcPr>
            <w:tcW w:w="782" w:type="pct"/>
            <w:tcBorders>
              <w:top w:val="nil"/>
              <w:left w:val="nil"/>
              <w:bottom w:val="nil"/>
              <w:right w:val="nil"/>
            </w:tcBorders>
            <w:shd w:val="clear" w:color="auto" w:fill="auto"/>
            <w:noWrap/>
            <w:vAlign w:val="center"/>
          </w:tcPr>
          <w:p w14:paraId="0E4498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(1.16-1.35)</w:t>
            </w:r>
          </w:p>
        </w:tc>
        <w:tc>
          <w:tcPr>
            <w:tcW w:w="727" w:type="pct"/>
            <w:tcBorders>
              <w:top w:val="nil"/>
              <w:left w:val="nil"/>
              <w:bottom w:val="nil"/>
              <w:right w:val="nil"/>
            </w:tcBorders>
            <w:shd w:val="clear" w:color="auto" w:fill="auto"/>
            <w:noWrap/>
            <w:vAlign w:val="center"/>
          </w:tcPr>
          <w:p w14:paraId="7898F3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1.47 (1.37-1.58)</w:t>
            </w:r>
          </w:p>
        </w:tc>
        <w:tc>
          <w:tcPr>
            <w:tcW w:w="458" w:type="pct"/>
            <w:tcBorders>
              <w:top w:val="nil"/>
              <w:left w:val="nil"/>
              <w:bottom w:val="nil"/>
              <w:right w:val="nil"/>
            </w:tcBorders>
            <w:shd w:val="clear" w:color="auto" w:fill="auto"/>
            <w:noWrap/>
            <w:vAlign w:val="center"/>
          </w:tcPr>
          <w:p w14:paraId="1ED2B2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C45B765" w14:textId="77777777">
        <w:trPr>
          <w:trHeight w:val="300"/>
        </w:trPr>
        <w:tc>
          <w:tcPr>
            <w:tcW w:w="1253" w:type="pct"/>
            <w:tcBorders>
              <w:top w:val="nil"/>
              <w:left w:val="nil"/>
              <w:bottom w:val="nil"/>
              <w:right w:val="nil"/>
            </w:tcBorders>
            <w:shd w:val="clear" w:color="auto" w:fill="auto"/>
            <w:noWrap/>
            <w:vAlign w:val="center"/>
          </w:tcPr>
          <w:p w14:paraId="6B390CD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6AEA3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4D251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(0.95-1.10)</w:t>
            </w:r>
          </w:p>
        </w:tc>
        <w:tc>
          <w:tcPr>
            <w:tcW w:w="782" w:type="pct"/>
            <w:tcBorders>
              <w:top w:val="nil"/>
              <w:left w:val="nil"/>
              <w:bottom w:val="nil"/>
              <w:right w:val="nil"/>
            </w:tcBorders>
            <w:shd w:val="clear" w:color="auto" w:fill="auto"/>
            <w:noWrap/>
            <w:vAlign w:val="center"/>
          </w:tcPr>
          <w:p w14:paraId="438F3B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(0.99-1.16)</w:t>
            </w:r>
          </w:p>
        </w:tc>
        <w:tc>
          <w:tcPr>
            <w:tcW w:w="782" w:type="pct"/>
            <w:tcBorders>
              <w:top w:val="nil"/>
              <w:left w:val="nil"/>
              <w:bottom w:val="nil"/>
              <w:right w:val="nil"/>
            </w:tcBorders>
            <w:shd w:val="clear" w:color="auto" w:fill="auto"/>
            <w:noWrap/>
            <w:vAlign w:val="center"/>
          </w:tcPr>
          <w:p w14:paraId="68D86D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(1.06-1.25)</w:t>
            </w:r>
          </w:p>
        </w:tc>
        <w:tc>
          <w:tcPr>
            <w:tcW w:w="727" w:type="pct"/>
            <w:tcBorders>
              <w:top w:val="nil"/>
              <w:left w:val="nil"/>
              <w:bottom w:val="nil"/>
              <w:right w:val="nil"/>
            </w:tcBorders>
            <w:shd w:val="clear" w:color="auto" w:fill="auto"/>
            <w:noWrap/>
            <w:vAlign w:val="center"/>
          </w:tcPr>
          <w:p w14:paraId="51E838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(1.17-1.41)</w:t>
            </w:r>
          </w:p>
        </w:tc>
        <w:tc>
          <w:tcPr>
            <w:tcW w:w="458" w:type="pct"/>
            <w:tcBorders>
              <w:top w:val="nil"/>
              <w:left w:val="nil"/>
              <w:bottom w:val="nil"/>
              <w:right w:val="nil"/>
            </w:tcBorders>
            <w:shd w:val="clear" w:color="auto" w:fill="auto"/>
            <w:noWrap/>
            <w:vAlign w:val="center"/>
          </w:tcPr>
          <w:p w14:paraId="54DB4D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D3A0666" w14:textId="77777777">
        <w:trPr>
          <w:trHeight w:val="300"/>
        </w:trPr>
        <w:tc>
          <w:tcPr>
            <w:tcW w:w="1253" w:type="pct"/>
            <w:tcBorders>
              <w:top w:val="nil"/>
              <w:left w:val="nil"/>
              <w:bottom w:val="single" w:sz="4" w:space="0" w:color="auto"/>
              <w:right w:val="nil"/>
            </w:tcBorders>
            <w:shd w:val="clear" w:color="auto" w:fill="auto"/>
            <w:noWrap/>
            <w:vAlign w:val="center"/>
          </w:tcPr>
          <w:p w14:paraId="1999A7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6C69A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C3010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(0.78-0.94)</w:t>
            </w:r>
          </w:p>
        </w:tc>
        <w:tc>
          <w:tcPr>
            <w:tcW w:w="782" w:type="pct"/>
            <w:tcBorders>
              <w:top w:val="nil"/>
              <w:left w:val="nil"/>
              <w:bottom w:val="single" w:sz="4" w:space="0" w:color="auto"/>
              <w:right w:val="nil"/>
            </w:tcBorders>
            <w:shd w:val="clear" w:color="auto" w:fill="auto"/>
            <w:noWrap/>
            <w:vAlign w:val="center"/>
          </w:tcPr>
          <w:p w14:paraId="5AE6FDBA"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AA0B6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28B84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D7644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0.001</w:t>
            </w:r>
          </w:p>
        </w:tc>
      </w:tr>
      <w:tr w:rsidR="009F4DFC" w:rsidRPr="00EE7889" w14:paraId="0937F2C4" w14:textId="77777777">
        <w:trPr>
          <w:trHeight w:val="300"/>
        </w:trPr>
        <w:tc>
          <w:tcPr>
            <w:tcW w:w="1253" w:type="pct"/>
            <w:tcBorders>
              <w:top w:val="nil"/>
              <w:left w:val="nil"/>
              <w:bottom w:val="nil"/>
              <w:right w:val="nil"/>
            </w:tcBorders>
            <w:shd w:val="clear" w:color="auto" w:fill="auto"/>
            <w:noWrap/>
            <w:vAlign w:val="center"/>
          </w:tcPr>
          <w:p w14:paraId="26144B0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738FFCF3"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5E7DE3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B44485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597BDD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959EC12"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9C22CA7" w14:textId="77777777" w:rsidR="009F4DFC" w:rsidRPr="00EE7889" w:rsidRDefault="009F4DFC">
            <w:pPr>
              <w:widowControl/>
              <w:jc w:val="left"/>
              <w:rPr>
                <w:rFonts w:ascii="Arial" w:eastAsia="Times New Roman" w:hAnsi="Arial" w:cs="Arial"/>
                <w:kern w:val="0"/>
                <w:szCs w:val="21"/>
              </w:rPr>
            </w:pPr>
          </w:p>
        </w:tc>
      </w:tr>
      <w:tr w:rsidR="009F4DFC" w:rsidRPr="00EE7889" w14:paraId="0732BC24" w14:textId="77777777">
        <w:trPr>
          <w:trHeight w:val="300"/>
        </w:trPr>
        <w:tc>
          <w:tcPr>
            <w:tcW w:w="1253" w:type="pct"/>
            <w:tcBorders>
              <w:top w:val="nil"/>
              <w:left w:val="nil"/>
              <w:bottom w:val="nil"/>
              <w:right w:val="nil"/>
            </w:tcBorders>
            <w:shd w:val="clear" w:color="auto" w:fill="auto"/>
            <w:noWrap/>
            <w:vAlign w:val="center"/>
          </w:tcPr>
          <w:p w14:paraId="4268F2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F2B82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339265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(0.75-1.00)</w:t>
            </w:r>
          </w:p>
        </w:tc>
        <w:tc>
          <w:tcPr>
            <w:tcW w:w="782" w:type="pct"/>
            <w:tcBorders>
              <w:top w:val="nil"/>
              <w:left w:val="nil"/>
              <w:bottom w:val="nil"/>
              <w:right w:val="nil"/>
            </w:tcBorders>
            <w:shd w:val="clear" w:color="auto" w:fill="auto"/>
            <w:noWrap/>
            <w:vAlign w:val="center"/>
          </w:tcPr>
          <w:p w14:paraId="52817F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(0.72-0.96)</w:t>
            </w:r>
          </w:p>
        </w:tc>
        <w:tc>
          <w:tcPr>
            <w:tcW w:w="782" w:type="pct"/>
            <w:tcBorders>
              <w:top w:val="nil"/>
              <w:left w:val="nil"/>
              <w:bottom w:val="nil"/>
              <w:right w:val="nil"/>
            </w:tcBorders>
            <w:shd w:val="clear" w:color="auto" w:fill="auto"/>
            <w:noWrap/>
            <w:vAlign w:val="center"/>
          </w:tcPr>
          <w:p w14:paraId="4D0230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(0.73-0.97)</w:t>
            </w:r>
          </w:p>
        </w:tc>
        <w:tc>
          <w:tcPr>
            <w:tcW w:w="727" w:type="pct"/>
            <w:tcBorders>
              <w:top w:val="nil"/>
              <w:left w:val="nil"/>
              <w:bottom w:val="nil"/>
              <w:right w:val="nil"/>
            </w:tcBorders>
            <w:shd w:val="clear" w:color="auto" w:fill="auto"/>
            <w:noWrap/>
            <w:vAlign w:val="center"/>
          </w:tcPr>
          <w:p w14:paraId="680E1E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0.75 (0.65-0.88)</w:t>
            </w:r>
          </w:p>
        </w:tc>
        <w:tc>
          <w:tcPr>
            <w:tcW w:w="458" w:type="pct"/>
            <w:tcBorders>
              <w:top w:val="nil"/>
              <w:left w:val="nil"/>
              <w:bottom w:val="nil"/>
              <w:right w:val="nil"/>
            </w:tcBorders>
            <w:shd w:val="clear" w:color="auto" w:fill="auto"/>
            <w:noWrap/>
            <w:vAlign w:val="center"/>
          </w:tcPr>
          <w:p w14:paraId="00C100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0.002 </w:t>
            </w:r>
          </w:p>
        </w:tc>
      </w:tr>
      <w:tr w:rsidR="009F4DFC" w:rsidRPr="00EE7889" w14:paraId="43CD7F6A" w14:textId="77777777">
        <w:trPr>
          <w:trHeight w:val="300"/>
        </w:trPr>
        <w:tc>
          <w:tcPr>
            <w:tcW w:w="1253" w:type="pct"/>
            <w:tcBorders>
              <w:top w:val="nil"/>
              <w:left w:val="nil"/>
              <w:bottom w:val="nil"/>
              <w:right w:val="nil"/>
            </w:tcBorders>
            <w:shd w:val="clear" w:color="auto" w:fill="auto"/>
            <w:noWrap/>
            <w:vAlign w:val="center"/>
          </w:tcPr>
          <w:p w14:paraId="4068695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09E70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94E0B7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(0.84-1.10)</w:t>
            </w:r>
          </w:p>
        </w:tc>
        <w:tc>
          <w:tcPr>
            <w:tcW w:w="782" w:type="pct"/>
            <w:tcBorders>
              <w:top w:val="nil"/>
              <w:left w:val="nil"/>
              <w:bottom w:val="nil"/>
              <w:right w:val="nil"/>
            </w:tcBorders>
            <w:shd w:val="clear" w:color="auto" w:fill="auto"/>
            <w:noWrap/>
            <w:vAlign w:val="center"/>
          </w:tcPr>
          <w:p w14:paraId="221B3D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0.78 (0.67-0.91)</w:t>
            </w:r>
          </w:p>
        </w:tc>
        <w:tc>
          <w:tcPr>
            <w:tcW w:w="782" w:type="pct"/>
            <w:tcBorders>
              <w:top w:val="nil"/>
              <w:left w:val="nil"/>
              <w:bottom w:val="nil"/>
              <w:right w:val="nil"/>
            </w:tcBorders>
            <w:shd w:val="clear" w:color="auto" w:fill="auto"/>
            <w:noWrap/>
            <w:vAlign w:val="center"/>
          </w:tcPr>
          <w:p w14:paraId="0A184D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0.75 (0.63-0.90)</w:t>
            </w:r>
          </w:p>
        </w:tc>
        <w:tc>
          <w:tcPr>
            <w:tcW w:w="727" w:type="pct"/>
            <w:tcBorders>
              <w:top w:val="nil"/>
              <w:left w:val="nil"/>
              <w:bottom w:val="nil"/>
              <w:right w:val="nil"/>
            </w:tcBorders>
            <w:shd w:val="clear" w:color="auto" w:fill="auto"/>
            <w:noWrap/>
            <w:vAlign w:val="center"/>
          </w:tcPr>
          <w:p w14:paraId="6170D5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(0.58-0.86)</w:t>
            </w:r>
          </w:p>
        </w:tc>
        <w:tc>
          <w:tcPr>
            <w:tcW w:w="458" w:type="pct"/>
            <w:tcBorders>
              <w:top w:val="nil"/>
              <w:left w:val="nil"/>
              <w:bottom w:val="nil"/>
              <w:right w:val="nil"/>
            </w:tcBorders>
            <w:shd w:val="clear" w:color="auto" w:fill="auto"/>
            <w:noWrap/>
            <w:vAlign w:val="center"/>
          </w:tcPr>
          <w:p w14:paraId="40C43F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16456B3" w14:textId="77777777">
        <w:trPr>
          <w:trHeight w:val="300"/>
        </w:trPr>
        <w:tc>
          <w:tcPr>
            <w:tcW w:w="1253" w:type="pct"/>
            <w:tcBorders>
              <w:top w:val="nil"/>
              <w:left w:val="nil"/>
              <w:bottom w:val="single" w:sz="4" w:space="0" w:color="auto"/>
              <w:right w:val="nil"/>
            </w:tcBorders>
            <w:shd w:val="clear" w:color="auto" w:fill="auto"/>
            <w:noWrap/>
            <w:vAlign w:val="center"/>
          </w:tcPr>
          <w:p w14:paraId="3D9DCB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9A2CC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59113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(0.58-0.81)</w:t>
            </w:r>
          </w:p>
        </w:tc>
        <w:tc>
          <w:tcPr>
            <w:tcW w:w="782" w:type="pct"/>
            <w:tcBorders>
              <w:top w:val="nil"/>
              <w:left w:val="nil"/>
              <w:bottom w:val="single" w:sz="4" w:space="0" w:color="auto"/>
              <w:right w:val="nil"/>
            </w:tcBorders>
            <w:shd w:val="clear" w:color="auto" w:fill="auto"/>
            <w:noWrap/>
            <w:vAlign w:val="center"/>
          </w:tcPr>
          <w:p w14:paraId="4999AB9E"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759B9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82B22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9DFFF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2E210A2" w14:textId="77777777">
        <w:trPr>
          <w:trHeight w:val="300"/>
        </w:trPr>
        <w:tc>
          <w:tcPr>
            <w:tcW w:w="1253" w:type="pct"/>
            <w:tcBorders>
              <w:top w:val="nil"/>
              <w:left w:val="nil"/>
              <w:bottom w:val="nil"/>
              <w:right w:val="nil"/>
            </w:tcBorders>
            <w:shd w:val="clear" w:color="auto" w:fill="auto"/>
            <w:noWrap/>
            <w:vAlign w:val="center"/>
          </w:tcPr>
          <w:p w14:paraId="115EEFF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02288F88"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916FBBE"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1C48FB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CCAAC09"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636AA76"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A365EDC" w14:textId="77777777" w:rsidR="009F4DFC" w:rsidRPr="00EE7889" w:rsidRDefault="009F4DFC">
            <w:pPr>
              <w:widowControl/>
              <w:jc w:val="left"/>
              <w:rPr>
                <w:rFonts w:ascii="Arial" w:eastAsia="Times New Roman" w:hAnsi="Arial" w:cs="Arial"/>
                <w:kern w:val="0"/>
                <w:szCs w:val="21"/>
              </w:rPr>
            </w:pPr>
          </w:p>
        </w:tc>
      </w:tr>
      <w:tr w:rsidR="009F4DFC" w:rsidRPr="00EE7889" w14:paraId="25A5831F" w14:textId="77777777">
        <w:trPr>
          <w:trHeight w:val="300"/>
        </w:trPr>
        <w:tc>
          <w:tcPr>
            <w:tcW w:w="1253" w:type="pct"/>
            <w:tcBorders>
              <w:top w:val="nil"/>
              <w:left w:val="nil"/>
              <w:bottom w:val="nil"/>
              <w:right w:val="nil"/>
            </w:tcBorders>
            <w:shd w:val="clear" w:color="auto" w:fill="auto"/>
            <w:noWrap/>
            <w:vAlign w:val="center"/>
          </w:tcPr>
          <w:p w14:paraId="65A51A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9F95F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EDE2D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(0.88-1.12)</w:t>
            </w:r>
          </w:p>
        </w:tc>
        <w:tc>
          <w:tcPr>
            <w:tcW w:w="782" w:type="pct"/>
            <w:tcBorders>
              <w:top w:val="nil"/>
              <w:left w:val="nil"/>
              <w:bottom w:val="nil"/>
              <w:right w:val="nil"/>
            </w:tcBorders>
            <w:shd w:val="clear" w:color="auto" w:fill="auto"/>
            <w:noWrap/>
            <w:vAlign w:val="center"/>
          </w:tcPr>
          <w:p w14:paraId="6C832C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(0.90-1.15)</w:t>
            </w:r>
          </w:p>
        </w:tc>
        <w:tc>
          <w:tcPr>
            <w:tcW w:w="782" w:type="pct"/>
            <w:tcBorders>
              <w:top w:val="nil"/>
              <w:left w:val="nil"/>
              <w:bottom w:val="nil"/>
              <w:right w:val="nil"/>
            </w:tcBorders>
            <w:shd w:val="clear" w:color="auto" w:fill="auto"/>
            <w:noWrap/>
            <w:vAlign w:val="center"/>
          </w:tcPr>
          <w:p w14:paraId="7F42ED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(0.96-1.21)</w:t>
            </w:r>
          </w:p>
        </w:tc>
        <w:tc>
          <w:tcPr>
            <w:tcW w:w="727" w:type="pct"/>
            <w:tcBorders>
              <w:top w:val="nil"/>
              <w:left w:val="nil"/>
              <w:bottom w:val="nil"/>
              <w:right w:val="nil"/>
            </w:tcBorders>
            <w:shd w:val="clear" w:color="auto" w:fill="auto"/>
            <w:noWrap/>
            <w:vAlign w:val="center"/>
          </w:tcPr>
          <w:p w14:paraId="45AC8C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(1.07-1.32)</w:t>
            </w:r>
          </w:p>
        </w:tc>
        <w:tc>
          <w:tcPr>
            <w:tcW w:w="458" w:type="pct"/>
            <w:tcBorders>
              <w:top w:val="nil"/>
              <w:left w:val="nil"/>
              <w:bottom w:val="nil"/>
              <w:right w:val="nil"/>
            </w:tcBorders>
            <w:shd w:val="clear" w:color="auto" w:fill="auto"/>
            <w:noWrap/>
            <w:vAlign w:val="center"/>
          </w:tcPr>
          <w:p w14:paraId="078F75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7ABB3F1" w14:textId="77777777">
        <w:trPr>
          <w:trHeight w:val="300"/>
        </w:trPr>
        <w:tc>
          <w:tcPr>
            <w:tcW w:w="1253" w:type="pct"/>
            <w:tcBorders>
              <w:top w:val="nil"/>
              <w:left w:val="nil"/>
              <w:bottom w:val="nil"/>
              <w:right w:val="nil"/>
            </w:tcBorders>
            <w:shd w:val="clear" w:color="auto" w:fill="auto"/>
            <w:noWrap/>
            <w:vAlign w:val="center"/>
          </w:tcPr>
          <w:p w14:paraId="59A408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4E58C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551D1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(0.85-1.10)</w:t>
            </w:r>
          </w:p>
        </w:tc>
        <w:tc>
          <w:tcPr>
            <w:tcW w:w="782" w:type="pct"/>
            <w:tcBorders>
              <w:top w:val="nil"/>
              <w:left w:val="nil"/>
              <w:bottom w:val="nil"/>
              <w:right w:val="nil"/>
            </w:tcBorders>
            <w:shd w:val="clear" w:color="auto" w:fill="auto"/>
            <w:noWrap/>
            <w:vAlign w:val="center"/>
          </w:tcPr>
          <w:p w14:paraId="5ED2F5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(0.95-1.23)</w:t>
            </w:r>
          </w:p>
        </w:tc>
        <w:tc>
          <w:tcPr>
            <w:tcW w:w="782" w:type="pct"/>
            <w:tcBorders>
              <w:top w:val="nil"/>
              <w:left w:val="nil"/>
              <w:bottom w:val="nil"/>
              <w:right w:val="nil"/>
            </w:tcBorders>
            <w:shd w:val="clear" w:color="auto" w:fill="auto"/>
            <w:noWrap/>
            <w:vAlign w:val="center"/>
          </w:tcPr>
          <w:p w14:paraId="5E15B2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(1.02-1.33)</w:t>
            </w:r>
          </w:p>
        </w:tc>
        <w:tc>
          <w:tcPr>
            <w:tcW w:w="727" w:type="pct"/>
            <w:tcBorders>
              <w:top w:val="nil"/>
              <w:left w:val="nil"/>
              <w:bottom w:val="nil"/>
              <w:right w:val="nil"/>
            </w:tcBorders>
            <w:shd w:val="clear" w:color="auto" w:fill="auto"/>
            <w:noWrap/>
            <w:vAlign w:val="center"/>
          </w:tcPr>
          <w:p w14:paraId="017DB1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(1.09-1.47)</w:t>
            </w:r>
          </w:p>
        </w:tc>
        <w:tc>
          <w:tcPr>
            <w:tcW w:w="458" w:type="pct"/>
            <w:tcBorders>
              <w:top w:val="nil"/>
              <w:left w:val="nil"/>
              <w:bottom w:val="nil"/>
              <w:right w:val="nil"/>
            </w:tcBorders>
            <w:shd w:val="clear" w:color="auto" w:fill="auto"/>
            <w:noWrap/>
            <w:vAlign w:val="center"/>
          </w:tcPr>
          <w:p w14:paraId="4E1C88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C45399A" w14:textId="77777777">
        <w:trPr>
          <w:trHeight w:val="300"/>
        </w:trPr>
        <w:tc>
          <w:tcPr>
            <w:tcW w:w="1253" w:type="pct"/>
            <w:tcBorders>
              <w:top w:val="nil"/>
              <w:left w:val="nil"/>
              <w:bottom w:val="single" w:sz="4" w:space="0" w:color="auto"/>
              <w:right w:val="nil"/>
            </w:tcBorders>
            <w:shd w:val="clear" w:color="auto" w:fill="auto"/>
            <w:noWrap/>
            <w:vAlign w:val="center"/>
          </w:tcPr>
          <w:p w14:paraId="5122F5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453B82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7188B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(0.93-1.23)</w:t>
            </w:r>
          </w:p>
        </w:tc>
        <w:tc>
          <w:tcPr>
            <w:tcW w:w="782" w:type="pct"/>
            <w:tcBorders>
              <w:top w:val="nil"/>
              <w:left w:val="nil"/>
              <w:bottom w:val="single" w:sz="4" w:space="0" w:color="auto"/>
              <w:right w:val="nil"/>
            </w:tcBorders>
            <w:shd w:val="clear" w:color="auto" w:fill="auto"/>
            <w:noWrap/>
            <w:vAlign w:val="center"/>
          </w:tcPr>
          <w:p w14:paraId="23BE4C3D"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67F7A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39AD9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690CE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0.37 </w:t>
            </w:r>
          </w:p>
        </w:tc>
      </w:tr>
      <w:tr w:rsidR="009F4DFC" w:rsidRPr="00EE7889" w14:paraId="38454E48" w14:textId="77777777">
        <w:trPr>
          <w:trHeight w:val="300"/>
        </w:trPr>
        <w:tc>
          <w:tcPr>
            <w:tcW w:w="1253" w:type="pct"/>
            <w:tcBorders>
              <w:top w:val="single" w:sz="4" w:space="0" w:color="auto"/>
              <w:left w:val="nil"/>
              <w:right w:val="nil"/>
            </w:tcBorders>
            <w:shd w:val="clear" w:color="auto" w:fill="auto"/>
            <w:noWrap/>
            <w:vAlign w:val="center"/>
          </w:tcPr>
          <w:p w14:paraId="16BFA64F"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515BE49D"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4D5E328D"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31C62B0F" w14:textId="77777777" w:rsidR="009F4DFC" w:rsidRPr="00EE7889" w:rsidRDefault="009F4DFC">
            <w:pPr>
              <w:widowControl/>
              <w:jc w:val="left"/>
              <w:rPr>
                <w:rFonts w:ascii="Arial" w:eastAsia="宋体" w:hAnsi="Arial" w:cs="Arial"/>
                <w:b/>
                <w:bCs/>
                <w:kern w:val="0"/>
                <w:szCs w:val="21"/>
              </w:rPr>
            </w:pPr>
          </w:p>
        </w:tc>
        <w:tc>
          <w:tcPr>
            <w:tcW w:w="782" w:type="pct"/>
            <w:tcBorders>
              <w:top w:val="single" w:sz="4" w:space="0" w:color="auto"/>
              <w:left w:val="nil"/>
              <w:right w:val="nil"/>
            </w:tcBorders>
            <w:shd w:val="clear" w:color="auto" w:fill="auto"/>
            <w:noWrap/>
            <w:vAlign w:val="center"/>
          </w:tcPr>
          <w:p w14:paraId="1A6E9E24"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20B58DB1"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70098522" w14:textId="77777777" w:rsidR="009F4DFC" w:rsidRPr="00EE7889" w:rsidRDefault="009F4DFC">
            <w:pPr>
              <w:widowControl/>
              <w:jc w:val="left"/>
              <w:rPr>
                <w:rFonts w:ascii="Arial" w:eastAsia="宋体" w:hAnsi="Arial" w:cs="Arial"/>
                <w:color w:val="000000"/>
                <w:kern w:val="0"/>
                <w:szCs w:val="21"/>
              </w:rPr>
            </w:pPr>
          </w:p>
        </w:tc>
      </w:tr>
      <w:tr w:rsidR="009F4DFC" w:rsidRPr="00EE7889" w14:paraId="74B9BC9C" w14:textId="77777777">
        <w:trPr>
          <w:trHeight w:val="300"/>
        </w:trPr>
        <w:tc>
          <w:tcPr>
            <w:tcW w:w="1253" w:type="pct"/>
            <w:tcBorders>
              <w:left w:val="nil"/>
              <w:bottom w:val="nil"/>
              <w:right w:val="nil"/>
            </w:tcBorders>
            <w:shd w:val="clear" w:color="auto" w:fill="auto"/>
            <w:noWrap/>
            <w:vAlign w:val="center"/>
          </w:tcPr>
          <w:p w14:paraId="55D8ED6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7E189308"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0FCD9B76"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5DD1B397"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50E38AC3"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444F2BB0"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2C4BD867" w14:textId="77777777" w:rsidR="009F4DFC" w:rsidRPr="00EE7889" w:rsidRDefault="009F4DFC">
            <w:pPr>
              <w:widowControl/>
              <w:jc w:val="left"/>
              <w:rPr>
                <w:rFonts w:ascii="Arial" w:eastAsia="Times New Roman" w:hAnsi="Arial" w:cs="Arial"/>
                <w:kern w:val="0"/>
                <w:szCs w:val="21"/>
              </w:rPr>
            </w:pPr>
          </w:p>
        </w:tc>
      </w:tr>
      <w:tr w:rsidR="009F4DFC" w:rsidRPr="00EE7889" w14:paraId="59623756" w14:textId="77777777">
        <w:trPr>
          <w:trHeight w:val="300"/>
        </w:trPr>
        <w:tc>
          <w:tcPr>
            <w:tcW w:w="1253" w:type="pct"/>
            <w:tcBorders>
              <w:top w:val="nil"/>
              <w:left w:val="nil"/>
              <w:bottom w:val="nil"/>
              <w:right w:val="nil"/>
            </w:tcBorders>
            <w:shd w:val="clear" w:color="auto" w:fill="auto"/>
            <w:noWrap/>
            <w:vAlign w:val="center"/>
          </w:tcPr>
          <w:p w14:paraId="14859A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48B5E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1B425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(0.89-1.16)</w:t>
            </w:r>
          </w:p>
        </w:tc>
        <w:tc>
          <w:tcPr>
            <w:tcW w:w="782" w:type="pct"/>
            <w:tcBorders>
              <w:top w:val="nil"/>
              <w:left w:val="nil"/>
              <w:bottom w:val="nil"/>
              <w:right w:val="nil"/>
            </w:tcBorders>
            <w:shd w:val="clear" w:color="auto" w:fill="auto"/>
            <w:noWrap/>
            <w:vAlign w:val="center"/>
          </w:tcPr>
          <w:p w14:paraId="07087A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(0.88-1.16)</w:t>
            </w:r>
          </w:p>
        </w:tc>
        <w:tc>
          <w:tcPr>
            <w:tcW w:w="782" w:type="pct"/>
            <w:tcBorders>
              <w:top w:val="nil"/>
              <w:left w:val="nil"/>
              <w:bottom w:val="nil"/>
              <w:right w:val="nil"/>
            </w:tcBorders>
            <w:shd w:val="clear" w:color="auto" w:fill="auto"/>
            <w:noWrap/>
            <w:vAlign w:val="center"/>
          </w:tcPr>
          <w:p w14:paraId="6B5822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(0.92-1.21)</w:t>
            </w:r>
          </w:p>
        </w:tc>
        <w:tc>
          <w:tcPr>
            <w:tcW w:w="727" w:type="pct"/>
            <w:tcBorders>
              <w:top w:val="nil"/>
              <w:left w:val="nil"/>
              <w:bottom w:val="nil"/>
              <w:right w:val="nil"/>
            </w:tcBorders>
            <w:shd w:val="clear" w:color="auto" w:fill="auto"/>
            <w:noWrap/>
            <w:vAlign w:val="center"/>
          </w:tcPr>
          <w:p w14:paraId="2F3FFE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(0.91-1.18)</w:t>
            </w:r>
          </w:p>
        </w:tc>
        <w:tc>
          <w:tcPr>
            <w:tcW w:w="458" w:type="pct"/>
            <w:tcBorders>
              <w:top w:val="nil"/>
              <w:left w:val="nil"/>
              <w:bottom w:val="nil"/>
              <w:right w:val="nil"/>
            </w:tcBorders>
            <w:shd w:val="clear" w:color="auto" w:fill="auto"/>
            <w:noWrap/>
            <w:vAlign w:val="center"/>
          </w:tcPr>
          <w:p w14:paraId="450484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0.55 </w:t>
            </w:r>
          </w:p>
        </w:tc>
      </w:tr>
      <w:tr w:rsidR="009F4DFC" w:rsidRPr="00EE7889" w14:paraId="4E53E869" w14:textId="77777777">
        <w:trPr>
          <w:trHeight w:val="300"/>
        </w:trPr>
        <w:tc>
          <w:tcPr>
            <w:tcW w:w="1253" w:type="pct"/>
            <w:tcBorders>
              <w:top w:val="nil"/>
              <w:left w:val="nil"/>
              <w:bottom w:val="nil"/>
              <w:right w:val="nil"/>
            </w:tcBorders>
            <w:shd w:val="clear" w:color="auto" w:fill="auto"/>
            <w:noWrap/>
            <w:vAlign w:val="center"/>
          </w:tcPr>
          <w:p w14:paraId="27F1C6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151F6B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0732D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(0.77-1.02)</w:t>
            </w:r>
          </w:p>
        </w:tc>
        <w:tc>
          <w:tcPr>
            <w:tcW w:w="782" w:type="pct"/>
            <w:tcBorders>
              <w:top w:val="nil"/>
              <w:left w:val="nil"/>
              <w:bottom w:val="nil"/>
              <w:right w:val="nil"/>
            </w:tcBorders>
            <w:shd w:val="clear" w:color="auto" w:fill="auto"/>
            <w:noWrap/>
            <w:vAlign w:val="center"/>
          </w:tcPr>
          <w:p w14:paraId="1DA8C2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(0.87-1.15)</w:t>
            </w:r>
          </w:p>
        </w:tc>
        <w:tc>
          <w:tcPr>
            <w:tcW w:w="782" w:type="pct"/>
            <w:tcBorders>
              <w:top w:val="nil"/>
              <w:left w:val="nil"/>
              <w:bottom w:val="nil"/>
              <w:right w:val="nil"/>
            </w:tcBorders>
            <w:shd w:val="clear" w:color="auto" w:fill="auto"/>
            <w:noWrap/>
            <w:vAlign w:val="center"/>
          </w:tcPr>
          <w:p w14:paraId="6E3BEE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(0.79-1.08)</w:t>
            </w:r>
          </w:p>
        </w:tc>
        <w:tc>
          <w:tcPr>
            <w:tcW w:w="727" w:type="pct"/>
            <w:tcBorders>
              <w:top w:val="nil"/>
              <w:left w:val="nil"/>
              <w:bottom w:val="nil"/>
              <w:right w:val="nil"/>
            </w:tcBorders>
            <w:shd w:val="clear" w:color="auto" w:fill="auto"/>
            <w:noWrap/>
            <w:vAlign w:val="center"/>
          </w:tcPr>
          <w:p w14:paraId="0C3640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(0.88-1.24)</w:t>
            </w:r>
          </w:p>
        </w:tc>
        <w:tc>
          <w:tcPr>
            <w:tcW w:w="458" w:type="pct"/>
            <w:tcBorders>
              <w:top w:val="nil"/>
              <w:left w:val="nil"/>
              <w:bottom w:val="nil"/>
              <w:right w:val="nil"/>
            </w:tcBorders>
            <w:shd w:val="clear" w:color="auto" w:fill="auto"/>
            <w:noWrap/>
            <w:vAlign w:val="center"/>
          </w:tcPr>
          <w:p w14:paraId="1863F8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0.28 </w:t>
            </w:r>
          </w:p>
        </w:tc>
      </w:tr>
      <w:tr w:rsidR="009F4DFC" w:rsidRPr="00EE7889" w14:paraId="2D45AC02" w14:textId="77777777">
        <w:trPr>
          <w:trHeight w:val="300"/>
        </w:trPr>
        <w:tc>
          <w:tcPr>
            <w:tcW w:w="1253" w:type="pct"/>
            <w:tcBorders>
              <w:top w:val="nil"/>
              <w:left w:val="nil"/>
              <w:bottom w:val="single" w:sz="4" w:space="0" w:color="auto"/>
              <w:right w:val="nil"/>
            </w:tcBorders>
            <w:shd w:val="clear" w:color="auto" w:fill="auto"/>
            <w:noWrap/>
            <w:vAlign w:val="center"/>
          </w:tcPr>
          <w:p w14:paraId="0407F0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FA4BE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E1F78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(0.84-1.18)</w:t>
            </w:r>
          </w:p>
        </w:tc>
        <w:tc>
          <w:tcPr>
            <w:tcW w:w="782" w:type="pct"/>
            <w:tcBorders>
              <w:top w:val="nil"/>
              <w:left w:val="nil"/>
              <w:bottom w:val="single" w:sz="4" w:space="0" w:color="auto"/>
              <w:right w:val="nil"/>
            </w:tcBorders>
            <w:shd w:val="clear" w:color="auto" w:fill="auto"/>
            <w:noWrap/>
            <w:vAlign w:val="center"/>
          </w:tcPr>
          <w:p w14:paraId="086323D0"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E6190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00258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4FA9C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0.96 </w:t>
            </w:r>
          </w:p>
        </w:tc>
      </w:tr>
      <w:tr w:rsidR="009F4DFC" w:rsidRPr="00EE7889" w14:paraId="6C710738" w14:textId="77777777">
        <w:trPr>
          <w:trHeight w:val="300"/>
        </w:trPr>
        <w:tc>
          <w:tcPr>
            <w:tcW w:w="1253" w:type="pct"/>
            <w:tcBorders>
              <w:top w:val="nil"/>
              <w:left w:val="nil"/>
              <w:bottom w:val="nil"/>
              <w:right w:val="nil"/>
            </w:tcBorders>
            <w:shd w:val="clear" w:color="auto" w:fill="auto"/>
            <w:noWrap/>
            <w:vAlign w:val="center"/>
          </w:tcPr>
          <w:p w14:paraId="64E49DC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31856EA0"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6F1C4B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414A37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6CF8677"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266373B"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661AE86" w14:textId="77777777" w:rsidR="009F4DFC" w:rsidRPr="00EE7889" w:rsidRDefault="009F4DFC">
            <w:pPr>
              <w:widowControl/>
              <w:jc w:val="left"/>
              <w:rPr>
                <w:rFonts w:ascii="Arial" w:eastAsia="Times New Roman" w:hAnsi="Arial" w:cs="Arial"/>
                <w:kern w:val="0"/>
                <w:szCs w:val="21"/>
              </w:rPr>
            </w:pPr>
          </w:p>
        </w:tc>
      </w:tr>
      <w:tr w:rsidR="009F4DFC" w:rsidRPr="00EE7889" w14:paraId="37B36803" w14:textId="77777777">
        <w:trPr>
          <w:trHeight w:val="300"/>
        </w:trPr>
        <w:tc>
          <w:tcPr>
            <w:tcW w:w="1253" w:type="pct"/>
            <w:tcBorders>
              <w:top w:val="nil"/>
              <w:left w:val="nil"/>
              <w:bottom w:val="nil"/>
              <w:right w:val="nil"/>
            </w:tcBorders>
            <w:shd w:val="clear" w:color="auto" w:fill="auto"/>
            <w:noWrap/>
            <w:vAlign w:val="center"/>
          </w:tcPr>
          <w:p w14:paraId="472EE6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D4FAF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4FE3AC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(0.87-1.21)</w:t>
            </w:r>
          </w:p>
        </w:tc>
        <w:tc>
          <w:tcPr>
            <w:tcW w:w="782" w:type="pct"/>
            <w:tcBorders>
              <w:top w:val="nil"/>
              <w:left w:val="nil"/>
              <w:bottom w:val="nil"/>
              <w:right w:val="nil"/>
            </w:tcBorders>
            <w:shd w:val="clear" w:color="auto" w:fill="auto"/>
            <w:noWrap/>
            <w:vAlign w:val="center"/>
          </w:tcPr>
          <w:p w14:paraId="48221B0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(0.90-1.24)</w:t>
            </w:r>
          </w:p>
        </w:tc>
        <w:tc>
          <w:tcPr>
            <w:tcW w:w="782" w:type="pct"/>
            <w:tcBorders>
              <w:top w:val="nil"/>
              <w:left w:val="nil"/>
              <w:bottom w:val="nil"/>
              <w:right w:val="nil"/>
            </w:tcBorders>
            <w:shd w:val="clear" w:color="auto" w:fill="auto"/>
            <w:noWrap/>
            <w:vAlign w:val="center"/>
          </w:tcPr>
          <w:p w14:paraId="5F744F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(0.96-1.32)</w:t>
            </w:r>
          </w:p>
        </w:tc>
        <w:tc>
          <w:tcPr>
            <w:tcW w:w="727" w:type="pct"/>
            <w:tcBorders>
              <w:top w:val="nil"/>
              <w:left w:val="nil"/>
              <w:bottom w:val="nil"/>
              <w:right w:val="nil"/>
            </w:tcBorders>
            <w:shd w:val="clear" w:color="auto" w:fill="auto"/>
            <w:noWrap/>
            <w:vAlign w:val="center"/>
          </w:tcPr>
          <w:p w14:paraId="0C20D7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(0.98-1.33)</w:t>
            </w:r>
          </w:p>
        </w:tc>
        <w:tc>
          <w:tcPr>
            <w:tcW w:w="458" w:type="pct"/>
            <w:tcBorders>
              <w:top w:val="nil"/>
              <w:left w:val="nil"/>
              <w:bottom w:val="nil"/>
              <w:right w:val="nil"/>
            </w:tcBorders>
            <w:shd w:val="clear" w:color="auto" w:fill="auto"/>
            <w:noWrap/>
            <w:vAlign w:val="center"/>
          </w:tcPr>
          <w:p w14:paraId="630AFD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r>
      <w:tr w:rsidR="009F4DFC" w:rsidRPr="00EE7889" w14:paraId="7134A591" w14:textId="77777777">
        <w:trPr>
          <w:trHeight w:val="300"/>
        </w:trPr>
        <w:tc>
          <w:tcPr>
            <w:tcW w:w="1253" w:type="pct"/>
            <w:tcBorders>
              <w:top w:val="nil"/>
              <w:left w:val="nil"/>
              <w:bottom w:val="nil"/>
              <w:right w:val="nil"/>
            </w:tcBorders>
            <w:shd w:val="clear" w:color="auto" w:fill="auto"/>
            <w:noWrap/>
            <w:vAlign w:val="center"/>
          </w:tcPr>
          <w:p w14:paraId="78AA06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DC6F9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54EDC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(0.92-1.28)</w:t>
            </w:r>
          </w:p>
        </w:tc>
        <w:tc>
          <w:tcPr>
            <w:tcW w:w="782" w:type="pct"/>
            <w:tcBorders>
              <w:top w:val="nil"/>
              <w:left w:val="nil"/>
              <w:bottom w:val="nil"/>
              <w:right w:val="nil"/>
            </w:tcBorders>
            <w:shd w:val="clear" w:color="auto" w:fill="auto"/>
            <w:noWrap/>
            <w:vAlign w:val="center"/>
          </w:tcPr>
          <w:p w14:paraId="7D7DFC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(0.86-1.22)</w:t>
            </w:r>
          </w:p>
        </w:tc>
        <w:tc>
          <w:tcPr>
            <w:tcW w:w="782" w:type="pct"/>
            <w:tcBorders>
              <w:top w:val="nil"/>
              <w:left w:val="nil"/>
              <w:bottom w:val="nil"/>
              <w:right w:val="nil"/>
            </w:tcBorders>
            <w:shd w:val="clear" w:color="auto" w:fill="auto"/>
            <w:noWrap/>
            <w:vAlign w:val="center"/>
          </w:tcPr>
          <w:p w14:paraId="655F32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(0.86-1.25)</w:t>
            </w:r>
          </w:p>
        </w:tc>
        <w:tc>
          <w:tcPr>
            <w:tcW w:w="727" w:type="pct"/>
            <w:tcBorders>
              <w:top w:val="nil"/>
              <w:left w:val="nil"/>
              <w:bottom w:val="nil"/>
              <w:right w:val="nil"/>
            </w:tcBorders>
            <w:shd w:val="clear" w:color="auto" w:fill="auto"/>
            <w:noWrap/>
            <w:vAlign w:val="center"/>
          </w:tcPr>
          <w:p w14:paraId="1027FC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(0.95-1.43)</w:t>
            </w:r>
          </w:p>
        </w:tc>
        <w:tc>
          <w:tcPr>
            <w:tcW w:w="458" w:type="pct"/>
            <w:tcBorders>
              <w:top w:val="nil"/>
              <w:left w:val="nil"/>
              <w:bottom w:val="nil"/>
              <w:right w:val="nil"/>
            </w:tcBorders>
            <w:shd w:val="clear" w:color="auto" w:fill="auto"/>
            <w:noWrap/>
            <w:vAlign w:val="center"/>
          </w:tcPr>
          <w:p w14:paraId="69154C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0.18 </w:t>
            </w:r>
          </w:p>
        </w:tc>
      </w:tr>
      <w:tr w:rsidR="009F4DFC" w:rsidRPr="00EE7889" w14:paraId="08E51666" w14:textId="77777777">
        <w:trPr>
          <w:trHeight w:val="300"/>
        </w:trPr>
        <w:tc>
          <w:tcPr>
            <w:tcW w:w="1253" w:type="pct"/>
            <w:tcBorders>
              <w:top w:val="nil"/>
              <w:left w:val="nil"/>
              <w:bottom w:val="single" w:sz="4" w:space="0" w:color="auto"/>
              <w:right w:val="nil"/>
            </w:tcBorders>
            <w:shd w:val="clear" w:color="auto" w:fill="auto"/>
            <w:noWrap/>
            <w:vAlign w:val="center"/>
          </w:tcPr>
          <w:p w14:paraId="0BC08F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54D39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EA0D8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(0.84-1.24)</w:t>
            </w:r>
          </w:p>
        </w:tc>
        <w:tc>
          <w:tcPr>
            <w:tcW w:w="782" w:type="pct"/>
            <w:tcBorders>
              <w:top w:val="nil"/>
              <w:left w:val="nil"/>
              <w:bottom w:val="single" w:sz="4" w:space="0" w:color="auto"/>
              <w:right w:val="nil"/>
            </w:tcBorders>
            <w:shd w:val="clear" w:color="auto" w:fill="auto"/>
            <w:noWrap/>
            <w:vAlign w:val="center"/>
          </w:tcPr>
          <w:p w14:paraId="6BB0A24B"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24F0F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E0A16B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41586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0.83 </w:t>
            </w:r>
          </w:p>
        </w:tc>
      </w:tr>
      <w:tr w:rsidR="009F4DFC" w:rsidRPr="00EE7889" w14:paraId="7A112EE0" w14:textId="77777777">
        <w:trPr>
          <w:trHeight w:val="300"/>
        </w:trPr>
        <w:tc>
          <w:tcPr>
            <w:tcW w:w="1253" w:type="pct"/>
            <w:tcBorders>
              <w:top w:val="nil"/>
              <w:left w:val="nil"/>
              <w:bottom w:val="nil"/>
              <w:right w:val="nil"/>
            </w:tcBorders>
            <w:shd w:val="clear" w:color="auto" w:fill="auto"/>
            <w:noWrap/>
            <w:vAlign w:val="center"/>
          </w:tcPr>
          <w:p w14:paraId="57990FA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25FAA09C"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AF04ED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00CB97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332CDC9"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F0D788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2D5AB16" w14:textId="77777777" w:rsidR="009F4DFC" w:rsidRPr="00EE7889" w:rsidRDefault="009F4DFC">
            <w:pPr>
              <w:widowControl/>
              <w:jc w:val="left"/>
              <w:rPr>
                <w:rFonts w:ascii="Arial" w:eastAsia="Times New Roman" w:hAnsi="Arial" w:cs="Arial"/>
                <w:kern w:val="0"/>
                <w:szCs w:val="21"/>
              </w:rPr>
            </w:pPr>
          </w:p>
        </w:tc>
      </w:tr>
      <w:tr w:rsidR="009F4DFC" w:rsidRPr="00EE7889" w14:paraId="0F6B0A9F" w14:textId="77777777">
        <w:trPr>
          <w:trHeight w:val="300"/>
        </w:trPr>
        <w:tc>
          <w:tcPr>
            <w:tcW w:w="1253" w:type="pct"/>
            <w:tcBorders>
              <w:top w:val="nil"/>
              <w:left w:val="nil"/>
              <w:bottom w:val="nil"/>
              <w:right w:val="nil"/>
            </w:tcBorders>
            <w:shd w:val="clear" w:color="auto" w:fill="auto"/>
            <w:noWrap/>
            <w:vAlign w:val="center"/>
          </w:tcPr>
          <w:p w14:paraId="004036F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A88A7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78410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(0.89-1.41)</w:t>
            </w:r>
          </w:p>
        </w:tc>
        <w:tc>
          <w:tcPr>
            <w:tcW w:w="782" w:type="pct"/>
            <w:tcBorders>
              <w:top w:val="nil"/>
              <w:left w:val="nil"/>
              <w:bottom w:val="nil"/>
              <w:right w:val="nil"/>
            </w:tcBorders>
            <w:shd w:val="clear" w:color="auto" w:fill="auto"/>
            <w:noWrap/>
            <w:vAlign w:val="center"/>
          </w:tcPr>
          <w:p w14:paraId="106F2C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(0.78-1.24)</w:t>
            </w:r>
          </w:p>
        </w:tc>
        <w:tc>
          <w:tcPr>
            <w:tcW w:w="782" w:type="pct"/>
            <w:tcBorders>
              <w:top w:val="nil"/>
              <w:left w:val="nil"/>
              <w:bottom w:val="nil"/>
              <w:right w:val="nil"/>
            </w:tcBorders>
            <w:shd w:val="clear" w:color="auto" w:fill="auto"/>
            <w:noWrap/>
            <w:vAlign w:val="center"/>
          </w:tcPr>
          <w:p w14:paraId="1414BD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(0.89-1.40)</w:t>
            </w:r>
          </w:p>
        </w:tc>
        <w:tc>
          <w:tcPr>
            <w:tcW w:w="727" w:type="pct"/>
            <w:tcBorders>
              <w:top w:val="nil"/>
              <w:left w:val="nil"/>
              <w:bottom w:val="nil"/>
              <w:right w:val="nil"/>
            </w:tcBorders>
            <w:shd w:val="clear" w:color="auto" w:fill="auto"/>
            <w:noWrap/>
            <w:vAlign w:val="center"/>
          </w:tcPr>
          <w:p w14:paraId="7AC9262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(0.85-1.32)</w:t>
            </w:r>
          </w:p>
        </w:tc>
        <w:tc>
          <w:tcPr>
            <w:tcW w:w="458" w:type="pct"/>
            <w:tcBorders>
              <w:top w:val="nil"/>
              <w:left w:val="nil"/>
              <w:bottom w:val="nil"/>
              <w:right w:val="nil"/>
            </w:tcBorders>
            <w:shd w:val="clear" w:color="auto" w:fill="auto"/>
            <w:noWrap/>
            <w:vAlign w:val="center"/>
          </w:tcPr>
          <w:p w14:paraId="11CA0D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0.86 </w:t>
            </w:r>
          </w:p>
        </w:tc>
      </w:tr>
      <w:tr w:rsidR="009F4DFC" w:rsidRPr="00EE7889" w14:paraId="5B168114" w14:textId="77777777">
        <w:trPr>
          <w:trHeight w:val="300"/>
        </w:trPr>
        <w:tc>
          <w:tcPr>
            <w:tcW w:w="1253" w:type="pct"/>
            <w:tcBorders>
              <w:top w:val="nil"/>
              <w:left w:val="nil"/>
              <w:bottom w:val="nil"/>
              <w:right w:val="nil"/>
            </w:tcBorders>
            <w:shd w:val="clear" w:color="auto" w:fill="auto"/>
            <w:noWrap/>
            <w:vAlign w:val="center"/>
          </w:tcPr>
          <w:p w14:paraId="18833C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DAED9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7E870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(0.87-1.33)</w:t>
            </w:r>
          </w:p>
        </w:tc>
        <w:tc>
          <w:tcPr>
            <w:tcW w:w="782" w:type="pct"/>
            <w:tcBorders>
              <w:top w:val="nil"/>
              <w:left w:val="nil"/>
              <w:bottom w:val="nil"/>
              <w:right w:val="nil"/>
            </w:tcBorders>
            <w:shd w:val="clear" w:color="auto" w:fill="auto"/>
            <w:noWrap/>
            <w:vAlign w:val="center"/>
          </w:tcPr>
          <w:p w14:paraId="6B3F95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(0.77-1.23)</w:t>
            </w:r>
          </w:p>
        </w:tc>
        <w:tc>
          <w:tcPr>
            <w:tcW w:w="782" w:type="pct"/>
            <w:tcBorders>
              <w:top w:val="nil"/>
              <w:left w:val="nil"/>
              <w:bottom w:val="nil"/>
              <w:right w:val="nil"/>
            </w:tcBorders>
            <w:shd w:val="clear" w:color="auto" w:fill="auto"/>
            <w:noWrap/>
            <w:vAlign w:val="center"/>
          </w:tcPr>
          <w:p w14:paraId="01570B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(0.93-1.52)</w:t>
            </w:r>
          </w:p>
        </w:tc>
        <w:tc>
          <w:tcPr>
            <w:tcW w:w="727" w:type="pct"/>
            <w:tcBorders>
              <w:top w:val="nil"/>
              <w:left w:val="nil"/>
              <w:bottom w:val="nil"/>
              <w:right w:val="nil"/>
            </w:tcBorders>
            <w:shd w:val="clear" w:color="auto" w:fill="auto"/>
            <w:noWrap/>
            <w:vAlign w:val="center"/>
          </w:tcPr>
          <w:p w14:paraId="036493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(0.91-1.58)</w:t>
            </w:r>
          </w:p>
        </w:tc>
        <w:tc>
          <w:tcPr>
            <w:tcW w:w="458" w:type="pct"/>
            <w:tcBorders>
              <w:top w:val="nil"/>
              <w:left w:val="nil"/>
              <w:bottom w:val="nil"/>
              <w:right w:val="nil"/>
            </w:tcBorders>
            <w:shd w:val="clear" w:color="auto" w:fill="auto"/>
            <w:noWrap/>
            <w:vAlign w:val="center"/>
          </w:tcPr>
          <w:p w14:paraId="4485C6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0.12 </w:t>
            </w:r>
          </w:p>
        </w:tc>
      </w:tr>
      <w:tr w:rsidR="009F4DFC" w:rsidRPr="00EE7889" w14:paraId="637D0A9F" w14:textId="77777777">
        <w:trPr>
          <w:trHeight w:val="300"/>
        </w:trPr>
        <w:tc>
          <w:tcPr>
            <w:tcW w:w="1253" w:type="pct"/>
            <w:tcBorders>
              <w:top w:val="nil"/>
              <w:left w:val="nil"/>
              <w:bottom w:val="single" w:sz="4" w:space="0" w:color="auto"/>
              <w:right w:val="nil"/>
            </w:tcBorders>
            <w:shd w:val="clear" w:color="auto" w:fill="auto"/>
            <w:noWrap/>
            <w:vAlign w:val="center"/>
          </w:tcPr>
          <w:p w14:paraId="0962C0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C8C08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3419D7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(0.54-0.98)</w:t>
            </w:r>
          </w:p>
        </w:tc>
        <w:tc>
          <w:tcPr>
            <w:tcW w:w="782" w:type="pct"/>
            <w:tcBorders>
              <w:top w:val="nil"/>
              <w:left w:val="nil"/>
              <w:bottom w:val="single" w:sz="4" w:space="0" w:color="auto"/>
              <w:right w:val="nil"/>
            </w:tcBorders>
            <w:shd w:val="clear" w:color="auto" w:fill="auto"/>
            <w:noWrap/>
            <w:vAlign w:val="center"/>
          </w:tcPr>
          <w:p w14:paraId="5741AF1F"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DE825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DF3BF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B0B16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0.03 </w:t>
            </w:r>
          </w:p>
        </w:tc>
      </w:tr>
      <w:tr w:rsidR="009F4DFC" w:rsidRPr="00EE7889" w14:paraId="2079C449" w14:textId="77777777">
        <w:trPr>
          <w:trHeight w:val="300"/>
        </w:trPr>
        <w:tc>
          <w:tcPr>
            <w:tcW w:w="1253" w:type="pct"/>
            <w:tcBorders>
              <w:top w:val="nil"/>
              <w:left w:val="nil"/>
              <w:bottom w:val="nil"/>
              <w:right w:val="nil"/>
            </w:tcBorders>
            <w:shd w:val="clear" w:color="auto" w:fill="auto"/>
            <w:noWrap/>
            <w:vAlign w:val="center"/>
          </w:tcPr>
          <w:p w14:paraId="4F0D707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51A17FD8"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BB254C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36BA29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34A946B"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F2C7A81"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8647217" w14:textId="77777777" w:rsidR="009F4DFC" w:rsidRPr="00EE7889" w:rsidRDefault="009F4DFC">
            <w:pPr>
              <w:widowControl/>
              <w:jc w:val="left"/>
              <w:rPr>
                <w:rFonts w:ascii="Arial" w:eastAsia="Times New Roman" w:hAnsi="Arial" w:cs="Arial"/>
                <w:kern w:val="0"/>
                <w:szCs w:val="21"/>
              </w:rPr>
            </w:pPr>
          </w:p>
        </w:tc>
      </w:tr>
      <w:tr w:rsidR="009F4DFC" w:rsidRPr="00EE7889" w14:paraId="1E574E83" w14:textId="77777777">
        <w:trPr>
          <w:trHeight w:val="300"/>
        </w:trPr>
        <w:tc>
          <w:tcPr>
            <w:tcW w:w="1253" w:type="pct"/>
            <w:tcBorders>
              <w:top w:val="nil"/>
              <w:left w:val="nil"/>
              <w:bottom w:val="nil"/>
              <w:right w:val="nil"/>
            </w:tcBorders>
            <w:shd w:val="clear" w:color="auto" w:fill="auto"/>
            <w:noWrap/>
            <w:vAlign w:val="center"/>
          </w:tcPr>
          <w:p w14:paraId="7A6BD5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5EB47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E25C0C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(0.91-0.99)</w:t>
            </w:r>
          </w:p>
        </w:tc>
        <w:tc>
          <w:tcPr>
            <w:tcW w:w="782" w:type="pct"/>
            <w:tcBorders>
              <w:top w:val="nil"/>
              <w:left w:val="nil"/>
              <w:bottom w:val="nil"/>
              <w:right w:val="nil"/>
            </w:tcBorders>
            <w:shd w:val="clear" w:color="auto" w:fill="auto"/>
            <w:noWrap/>
            <w:vAlign w:val="center"/>
          </w:tcPr>
          <w:p w14:paraId="096134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(0.95-1.04)</w:t>
            </w:r>
          </w:p>
        </w:tc>
        <w:tc>
          <w:tcPr>
            <w:tcW w:w="782" w:type="pct"/>
            <w:tcBorders>
              <w:top w:val="nil"/>
              <w:left w:val="nil"/>
              <w:bottom w:val="nil"/>
              <w:right w:val="nil"/>
            </w:tcBorders>
            <w:shd w:val="clear" w:color="auto" w:fill="auto"/>
            <w:noWrap/>
            <w:vAlign w:val="center"/>
          </w:tcPr>
          <w:p w14:paraId="7131E5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(0.91-1.00)</w:t>
            </w:r>
          </w:p>
        </w:tc>
        <w:tc>
          <w:tcPr>
            <w:tcW w:w="727" w:type="pct"/>
            <w:tcBorders>
              <w:top w:val="nil"/>
              <w:left w:val="nil"/>
              <w:bottom w:val="nil"/>
              <w:right w:val="nil"/>
            </w:tcBorders>
            <w:shd w:val="clear" w:color="auto" w:fill="auto"/>
            <w:noWrap/>
            <w:vAlign w:val="center"/>
          </w:tcPr>
          <w:p w14:paraId="2241E0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(0.96-1.05)</w:t>
            </w:r>
          </w:p>
        </w:tc>
        <w:tc>
          <w:tcPr>
            <w:tcW w:w="458" w:type="pct"/>
            <w:tcBorders>
              <w:top w:val="nil"/>
              <w:left w:val="nil"/>
              <w:bottom w:val="nil"/>
              <w:right w:val="nil"/>
            </w:tcBorders>
            <w:shd w:val="clear" w:color="auto" w:fill="auto"/>
            <w:noWrap/>
            <w:vAlign w:val="center"/>
          </w:tcPr>
          <w:p w14:paraId="544962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0.21 </w:t>
            </w:r>
          </w:p>
        </w:tc>
      </w:tr>
      <w:tr w:rsidR="009F4DFC" w:rsidRPr="00EE7889" w14:paraId="4B3C1B01" w14:textId="77777777">
        <w:trPr>
          <w:trHeight w:val="300"/>
        </w:trPr>
        <w:tc>
          <w:tcPr>
            <w:tcW w:w="1253" w:type="pct"/>
            <w:tcBorders>
              <w:top w:val="nil"/>
              <w:left w:val="nil"/>
              <w:bottom w:val="nil"/>
              <w:right w:val="nil"/>
            </w:tcBorders>
            <w:shd w:val="clear" w:color="auto" w:fill="auto"/>
            <w:noWrap/>
            <w:vAlign w:val="center"/>
          </w:tcPr>
          <w:p w14:paraId="166BB8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D8E25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14E0A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(0.93-1.01)</w:t>
            </w:r>
          </w:p>
        </w:tc>
        <w:tc>
          <w:tcPr>
            <w:tcW w:w="782" w:type="pct"/>
            <w:tcBorders>
              <w:top w:val="nil"/>
              <w:left w:val="nil"/>
              <w:bottom w:val="nil"/>
              <w:right w:val="nil"/>
            </w:tcBorders>
            <w:shd w:val="clear" w:color="auto" w:fill="auto"/>
            <w:noWrap/>
            <w:vAlign w:val="center"/>
          </w:tcPr>
          <w:p w14:paraId="79FF9F0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(0.94-1.03)</w:t>
            </w:r>
          </w:p>
        </w:tc>
        <w:tc>
          <w:tcPr>
            <w:tcW w:w="782" w:type="pct"/>
            <w:tcBorders>
              <w:top w:val="nil"/>
              <w:left w:val="nil"/>
              <w:bottom w:val="nil"/>
              <w:right w:val="nil"/>
            </w:tcBorders>
            <w:shd w:val="clear" w:color="auto" w:fill="auto"/>
            <w:noWrap/>
            <w:vAlign w:val="center"/>
          </w:tcPr>
          <w:p w14:paraId="5E848E4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(0.93-1.03)</w:t>
            </w:r>
          </w:p>
        </w:tc>
        <w:tc>
          <w:tcPr>
            <w:tcW w:w="727" w:type="pct"/>
            <w:tcBorders>
              <w:top w:val="nil"/>
              <w:left w:val="nil"/>
              <w:bottom w:val="nil"/>
              <w:right w:val="nil"/>
            </w:tcBorders>
            <w:shd w:val="clear" w:color="auto" w:fill="auto"/>
            <w:noWrap/>
            <w:vAlign w:val="center"/>
          </w:tcPr>
          <w:p w14:paraId="1E5255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(0.96-1.08)</w:t>
            </w:r>
          </w:p>
        </w:tc>
        <w:tc>
          <w:tcPr>
            <w:tcW w:w="458" w:type="pct"/>
            <w:tcBorders>
              <w:top w:val="nil"/>
              <w:left w:val="nil"/>
              <w:bottom w:val="nil"/>
              <w:right w:val="nil"/>
            </w:tcBorders>
            <w:shd w:val="clear" w:color="auto" w:fill="auto"/>
            <w:noWrap/>
            <w:vAlign w:val="center"/>
          </w:tcPr>
          <w:p w14:paraId="579A08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0.23 </w:t>
            </w:r>
          </w:p>
        </w:tc>
      </w:tr>
      <w:tr w:rsidR="009F4DFC" w:rsidRPr="00EE7889" w14:paraId="5EAB50AB" w14:textId="77777777">
        <w:trPr>
          <w:trHeight w:val="300"/>
        </w:trPr>
        <w:tc>
          <w:tcPr>
            <w:tcW w:w="1253" w:type="pct"/>
            <w:tcBorders>
              <w:top w:val="nil"/>
              <w:left w:val="nil"/>
              <w:bottom w:val="single" w:sz="4" w:space="0" w:color="auto"/>
              <w:right w:val="nil"/>
            </w:tcBorders>
            <w:shd w:val="clear" w:color="auto" w:fill="auto"/>
            <w:noWrap/>
            <w:vAlign w:val="center"/>
          </w:tcPr>
          <w:p w14:paraId="5BE4CA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332F7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55FBD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(0.83-0.92)</w:t>
            </w:r>
          </w:p>
        </w:tc>
        <w:tc>
          <w:tcPr>
            <w:tcW w:w="782" w:type="pct"/>
            <w:tcBorders>
              <w:top w:val="nil"/>
              <w:left w:val="nil"/>
              <w:bottom w:val="single" w:sz="4" w:space="0" w:color="auto"/>
              <w:right w:val="nil"/>
            </w:tcBorders>
            <w:shd w:val="clear" w:color="auto" w:fill="auto"/>
            <w:noWrap/>
            <w:vAlign w:val="center"/>
          </w:tcPr>
          <w:p w14:paraId="45018A70"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728B52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FBAFB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344BA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6D429B44"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2F4B762B"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hypertension, hypercholesteremia,</w:t>
      </w:r>
      <w:r w:rsidRPr="00EE7889">
        <w:rPr>
          <w:rFonts w:ascii="Arial" w:hAnsi="Arial" w:cs="Arial"/>
        </w:rPr>
        <w:t xml:space="preserve"> </w:t>
      </w:r>
      <w:r w:rsidRPr="00EE7889">
        <w:rPr>
          <w:rFonts w:ascii="Arial" w:hAnsi="Arial" w:cs="Arial"/>
          <w:szCs w:val="21"/>
        </w:rPr>
        <w:t>perceived health condition (excellent, very good, good, fair or poor), history of heart disease, stroke, diabetes, and cancer at baseline, total energy, egg whites/substitutes and HEI-2015.</w:t>
      </w:r>
    </w:p>
    <w:p w14:paraId="7D0109D6"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perceived health condition (excellent, very good, good, fair or poor), history of heart disease, stroke, diabetes, and cancer at baseline, total energy and intakes of saturated fat, polyunsaturated fat, monounsaturated fat, trans fat, animal protein, fiber, and sodium.</w:t>
      </w:r>
    </w:p>
    <w:p w14:paraId="2BE35C1E"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hypertension, hypercholesteremia, perceived health condition (excellent, very good, good, fair or poor), history of heart disease, stroke, diabetes, and cancer at baseline, total energy, whole egg and HEI-2015.</w:t>
      </w:r>
    </w:p>
    <w:p w14:paraId="4C51AAA9" w14:textId="65C6EDDB" w:rsidR="009F4DFC" w:rsidRPr="00EE7889" w:rsidRDefault="00153BAA">
      <w:pPr>
        <w:pStyle w:val="1"/>
        <w:spacing w:before="0" w:afterLines="50" w:after="120"/>
        <w:rPr>
          <w:rFonts w:ascii="Arial" w:eastAsiaTheme="minorEastAsia" w:hAnsi="Arial" w:cs="Arial"/>
        </w:rPr>
      </w:pPr>
      <w:bookmarkStart w:id="27" w:name="_Toc54710785"/>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Q</w:t>
      </w:r>
      <w:r w:rsidRPr="00EE7889">
        <w:rPr>
          <w:rFonts w:ascii="Arial" w:hAnsi="Arial" w:cs="Arial"/>
        </w:rPr>
        <w:t>.</w:t>
      </w:r>
      <w:r w:rsidRPr="00EE7889">
        <w:rPr>
          <w:rFonts w:ascii="Arial" w:eastAsiaTheme="minorEastAsia" w:hAnsi="Arial" w:cs="Arial"/>
        </w:rPr>
        <w:t xml:space="preserve"> </w:t>
      </w:r>
      <w:r w:rsidRPr="00EE7889">
        <w:rPr>
          <w:rFonts w:ascii="Arial" w:eastAsiaTheme="minorEastAsia" w:hAnsi="Arial" w:cs="Arial"/>
          <w:b w:val="0"/>
          <w:bCs w:val="0"/>
        </w:rPr>
        <w:t>Sensitivity analyses for the associations of egg and cholesterol consumption with mortality by further adjusting for a propensity score</w:t>
      </w:r>
      <w:bookmarkEnd w:id="27"/>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00BC1377" w14:textId="77777777">
        <w:trPr>
          <w:trHeight w:val="300"/>
        </w:trPr>
        <w:tc>
          <w:tcPr>
            <w:tcW w:w="1253" w:type="pct"/>
            <w:tcBorders>
              <w:top w:val="single" w:sz="4" w:space="0" w:color="auto"/>
              <w:left w:val="nil"/>
              <w:bottom w:val="nil"/>
              <w:right w:val="nil"/>
            </w:tcBorders>
            <w:shd w:val="clear" w:color="auto" w:fill="auto"/>
            <w:noWrap/>
            <w:vAlign w:val="center"/>
          </w:tcPr>
          <w:p w14:paraId="740D05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32929C52"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3D83B4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1B77A8FC" w14:textId="77777777">
        <w:trPr>
          <w:trHeight w:val="300"/>
        </w:trPr>
        <w:tc>
          <w:tcPr>
            <w:tcW w:w="1253" w:type="pct"/>
            <w:tcBorders>
              <w:top w:val="nil"/>
              <w:left w:val="nil"/>
              <w:bottom w:val="single" w:sz="4" w:space="0" w:color="auto"/>
              <w:right w:val="nil"/>
            </w:tcBorders>
            <w:shd w:val="clear" w:color="auto" w:fill="auto"/>
            <w:noWrap/>
            <w:vAlign w:val="center"/>
          </w:tcPr>
          <w:p w14:paraId="4A435A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14F0E92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792D758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6001A4C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3A1AB10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2D05E10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5596F667"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0127C295" w14:textId="77777777">
        <w:trPr>
          <w:trHeight w:val="300"/>
        </w:trPr>
        <w:tc>
          <w:tcPr>
            <w:tcW w:w="1253" w:type="pct"/>
            <w:tcBorders>
              <w:top w:val="nil"/>
              <w:left w:val="nil"/>
              <w:bottom w:val="nil"/>
              <w:right w:val="nil"/>
            </w:tcBorders>
            <w:shd w:val="clear" w:color="auto" w:fill="auto"/>
            <w:noWrap/>
            <w:vAlign w:val="center"/>
          </w:tcPr>
          <w:p w14:paraId="589A7DA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39D41D2E"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970448E"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302C31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C0247F5"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E8F4140"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8C6E40D" w14:textId="77777777" w:rsidR="009F4DFC" w:rsidRPr="00EE7889" w:rsidRDefault="009F4DFC">
            <w:pPr>
              <w:widowControl/>
              <w:jc w:val="left"/>
              <w:rPr>
                <w:rFonts w:ascii="Arial" w:eastAsia="Times New Roman" w:hAnsi="Arial" w:cs="Arial"/>
                <w:kern w:val="0"/>
                <w:szCs w:val="21"/>
              </w:rPr>
            </w:pPr>
          </w:p>
        </w:tc>
      </w:tr>
      <w:tr w:rsidR="009F4DFC" w:rsidRPr="00EE7889" w14:paraId="66D97375" w14:textId="77777777">
        <w:trPr>
          <w:trHeight w:val="300"/>
        </w:trPr>
        <w:tc>
          <w:tcPr>
            <w:tcW w:w="1253" w:type="pct"/>
            <w:tcBorders>
              <w:top w:val="nil"/>
              <w:left w:val="nil"/>
              <w:bottom w:val="nil"/>
              <w:right w:val="nil"/>
            </w:tcBorders>
            <w:shd w:val="clear" w:color="auto" w:fill="auto"/>
            <w:noWrap/>
            <w:vAlign w:val="center"/>
          </w:tcPr>
          <w:p w14:paraId="6D608B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BCE982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FB08F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(0.97-1.01)</w:t>
            </w:r>
          </w:p>
        </w:tc>
        <w:tc>
          <w:tcPr>
            <w:tcW w:w="782" w:type="pct"/>
            <w:tcBorders>
              <w:top w:val="nil"/>
              <w:left w:val="nil"/>
              <w:bottom w:val="nil"/>
              <w:right w:val="nil"/>
            </w:tcBorders>
            <w:shd w:val="clear" w:color="auto" w:fill="auto"/>
            <w:noWrap/>
            <w:vAlign w:val="center"/>
          </w:tcPr>
          <w:p w14:paraId="238D42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(1.00-1.05)</w:t>
            </w:r>
          </w:p>
        </w:tc>
        <w:tc>
          <w:tcPr>
            <w:tcW w:w="782" w:type="pct"/>
            <w:tcBorders>
              <w:top w:val="nil"/>
              <w:left w:val="nil"/>
              <w:bottom w:val="nil"/>
              <w:right w:val="nil"/>
            </w:tcBorders>
            <w:shd w:val="clear" w:color="auto" w:fill="auto"/>
            <w:noWrap/>
            <w:vAlign w:val="center"/>
          </w:tcPr>
          <w:p w14:paraId="7D2C8C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(1.02-1.06)</w:t>
            </w:r>
          </w:p>
        </w:tc>
        <w:tc>
          <w:tcPr>
            <w:tcW w:w="727" w:type="pct"/>
            <w:tcBorders>
              <w:top w:val="nil"/>
              <w:left w:val="nil"/>
              <w:bottom w:val="nil"/>
              <w:right w:val="nil"/>
            </w:tcBorders>
            <w:shd w:val="clear" w:color="auto" w:fill="auto"/>
            <w:noWrap/>
            <w:vAlign w:val="center"/>
          </w:tcPr>
          <w:p w14:paraId="3111FE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(1.09-1.13)</w:t>
            </w:r>
          </w:p>
        </w:tc>
        <w:tc>
          <w:tcPr>
            <w:tcW w:w="458" w:type="pct"/>
            <w:tcBorders>
              <w:top w:val="nil"/>
              <w:left w:val="nil"/>
              <w:bottom w:val="nil"/>
              <w:right w:val="nil"/>
            </w:tcBorders>
            <w:shd w:val="clear" w:color="auto" w:fill="auto"/>
            <w:noWrap/>
            <w:vAlign w:val="center"/>
          </w:tcPr>
          <w:p w14:paraId="1A5FC37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EE464B3" w14:textId="77777777">
        <w:trPr>
          <w:trHeight w:val="300"/>
        </w:trPr>
        <w:tc>
          <w:tcPr>
            <w:tcW w:w="1253" w:type="pct"/>
            <w:tcBorders>
              <w:top w:val="nil"/>
              <w:left w:val="nil"/>
              <w:bottom w:val="nil"/>
              <w:right w:val="nil"/>
            </w:tcBorders>
            <w:shd w:val="clear" w:color="auto" w:fill="auto"/>
            <w:noWrap/>
            <w:vAlign w:val="center"/>
          </w:tcPr>
          <w:p w14:paraId="3F2F2C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FBF21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27DB2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(1.00-1.05)</w:t>
            </w:r>
          </w:p>
        </w:tc>
        <w:tc>
          <w:tcPr>
            <w:tcW w:w="782" w:type="pct"/>
            <w:tcBorders>
              <w:top w:val="nil"/>
              <w:left w:val="nil"/>
              <w:bottom w:val="nil"/>
              <w:right w:val="nil"/>
            </w:tcBorders>
            <w:shd w:val="clear" w:color="auto" w:fill="auto"/>
            <w:noWrap/>
            <w:vAlign w:val="center"/>
          </w:tcPr>
          <w:p w14:paraId="1B41B2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(1.03-1.08)</w:t>
            </w:r>
          </w:p>
        </w:tc>
        <w:tc>
          <w:tcPr>
            <w:tcW w:w="782" w:type="pct"/>
            <w:tcBorders>
              <w:top w:val="nil"/>
              <w:left w:val="nil"/>
              <w:bottom w:val="nil"/>
              <w:right w:val="nil"/>
            </w:tcBorders>
            <w:shd w:val="clear" w:color="auto" w:fill="auto"/>
            <w:noWrap/>
            <w:vAlign w:val="center"/>
          </w:tcPr>
          <w:p w14:paraId="42576F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(1.05-1.11)</w:t>
            </w:r>
          </w:p>
        </w:tc>
        <w:tc>
          <w:tcPr>
            <w:tcW w:w="727" w:type="pct"/>
            <w:tcBorders>
              <w:top w:val="nil"/>
              <w:left w:val="nil"/>
              <w:bottom w:val="nil"/>
              <w:right w:val="nil"/>
            </w:tcBorders>
            <w:shd w:val="clear" w:color="auto" w:fill="auto"/>
            <w:noWrap/>
            <w:vAlign w:val="center"/>
          </w:tcPr>
          <w:p w14:paraId="2F5FC9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(1.12-1.17)</w:t>
            </w:r>
          </w:p>
        </w:tc>
        <w:tc>
          <w:tcPr>
            <w:tcW w:w="458" w:type="pct"/>
            <w:tcBorders>
              <w:top w:val="nil"/>
              <w:left w:val="nil"/>
              <w:bottom w:val="nil"/>
              <w:right w:val="nil"/>
            </w:tcBorders>
            <w:shd w:val="clear" w:color="auto" w:fill="auto"/>
            <w:noWrap/>
            <w:vAlign w:val="center"/>
          </w:tcPr>
          <w:p w14:paraId="08D217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4F8D694" w14:textId="77777777">
        <w:trPr>
          <w:trHeight w:val="300"/>
        </w:trPr>
        <w:tc>
          <w:tcPr>
            <w:tcW w:w="1253" w:type="pct"/>
            <w:tcBorders>
              <w:top w:val="nil"/>
              <w:left w:val="nil"/>
              <w:bottom w:val="single" w:sz="4" w:space="0" w:color="auto"/>
              <w:right w:val="nil"/>
            </w:tcBorders>
            <w:shd w:val="clear" w:color="auto" w:fill="auto"/>
            <w:noWrap/>
            <w:vAlign w:val="center"/>
          </w:tcPr>
          <w:p w14:paraId="1AF821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C1A1E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11BDE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(0.91-0.95)</w:t>
            </w:r>
          </w:p>
        </w:tc>
        <w:tc>
          <w:tcPr>
            <w:tcW w:w="782" w:type="pct"/>
            <w:tcBorders>
              <w:top w:val="nil"/>
              <w:left w:val="nil"/>
              <w:bottom w:val="single" w:sz="4" w:space="0" w:color="auto"/>
              <w:right w:val="nil"/>
            </w:tcBorders>
            <w:shd w:val="clear" w:color="auto" w:fill="auto"/>
            <w:noWrap/>
            <w:vAlign w:val="center"/>
          </w:tcPr>
          <w:p w14:paraId="3521D104"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D5C66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CE103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F5683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D105427" w14:textId="77777777">
        <w:trPr>
          <w:trHeight w:val="300"/>
        </w:trPr>
        <w:tc>
          <w:tcPr>
            <w:tcW w:w="1253" w:type="pct"/>
            <w:tcBorders>
              <w:top w:val="nil"/>
              <w:left w:val="nil"/>
              <w:bottom w:val="nil"/>
              <w:right w:val="nil"/>
            </w:tcBorders>
            <w:shd w:val="clear" w:color="auto" w:fill="auto"/>
            <w:noWrap/>
            <w:vAlign w:val="center"/>
          </w:tcPr>
          <w:p w14:paraId="794CB3E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0E9F3B81"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DBA848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77AFF8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4A947F0"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D39ABFC"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887CEAC" w14:textId="77777777" w:rsidR="009F4DFC" w:rsidRPr="00EE7889" w:rsidRDefault="009F4DFC">
            <w:pPr>
              <w:widowControl/>
              <w:jc w:val="left"/>
              <w:rPr>
                <w:rFonts w:ascii="Arial" w:eastAsia="Times New Roman" w:hAnsi="Arial" w:cs="Arial"/>
                <w:kern w:val="0"/>
                <w:szCs w:val="21"/>
              </w:rPr>
            </w:pPr>
          </w:p>
        </w:tc>
      </w:tr>
      <w:tr w:rsidR="009F4DFC" w:rsidRPr="00EE7889" w14:paraId="022CA608" w14:textId="77777777">
        <w:trPr>
          <w:trHeight w:val="300"/>
        </w:trPr>
        <w:tc>
          <w:tcPr>
            <w:tcW w:w="1253" w:type="pct"/>
            <w:tcBorders>
              <w:top w:val="nil"/>
              <w:left w:val="nil"/>
              <w:bottom w:val="nil"/>
              <w:right w:val="nil"/>
            </w:tcBorders>
            <w:shd w:val="clear" w:color="auto" w:fill="auto"/>
            <w:noWrap/>
            <w:vAlign w:val="center"/>
          </w:tcPr>
          <w:p w14:paraId="76795A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89D1D0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E7046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(0.96-1.04)</w:t>
            </w:r>
          </w:p>
        </w:tc>
        <w:tc>
          <w:tcPr>
            <w:tcW w:w="782" w:type="pct"/>
            <w:tcBorders>
              <w:top w:val="nil"/>
              <w:left w:val="nil"/>
              <w:bottom w:val="nil"/>
              <w:right w:val="nil"/>
            </w:tcBorders>
            <w:shd w:val="clear" w:color="auto" w:fill="auto"/>
            <w:noWrap/>
            <w:vAlign w:val="center"/>
          </w:tcPr>
          <w:p w14:paraId="245060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(0.96-1.04)</w:t>
            </w:r>
          </w:p>
        </w:tc>
        <w:tc>
          <w:tcPr>
            <w:tcW w:w="782" w:type="pct"/>
            <w:tcBorders>
              <w:top w:val="nil"/>
              <w:left w:val="nil"/>
              <w:bottom w:val="nil"/>
              <w:right w:val="nil"/>
            </w:tcBorders>
            <w:shd w:val="clear" w:color="auto" w:fill="auto"/>
            <w:noWrap/>
            <w:vAlign w:val="center"/>
          </w:tcPr>
          <w:p w14:paraId="3AA050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(1.02-1.10)</w:t>
            </w:r>
          </w:p>
        </w:tc>
        <w:tc>
          <w:tcPr>
            <w:tcW w:w="727" w:type="pct"/>
            <w:tcBorders>
              <w:top w:val="nil"/>
              <w:left w:val="nil"/>
              <w:bottom w:val="nil"/>
              <w:right w:val="nil"/>
            </w:tcBorders>
            <w:shd w:val="clear" w:color="auto" w:fill="auto"/>
            <w:noWrap/>
            <w:vAlign w:val="center"/>
          </w:tcPr>
          <w:p w14:paraId="3348BE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(1.09-1.18)</w:t>
            </w:r>
          </w:p>
        </w:tc>
        <w:tc>
          <w:tcPr>
            <w:tcW w:w="458" w:type="pct"/>
            <w:tcBorders>
              <w:top w:val="nil"/>
              <w:left w:val="nil"/>
              <w:bottom w:val="nil"/>
              <w:right w:val="nil"/>
            </w:tcBorders>
            <w:shd w:val="clear" w:color="auto" w:fill="auto"/>
            <w:noWrap/>
            <w:vAlign w:val="center"/>
          </w:tcPr>
          <w:p w14:paraId="08CED7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6B0ACF9" w14:textId="77777777">
        <w:trPr>
          <w:trHeight w:val="300"/>
        </w:trPr>
        <w:tc>
          <w:tcPr>
            <w:tcW w:w="1253" w:type="pct"/>
            <w:tcBorders>
              <w:top w:val="nil"/>
              <w:left w:val="nil"/>
              <w:bottom w:val="nil"/>
              <w:right w:val="nil"/>
            </w:tcBorders>
            <w:shd w:val="clear" w:color="auto" w:fill="auto"/>
            <w:noWrap/>
            <w:vAlign w:val="center"/>
          </w:tcPr>
          <w:p w14:paraId="05EA44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74F89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15EA3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(0.98-1.06)</w:t>
            </w:r>
          </w:p>
        </w:tc>
        <w:tc>
          <w:tcPr>
            <w:tcW w:w="782" w:type="pct"/>
            <w:tcBorders>
              <w:top w:val="nil"/>
              <w:left w:val="nil"/>
              <w:bottom w:val="nil"/>
              <w:right w:val="nil"/>
            </w:tcBorders>
            <w:shd w:val="clear" w:color="auto" w:fill="auto"/>
            <w:noWrap/>
            <w:vAlign w:val="center"/>
          </w:tcPr>
          <w:p w14:paraId="76AFF93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(0.99-1.07)</w:t>
            </w:r>
          </w:p>
        </w:tc>
        <w:tc>
          <w:tcPr>
            <w:tcW w:w="782" w:type="pct"/>
            <w:tcBorders>
              <w:top w:val="nil"/>
              <w:left w:val="nil"/>
              <w:bottom w:val="nil"/>
              <w:right w:val="nil"/>
            </w:tcBorders>
            <w:shd w:val="clear" w:color="auto" w:fill="auto"/>
            <w:noWrap/>
            <w:vAlign w:val="center"/>
          </w:tcPr>
          <w:p w14:paraId="57F8B8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(1.03-1.12)</w:t>
            </w:r>
          </w:p>
        </w:tc>
        <w:tc>
          <w:tcPr>
            <w:tcW w:w="727" w:type="pct"/>
            <w:tcBorders>
              <w:top w:val="nil"/>
              <w:left w:val="nil"/>
              <w:bottom w:val="nil"/>
              <w:right w:val="nil"/>
            </w:tcBorders>
            <w:shd w:val="clear" w:color="auto" w:fill="auto"/>
            <w:noWrap/>
            <w:vAlign w:val="center"/>
          </w:tcPr>
          <w:p w14:paraId="7BD959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(1.08-1.18)</w:t>
            </w:r>
          </w:p>
        </w:tc>
        <w:tc>
          <w:tcPr>
            <w:tcW w:w="458" w:type="pct"/>
            <w:tcBorders>
              <w:top w:val="nil"/>
              <w:left w:val="nil"/>
              <w:bottom w:val="nil"/>
              <w:right w:val="nil"/>
            </w:tcBorders>
            <w:shd w:val="clear" w:color="auto" w:fill="auto"/>
            <w:noWrap/>
            <w:vAlign w:val="center"/>
          </w:tcPr>
          <w:p w14:paraId="5C5E3F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AE88EDB" w14:textId="77777777">
        <w:trPr>
          <w:trHeight w:val="300"/>
        </w:trPr>
        <w:tc>
          <w:tcPr>
            <w:tcW w:w="1253" w:type="pct"/>
            <w:tcBorders>
              <w:top w:val="nil"/>
              <w:left w:val="nil"/>
              <w:bottom w:val="single" w:sz="4" w:space="0" w:color="auto"/>
              <w:right w:val="nil"/>
            </w:tcBorders>
            <w:shd w:val="clear" w:color="auto" w:fill="auto"/>
            <w:noWrap/>
            <w:vAlign w:val="center"/>
          </w:tcPr>
          <w:p w14:paraId="62E881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CABE3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3945A6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(0.95-1.04)</w:t>
            </w:r>
          </w:p>
        </w:tc>
        <w:tc>
          <w:tcPr>
            <w:tcW w:w="782" w:type="pct"/>
            <w:tcBorders>
              <w:top w:val="nil"/>
              <w:left w:val="nil"/>
              <w:bottom w:val="single" w:sz="4" w:space="0" w:color="auto"/>
              <w:right w:val="nil"/>
            </w:tcBorders>
            <w:shd w:val="clear" w:color="auto" w:fill="auto"/>
            <w:noWrap/>
            <w:vAlign w:val="center"/>
          </w:tcPr>
          <w:p w14:paraId="4020264F"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C6A88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DFDD4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DDBF8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0.68 </w:t>
            </w:r>
          </w:p>
        </w:tc>
      </w:tr>
      <w:tr w:rsidR="009F4DFC" w:rsidRPr="00EE7889" w14:paraId="27B017DC" w14:textId="77777777">
        <w:trPr>
          <w:trHeight w:val="300"/>
        </w:trPr>
        <w:tc>
          <w:tcPr>
            <w:tcW w:w="1253" w:type="pct"/>
            <w:tcBorders>
              <w:top w:val="nil"/>
              <w:left w:val="nil"/>
              <w:bottom w:val="nil"/>
              <w:right w:val="nil"/>
            </w:tcBorders>
            <w:shd w:val="clear" w:color="auto" w:fill="auto"/>
            <w:noWrap/>
            <w:vAlign w:val="center"/>
          </w:tcPr>
          <w:p w14:paraId="26BD58B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4900AF8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A59D7F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3BEA1A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34C60B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427B05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1A4BB3F" w14:textId="77777777" w:rsidR="009F4DFC" w:rsidRPr="00EE7889" w:rsidRDefault="009F4DFC">
            <w:pPr>
              <w:widowControl/>
              <w:jc w:val="left"/>
              <w:rPr>
                <w:rFonts w:ascii="Arial" w:eastAsia="Times New Roman" w:hAnsi="Arial" w:cs="Arial"/>
                <w:kern w:val="0"/>
                <w:szCs w:val="21"/>
              </w:rPr>
            </w:pPr>
          </w:p>
        </w:tc>
      </w:tr>
      <w:tr w:rsidR="009F4DFC" w:rsidRPr="00EE7889" w14:paraId="36CFA598" w14:textId="77777777">
        <w:trPr>
          <w:trHeight w:val="300"/>
        </w:trPr>
        <w:tc>
          <w:tcPr>
            <w:tcW w:w="1253" w:type="pct"/>
            <w:tcBorders>
              <w:top w:val="nil"/>
              <w:left w:val="nil"/>
              <w:bottom w:val="nil"/>
              <w:right w:val="nil"/>
            </w:tcBorders>
            <w:shd w:val="clear" w:color="auto" w:fill="auto"/>
            <w:noWrap/>
            <w:vAlign w:val="center"/>
          </w:tcPr>
          <w:p w14:paraId="299020B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94346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5014C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(0.99-1.07)</w:t>
            </w:r>
          </w:p>
        </w:tc>
        <w:tc>
          <w:tcPr>
            <w:tcW w:w="782" w:type="pct"/>
            <w:tcBorders>
              <w:top w:val="nil"/>
              <w:left w:val="nil"/>
              <w:bottom w:val="nil"/>
              <w:right w:val="nil"/>
            </w:tcBorders>
            <w:shd w:val="clear" w:color="auto" w:fill="auto"/>
            <w:noWrap/>
            <w:vAlign w:val="center"/>
          </w:tcPr>
          <w:p w14:paraId="5DE980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(1.04-1.13)</w:t>
            </w:r>
          </w:p>
        </w:tc>
        <w:tc>
          <w:tcPr>
            <w:tcW w:w="782" w:type="pct"/>
            <w:tcBorders>
              <w:top w:val="nil"/>
              <w:left w:val="nil"/>
              <w:bottom w:val="nil"/>
              <w:right w:val="nil"/>
            </w:tcBorders>
            <w:shd w:val="clear" w:color="auto" w:fill="auto"/>
            <w:noWrap/>
            <w:vAlign w:val="center"/>
          </w:tcPr>
          <w:p w14:paraId="6205F3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(1.04-1.12)</w:t>
            </w:r>
          </w:p>
        </w:tc>
        <w:tc>
          <w:tcPr>
            <w:tcW w:w="727" w:type="pct"/>
            <w:tcBorders>
              <w:top w:val="nil"/>
              <w:left w:val="nil"/>
              <w:bottom w:val="nil"/>
              <w:right w:val="nil"/>
            </w:tcBorders>
            <w:shd w:val="clear" w:color="auto" w:fill="auto"/>
            <w:noWrap/>
            <w:vAlign w:val="center"/>
          </w:tcPr>
          <w:p w14:paraId="196118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(1.09-1.18)</w:t>
            </w:r>
          </w:p>
        </w:tc>
        <w:tc>
          <w:tcPr>
            <w:tcW w:w="458" w:type="pct"/>
            <w:tcBorders>
              <w:top w:val="nil"/>
              <w:left w:val="nil"/>
              <w:bottom w:val="nil"/>
              <w:right w:val="nil"/>
            </w:tcBorders>
            <w:shd w:val="clear" w:color="auto" w:fill="auto"/>
            <w:noWrap/>
            <w:vAlign w:val="center"/>
          </w:tcPr>
          <w:p w14:paraId="3CFC51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2E88651" w14:textId="77777777">
        <w:trPr>
          <w:trHeight w:val="300"/>
        </w:trPr>
        <w:tc>
          <w:tcPr>
            <w:tcW w:w="1253" w:type="pct"/>
            <w:tcBorders>
              <w:top w:val="nil"/>
              <w:left w:val="nil"/>
              <w:bottom w:val="nil"/>
              <w:right w:val="nil"/>
            </w:tcBorders>
            <w:shd w:val="clear" w:color="auto" w:fill="auto"/>
            <w:noWrap/>
            <w:vAlign w:val="center"/>
          </w:tcPr>
          <w:p w14:paraId="571088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0644AC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29540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(1.01-1.09)</w:t>
            </w:r>
          </w:p>
        </w:tc>
        <w:tc>
          <w:tcPr>
            <w:tcW w:w="782" w:type="pct"/>
            <w:tcBorders>
              <w:top w:val="nil"/>
              <w:left w:val="nil"/>
              <w:bottom w:val="nil"/>
              <w:right w:val="nil"/>
            </w:tcBorders>
            <w:shd w:val="clear" w:color="auto" w:fill="auto"/>
            <w:noWrap/>
            <w:vAlign w:val="center"/>
          </w:tcPr>
          <w:p w14:paraId="02E6E5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(1.07-1.15)</w:t>
            </w:r>
          </w:p>
        </w:tc>
        <w:tc>
          <w:tcPr>
            <w:tcW w:w="782" w:type="pct"/>
            <w:tcBorders>
              <w:top w:val="nil"/>
              <w:left w:val="nil"/>
              <w:bottom w:val="nil"/>
              <w:right w:val="nil"/>
            </w:tcBorders>
            <w:shd w:val="clear" w:color="auto" w:fill="auto"/>
            <w:noWrap/>
            <w:vAlign w:val="center"/>
          </w:tcPr>
          <w:p w14:paraId="6EF9CA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(1.08-1.17)</w:t>
            </w:r>
          </w:p>
        </w:tc>
        <w:tc>
          <w:tcPr>
            <w:tcW w:w="727" w:type="pct"/>
            <w:tcBorders>
              <w:top w:val="nil"/>
              <w:left w:val="nil"/>
              <w:bottom w:val="nil"/>
              <w:right w:val="nil"/>
            </w:tcBorders>
            <w:shd w:val="clear" w:color="auto" w:fill="auto"/>
            <w:noWrap/>
            <w:vAlign w:val="center"/>
          </w:tcPr>
          <w:p w14:paraId="7FD291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(1.15-1.25)</w:t>
            </w:r>
          </w:p>
        </w:tc>
        <w:tc>
          <w:tcPr>
            <w:tcW w:w="458" w:type="pct"/>
            <w:tcBorders>
              <w:top w:val="nil"/>
              <w:left w:val="nil"/>
              <w:bottom w:val="nil"/>
              <w:right w:val="nil"/>
            </w:tcBorders>
            <w:shd w:val="clear" w:color="auto" w:fill="auto"/>
            <w:noWrap/>
            <w:vAlign w:val="center"/>
          </w:tcPr>
          <w:p w14:paraId="4C19C0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1E6297E" w14:textId="77777777">
        <w:trPr>
          <w:trHeight w:val="300"/>
        </w:trPr>
        <w:tc>
          <w:tcPr>
            <w:tcW w:w="1253" w:type="pct"/>
            <w:tcBorders>
              <w:top w:val="nil"/>
              <w:left w:val="nil"/>
              <w:bottom w:val="single" w:sz="4" w:space="0" w:color="auto"/>
              <w:right w:val="nil"/>
            </w:tcBorders>
            <w:shd w:val="clear" w:color="auto" w:fill="auto"/>
            <w:noWrap/>
            <w:vAlign w:val="center"/>
          </w:tcPr>
          <w:p w14:paraId="7D7586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0BA80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DE4F4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(0.91-0.99)</w:t>
            </w:r>
          </w:p>
        </w:tc>
        <w:tc>
          <w:tcPr>
            <w:tcW w:w="782" w:type="pct"/>
            <w:tcBorders>
              <w:top w:val="nil"/>
              <w:left w:val="nil"/>
              <w:bottom w:val="single" w:sz="4" w:space="0" w:color="auto"/>
              <w:right w:val="nil"/>
            </w:tcBorders>
            <w:shd w:val="clear" w:color="auto" w:fill="auto"/>
            <w:noWrap/>
            <w:vAlign w:val="center"/>
          </w:tcPr>
          <w:p w14:paraId="439060A5"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4D883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13FF5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DC9CD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12F1A869" w14:textId="77777777">
        <w:trPr>
          <w:trHeight w:val="300"/>
        </w:trPr>
        <w:tc>
          <w:tcPr>
            <w:tcW w:w="1253" w:type="pct"/>
            <w:tcBorders>
              <w:top w:val="nil"/>
              <w:left w:val="nil"/>
              <w:bottom w:val="nil"/>
              <w:right w:val="nil"/>
            </w:tcBorders>
            <w:shd w:val="clear" w:color="auto" w:fill="auto"/>
            <w:noWrap/>
            <w:vAlign w:val="center"/>
          </w:tcPr>
          <w:p w14:paraId="55D2A73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0D656D54"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71FF787"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067988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152A258"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A2AF231"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C9A350B" w14:textId="77777777" w:rsidR="009F4DFC" w:rsidRPr="00EE7889" w:rsidRDefault="009F4DFC">
            <w:pPr>
              <w:widowControl/>
              <w:jc w:val="left"/>
              <w:rPr>
                <w:rFonts w:ascii="Arial" w:eastAsia="Times New Roman" w:hAnsi="Arial" w:cs="Arial"/>
                <w:kern w:val="0"/>
                <w:szCs w:val="21"/>
              </w:rPr>
            </w:pPr>
          </w:p>
        </w:tc>
      </w:tr>
      <w:tr w:rsidR="009F4DFC" w:rsidRPr="00EE7889" w14:paraId="429C351B" w14:textId="77777777">
        <w:trPr>
          <w:trHeight w:val="300"/>
        </w:trPr>
        <w:tc>
          <w:tcPr>
            <w:tcW w:w="1253" w:type="pct"/>
            <w:tcBorders>
              <w:top w:val="nil"/>
              <w:left w:val="nil"/>
              <w:bottom w:val="nil"/>
              <w:right w:val="nil"/>
            </w:tcBorders>
            <w:shd w:val="clear" w:color="auto" w:fill="auto"/>
            <w:noWrap/>
            <w:vAlign w:val="center"/>
          </w:tcPr>
          <w:p w14:paraId="5BD68D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1021A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8C10D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(1.00-1.19)</w:t>
            </w:r>
          </w:p>
        </w:tc>
        <w:tc>
          <w:tcPr>
            <w:tcW w:w="782" w:type="pct"/>
            <w:tcBorders>
              <w:top w:val="nil"/>
              <w:left w:val="nil"/>
              <w:bottom w:val="nil"/>
              <w:right w:val="nil"/>
            </w:tcBorders>
            <w:shd w:val="clear" w:color="auto" w:fill="auto"/>
            <w:noWrap/>
            <w:vAlign w:val="center"/>
          </w:tcPr>
          <w:p w14:paraId="013695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(1.06-1.26)</w:t>
            </w:r>
          </w:p>
        </w:tc>
        <w:tc>
          <w:tcPr>
            <w:tcW w:w="782" w:type="pct"/>
            <w:tcBorders>
              <w:top w:val="nil"/>
              <w:left w:val="nil"/>
              <w:bottom w:val="nil"/>
              <w:right w:val="nil"/>
            </w:tcBorders>
            <w:shd w:val="clear" w:color="auto" w:fill="auto"/>
            <w:noWrap/>
            <w:vAlign w:val="center"/>
          </w:tcPr>
          <w:p w14:paraId="26036F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(1.09-1.29)</w:t>
            </w:r>
          </w:p>
        </w:tc>
        <w:tc>
          <w:tcPr>
            <w:tcW w:w="727" w:type="pct"/>
            <w:tcBorders>
              <w:top w:val="nil"/>
              <w:left w:val="nil"/>
              <w:bottom w:val="nil"/>
              <w:right w:val="nil"/>
            </w:tcBorders>
            <w:shd w:val="clear" w:color="auto" w:fill="auto"/>
            <w:noWrap/>
            <w:vAlign w:val="center"/>
          </w:tcPr>
          <w:p w14:paraId="6CDE0AC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1.40 (1.29-1.52)</w:t>
            </w:r>
          </w:p>
        </w:tc>
        <w:tc>
          <w:tcPr>
            <w:tcW w:w="458" w:type="pct"/>
            <w:tcBorders>
              <w:top w:val="nil"/>
              <w:left w:val="nil"/>
              <w:bottom w:val="nil"/>
              <w:right w:val="nil"/>
            </w:tcBorders>
            <w:shd w:val="clear" w:color="auto" w:fill="auto"/>
            <w:noWrap/>
            <w:vAlign w:val="center"/>
          </w:tcPr>
          <w:p w14:paraId="1D50DF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7DADD1E" w14:textId="77777777">
        <w:trPr>
          <w:trHeight w:val="300"/>
        </w:trPr>
        <w:tc>
          <w:tcPr>
            <w:tcW w:w="1253" w:type="pct"/>
            <w:tcBorders>
              <w:top w:val="nil"/>
              <w:left w:val="nil"/>
              <w:bottom w:val="nil"/>
              <w:right w:val="nil"/>
            </w:tcBorders>
            <w:shd w:val="clear" w:color="auto" w:fill="auto"/>
            <w:noWrap/>
            <w:vAlign w:val="center"/>
          </w:tcPr>
          <w:p w14:paraId="7DAE18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AE878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36A72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(0.96-1.13)</w:t>
            </w:r>
          </w:p>
        </w:tc>
        <w:tc>
          <w:tcPr>
            <w:tcW w:w="782" w:type="pct"/>
            <w:tcBorders>
              <w:top w:val="nil"/>
              <w:left w:val="nil"/>
              <w:bottom w:val="nil"/>
              <w:right w:val="nil"/>
            </w:tcBorders>
            <w:shd w:val="clear" w:color="auto" w:fill="auto"/>
            <w:noWrap/>
            <w:vAlign w:val="center"/>
          </w:tcPr>
          <w:p w14:paraId="05AAB5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(1.01-1.20)</w:t>
            </w:r>
          </w:p>
        </w:tc>
        <w:tc>
          <w:tcPr>
            <w:tcW w:w="782" w:type="pct"/>
            <w:tcBorders>
              <w:top w:val="nil"/>
              <w:left w:val="nil"/>
              <w:bottom w:val="nil"/>
              <w:right w:val="nil"/>
            </w:tcBorders>
            <w:shd w:val="clear" w:color="auto" w:fill="auto"/>
            <w:noWrap/>
            <w:vAlign w:val="center"/>
          </w:tcPr>
          <w:p w14:paraId="011460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(1.09-1.30)</w:t>
            </w:r>
          </w:p>
        </w:tc>
        <w:tc>
          <w:tcPr>
            <w:tcW w:w="727" w:type="pct"/>
            <w:tcBorders>
              <w:top w:val="nil"/>
              <w:left w:val="nil"/>
              <w:bottom w:val="nil"/>
              <w:right w:val="nil"/>
            </w:tcBorders>
            <w:shd w:val="clear" w:color="auto" w:fill="auto"/>
            <w:noWrap/>
            <w:vAlign w:val="center"/>
          </w:tcPr>
          <w:p w14:paraId="05CC09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1.33 (1.21-1.46)</w:t>
            </w:r>
          </w:p>
        </w:tc>
        <w:tc>
          <w:tcPr>
            <w:tcW w:w="458" w:type="pct"/>
            <w:tcBorders>
              <w:top w:val="nil"/>
              <w:left w:val="nil"/>
              <w:bottom w:val="nil"/>
              <w:right w:val="nil"/>
            </w:tcBorders>
            <w:shd w:val="clear" w:color="auto" w:fill="auto"/>
            <w:noWrap/>
            <w:vAlign w:val="center"/>
          </w:tcPr>
          <w:p w14:paraId="7F9F28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2FD4990" w14:textId="77777777">
        <w:trPr>
          <w:trHeight w:val="300"/>
        </w:trPr>
        <w:tc>
          <w:tcPr>
            <w:tcW w:w="1253" w:type="pct"/>
            <w:tcBorders>
              <w:top w:val="nil"/>
              <w:left w:val="nil"/>
              <w:bottom w:val="single" w:sz="4" w:space="0" w:color="auto"/>
              <w:right w:val="nil"/>
            </w:tcBorders>
            <w:shd w:val="clear" w:color="auto" w:fill="auto"/>
            <w:noWrap/>
            <w:vAlign w:val="center"/>
          </w:tcPr>
          <w:p w14:paraId="42617D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122DF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1E187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0.81 (0.73-0.89)</w:t>
            </w:r>
          </w:p>
        </w:tc>
        <w:tc>
          <w:tcPr>
            <w:tcW w:w="782" w:type="pct"/>
            <w:tcBorders>
              <w:top w:val="nil"/>
              <w:left w:val="nil"/>
              <w:bottom w:val="single" w:sz="4" w:space="0" w:color="auto"/>
              <w:right w:val="nil"/>
            </w:tcBorders>
            <w:shd w:val="clear" w:color="auto" w:fill="auto"/>
            <w:noWrap/>
            <w:vAlign w:val="center"/>
          </w:tcPr>
          <w:p w14:paraId="6421AAF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AA893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03E09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70E19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8CEAF5A" w14:textId="77777777">
        <w:trPr>
          <w:trHeight w:val="300"/>
        </w:trPr>
        <w:tc>
          <w:tcPr>
            <w:tcW w:w="1253" w:type="pct"/>
            <w:tcBorders>
              <w:top w:val="nil"/>
              <w:left w:val="nil"/>
              <w:bottom w:val="nil"/>
              <w:right w:val="nil"/>
            </w:tcBorders>
            <w:shd w:val="clear" w:color="auto" w:fill="auto"/>
            <w:noWrap/>
            <w:vAlign w:val="center"/>
          </w:tcPr>
          <w:p w14:paraId="59FBE91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302AC22C"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367D42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142783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E09C73F"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82D6E76"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1F39603" w14:textId="77777777" w:rsidR="009F4DFC" w:rsidRPr="00EE7889" w:rsidRDefault="009F4DFC">
            <w:pPr>
              <w:widowControl/>
              <w:jc w:val="left"/>
              <w:rPr>
                <w:rFonts w:ascii="Arial" w:eastAsia="Times New Roman" w:hAnsi="Arial" w:cs="Arial"/>
                <w:kern w:val="0"/>
                <w:szCs w:val="21"/>
              </w:rPr>
            </w:pPr>
          </w:p>
        </w:tc>
      </w:tr>
      <w:tr w:rsidR="009F4DFC" w:rsidRPr="00EE7889" w14:paraId="54C85E47" w14:textId="77777777">
        <w:trPr>
          <w:trHeight w:val="300"/>
        </w:trPr>
        <w:tc>
          <w:tcPr>
            <w:tcW w:w="1253" w:type="pct"/>
            <w:tcBorders>
              <w:top w:val="nil"/>
              <w:left w:val="nil"/>
              <w:bottom w:val="nil"/>
              <w:right w:val="nil"/>
            </w:tcBorders>
            <w:shd w:val="clear" w:color="auto" w:fill="auto"/>
            <w:noWrap/>
            <w:vAlign w:val="center"/>
          </w:tcPr>
          <w:p w14:paraId="2C2A0D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45D77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0AD2F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0.76 (0.65-0.89)</w:t>
            </w:r>
          </w:p>
        </w:tc>
        <w:tc>
          <w:tcPr>
            <w:tcW w:w="782" w:type="pct"/>
            <w:tcBorders>
              <w:top w:val="nil"/>
              <w:left w:val="nil"/>
              <w:bottom w:val="nil"/>
              <w:right w:val="nil"/>
            </w:tcBorders>
            <w:shd w:val="clear" w:color="auto" w:fill="auto"/>
            <w:noWrap/>
            <w:vAlign w:val="center"/>
          </w:tcPr>
          <w:p w14:paraId="3F0F8B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0.72 (0.61-0.84)</w:t>
            </w:r>
          </w:p>
        </w:tc>
        <w:tc>
          <w:tcPr>
            <w:tcW w:w="782" w:type="pct"/>
            <w:tcBorders>
              <w:top w:val="nil"/>
              <w:left w:val="nil"/>
              <w:bottom w:val="nil"/>
              <w:right w:val="nil"/>
            </w:tcBorders>
            <w:shd w:val="clear" w:color="auto" w:fill="auto"/>
            <w:noWrap/>
            <w:vAlign w:val="center"/>
          </w:tcPr>
          <w:p w14:paraId="5268EC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(0.62-0.86)</w:t>
            </w:r>
          </w:p>
        </w:tc>
        <w:tc>
          <w:tcPr>
            <w:tcW w:w="727" w:type="pct"/>
            <w:tcBorders>
              <w:top w:val="nil"/>
              <w:left w:val="nil"/>
              <w:bottom w:val="nil"/>
              <w:right w:val="nil"/>
            </w:tcBorders>
            <w:shd w:val="clear" w:color="auto" w:fill="auto"/>
            <w:noWrap/>
            <w:vAlign w:val="center"/>
          </w:tcPr>
          <w:p w14:paraId="1E3DFE2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0.65 (0.55-0.77)</w:t>
            </w:r>
          </w:p>
        </w:tc>
        <w:tc>
          <w:tcPr>
            <w:tcW w:w="458" w:type="pct"/>
            <w:tcBorders>
              <w:top w:val="nil"/>
              <w:left w:val="nil"/>
              <w:bottom w:val="nil"/>
              <w:right w:val="nil"/>
            </w:tcBorders>
            <w:shd w:val="clear" w:color="auto" w:fill="auto"/>
            <w:noWrap/>
            <w:vAlign w:val="center"/>
          </w:tcPr>
          <w:p w14:paraId="4B4C9A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107AE795" w14:textId="77777777">
        <w:trPr>
          <w:trHeight w:val="300"/>
        </w:trPr>
        <w:tc>
          <w:tcPr>
            <w:tcW w:w="1253" w:type="pct"/>
            <w:tcBorders>
              <w:top w:val="nil"/>
              <w:left w:val="nil"/>
              <w:bottom w:val="nil"/>
              <w:right w:val="nil"/>
            </w:tcBorders>
            <w:shd w:val="clear" w:color="auto" w:fill="auto"/>
            <w:noWrap/>
            <w:vAlign w:val="center"/>
          </w:tcPr>
          <w:p w14:paraId="25D5AF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1BF3A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040CF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(0.85-1.13)</w:t>
            </w:r>
          </w:p>
        </w:tc>
        <w:tc>
          <w:tcPr>
            <w:tcW w:w="782" w:type="pct"/>
            <w:tcBorders>
              <w:top w:val="nil"/>
              <w:left w:val="nil"/>
              <w:bottom w:val="nil"/>
              <w:right w:val="nil"/>
            </w:tcBorders>
            <w:shd w:val="clear" w:color="auto" w:fill="auto"/>
            <w:noWrap/>
            <w:vAlign w:val="center"/>
          </w:tcPr>
          <w:p w14:paraId="01681E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0.80 (0.68-0.94)</w:t>
            </w:r>
          </w:p>
        </w:tc>
        <w:tc>
          <w:tcPr>
            <w:tcW w:w="782" w:type="pct"/>
            <w:tcBorders>
              <w:top w:val="nil"/>
              <w:left w:val="nil"/>
              <w:bottom w:val="nil"/>
              <w:right w:val="nil"/>
            </w:tcBorders>
            <w:shd w:val="clear" w:color="auto" w:fill="auto"/>
            <w:noWrap/>
            <w:vAlign w:val="center"/>
          </w:tcPr>
          <w:p w14:paraId="125BAF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0.76 (0.64-0.91)</w:t>
            </w:r>
          </w:p>
        </w:tc>
        <w:tc>
          <w:tcPr>
            <w:tcW w:w="727" w:type="pct"/>
            <w:tcBorders>
              <w:top w:val="nil"/>
              <w:left w:val="nil"/>
              <w:bottom w:val="nil"/>
              <w:right w:val="nil"/>
            </w:tcBorders>
            <w:shd w:val="clear" w:color="auto" w:fill="auto"/>
            <w:noWrap/>
            <w:vAlign w:val="center"/>
          </w:tcPr>
          <w:p w14:paraId="62553B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0.70 (0.57-0.86)</w:t>
            </w:r>
          </w:p>
        </w:tc>
        <w:tc>
          <w:tcPr>
            <w:tcW w:w="458" w:type="pct"/>
            <w:tcBorders>
              <w:top w:val="nil"/>
              <w:left w:val="nil"/>
              <w:bottom w:val="nil"/>
              <w:right w:val="nil"/>
            </w:tcBorders>
            <w:shd w:val="clear" w:color="auto" w:fill="auto"/>
            <w:noWrap/>
            <w:vAlign w:val="center"/>
          </w:tcPr>
          <w:p w14:paraId="7AC5C7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10BC5CE3" w14:textId="77777777">
        <w:trPr>
          <w:trHeight w:val="300"/>
        </w:trPr>
        <w:tc>
          <w:tcPr>
            <w:tcW w:w="1253" w:type="pct"/>
            <w:tcBorders>
              <w:top w:val="nil"/>
              <w:left w:val="nil"/>
              <w:bottom w:val="single" w:sz="4" w:space="0" w:color="auto"/>
              <w:right w:val="nil"/>
            </w:tcBorders>
            <w:shd w:val="clear" w:color="auto" w:fill="auto"/>
            <w:noWrap/>
            <w:vAlign w:val="center"/>
          </w:tcPr>
          <w:p w14:paraId="5612EB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ED282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CF51A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(0.60-0.85)</w:t>
            </w:r>
          </w:p>
        </w:tc>
        <w:tc>
          <w:tcPr>
            <w:tcW w:w="782" w:type="pct"/>
            <w:tcBorders>
              <w:top w:val="nil"/>
              <w:left w:val="nil"/>
              <w:bottom w:val="single" w:sz="4" w:space="0" w:color="auto"/>
              <w:right w:val="nil"/>
            </w:tcBorders>
            <w:shd w:val="clear" w:color="auto" w:fill="auto"/>
            <w:noWrap/>
            <w:vAlign w:val="center"/>
          </w:tcPr>
          <w:p w14:paraId="4206BC5A"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7749B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F783F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33699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6AD6006A" w14:textId="77777777">
        <w:trPr>
          <w:trHeight w:val="300"/>
        </w:trPr>
        <w:tc>
          <w:tcPr>
            <w:tcW w:w="1253" w:type="pct"/>
            <w:tcBorders>
              <w:top w:val="nil"/>
              <w:left w:val="nil"/>
              <w:bottom w:val="nil"/>
              <w:right w:val="nil"/>
            </w:tcBorders>
            <w:shd w:val="clear" w:color="auto" w:fill="auto"/>
            <w:noWrap/>
            <w:vAlign w:val="center"/>
          </w:tcPr>
          <w:p w14:paraId="25443C1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45C13C94"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13DE2E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E361899"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C5A824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7445EF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4FD0C84" w14:textId="77777777" w:rsidR="009F4DFC" w:rsidRPr="00EE7889" w:rsidRDefault="009F4DFC">
            <w:pPr>
              <w:widowControl/>
              <w:jc w:val="left"/>
              <w:rPr>
                <w:rFonts w:ascii="Arial" w:eastAsia="Times New Roman" w:hAnsi="Arial" w:cs="Arial"/>
                <w:kern w:val="0"/>
                <w:szCs w:val="21"/>
              </w:rPr>
            </w:pPr>
          </w:p>
        </w:tc>
      </w:tr>
      <w:tr w:rsidR="009F4DFC" w:rsidRPr="00EE7889" w14:paraId="29AAA81B" w14:textId="77777777">
        <w:trPr>
          <w:trHeight w:val="300"/>
        </w:trPr>
        <w:tc>
          <w:tcPr>
            <w:tcW w:w="1253" w:type="pct"/>
            <w:tcBorders>
              <w:top w:val="nil"/>
              <w:left w:val="nil"/>
              <w:bottom w:val="nil"/>
              <w:right w:val="nil"/>
            </w:tcBorders>
            <w:shd w:val="clear" w:color="auto" w:fill="auto"/>
            <w:noWrap/>
            <w:vAlign w:val="center"/>
          </w:tcPr>
          <w:p w14:paraId="2EDAC1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94D2A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0649F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(0.90-1.20)</w:t>
            </w:r>
          </w:p>
        </w:tc>
        <w:tc>
          <w:tcPr>
            <w:tcW w:w="782" w:type="pct"/>
            <w:tcBorders>
              <w:top w:val="nil"/>
              <w:left w:val="nil"/>
              <w:bottom w:val="nil"/>
              <w:right w:val="nil"/>
            </w:tcBorders>
            <w:shd w:val="clear" w:color="auto" w:fill="auto"/>
            <w:noWrap/>
            <w:vAlign w:val="center"/>
          </w:tcPr>
          <w:p w14:paraId="6F490A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(0.91-1.20)</w:t>
            </w:r>
          </w:p>
        </w:tc>
        <w:tc>
          <w:tcPr>
            <w:tcW w:w="782" w:type="pct"/>
            <w:tcBorders>
              <w:top w:val="nil"/>
              <w:left w:val="nil"/>
              <w:bottom w:val="nil"/>
              <w:right w:val="nil"/>
            </w:tcBorders>
            <w:shd w:val="clear" w:color="auto" w:fill="auto"/>
            <w:noWrap/>
            <w:vAlign w:val="center"/>
          </w:tcPr>
          <w:p w14:paraId="601A73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(0.97-1.28)</w:t>
            </w:r>
          </w:p>
        </w:tc>
        <w:tc>
          <w:tcPr>
            <w:tcW w:w="727" w:type="pct"/>
            <w:tcBorders>
              <w:top w:val="nil"/>
              <w:left w:val="nil"/>
              <w:bottom w:val="nil"/>
              <w:right w:val="nil"/>
            </w:tcBorders>
            <w:shd w:val="clear" w:color="auto" w:fill="auto"/>
            <w:noWrap/>
            <w:vAlign w:val="center"/>
          </w:tcPr>
          <w:p w14:paraId="71DBDD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(1.09-1.43)</w:t>
            </w:r>
          </w:p>
        </w:tc>
        <w:tc>
          <w:tcPr>
            <w:tcW w:w="458" w:type="pct"/>
            <w:tcBorders>
              <w:top w:val="nil"/>
              <w:left w:val="nil"/>
              <w:bottom w:val="nil"/>
              <w:right w:val="nil"/>
            </w:tcBorders>
            <w:shd w:val="clear" w:color="auto" w:fill="auto"/>
            <w:noWrap/>
            <w:vAlign w:val="center"/>
          </w:tcPr>
          <w:p w14:paraId="1AE04B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88D1916" w14:textId="77777777">
        <w:trPr>
          <w:trHeight w:val="300"/>
        </w:trPr>
        <w:tc>
          <w:tcPr>
            <w:tcW w:w="1253" w:type="pct"/>
            <w:tcBorders>
              <w:top w:val="nil"/>
              <w:left w:val="nil"/>
              <w:bottom w:val="nil"/>
              <w:right w:val="nil"/>
            </w:tcBorders>
            <w:shd w:val="clear" w:color="auto" w:fill="auto"/>
            <w:noWrap/>
            <w:vAlign w:val="center"/>
          </w:tcPr>
          <w:p w14:paraId="12FFCA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A08A7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913B3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(0.84-1.11)</w:t>
            </w:r>
          </w:p>
        </w:tc>
        <w:tc>
          <w:tcPr>
            <w:tcW w:w="782" w:type="pct"/>
            <w:tcBorders>
              <w:top w:val="nil"/>
              <w:left w:val="nil"/>
              <w:bottom w:val="nil"/>
              <w:right w:val="nil"/>
            </w:tcBorders>
            <w:shd w:val="clear" w:color="auto" w:fill="auto"/>
            <w:noWrap/>
            <w:vAlign w:val="center"/>
          </w:tcPr>
          <w:p w14:paraId="43D9A0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(0.93-1.24)</w:t>
            </w:r>
          </w:p>
        </w:tc>
        <w:tc>
          <w:tcPr>
            <w:tcW w:w="782" w:type="pct"/>
            <w:tcBorders>
              <w:top w:val="nil"/>
              <w:left w:val="nil"/>
              <w:bottom w:val="nil"/>
              <w:right w:val="nil"/>
            </w:tcBorders>
            <w:shd w:val="clear" w:color="auto" w:fill="auto"/>
            <w:noWrap/>
            <w:vAlign w:val="center"/>
          </w:tcPr>
          <w:p w14:paraId="0EF88D2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(0.99-1.34)</w:t>
            </w:r>
          </w:p>
        </w:tc>
        <w:tc>
          <w:tcPr>
            <w:tcW w:w="727" w:type="pct"/>
            <w:tcBorders>
              <w:top w:val="nil"/>
              <w:left w:val="nil"/>
              <w:bottom w:val="nil"/>
              <w:right w:val="nil"/>
            </w:tcBorders>
            <w:shd w:val="clear" w:color="auto" w:fill="auto"/>
            <w:noWrap/>
            <w:vAlign w:val="center"/>
          </w:tcPr>
          <w:p w14:paraId="704C4C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(1.07-1.46)</w:t>
            </w:r>
          </w:p>
        </w:tc>
        <w:tc>
          <w:tcPr>
            <w:tcW w:w="458" w:type="pct"/>
            <w:tcBorders>
              <w:top w:val="nil"/>
              <w:left w:val="nil"/>
              <w:bottom w:val="nil"/>
              <w:right w:val="nil"/>
            </w:tcBorders>
            <w:shd w:val="clear" w:color="auto" w:fill="auto"/>
            <w:noWrap/>
            <w:vAlign w:val="center"/>
          </w:tcPr>
          <w:p w14:paraId="3A2215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EBD1696" w14:textId="77777777">
        <w:trPr>
          <w:trHeight w:val="300"/>
        </w:trPr>
        <w:tc>
          <w:tcPr>
            <w:tcW w:w="1253" w:type="pct"/>
            <w:tcBorders>
              <w:top w:val="nil"/>
              <w:left w:val="nil"/>
              <w:bottom w:val="single" w:sz="4" w:space="0" w:color="auto"/>
              <w:right w:val="nil"/>
            </w:tcBorders>
            <w:shd w:val="clear" w:color="auto" w:fill="auto"/>
            <w:noWrap/>
            <w:vAlign w:val="center"/>
          </w:tcPr>
          <w:p w14:paraId="68084A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12453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9AE46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(0.92-1.22)</w:t>
            </w:r>
          </w:p>
        </w:tc>
        <w:tc>
          <w:tcPr>
            <w:tcW w:w="782" w:type="pct"/>
            <w:tcBorders>
              <w:top w:val="nil"/>
              <w:left w:val="nil"/>
              <w:bottom w:val="single" w:sz="4" w:space="0" w:color="auto"/>
              <w:right w:val="nil"/>
            </w:tcBorders>
            <w:shd w:val="clear" w:color="auto" w:fill="auto"/>
            <w:noWrap/>
            <w:vAlign w:val="center"/>
          </w:tcPr>
          <w:p w14:paraId="7DC1E48A"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2698C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63DFD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336F7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0.43 </w:t>
            </w:r>
          </w:p>
        </w:tc>
      </w:tr>
      <w:tr w:rsidR="009F4DFC" w:rsidRPr="00EE7889" w14:paraId="32988550" w14:textId="77777777">
        <w:trPr>
          <w:trHeight w:val="300"/>
        </w:trPr>
        <w:tc>
          <w:tcPr>
            <w:tcW w:w="1253" w:type="pct"/>
            <w:tcBorders>
              <w:top w:val="single" w:sz="4" w:space="0" w:color="auto"/>
              <w:left w:val="nil"/>
              <w:right w:val="nil"/>
            </w:tcBorders>
            <w:shd w:val="clear" w:color="auto" w:fill="auto"/>
            <w:noWrap/>
            <w:vAlign w:val="center"/>
          </w:tcPr>
          <w:p w14:paraId="271843DF"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68F09182"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700B1DB6"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757FC820" w14:textId="77777777" w:rsidR="009F4DFC" w:rsidRPr="00EE7889" w:rsidRDefault="009F4DFC">
            <w:pPr>
              <w:widowControl/>
              <w:jc w:val="left"/>
              <w:rPr>
                <w:rFonts w:ascii="Arial" w:eastAsia="宋体" w:hAnsi="Arial" w:cs="Arial"/>
                <w:kern w:val="0"/>
                <w:szCs w:val="21"/>
              </w:rPr>
            </w:pPr>
          </w:p>
        </w:tc>
        <w:tc>
          <w:tcPr>
            <w:tcW w:w="782" w:type="pct"/>
            <w:tcBorders>
              <w:top w:val="single" w:sz="4" w:space="0" w:color="auto"/>
              <w:left w:val="nil"/>
              <w:right w:val="nil"/>
            </w:tcBorders>
            <w:shd w:val="clear" w:color="auto" w:fill="auto"/>
            <w:noWrap/>
            <w:vAlign w:val="center"/>
          </w:tcPr>
          <w:p w14:paraId="422D5AF4"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610708B2"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65E58E7F" w14:textId="77777777" w:rsidR="009F4DFC" w:rsidRPr="00EE7889" w:rsidRDefault="009F4DFC">
            <w:pPr>
              <w:widowControl/>
              <w:jc w:val="left"/>
              <w:rPr>
                <w:rFonts w:ascii="Arial" w:eastAsia="宋体" w:hAnsi="Arial" w:cs="Arial"/>
                <w:color w:val="000000"/>
                <w:kern w:val="0"/>
                <w:szCs w:val="21"/>
              </w:rPr>
            </w:pPr>
          </w:p>
        </w:tc>
      </w:tr>
      <w:tr w:rsidR="009F4DFC" w:rsidRPr="00EE7889" w14:paraId="51AAF0AA" w14:textId="77777777">
        <w:trPr>
          <w:trHeight w:val="300"/>
        </w:trPr>
        <w:tc>
          <w:tcPr>
            <w:tcW w:w="1253" w:type="pct"/>
            <w:tcBorders>
              <w:left w:val="nil"/>
              <w:bottom w:val="nil"/>
              <w:right w:val="nil"/>
            </w:tcBorders>
            <w:shd w:val="clear" w:color="auto" w:fill="auto"/>
            <w:noWrap/>
            <w:vAlign w:val="center"/>
          </w:tcPr>
          <w:p w14:paraId="203F2C7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3299F2B4"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5700A793"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4F29977B"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09A524CD"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1F817B28"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455E673A" w14:textId="77777777" w:rsidR="009F4DFC" w:rsidRPr="00EE7889" w:rsidRDefault="009F4DFC">
            <w:pPr>
              <w:widowControl/>
              <w:jc w:val="left"/>
              <w:rPr>
                <w:rFonts w:ascii="Arial" w:eastAsia="Times New Roman" w:hAnsi="Arial" w:cs="Arial"/>
                <w:kern w:val="0"/>
                <w:szCs w:val="21"/>
              </w:rPr>
            </w:pPr>
          </w:p>
        </w:tc>
      </w:tr>
      <w:tr w:rsidR="009F4DFC" w:rsidRPr="00EE7889" w14:paraId="15A62E1D" w14:textId="77777777">
        <w:trPr>
          <w:trHeight w:val="300"/>
        </w:trPr>
        <w:tc>
          <w:tcPr>
            <w:tcW w:w="1253" w:type="pct"/>
            <w:tcBorders>
              <w:top w:val="nil"/>
              <w:left w:val="nil"/>
              <w:bottom w:val="nil"/>
              <w:right w:val="nil"/>
            </w:tcBorders>
            <w:shd w:val="clear" w:color="auto" w:fill="auto"/>
            <w:noWrap/>
            <w:vAlign w:val="center"/>
          </w:tcPr>
          <w:p w14:paraId="25DF86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B32B1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2CF22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(0.87-1.19)</w:t>
            </w:r>
          </w:p>
        </w:tc>
        <w:tc>
          <w:tcPr>
            <w:tcW w:w="782" w:type="pct"/>
            <w:tcBorders>
              <w:top w:val="nil"/>
              <w:left w:val="nil"/>
              <w:bottom w:val="nil"/>
              <w:right w:val="nil"/>
            </w:tcBorders>
            <w:shd w:val="clear" w:color="auto" w:fill="auto"/>
            <w:noWrap/>
            <w:vAlign w:val="center"/>
          </w:tcPr>
          <w:p w14:paraId="4F7CED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(0.87-1.19)</w:t>
            </w:r>
          </w:p>
        </w:tc>
        <w:tc>
          <w:tcPr>
            <w:tcW w:w="782" w:type="pct"/>
            <w:tcBorders>
              <w:top w:val="nil"/>
              <w:left w:val="nil"/>
              <w:bottom w:val="nil"/>
              <w:right w:val="nil"/>
            </w:tcBorders>
            <w:shd w:val="clear" w:color="auto" w:fill="auto"/>
            <w:noWrap/>
            <w:vAlign w:val="center"/>
          </w:tcPr>
          <w:p w14:paraId="06A06E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(0.91-1.24)</w:t>
            </w:r>
          </w:p>
        </w:tc>
        <w:tc>
          <w:tcPr>
            <w:tcW w:w="727" w:type="pct"/>
            <w:tcBorders>
              <w:top w:val="nil"/>
              <w:left w:val="nil"/>
              <w:bottom w:val="nil"/>
              <w:right w:val="nil"/>
            </w:tcBorders>
            <w:shd w:val="clear" w:color="auto" w:fill="auto"/>
            <w:noWrap/>
            <w:vAlign w:val="center"/>
          </w:tcPr>
          <w:p w14:paraId="53B2D1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(0.90-1.23)</w:t>
            </w:r>
          </w:p>
        </w:tc>
        <w:tc>
          <w:tcPr>
            <w:tcW w:w="458" w:type="pct"/>
            <w:tcBorders>
              <w:top w:val="nil"/>
              <w:left w:val="nil"/>
              <w:bottom w:val="nil"/>
              <w:right w:val="nil"/>
            </w:tcBorders>
            <w:shd w:val="clear" w:color="auto" w:fill="auto"/>
            <w:noWrap/>
            <w:vAlign w:val="center"/>
          </w:tcPr>
          <w:p w14:paraId="0E0FF7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0.40 </w:t>
            </w:r>
          </w:p>
        </w:tc>
      </w:tr>
      <w:tr w:rsidR="009F4DFC" w:rsidRPr="00EE7889" w14:paraId="6D253B7C" w14:textId="77777777">
        <w:trPr>
          <w:trHeight w:val="300"/>
        </w:trPr>
        <w:tc>
          <w:tcPr>
            <w:tcW w:w="1253" w:type="pct"/>
            <w:tcBorders>
              <w:top w:val="nil"/>
              <w:left w:val="nil"/>
              <w:bottom w:val="nil"/>
              <w:right w:val="nil"/>
            </w:tcBorders>
            <w:shd w:val="clear" w:color="auto" w:fill="auto"/>
            <w:noWrap/>
            <w:vAlign w:val="center"/>
          </w:tcPr>
          <w:p w14:paraId="2343D6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C7BFB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B7E5C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(0.80-1.07)</w:t>
            </w:r>
          </w:p>
        </w:tc>
        <w:tc>
          <w:tcPr>
            <w:tcW w:w="782" w:type="pct"/>
            <w:tcBorders>
              <w:top w:val="nil"/>
              <w:left w:val="nil"/>
              <w:bottom w:val="nil"/>
              <w:right w:val="nil"/>
            </w:tcBorders>
            <w:shd w:val="clear" w:color="auto" w:fill="auto"/>
            <w:noWrap/>
            <w:vAlign w:val="center"/>
          </w:tcPr>
          <w:p w14:paraId="79BBA4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(0.90-1.23)</w:t>
            </w:r>
          </w:p>
        </w:tc>
        <w:tc>
          <w:tcPr>
            <w:tcW w:w="782" w:type="pct"/>
            <w:tcBorders>
              <w:top w:val="nil"/>
              <w:left w:val="nil"/>
              <w:bottom w:val="nil"/>
              <w:right w:val="nil"/>
            </w:tcBorders>
            <w:shd w:val="clear" w:color="auto" w:fill="auto"/>
            <w:noWrap/>
            <w:vAlign w:val="center"/>
          </w:tcPr>
          <w:p w14:paraId="2E9CF6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(0.83-1.16)</w:t>
            </w:r>
          </w:p>
        </w:tc>
        <w:tc>
          <w:tcPr>
            <w:tcW w:w="727" w:type="pct"/>
            <w:tcBorders>
              <w:top w:val="nil"/>
              <w:left w:val="nil"/>
              <w:bottom w:val="nil"/>
              <w:right w:val="nil"/>
            </w:tcBorders>
            <w:shd w:val="clear" w:color="auto" w:fill="auto"/>
            <w:noWrap/>
            <w:vAlign w:val="center"/>
          </w:tcPr>
          <w:p w14:paraId="569BE7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(0.92-1.30)</w:t>
            </w:r>
          </w:p>
        </w:tc>
        <w:tc>
          <w:tcPr>
            <w:tcW w:w="458" w:type="pct"/>
            <w:tcBorders>
              <w:top w:val="nil"/>
              <w:left w:val="nil"/>
              <w:bottom w:val="nil"/>
              <w:right w:val="nil"/>
            </w:tcBorders>
            <w:shd w:val="clear" w:color="auto" w:fill="auto"/>
            <w:noWrap/>
            <w:vAlign w:val="center"/>
          </w:tcPr>
          <w:p w14:paraId="360EB4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0.16 </w:t>
            </w:r>
          </w:p>
        </w:tc>
      </w:tr>
      <w:tr w:rsidR="009F4DFC" w:rsidRPr="00EE7889" w14:paraId="44B8027E" w14:textId="77777777">
        <w:trPr>
          <w:trHeight w:val="300"/>
        </w:trPr>
        <w:tc>
          <w:tcPr>
            <w:tcW w:w="1253" w:type="pct"/>
            <w:tcBorders>
              <w:top w:val="nil"/>
              <w:left w:val="nil"/>
              <w:bottom w:val="single" w:sz="4" w:space="0" w:color="auto"/>
              <w:right w:val="nil"/>
            </w:tcBorders>
            <w:shd w:val="clear" w:color="auto" w:fill="auto"/>
            <w:noWrap/>
            <w:vAlign w:val="center"/>
          </w:tcPr>
          <w:p w14:paraId="4867EE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627E31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33F1D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(0.84-1.19)</w:t>
            </w:r>
          </w:p>
        </w:tc>
        <w:tc>
          <w:tcPr>
            <w:tcW w:w="782" w:type="pct"/>
            <w:tcBorders>
              <w:top w:val="nil"/>
              <w:left w:val="nil"/>
              <w:bottom w:val="single" w:sz="4" w:space="0" w:color="auto"/>
              <w:right w:val="nil"/>
            </w:tcBorders>
            <w:shd w:val="clear" w:color="auto" w:fill="auto"/>
            <w:noWrap/>
            <w:vAlign w:val="center"/>
          </w:tcPr>
          <w:p w14:paraId="3756E509"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B9D59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E6FCA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1C604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0.99 </w:t>
            </w:r>
          </w:p>
        </w:tc>
      </w:tr>
      <w:tr w:rsidR="009F4DFC" w:rsidRPr="00EE7889" w14:paraId="79AA498E" w14:textId="77777777">
        <w:trPr>
          <w:trHeight w:val="300"/>
        </w:trPr>
        <w:tc>
          <w:tcPr>
            <w:tcW w:w="1253" w:type="pct"/>
            <w:tcBorders>
              <w:top w:val="nil"/>
              <w:left w:val="nil"/>
              <w:bottom w:val="nil"/>
              <w:right w:val="nil"/>
            </w:tcBorders>
            <w:shd w:val="clear" w:color="auto" w:fill="auto"/>
            <w:noWrap/>
            <w:vAlign w:val="center"/>
          </w:tcPr>
          <w:p w14:paraId="6244620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74729B75"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BC2D8AE"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CFF6AB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DAEEBA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A92CCA5"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CC19629" w14:textId="77777777" w:rsidR="009F4DFC" w:rsidRPr="00EE7889" w:rsidRDefault="009F4DFC">
            <w:pPr>
              <w:widowControl/>
              <w:jc w:val="left"/>
              <w:rPr>
                <w:rFonts w:ascii="Arial" w:eastAsia="Times New Roman" w:hAnsi="Arial" w:cs="Arial"/>
                <w:kern w:val="0"/>
                <w:szCs w:val="21"/>
              </w:rPr>
            </w:pPr>
          </w:p>
        </w:tc>
      </w:tr>
      <w:tr w:rsidR="009F4DFC" w:rsidRPr="00EE7889" w14:paraId="68197EE5" w14:textId="77777777">
        <w:trPr>
          <w:trHeight w:val="300"/>
        </w:trPr>
        <w:tc>
          <w:tcPr>
            <w:tcW w:w="1253" w:type="pct"/>
            <w:tcBorders>
              <w:top w:val="nil"/>
              <w:left w:val="nil"/>
              <w:bottom w:val="nil"/>
              <w:right w:val="nil"/>
            </w:tcBorders>
            <w:shd w:val="clear" w:color="auto" w:fill="auto"/>
            <w:noWrap/>
            <w:vAlign w:val="center"/>
          </w:tcPr>
          <w:p w14:paraId="14D4C2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12EC5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A5170A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(0.88-1.30)</w:t>
            </w:r>
          </w:p>
        </w:tc>
        <w:tc>
          <w:tcPr>
            <w:tcW w:w="782" w:type="pct"/>
            <w:tcBorders>
              <w:top w:val="nil"/>
              <w:left w:val="nil"/>
              <w:bottom w:val="nil"/>
              <w:right w:val="nil"/>
            </w:tcBorders>
            <w:shd w:val="clear" w:color="auto" w:fill="auto"/>
            <w:noWrap/>
            <w:vAlign w:val="center"/>
          </w:tcPr>
          <w:p w14:paraId="615B99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(0.92-1.34)</w:t>
            </w:r>
          </w:p>
        </w:tc>
        <w:tc>
          <w:tcPr>
            <w:tcW w:w="782" w:type="pct"/>
            <w:tcBorders>
              <w:top w:val="nil"/>
              <w:left w:val="nil"/>
              <w:bottom w:val="nil"/>
              <w:right w:val="nil"/>
            </w:tcBorders>
            <w:shd w:val="clear" w:color="auto" w:fill="auto"/>
            <w:noWrap/>
            <w:vAlign w:val="center"/>
          </w:tcPr>
          <w:p w14:paraId="120B4E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(0.97-1.42)</w:t>
            </w:r>
          </w:p>
        </w:tc>
        <w:tc>
          <w:tcPr>
            <w:tcW w:w="727" w:type="pct"/>
            <w:tcBorders>
              <w:top w:val="nil"/>
              <w:left w:val="nil"/>
              <w:bottom w:val="nil"/>
              <w:right w:val="nil"/>
            </w:tcBorders>
            <w:shd w:val="clear" w:color="auto" w:fill="auto"/>
            <w:noWrap/>
            <w:vAlign w:val="center"/>
          </w:tcPr>
          <w:p w14:paraId="56C224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(1.00-1.46)</w:t>
            </w:r>
          </w:p>
        </w:tc>
        <w:tc>
          <w:tcPr>
            <w:tcW w:w="458" w:type="pct"/>
            <w:tcBorders>
              <w:top w:val="nil"/>
              <w:left w:val="nil"/>
              <w:bottom w:val="nil"/>
              <w:right w:val="nil"/>
            </w:tcBorders>
            <w:shd w:val="clear" w:color="auto" w:fill="auto"/>
            <w:noWrap/>
            <w:vAlign w:val="center"/>
          </w:tcPr>
          <w:p w14:paraId="70FE55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0.03 </w:t>
            </w:r>
          </w:p>
        </w:tc>
      </w:tr>
      <w:tr w:rsidR="009F4DFC" w:rsidRPr="00EE7889" w14:paraId="4A4A44EA" w14:textId="77777777">
        <w:trPr>
          <w:trHeight w:val="300"/>
        </w:trPr>
        <w:tc>
          <w:tcPr>
            <w:tcW w:w="1253" w:type="pct"/>
            <w:tcBorders>
              <w:top w:val="nil"/>
              <w:left w:val="nil"/>
              <w:bottom w:val="nil"/>
              <w:right w:val="nil"/>
            </w:tcBorders>
            <w:shd w:val="clear" w:color="auto" w:fill="auto"/>
            <w:noWrap/>
            <w:vAlign w:val="center"/>
          </w:tcPr>
          <w:p w14:paraId="352600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DF836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64C91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(0.91-1.29)</w:t>
            </w:r>
          </w:p>
        </w:tc>
        <w:tc>
          <w:tcPr>
            <w:tcW w:w="782" w:type="pct"/>
            <w:tcBorders>
              <w:top w:val="nil"/>
              <w:left w:val="nil"/>
              <w:bottom w:val="nil"/>
              <w:right w:val="nil"/>
            </w:tcBorders>
            <w:shd w:val="clear" w:color="auto" w:fill="auto"/>
            <w:noWrap/>
            <w:vAlign w:val="center"/>
          </w:tcPr>
          <w:p w14:paraId="426AFB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(0.85-1.24)</w:t>
            </w:r>
          </w:p>
        </w:tc>
        <w:tc>
          <w:tcPr>
            <w:tcW w:w="782" w:type="pct"/>
            <w:tcBorders>
              <w:top w:val="nil"/>
              <w:left w:val="nil"/>
              <w:bottom w:val="nil"/>
              <w:right w:val="nil"/>
            </w:tcBorders>
            <w:shd w:val="clear" w:color="auto" w:fill="auto"/>
            <w:noWrap/>
            <w:vAlign w:val="center"/>
          </w:tcPr>
          <w:p w14:paraId="1D38F9B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(0.86-1.28)</w:t>
            </w:r>
          </w:p>
        </w:tc>
        <w:tc>
          <w:tcPr>
            <w:tcW w:w="727" w:type="pct"/>
            <w:tcBorders>
              <w:top w:val="nil"/>
              <w:left w:val="nil"/>
              <w:bottom w:val="nil"/>
              <w:right w:val="nil"/>
            </w:tcBorders>
            <w:shd w:val="clear" w:color="auto" w:fill="auto"/>
            <w:noWrap/>
            <w:vAlign w:val="center"/>
          </w:tcPr>
          <w:p w14:paraId="2DD0DB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(0.96-1.45)</w:t>
            </w:r>
          </w:p>
        </w:tc>
        <w:tc>
          <w:tcPr>
            <w:tcW w:w="458" w:type="pct"/>
            <w:tcBorders>
              <w:top w:val="nil"/>
              <w:left w:val="nil"/>
              <w:bottom w:val="nil"/>
              <w:right w:val="nil"/>
            </w:tcBorders>
            <w:shd w:val="clear" w:color="auto" w:fill="auto"/>
            <w:noWrap/>
            <w:vAlign w:val="center"/>
          </w:tcPr>
          <w:p w14:paraId="408BB2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0.13 </w:t>
            </w:r>
          </w:p>
        </w:tc>
      </w:tr>
      <w:tr w:rsidR="009F4DFC" w:rsidRPr="00EE7889" w14:paraId="7439587F" w14:textId="77777777">
        <w:trPr>
          <w:trHeight w:val="300"/>
        </w:trPr>
        <w:tc>
          <w:tcPr>
            <w:tcW w:w="1253" w:type="pct"/>
            <w:tcBorders>
              <w:top w:val="nil"/>
              <w:left w:val="nil"/>
              <w:bottom w:val="single" w:sz="4" w:space="0" w:color="auto"/>
              <w:right w:val="nil"/>
            </w:tcBorders>
            <w:shd w:val="clear" w:color="auto" w:fill="auto"/>
            <w:noWrap/>
            <w:vAlign w:val="center"/>
          </w:tcPr>
          <w:p w14:paraId="1E429C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C6781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9DCC2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(0.87-1.30)</w:t>
            </w:r>
          </w:p>
        </w:tc>
        <w:tc>
          <w:tcPr>
            <w:tcW w:w="782" w:type="pct"/>
            <w:tcBorders>
              <w:top w:val="nil"/>
              <w:left w:val="nil"/>
              <w:bottom w:val="single" w:sz="4" w:space="0" w:color="auto"/>
              <w:right w:val="nil"/>
            </w:tcBorders>
            <w:shd w:val="clear" w:color="auto" w:fill="auto"/>
            <w:noWrap/>
            <w:vAlign w:val="center"/>
          </w:tcPr>
          <w:p w14:paraId="151AF63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66434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D46DB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259A5C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0.53 </w:t>
            </w:r>
          </w:p>
        </w:tc>
      </w:tr>
      <w:tr w:rsidR="009F4DFC" w:rsidRPr="00EE7889" w14:paraId="08AD23D1" w14:textId="77777777">
        <w:trPr>
          <w:trHeight w:val="300"/>
        </w:trPr>
        <w:tc>
          <w:tcPr>
            <w:tcW w:w="1253" w:type="pct"/>
            <w:tcBorders>
              <w:top w:val="nil"/>
              <w:left w:val="nil"/>
              <w:bottom w:val="nil"/>
              <w:right w:val="nil"/>
            </w:tcBorders>
            <w:shd w:val="clear" w:color="auto" w:fill="auto"/>
            <w:noWrap/>
            <w:vAlign w:val="center"/>
          </w:tcPr>
          <w:p w14:paraId="5704E98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728102AA"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5A502D4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0E661B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13EE67F"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51D6124"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3247519" w14:textId="77777777" w:rsidR="009F4DFC" w:rsidRPr="00EE7889" w:rsidRDefault="009F4DFC">
            <w:pPr>
              <w:widowControl/>
              <w:jc w:val="left"/>
              <w:rPr>
                <w:rFonts w:ascii="Arial" w:eastAsia="Times New Roman" w:hAnsi="Arial" w:cs="Arial"/>
                <w:kern w:val="0"/>
                <w:szCs w:val="21"/>
              </w:rPr>
            </w:pPr>
          </w:p>
        </w:tc>
      </w:tr>
      <w:tr w:rsidR="009F4DFC" w:rsidRPr="00EE7889" w14:paraId="601FF210" w14:textId="77777777">
        <w:trPr>
          <w:trHeight w:val="300"/>
        </w:trPr>
        <w:tc>
          <w:tcPr>
            <w:tcW w:w="1253" w:type="pct"/>
            <w:tcBorders>
              <w:top w:val="nil"/>
              <w:left w:val="nil"/>
              <w:bottom w:val="nil"/>
              <w:right w:val="nil"/>
            </w:tcBorders>
            <w:shd w:val="clear" w:color="auto" w:fill="auto"/>
            <w:noWrap/>
            <w:vAlign w:val="center"/>
          </w:tcPr>
          <w:p w14:paraId="7543B3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143BC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EAC78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(0.87-1.46)</w:t>
            </w:r>
          </w:p>
        </w:tc>
        <w:tc>
          <w:tcPr>
            <w:tcW w:w="782" w:type="pct"/>
            <w:tcBorders>
              <w:top w:val="nil"/>
              <w:left w:val="nil"/>
              <w:bottom w:val="nil"/>
              <w:right w:val="nil"/>
            </w:tcBorders>
            <w:shd w:val="clear" w:color="auto" w:fill="auto"/>
            <w:noWrap/>
            <w:vAlign w:val="center"/>
          </w:tcPr>
          <w:p w14:paraId="198658F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(0.78-1.31)</w:t>
            </w:r>
          </w:p>
        </w:tc>
        <w:tc>
          <w:tcPr>
            <w:tcW w:w="782" w:type="pct"/>
            <w:tcBorders>
              <w:top w:val="nil"/>
              <w:left w:val="nil"/>
              <w:bottom w:val="nil"/>
              <w:right w:val="nil"/>
            </w:tcBorders>
            <w:shd w:val="clear" w:color="auto" w:fill="auto"/>
            <w:noWrap/>
            <w:vAlign w:val="center"/>
          </w:tcPr>
          <w:p w14:paraId="520F2E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(0.88-1.48)</w:t>
            </w:r>
          </w:p>
        </w:tc>
        <w:tc>
          <w:tcPr>
            <w:tcW w:w="727" w:type="pct"/>
            <w:tcBorders>
              <w:top w:val="nil"/>
              <w:left w:val="nil"/>
              <w:bottom w:val="nil"/>
              <w:right w:val="nil"/>
            </w:tcBorders>
            <w:shd w:val="clear" w:color="auto" w:fill="auto"/>
            <w:noWrap/>
            <w:vAlign w:val="center"/>
          </w:tcPr>
          <w:p w14:paraId="2B65B4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(0.85-1.42)</w:t>
            </w:r>
          </w:p>
        </w:tc>
        <w:tc>
          <w:tcPr>
            <w:tcW w:w="458" w:type="pct"/>
            <w:tcBorders>
              <w:top w:val="nil"/>
              <w:left w:val="nil"/>
              <w:bottom w:val="nil"/>
              <w:right w:val="nil"/>
            </w:tcBorders>
            <w:shd w:val="clear" w:color="auto" w:fill="auto"/>
            <w:noWrap/>
            <w:vAlign w:val="center"/>
          </w:tcPr>
          <w:p w14:paraId="77D922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0.64 </w:t>
            </w:r>
          </w:p>
        </w:tc>
      </w:tr>
      <w:tr w:rsidR="009F4DFC" w:rsidRPr="00EE7889" w14:paraId="1788260B" w14:textId="77777777">
        <w:trPr>
          <w:trHeight w:val="300"/>
        </w:trPr>
        <w:tc>
          <w:tcPr>
            <w:tcW w:w="1253" w:type="pct"/>
            <w:tcBorders>
              <w:top w:val="nil"/>
              <w:left w:val="nil"/>
              <w:bottom w:val="nil"/>
              <w:right w:val="nil"/>
            </w:tcBorders>
            <w:shd w:val="clear" w:color="auto" w:fill="auto"/>
            <w:noWrap/>
            <w:vAlign w:val="center"/>
          </w:tcPr>
          <w:p w14:paraId="44964B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54E782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0812A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(0.95-1.50)</w:t>
            </w:r>
          </w:p>
        </w:tc>
        <w:tc>
          <w:tcPr>
            <w:tcW w:w="782" w:type="pct"/>
            <w:tcBorders>
              <w:top w:val="nil"/>
              <w:left w:val="nil"/>
              <w:bottom w:val="nil"/>
              <w:right w:val="nil"/>
            </w:tcBorders>
            <w:shd w:val="clear" w:color="auto" w:fill="auto"/>
            <w:noWrap/>
            <w:vAlign w:val="center"/>
          </w:tcPr>
          <w:p w14:paraId="063A605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(0.85-1.42)</w:t>
            </w:r>
          </w:p>
        </w:tc>
        <w:tc>
          <w:tcPr>
            <w:tcW w:w="782" w:type="pct"/>
            <w:tcBorders>
              <w:top w:val="nil"/>
              <w:left w:val="nil"/>
              <w:bottom w:val="nil"/>
              <w:right w:val="nil"/>
            </w:tcBorders>
            <w:shd w:val="clear" w:color="auto" w:fill="auto"/>
            <w:noWrap/>
            <w:vAlign w:val="center"/>
          </w:tcPr>
          <w:p w14:paraId="088E21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1.34 (1.03-1.74)</w:t>
            </w:r>
          </w:p>
        </w:tc>
        <w:tc>
          <w:tcPr>
            <w:tcW w:w="727" w:type="pct"/>
            <w:tcBorders>
              <w:top w:val="nil"/>
              <w:left w:val="nil"/>
              <w:bottom w:val="nil"/>
              <w:right w:val="nil"/>
            </w:tcBorders>
            <w:shd w:val="clear" w:color="auto" w:fill="auto"/>
            <w:noWrap/>
            <w:vAlign w:val="center"/>
          </w:tcPr>
          <w:p w14:paraId="4FA055F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1.30 (0.98-1.73)</w:t>
            </w:r>
          </w:p>
        </w:tc>
        <w:tc>
          <w:tcPr>
            <w:tcW w:w="458" w:type="pct"/>
            <w:tcBorders>
              <w:top w:val="nil"/>
              <w:left w:val="nil"/>
              <w:bottom w:val="nil"/>
              <w:right w:val="nil"/>
            </w:tcBorders>
            <w:shd w:val="clear" w:color="auto" w:fill="auto"/>
            <w:noWrap/>
            <w:vAlign w:val="center"/>
          </w:tcPr>
          <w:p w14:paraId="550E0F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0.08 </w:t>
            </w:r>
          </w:p>
        </w:tc>
      </w:tr>
      <w:tr w:rsidR="009F4DFC" w:rsidRPr="00EE7889" w14:paraId="38BB0642" w14:textId="77777777">
        <w:trPr>
          <w:trHeight w:val="300"/>
        </w:trPr>
        <w:tc>
          <w:tcPr>
            <w:tcW w:w="1253" w:type="pct"/>
            <w:tcBorders>
              <w:top w:val="nil"/>
              <w:left w:val="nil"/>
              <w:bottom w:val="single" w:sz="4" w:space="0" w:color="auto"/>
              <w:right w:val="nil"/>
            </w:tcBorders>
            <w:shd w:val="clear" w:color="auto" w:fill="auto"/>
            <w:noWrap/>
            <w:vAlign w:val="center"/>
          </w:tcPr>
          <w:p w14:paraId="5D2832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A1D0C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76270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0.66 (0.48-0.89)</w:t>
            </w:r>
          </w:p>
        </w:tc>
        <w:tc>
          <w:tcPr>
            <w:tcW w:w="782" w:type="pct"/>
            <w:tcBorders>
              <w:top w:val="nil"/>
              <w:left w:val="nil"/>
              <w:bottom w:val="single" w:sz="4" w:space="0" w:color="auto"/>
              <w:right w:val="nil"/>
            </w:tcBorders>
            <w:shd w:val="clear" w:color="auto" w:fill="auto"/>
            <w:noWrap/>
            <w:vAlign w:val="center"/>
          </w:tcPr>
          <w:p w14:paraId="1674A62A"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4175C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F48FE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E5A49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0.007 </w:t>
            </w:r>
          </w:p>
        </w:tc>
      </w:tr>
      <w:tr w:rsidR="009F4DFC" w:rsidRPr="00EE7889" w14:paraId="6E60D2F6" w14:textId="77777777">
        <w:trPr>
          <w:trHeight w:val="300"/>
        </w:trPr>
        <w:tc>
          <w:tcPr>
            <w:tcW w:w="1253" w:type="pct"/>
            <w:tcBorders>
              <w:top w:val="nil"/>
              <w:left w:val="nil"/>
              <w:bottom w:val="nil"/>
              <w:right w:val="nil"/>
            </w:tcBorders>
            <w:shd w:val="clear" w:color="auto" w:fill="auto"/>
            <w:noWrap/>
            <w:vAlign w:val="center"/>
          </w:tcPr>
          <w:p w14:paraId="79EBF26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6BBF7737"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B4D678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3887057"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44AA77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F06CB8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2BBEC31" w14:textId="77777777" w:rsidR="009F4DFC" w:rsidRPr="00EE7889" w:rsidRDefault="009F4DFC">
            <w:pPr>
              <w:widowControl/>
              <w:jc w:val="left"/>
              <w:rPr>
                <w:rFonts w:ascii="Arial" w:eastAsia="Times New Roman" w:hAnsi="Arial" w:cs="Arial"/>
                <w:kern w:val="0"/>
                <w:szCs w:val="21"/>
              </w:rPr>
            </w:pPr>
          </w:p>
        </w:tc>
      </w:tr>
      <w:tr w:rsidR="009F4DFC" w:rsidRPr="00EE7889" w14:paraId="308088D9" w14:textId="77777777">
        <w:trPr>
          <w:trHeight w:val="300"/>
        </w:trPr>
        <w:tc>
          <w:tcPr>
            <w:tcW w:w="1253" w:type="pct"/>
            <w:tcBorders>
              <w:top w:val="nil"/>
              <w:left w:val="nil"/>
              <w:bottom w:val="nil"/>
              <w:right w:val="nil"/>
            </w:tcBorders>
            <w:shd w:val="clear" w:color="auto" w:fill="auto"/>
            <w:noWrap/>
            <w:vAlign w:val="center"/>
          </w:tcPr>
          <w:p w14:paraId="138A2C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6D1F5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FCC375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0.90 (0.86-0.95)</w:t>
            </w:r>
          </w:p>
        </w:tc>
        <w:tc>
          <w:tcPr>
            <w:tcW w:w="782" w:type="pct"/>
            <w:tcBorders>
              <w:top w:val="nil"/>
              <w:left w:val="nil"/>
              <w:bottom w:val="nil"/>
              <w:right w:val="nil"/>
            </w:tcBorders>
            <w:shd w:val="clear" w:color="auto" w:fill="auto"/>
            <w:noWrap/>
            <w:vAlign w:val="center"/>
          </w:tcPr>
          <w:p w14:paraId="4874A2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(0.91-1.00)</w:t>
            </w:r>
          </w:p>
        </w:tc>
        <w:tc>
          <w:tcPr>
            <w:tcW w:w="782" w:type="pct"/>
            <w:tcBorders>
              <w:top w:val="nil"/>
              <w:left w:val="nil"/>
              <w:bottom w:val="nil"/>
              <w:right w:val="nil"/>
            </w:tcBorders>
            <w:shd w:val="clear" w:color="auto" w:fill="auto"/>
            <w:noWrap/>
            <w:vAlign w:val="center"/>
          </w:tcPr>
          <w:p w14:paraId="3D77FB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0.91 (0.87-0.96)</w:t>
            </w:r>
          </w:p>
        </w:tc>
        <w:tc>
          <w:tcPr>
            <w:tcW w:w="727" w:type="pct"/>
            <w:tcBorders>
              <w:top w:val="nil"/>
              <w:left w:val="nil"/>
              <w:bottom w:val="nil"/>
              <w:right w:val="nil"/>
            </w:tcBorders>
            <w:shd w:val="clear" w:color="auto" w:fill="auto"/>
            <w:noWrap/>
            <w:vAlign w:val="center"/>
          </w:tcPr>
          <w:p w14:paraId="3EF9F5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(0.92-1.02)</w:t>
            </w:r>
          </w:p>
        </w:tc>
        <w:tc>
          <w:tcPr>
            <w:tcW w:w="458" w:type="pct"/>
            <w:tcBorders>
              <w:top w:val="nil"/>
              <w:left w:val="nil"/>
              <w:bottom w:val="nil"/>
              <w:right w:val="nil"/>
            </w:tcBorders>
            <w:shd w:val="clear" w:color="auto" w:fill="auto"/>
            <w:noWrap/>
            <w:vAlign w:val="center"/>
          </w:tcPr>
          <w:p w14:paraId="1639550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r>
      <w:tr w:rsidR="009F4DFC" w:rsidRPr="00EE7889" w14:paraId="26A9930D" w14:textId="77777777">
        <w:trPr>
          <w:trHeight w:val="300"/>
        </w:trPr>
        <w:tc>
          <w:tcPr>
            <w:tcW w:w="1253" w:type="pct"/>
            <w:tcBorders>
              <w:top w:val="nil"/>
              <w:left w:val="nil"/>
              <w:bottom w:val="nil"/>
              <w:right w:val="nil"/>
            </w:tcBorders>
            <w:shd w:val="clear" w:color="auto" w:fill="auto"/>
            <w:noWrap/>
            <w:vAlign w:val="center"/>
          </w:tcPr>
          <w:p w14:paraId="4E0EBE5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6A974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DE79C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(0.94-1.03)</w:t>
            </w:r>
          </w:p>
        </w:tc>
        <w:tc>
          <w:tcPr>
            <w:tcW w:w="782" w:type="pct"/>
            <w:tcBorders>
              <w:top w:val="nil"/>
              <w:left w:val="nil"/>
              <w:bottom w:val="nil"/>
              <w:right w:val="nil"/>
            </w:tcBorders>
            <w:shd w:val="clear" w:color="auto" w:fill="auto"/>
            <w:noWrap/>
            <w:vAlign w:val="center"/>
          </w:tcPr>
          <w:p w14:paraId="495AB6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(0.95-1.05)</w:t>
            </w:r>
          </w:p>
        </w:tc>
        <w:tc>
          <w:tcPr>
            <w:tcW w:w="782" w:type="pct"/>
            <w:tcBorders>
              <w:top w:val="nil"/>
              <w:left w:val="nil"/>
              <w:bottom w:val="nil"/>
              <w:right w:val="nil"/>
            </w:tcBorders>
            <w:shd w:val="clear" w:color="auto" w:fill="auto"/>
            <w:noWrap/>
            <w:vAlign w:val="center"/>
          </w:tcPr>
          <w:p w14:paraId="381653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(0.95-1.05)</w:t>
            </w:r>
          </w:p>
        </w:tc>
        <w:tc>
          <w:tcPr>
            <w:tcW w:w="727" w:type="pct"/>
            <w:tcBorders>
              <w:top w:val="nil"/>
              <w:left w:val="nil"/>
              <w:bottom w:val="nil"/>
              <w:right w:val="nil"/>
            </w:tcBorders>
            <w:shd w:val="clear" w:color="auto" w:fill="auto"/>
            <w:noWrap/>
            <w:vAlign w:val="center"/>
          </w:tcPr>
          <w:p w14:paraId="4B812F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(0.98-1.10)</w:t>
            </w:r>
          </w:p>
        </w:tc>
        <w:tc>
          <w:tcPr>
            <w:tcW w:w="458" w:type="pct"/>
            <w:tcBorders>
              <w:top w:val="nil"/>
              <w:left w:val="nil"/>
              <w:bottom w:val="nil"/>
              <w:right w:val="nil"/>
            </w:tcBorders>
            <w:shd w:val="clear" w:color="auto" w:fill="auto"/>
            <w:noWrap/>
            <w:vAlign w:val="center"/>
          </w:tcPr>
          <w:p w14:paraId="360CDD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0.11 </w:t>
            </w:r>
          </w:p>
        </w:tc>
      </w:tr>
      <w:tr w:rsidR="009F4DFC" w:rsidRPr="00EE7889" w14:paraId="6D871DC1" w14:textId="77777777">
        <w:trPr>
          <w:trHeight w:val="300"/>
        </w:trPr>
        <w:tc>
          <w:tcPr>
            <w:tcW w:w="1253" w:type="pct"/>
            <w:tcBorders>
              <w:top w:val="nil"/>
              <w:left w:val="nil"/>
              <w:bottom w:val="single" w:sz="4" w:space="0" w:color="auto"/>
              <w:right w:val="nil"/>
            </w:tcBorders>
            <w:shd w:val="clear" w:color="auto" w:fill="auto"/>
            <w:noWrap/>
            <w:vAlign w:val="center"/>
          </w:tcPr>
          <w:p w14:paraId="527B33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B61CD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22473B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(0.81-0.91)</w:t>
            </w:r>
          </w:p>
        </w:tc>
        <w:tc>
          <w:tcPr>
            <w:tcW w:w="782" w:type="pct"/>
            <w:tcBorders>
              <w:top w:val="nil"/>
              <w:left w:val="nil"/>
              <w:bottom w:val="single" w:sz="4" w:space="0" w:color="auto"/>
              <w:right w:val="nil"/>
            </w:tcBorders>
            <w:shd w:val="clear" w:color="auto" w:fill="auto"/>
            <w:noWrap/>
            <w:vAlign w:val="center"/>
          </w:tcPr>
          <w:p w14:paraId="5B778BFE"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44273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45C9C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FFED0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738D6979"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13144A9C"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propensity score, age, sex, BMI, race, education, marital status, household income, smoking, alcohol, vigorous physical activity, usual activity at work, hypertension, hypercholesteremia,</w:t>
      </w:r>
      <w:r w:rsidRPr="00EE7889">
        <w:rPr>
          <w:rFonts w:ascii="Arial" w:hAnsi="Arial" w:cs="Arial"/>
        </w:rPr>
        <w:t xml:space="preserve"> </w:t>
      </w:r>
      <w:r w:rsidRPr="00EE7889">
        <w:rPr>
          <w:rFonts w:ascii="Arial" w:hAnsi="Arial" w:cs="Arial"/>
          <w:szCs w:val="21"/>
        </w:rPr>
        <w:t>history of heart disease, stroke, diabetes, and cancer at baseline, total energy, egg whites/substitutes and HEI-2015.</w:t>
      </w:r>
    </w:p>
    <w:p w14:paraId="0C7EFBB2"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propensity score,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w:t>
      </w:r>
    </w:p>
    <w:p w14:paraId="7E8A97E7"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propensity score, age, sex, BMI, race, education, marital status, household income, smoking, alcohol, vigorous physical activity, usual activity at work, hypertension, hypercholesteremia, history of heart disease, stroke, diabetes, and cancer at baseline, total energy, whole egg and HEI-2015.</w:t>
      </w:r>
    </w:p>
    <w:p w14:paraId="25F27A9F" w14:textId="5C4F6270" w:rsidR="009F4DFC" w:rsidRPr="00EE7889" w:rsidRDefault="00153BAA">
      <w:pPr>
        <w:pStyle w:val="1"/>
        <w:spacing w:before="0" w:afterLines="50" w:after="120"/>
        <w:rPr>
          <w:rFonts w:ascii="Arial" w:eastAsiaTheme="minorEastAsia" w:hAnsi="Arial" w:cs="Arial"/>
        </w:rPr>
      </w:pPr>
      <w:bookmarkStart w:id="28" w:name="_Toc54710786"/>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R</w:t>
      </w:r>
      <w:r w:rsidRPr="00EE7889">
        <w:rPr>
          <w:rFonts w:ascii="Arial" w:hAnsi="Arial" w:cs="Arial"/>
        </w:rPr>
        <w:t>.</w:t>
      </w:r>
      <w:r w:rsidRPr="00EE7889">
        <w:rPr>
          <w:rFonts w:ascii="Arial" w:eastAsia="FrutigerLTStd-Bold" w:hAnsi="Arial" w:cs="Arial"/>
          <w:color w:val="DA0000"/>
          <w:kern w:val="0"/>
        </w:rPr>
        <w:t xml:space="preserve"> </w:t>
      </w:r>
      <w:r w:rsidRPr="00EE7889">
        <w:rPr>
          <w:rFonts w:ascii="Arial" w:eastAsiaTheme="minorEastAsia" w:hAnsi="Arial" w:cs="Arial"/>
        </w:rPr>
        <w:t>Sensitivity analyses for the associations of egg and cholesterol consumption with mortality by further adjusting for the use of vitamin supplements and aspirin</w:t>
      </w:r>
      <w:bookmarkEnd w:id="28"/>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4D41CD97" w14:textId="77777777">
        <w:trPr>
          <w:trHeight w:val="300"/>
        </w:trPr>
        <w:tc>
          <w:tcPr>
            <w:tcW w:w="1253" w:type="pct"/>
            <w:tcBorders>
              <w:top w:val="single" w:sz="4" w:space="0" w:color="auto"/>
              <w:left w:val="nil"/>
              <w:bottom w:val="nil"/>
              <w:right w:val="nil"/>
            </w:tcBorders>
            <w:shd w:val="clear" w:color="auto" w:fill="auto"/>
            <w:noWrap/>
            <w:vAlign w:val="center"/>
          </w:tcPr>
          <w:p w14:paraId="6256E9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3B45AEE6"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7B537F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6F037C66" w14:textId="77777777">
        <w:trPr>
          <w:trHeight w:val="300"/>
        </w:trPr>
        <w:tc>
          <w:tcPr>
            <w:tcW w:w="1253" w:type="pct"/>
            <w:tcBorders>
              <w:top w:val="nil"/>
              <w:left w:val="nil"/>
              <w:bottom w:val="single" w:sz="4" w:space="0" w:color="auto"/>
              <w:right w:val="nil"/>
            </w:tcBorders>
            <w:shd w:val="clear" w:color="auto" w:fill="auto"/>
            <w:noWrap/>
            <w:vAlign w:val="center"/>
          </w:tcPr>
          <w:p w14:paraId="7078EC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6A0A524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2902F0B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70D9798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621893E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63EEC6A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5A46F3CA"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78389DA4" w14:textId="77777777">
        <w:trPr>
          <w:trHeight w:val="300"/>
        </w:trPr>
        <w:tc>
          <w:tcPr>
            <w:tcW w:w="1253" w:type="pct"/>
            <w:tcBorders>
              <w:top w:val="nil"/>
              <w:left w:val="nil"/>
              <w:bottom w:val="nil"/>
              <w:right w:val="nil"/>
            </w:tcBorders>
            <w:shd w:val="clear" w:color="auto" w:fill="auto"/>
            <w:noWrap/>
            <w:vAlign w:val="center"/>
          </w:tcPr>
          <w:p w14:paraId="73C8441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64E95469"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6583E8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2646B1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16DDA6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E5F8079"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0D07581" w14:textId="77777777" w:rsidR="009F4DFC" w:rsidRPr="00EE7889" w:rsidRDefault="009F4DFC">
            <w:pPr>
              <w:widowControl/>
              <w:jc w:val="left"/>
              <w:rPr>
                <w:rFonts w:ascii="Arial" w:eastAsia="Times New Roman" w:hAnsi="Arial" w:cs="Arial"/>
                <w:kern w:val="0"/>
                <w:szCs w:val="21"/>
              </w:rPr>
            </w:pPr>
          </w:p>
        </w:tc>
      </w:tr>
      <w:tr w:rsidR="009F4DFC" w:rsidRPr="00EE7889" w14:paraId="27B2634A" w14:textId="77777777">
        <w:trPr>
          <w:trHeight w:val="300"/>
        </w:trPr>
        <w:tc>
          <w:tcPr>
            <w:tcW w:w="1253" w:type="pct"/>
            <w:tcBorders>
              <w:top w:val="nil"/>
              <w:left w:val="nil"/>
              <w:bottom w:val="nil"/>
              <w:right w:val="nil"/>
            </w:tcBorders>
            <w:shd w:val="clear" w:color="auto" w:fill="auto"/>
            <w:noWrap/>
            <w:vAlign w:val="center"/>
          </w:tcPr>
          <w:p w14:paraId="2F049D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F10B5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F14A9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(1.01-1.05)</w:t>
            </w:r>
          </w:p>
        </w:tc>
        <w:tc>
          <w:tcPr>
            <w:tcW w:w="782" w:type="pct"/>
            <w:tcBorders>
              <w:top w:val="nil"/>
              <w:left w:val="nil"/>
              <w:bottom w:val="nil"/>
              <w:right w:val="nil"/>
            </w:tcBorders>
            <w:shd w:val="clear" w:color="auto" w:fill="auto"/>
            <w:noWrap/>
            <w:vAlign w:val="center"/>
          </w:tcPr>
          <w:p w14:paraId="76A8D69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(1.05-1.09)</w:t>
            </w:r>
          </w:p>
        </w:tc>
        <w:tc>
          <w:tcPr>
            <w:tcW w:w="782" w:type="pct"/>
            <w:tcBorders>
              <w:top w:val="nil"/>
              <w:left w:val="nil"/>
              <w:bottom w:val="nil"/>
              <w:right w:val="nil"/>
            </w:tcBorders>
            <w:shd w:val="clear" w:color="auto" w:fill="auto"/>
            <w:noWrap/>
            <w:vAlign w:val="center"/>
          </w:tcPr>
          <w:p w14:paraId="463E22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(1.06-1.10)</w:t>
            </w:r>
          </w:p>
        </w:tc>
        <w:tc>
          <w:tcPr>
            <w:tcW w:w="727" w:type="pct"/>
            <w:tcBorders>
              <w:top w:val="nil"/>
              <w:left w:val="nil"/>
              <w:bottom w:val="nil"/>
              <w:right w:val="nil"/>
            </w:tcBorders>
            <w:shd w:val="clear" w:color="auto" w:fill="auto"/>
            <w:noWrap/>
            <w:vAlign w:val="center"/>
          </w:tcPr>
          <w:p w14:paraId="58BA63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(1.13-1.17)</w:t>
            </w:r>
          </w:p>
        </w:tc>
        <w:tc>
          <w:tcPr>
            <w:tcW w:w="458" w:type="pct"/>
            <w:tcBorders>
              <w:top w:val="nil"/>
              <w:left w:val="nil"/>
              <w:bottom w:val="nil"/>
              <w:right w:val="nil"/>
            </w:tcBorders>
            <w:shd w:val="clear" w:color="auto" w:fill="auto"/>
            <w:noWrap/>
            <w:vAlign w:val="center"/>
          </w:tcPr>
          <w:p w14:paraId="01795B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84F0E64" w14:textId="77777777">
        <w:trPr>
          <w:trHeight w:val="300"/>
        </w:trPr>
        <w:tc>
          <w:tcPr>
            <w:tcW w:w="1253" w:type="pct"/>
            <w:tcBorders>
              <w:top w:val="nil"/>
              <w:left w:val="nil"/>
              <w:bottom w:val="nil"/>
              <w:right w:val="nil"/>
            </w:tcBorders>
            <w:shd w:val="clear" w:color="auto" w:fill="auto"/>
            <w:noWrap/>
            <w:vAlign w:val="center"/>
          </w:tcPr>
          <w:p w14:paraId="0197CE5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7D30D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6AF15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(0.99-1.03)</w:t>
            </w:r>
          </w:p>
        </w:tc>
        <w:tc>
          <w:tcPr>
            <w:tcW w:w="782" w:type="pct"/>
            <w:tcBorders>
              <w:top w:val="nil"/>
              <w:left w:val="nil"/>
              <w:bottom w:val="nil"/>
              <w:right w:val="nil"/>
            </w:tcBorders>
            <w:shd w:val="clear" w:color="auto" w:fill="auto"/>
            <w:noWrap/>
            <w:vAlign w:val="center"/>
          </w:tcPr>
          <w:p w14:paraId="75D29F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(1.01-1.06)</w:t>
            </w:r>
          </w:p>
        </w:tc>
        <w:tc>
          <w:tcPr>
            <w:tcW w:w="782" w:type="pct"/>
            <w:tcBorders>
              <w:top w:val="nil"/>
              <w:left w:val="nil"/>
              <w:bottom w:val="nil"/>
              <w:right w:val="nil"/>
            </w:tcBorders>
            <w:shd w:val="clear" w:color="auto" w:fill="auto"/>
            <w:noWrap/>
            <w:vAlign w:val="center"/>
          </w:tcPr>
          <w:p w14:paraId="2C320C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(1.04-1.09)</w:t>
            </w:r>
          </w:p>
        </w:tc>
        <w:tc>
          <w:tcPr>
            <w:tcW w:w="727" w:type="pct"/>
            <w:tcBorders>
              <w:top w:val="nil"/>
              <w:left w:val="nil"/>
              <w:bottom w:val="nil"/>
              <w:right w:val="nil"/>
            </w:tcBorders>
            <w:shd w:val="clear" w:color="auto" w:fill="auto"/>
            <w:noWrap/>
            <w:vAlign w:val="center"/>
          </w:tcPr>
          <w:p w14:paraId="17265F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(1.12-1.17)</w:t>
            </w:r>
          </w:p>
        </w:tc>
        <w:tc>
          <w:tcPr>
            <w:tcW w:w="458" w:type="pct"/>
            <w:tcBorders>
              <w:top w:val="nil"/>
              <w:left w:val="nil"/>
              <w:bottom w:val="nil"/>
              <w:right w:val="nil"/>
            </w:tcBorders>
            <w:shd w:val="clear" w:color="auto" w:fill="auto"/>
            <w:noWrap/>
            <w:vAlign w:val="center"/>
          </w:tcPr>
          <w:p w14:paraId="36279A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77DAC35" w14:textId="77777777">
        <w:trPr>
          <w:trHeight w:val="300"/>
        </w:trPr>
        <w:tc>
          <w:tcPr>
            <w:tcW w:w="1253" w:type="pct"/>
            <w:tcBorders>
              <w:top w:val="nil"/>
              <w:left w:val="nil"/>
              <w:bottom w:val="single" w:sz="4" w:space="0" w:color="auto"/>
              <w:right w:val="nil"/>
            </w:tcBorders>
            <w:shd w:val="clear" w:color="auto" w:fill="auto"/>
            <w:noWrap/>
            <w:vAlign w:val="center"/>
          </w:tcPr>
          <w:p w14:paraId="7BE7E8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AC965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B56A1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(0.91-0.95)</w:t>
            </w:r>
          </w:p>
        </w:tc>
        <w:tc>
          <w:tcPr>
            <w:tcW w:w="782" w:type="pct"/>
            <w:tcBorders>
              <w:top w:val="nil"/>
              <w:left w:val="nil"/>
              <w:bottom w:val="single" w:sz="4" w:space="0" w:color="auto"/>
              <w:right w:val="nil"/>
            </w:tcBorders>
            <w:shd w:val="clear" w:color="auto" w:fill="auto"/>
            <w:noWrap/>
            <w:vAlign w:val="center"/>
          </w:tcPr>
          <w:p w14:paraId="757655F7"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7CCED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BADE8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9C14B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45B29C4" w14:textId="77777777">
        <w:trPr>
          <w:trHeight w:val="300"/>
        </w:trPr>
        <w:tc>
          <w:tcPr>
            <w:tcW w:w="1253" w:type="pct"/>
            <w:tcBorders>
              <w:top w:val="nil"/>
              <w:left w:val="nil"/>
              <w:bottom w:val="nil"/>
              <w:right w:val="nil"/>
            </w:tcBorders>
            <w:shd w:val="clear" w:color="auto" w:fill="auto"/>
            <w:noWrap/>
            <w:vAlign w:val="center"/>
          </w:tcPr>
          <w:p w14:paraId="0B444A9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55EF4F50"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58C2879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9D8189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2348BA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4DDAED4"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788C0D9" w14:textId="77777777" w:rsidR="009F4DFC" w:rsidRPr="00EE7889" w:rsidRDefault="009F4DFC">
            <w:pPr>
              <w:widowControl/>
              <w:jc w:val="left"/>
              <w:rPr>
                <w:rFonts w:ascii="Arial" w:eastAsia="Times New Roman" w:hAnsi="Arial" w:cs="Arial"/>
                <w:kern w:val="0"/>
                <w:szCs w:val="21"/>
              </w:rPr>
            </w:pPr>
          </w:p>
        </w:tc>
      </w:tr>
      <w:tr w:rsidR="009F4DFC" w:rsidRPr="00EE7889" w14:paraId="7D47DC74" w14:textId="77777777">
        <w:trPr>
          <w:trHeight w:val="300"/>
        </w:trPr>
        <w:tc>
          <w:tcPr>
            <w:tcW w:w="1253" w:type="pct"/>
            <w:tcBorders>
              <w:top w:val="nil"/>
              <w:left w:val="nil"/>
              <w:bottom w:val="nil"/>
              <w:right w:val="nil"/>
            </w:tcBorders>
            <w:shd w:val="clear" w:color="auto" w:fill="auto"/>
            <w:noWrap/>
            <w:vAlign w:val="center"/>
          </w:tcPr>
          <w:p w14:paraId="385DEB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60DD5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BCD92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(0.98-1.05)</w:t>
            </w:r>
          </w:p>
        </w:tc>
        <w:tc>
          <w:tcPr>
            <w:tcW w:w="782" w:type="pct"/>
            <w:tcBorders>
              <w:top w:val="nil"/>
              <w:left w:val="nil"/>
              <w:bottom w:val="nil"/>
              <w:right w:val="nil"/>
            </w:tcBorders>
            <w:shd w:val="clear" w:color="auto" w:fill="auto"/>
            <w:noWrap/>
            <w:vAlign w:val="center"/>
          </w:tcPr>
          <w:p w14:paraId="788C0F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(0.98-1.06)</w:t>
            </w:r>
          </w:p>
        </w:tc>
        <w:tc>
          <w:tcPr>
            <w:tcW w:w="782" w:type="pct"/>
            <w:tcBorders>
              <w:top w:val="nil"/>
              <w:left w:val="nil"/>
              <w:bottom w:val="nil"/>
              <w:right w:val="nil"/>
            </w:tcBorders>
            <w:shd w:val="clear" w:color="auto" w:fill="auto"/>
            <w:noWrap/>
            <w:vAlign w:val="center"/>
          </w:tcPr>
          <w:p w14:paraId="304458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(1.04-1.12)</w:t>
            </w:r>
          </w:p>
        </w:tc>
        <w:tc>
          <w:tcPr>
            <w:tcW w:w="727" w:type="pct"/>
            <w:tcBorders>
              <w:top w:val="nil"/>
              <w:left w:val="nil"/>
              <w:bottom w:val="nil"/>
              <w:right w:val="nil"/>
            </w:tcBorders>
            <w:shd w:val="clear" w:color="auto" w:fill="auto"/>
            <w:noWrap/>
            <w:vAlign w:val="center"/>
          </w:tcPr>
          <w:p w14:paraId="48FFDE0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(1.12-1.20)</w:t>
            </w:r>
          </w:p>
        </w:tc>
        <w:tc>
          <w:tcPr>
            <w:tcW w:w="458" w:type="pct"/>
            <w:tcBorders>
              <w:top w:val="nil"/>
              <w:left w:val="nil"/>
              <w:bottom w:val="nil"/>
              <w:right w:val="nil"/>
            </w:tcBorders>
            <w:shd w:val="clear" w:color="auto" w:fill="auto"/>
            <w:noWrap/>
            <w:vAlign w:val="center"/>
          </w:tcPr>
          <w:p w14:paraId="1AF67D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B4F60C7" w14:textId="77777777">
        <w:trPr>
          <w:trHeight w:val="300"/>
        </w:trPr>
        <w:tc>
          <w:tcPr>
            <w:tcW w:w="1253" w:type="pct"/>
            <w:tcBorders>
              <w:top w:val="nil"/>
              <w:left w:val="nil"/>
              <w:bottom w:val="nil"/>
              <w:right w:val="nil"/>
            </w:tcBorders>
            <w:shd w:val="clear" w:color="auto" w:fill="auto"/>
            <w:noWrap/>
            <w:vAlign w:val="center"/>
          </w:tcPr>
          <w:p w14:paraId="48E145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53147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E7ECE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(0.97-1.04)</w:t>
            </w:r>
          </w:p>
        </w:tc>
        <w:tc>
          <w:tcPr>
            <w:tcW w:w="782" w:type="pct"/>
            <w:tcBorders>
              <w:top w:val="nil"/>
              <w:left w:val="nil"/>
              <w:bottom w:val="nil"/>
              <w:right w:val="nil"/>
            </w:tcBorders>
            <w:shd w:val="clear" w:color="auto" w:fill="auto"/>
            <w:noWrap/>
            <w:vAlign w:val="center"/>
          </w:tcPr>
          <w:p w14:paraId="71D73B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782" w:type="pct"/>
            <w:tcBorders>
              <w:top w:val="nil"/>
              <w:left w:val="nil"/>
              <w:bottom w:val="nil"/>
              <w:right w:val="nil"/>
            </w:tcBorders>
            <w:shd w:val="clear" w:color="auto" w:fill="auto"/>
            <w:noWrap/>
            <w:vAlign w:val="center"/>
          </w:tcPr>
          <w:p w14:paraId="69068F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(1.03-1.11)</w:t>
            </w:r>
          </w:p>
        </w:tc>
        <w:tc>
          <w:tcPr>
            <w:tcW w:w="727" w:type="pct"/>
            <w:tcBorders>
              <w:top w:val="nil"/>
              <w:left w:val="nil"/>
              <w:bottom w:val="nil"/>
              <w:right w:val="nil"/>
            </w:tcBorders>
            <w:shd w:val="clear" w:color="auto" w:fill="auto"/>
            <w:noWrap/>
            <w:vAlign w:val="center"/>
          </w:tcPr>
          <w:p w14:paraId="3BC1029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(1.08-1.19)</w:t>
            </w:r>
          </w:p>
        </w:tc>
        <w:tc>
          <w:tcPr>
            <w:tcW w:w="458" w:type="pct"/>
            <w:tcBorders>
              <w:top w:val="nil"/>
              <w:left w:val="nil"/>
              <w:bottom w:val="nil"/>
              <w:right w:val="nil"/>
            </w:tcBorders>
            <w:shd w:val="clear" w:color="auto" w:fill="auto"/>
            <w:noWrap/>
            <w:vAlign w:val="center"/>
          </w:tcPr>
          <w:p w14:paraId="768DDC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DF1C8F5" w14:textId="77777777">
        <w:trPr>
          <w:trHeight w:val="300"/>
        </w:trPr>
        <w:tc>
          <w:tcPr>
            <w:tcW w:w="1253" w:type="pct"/>
            <w:tcBorders>
              <w:top w:val="nil"/>
              <w:left w:val="nil"/>
              <w:bottom w:val="single" w:sz="4" w:space="0" w:color="auto"/>
              <w:right w:val="nil"/>
            </w:tcBorders>
            <w:shd w:val="clear" w:color="auto" w:fill="auto"/>
            <w:noWrap/>
            <w:vAlign w:val="center"/>
          </w:tcPr>
          <w:p w14:paraId="6F4077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744A8F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011FF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(0.94-1.02)</w:t>
            </w:r>
          </w:p>
        </w:tc>
        <w:tc>
          <w:tcPr>
            <w:tcW w:w="782" w:type="pct"/>
            <w:tcBorders>
              <w:top w:val="nil"/>
              <w:left w:val="nil"/>
              <w:bottom w:val="single" w:sz="4" w:space="0" w:color="auto"/>
              <w:right w:val="nil"/>
            </w:tcBorders>
            <w:shd w:val="clear" w:color="auto" w:fill="auto"/>
            <w:noWrap/>
            <w:vAlign w:val="center"/>
          </w:tcPr>
          <w:p w14:paraId="0D73F185"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4053E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484817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0C3AD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r>
      <w:tr w:rsidR="009F4DFC" w:rsidRPr="00EE7889" w14:paraId="26BD1211" w14:textId="77777777">
        <w:trPr>
          <w:trHeight w:val="300"/>
        </w:trPr>
        <w:tc>
          <w:tcPr>
            <w:tcW w:w="1253" w:type="pct"/>
            <w:tcBorders>
              <w:top w:val="nil"/>
              <w:left w:val="nil"/>
              <w:bottom w:val="nil"/>
              <w:right w:val="nil"/>
            </w:tcBorders>
            <w:shd w:val="clear" w:color="auto" w:fill="auto"/>
            <w:noWrap/>
            <w:vAlign w:val="center"/>
          </w:tcPr>
          <w:p w14:paraId="7FB7386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32FB48EB"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D292B1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F68369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C0392F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02A6346"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52F6832" w14:textId="77777777" w:rsidR="009F4DFC" w:rsidRPr="00EE7889" w:rsidRDefault="009F4DFC">
            <w:pPr>
              <w:widowControl/>
              <w:jc w:val="left"/>
              <w:rPr>
                <w:rFonts w:ascii="Arial" w:eastAsia="Times New Roman" w:hAnsi="Arial" w:cs="Arial"/>
                <w:kern w:val="0"/>
                <w:szCs w:val="21"/>
              </w:rPr>
            </w:pPr>
          </w:p>
        </w:tc>
      </w:tr>
      <w:tr w:rsidR="009F4DFC" w:rsidRPr="00EE7889" w14:paraId="69D6C6A8" w14:textId="77777777">
        <w:trPr>
          <w:trHeight w:val="300"/>
        </w:trPr>
        <w:tc>
          <w:tcPr>
            <w:tcW w:w="1253" w:type="pct"/>
            <w:tcBorders>
              <w:top w:val="nil"/>
              <w:left w:val="nil"/>
              <w:bottom w:val="nil"/>
              <w:right w:val="nil"/>
            </w:tcBorders>
            <w:shd w:val="clear" w:color="auto" w:fill="auto"/>
            <w:noWrap/>
            <w:vAlign w:val="center"/>
          </w:tcPr>
          <w:p w14:paraId="3E6AF0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7897A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0405D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(1.02-1.09)</w:t>
            </w:r>
          </w:p>
        </w:tc>
        <w:tc>
          <w:tcPr>
            <w:tcW w:w="782" w:type="pct"/>
            <w:tcBorders>
              <w:top w:val="nil"/>
              <w:left w:val="nil"/>
              <w:bottom w:val="nil"/>
              <w:right w:val="nil"/>
            </w:tcBorders>
            <w:shd w:val="clear" w:color="auto" w:fill="auto"/>
            <w:noWrap/>
            <w:vAlign w:val="center"/>
          </w:tcPr>
          <w:p w14:paraId="205F5B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(1.08-1.15)</w:t>
            </w:r>
          </w:p>
        </w:tc>
        <w:tc>
          <w:tcPr>
            <w:tcW w:w="782" w:type="pct"/>
            <w:tcBorders>
              <w:top w:val="nil"/>
              <w:left w:val="nil"/>
              <w:bottom w:val="nil"/>
              <w:right w:val="nil"/>
            </w:tcBorders>
            <w:shd w:val="clear" w:color="auto" w:fill="auto"/>
            <w:noWrap/>
            <w:vAlign w:val="center"/>
          </w:tcPr>
          <w:p w14:paraId="0554B5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(1.08-1.15)</w:t>
            </w:r>
          </w:p>
        </w:tc>
        <w:tc>
          <w:tcPr>
            <w:tcW w:w="727" w:type="pct"/>
            <w:tcBorders>
              <w:top w:val="nil"/>
              <w:left w:val="nil"/>
              <w:bottom w:val="nil"/>
              <w:right w:val="nil"/>
            </w:tcBorders>
            <w:shd w:val="clear" w:color="auto" w:fill="auto"/>
            <w:noWrap/>
            <w:vAlign w:val="center"/>
          </w:tcPr>
          <w:p w14:paraId="1DBD5B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(1.13-1.21)</w:t>
            </w:r>
          </w:p>
        </w:tc>
        <w:tc>
          <w:tcPr>
            <w:tcW w:w="458" w:type="pct"/>
            <w:tcBorders>
              <w:top w:val="nil"/>
              <w:left w:val="nil"/>
              <w:bottom w:val="nil"/>
              <w:right w:val="nil"/>
            </w:tcBorders>
            <w:shd w:val="clear" w:color="auto" w:fill="auto"/>
            <w:noWrap/>
            <w:vAlign w:val="center"/>
          </w:tcPr>
          <w:p w14:paraId="047078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D74C2FC" w14:textId="77777777">
        <w:trPr>
          <w:trHeight w:val="300"/>
        </w:trPr>
        <w:tc>
          <w:tcPr>
            <w:tcW w:w="1253" w:type="pct"/>
            <w:tcBorders>
              <w:top w:val="nil"/>
              <w:left w:val="nil"/>
              <w:bottom w:val="nil"/>
              <w:right w:val="nil"/>
            </w:tcBorders>
            <w:shd w:val="clear" w:color="auto" w:fill="auto"/>
            <w:noWrap/>
            <w:vAlign w:val="center"/>
          </w:tcPr>
          <w:p w14:paraId="6F8FFCB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1DFB3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DE6E1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(0.99-1.06)</w:t>
            </w:r>
          </w:p>
        </w:tc>
        <w:tc>
          <w:tcPr>
            <w:tcW w:w="782" w:type="pct"/>
            <w:tcBorders>
              <w:top w:val="nil"/>
              <w:left w:val="nil"/>
              <w:bottom w:val="nil"/>
              <w:right w:val="nil"/>
            </w:tcBorders>
            <w:shd w:val="clear" w:color="auto" w:fill="auto"/>
            <w:noWrap/>
            <w:vAlign w:val="center"/>
          </w:tcPr>
          <w:p w14:paraId="1D6801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(1.05-1.12)</w:t>
            </w:r>
          </w:p>
        </w:tc>
        <w:tc>
          <w:tcPr>
            <w:tcW w:w="782" w:type="pct"/>
            <w:tcBorders>
              <w:top w:val="nil"/>
              <w:left w:val="nil"/>
              <w:bottom w:val="nil"/>
              <w:right w:val="nil"/>
            </w:tcBorders>
            <w:shd w:val="clear" w:color="auto" w:fill="auto"/>
            <w:noWrap/>
            <w:vAlign w:val="center"/>
          </w:tcPr>
          <w:p w14:paraId="39FFC8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(1.06-1.14)</w:t>
            </w:r>
          </w:p>
        </w:tc>
        <w:tc>
          <w:tcPr>
            <w:tcW w:w="727" w:type="pct"/>
            <w:tcBorders>
              <w:top w:val="nil"/>
              <w:left w:val="nil"/>
              <w:bottom w:val="nil"/>
              <w:right w:val="nil"/>
            </w:tcBorders>
            <w:shd w:val="clear" w:color="auto" w:fill="auto"/>
            <w:noWrap/>
            <w:vAlign w:val="center"/>
          </w:tcPr>
          <w:p w14:paraId="24BA85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(1.14-1.24)</w:t>
            </w:r>
          </w:p>
        </w:tc>
        <w:tc>
          <w:tcPr>
            <w:tcW w:w="458" w:type="pct"/>
            <w:tcBorders>
              <w:top w:val="nil"/>
              <w:left w:val="nil"/>
              <w:bottom w:val="nil"/>
              <w:right w:val="nil"/>
            </w:tcBorders>
            <w:shd w:val="clear" w:color="auto" w:fill="auto"/>
            <w:noWrap/>
            <w:vAlign w:val="center"/>
          </w:tcPr>
          <w:p w14:paraId="228D2F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AA1A1E0" w14:textId="77777777">
        <w:trPr>
          <w:trHeight w:val="300"/>
        </w:trPr>
        <w:tc>
          <w:tcPr>
            <w:tcW w:w="1253" w:type="pct"/>
            <w:tcBorders>
              <w:top w:val="nil"/>
              <w:left w:val="nil"/>
              <w:bottom w:val="single" w:sz="4" w:space="0" w:color="auto"/>
              <w:right w:val="nil"/>
            </w:tcBorders>
            <w:shd w:val="clear" w:color="auto" w:fill="auto"/>
            <w:noWrap/>
            <w:vAlign w:val="center"/>
          </w:tcPr>
          <w:p w14:paraId="23690B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FE157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2E9FE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(0.90-0.98)</w:t>
            </w:r>
          </w:p>
        </w:tc>
        <w:tc>
          <w:tcPr>
            <w:tcW w:w="782" w:type="pct"/>
            <w:tcBorders>
              <w:top w:val="nil"/>
              <w:left w:val="nil"/>
              <w:bottom w:val="single" w:sz="4" w:space="0" w:color="auto"/>
              <w:right w:val="nil"/>
            </w:tcBorders>
            <w:shd w:val="clear" w:color="auto" w:fill="auto"/>
            <w:noWrap/>
            <w:vAlign w:val="center"/>
          </w:tcPr>
          <w:p w14:paraId="75CE47AF"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5A0F1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A66F8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B6707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0.006 </w:t>
            </w:r>
          </w:p>
        </w:tc>
      </w:tr>
      <w:tr w:rsidR="009F4DFC" w:rsidRPr="00EE7889" w14:paraId="528A0388" w14:textId="77777777">
        <w:trPr>
          <w:trHeight w:val="300"/>
        </w:trPr>
        <w:tc>
          <w:tcPr>
            <w:tcW w:w="1253" w:type="pct"/>
            <w:tcBorders>
              <w:top w:val="nil"/>
              <w:left w:val="nil"/>
              <w:bottom w:val="nil"/>
              <w:right w:val="nil"/>
            </w:tcBorders>
            <w:shd w:val="clear" w:color="auto" w:fill="auto"/>
            <w:noWrap/>
            <w:vAlign w:val="center"/>
          </w:tcPr>
          <w:p w14:paraId="15CBE6A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4A5BFA5E"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5A0CB5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4A6286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56959D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5A8D6E4"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948A25F" w14:textId="77777777" w:rsidR="009F4DFC" w:rsidRPr="00EE7889" w:rsidRDefault="009F4DFC">
            <w:pPr>
              <w:widowControl/>
              <w:jc w:val="left"/>
              <w:rPr>
                <w:rFonts w:ascii="Arial" w:eastAsia="Times New Roman" w:hAnsi="Arial" w:cs="Arial"/>
                <w:kern w:val="0"/>
                <w:szCs w:val="21"/>
              </w:rPr>
            </w:pPr>
          </w:p>
        </w:tc>
      </w:tr>
      <w:tr w:rsidR="009F4DFC" w:rsidRPr="00EE7889" w14:paraId="0BC6A946" w14:textId="77777777">
        <w:trPr>
          <w:trHeight w:val="300"/>
        </w:trPr>
        <w:tc>
          <w:tcPr>
            <w:tcW w:w="1253" w:type="pct"/>
            <w:tcBorders>
              <w:top w:val="nil"/>
              <w:left w:val="nil"/>
              <w:bottom w:val="nil"/>
              <w:right w:val="nil"/>
            </w:tcBorders>
            <w:shd w:val="clear" w:color="auto" w:fill="auto"/>
            <w:noWrap/>
            <w:vAlign w:val="center"/>
          </w:tcPr>
          <w:p w14:paraId="13B65D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62499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52371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(1.11-1.29)</w:t>
            </w:r>
          </w:p>
        </w:tc>
        <w:tc>
          <w:tcPr>
            <w:tcW w:w="782" w:type="pct"/>
            <w:tcBorders>
              <w:top w:val="nil"/>
              <w:left w:val="nil"/>
              <w:bottom w:val="nil"/>
              <w:right w:val="nil"/>
            </w:tcBorders>
            <w:shd w:val="clear" w:color="auto" w:fill="auto"/>
            <w:noWrap/>
            <w:vAlign w:val="center"/>
          </w:tcPr>
          <w:p w14:paraId="4BBD1C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(1.17-1.36)</w:t>
            </w:r>
          </w:p>
        </w:tc>
        <w:tc>
          <w:tcPr>
            <w:tcW w:w="782" w:type="pct"/>
            <w:tcBorders>
              <w:top w:val="nil"/>
              <w:left w:val="nil"/>
              <w:bottom w:val="nil"/>
              <w:right w:val="nil"/>
            </w:tcBorders>
            <w:shd w:val="clear" w:color="auto" w:fill="auto"/>
            <w:noWrap/>
            <w:vAlign w:val="center"/>
          </w:tcPr>
          <w:p w14:paraId="310078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1.30 (1.20-1.40)</w:t>
            </w:r>
          </w:p>
        </w:tc>
        <w:tc>
          <w:tcPr>
            <w:tcW w:w="727" w:type="pct"/>
            <w:tcBorders>
              <w:top w:val="nil"/>
              <w:left w:val="nil"/>
              <w:bottom w:val="nil"/>
              <w:right w:val="nil"/>
            </w:tcBorders>
            <w:shd w:val="clear" w:color="auto" w:fill="auto"/>
            <w:noWrap/>
            <w:vAlign w:val="center"/>
          </w:tcPr>
          <w:p w14:paraId="7A16C8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1.53 (1.43-1.64)</w:t>
            </w:r>
          </w:p>
        </w:tc>
        <w:tc>
          <w:tcPr>
            <w:tcW w:w="458" w:type="pct"/>
            <w:tcBorders>
              <w:top w:val="nil"/>
              <w:left w:val="nil"/>
              <w:bottom w:val="nil"/>
              <w:right w:val="nil"/>
            </w:tcBorders>
            <w:shd w:val="clear" w:color="auto" w:fill="auto"/>
            <w:noWrap/>
            <w:vAlign w:val="center"/>
          </w:tcPr>
          <w:p w14:paraId="571997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B13EBE6" w14:textId="77777777">
        <w:trPr>
          <w:trHeight w:val="300"/>
        </w:trPr>
        <w:tc>
          <w:tcPr>
            <w:tcW w:w="1253" w:type="pct"/>
            <w:tcBorders>
              <w:top w:val="nil"/>
              <w:left w:val="nil"/>
              <w:bottom w:val="nil"/>
              <w:right w:val="nil"/>
            </w:tcBorders>
            <w:shd w:val="clear" w:color="auto" w:fill="auto"/>
            <w:noWrap/>
            <w:vAlign w:val="center"/>
          </w:tcPr>
          <w:p w14:paraId="5F589A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5254F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360EF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(0.97-1.12)</w:t>
            </w:r>
          </w:p>
        </w:tc>
        <w:tc>
          <w:tcPr>
            <w:tcW w:w="782" w:type="pct"/>
            <w:tcBorders>
              <w:top w:val="nil"/>
              <w:left w:val="nil"/>
              <w:bottom w:val="nil"/>
              <w:right w:val="nil"/>
            </w:tcBorders>
            <w:shd w:val="clear" w:color="auto" w:fill="auto"/>
            <w:noWrap/>
            <w:vAlign w:val="center"/>
          </w:tcPr>
          <w:p w14:paraId="18D3E5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(1.02-1.19)</w:t>
            </w:r>
          </w:p>
        </w:tc>
        <w:tc>
          <w:tcPr>
            <w:tcW w:w="782" w:type="pct"/>
            <w:tcBorders>
              <w:top w:val="nil"/>
              <w:left w:val="nil"/>
              <w:bottom w:val="nil"/>
              <w:right w:val="nil"/>
            </w:tcBorders>
            <w:shd w:val="clear" w:color="auto" w:fill="auto"/>
            <w:noWrap/>
            <w:vAlign w:val="center"/>
          </w:tcPr>
          <w:p w14:paraId="1408AB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(1.10-1.29)</w:t>
            </w:r>
          </w:p>
        </w:tc>
        <w:tc>
          <w:tcPr>
            <w:tcW w:w="727" w:type="pct"/>
            <w:tcBorders>
              <w:top w:val="nil"/>
              <w:left w:val="nil"/>
              <w:bottom w:val="nil"/>
              <w:right w:val="nil"/>
            </w:tcBorders>
            <w:shd w:val="clear" w:color="auto" w:fill="auto"/>
            <w:noWrap/>
            <w:vAlign w:val="center"/>
          </w:tcPr>
          <w:p w14:paraId="2BB688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1.34 (1.22-1.46)</w:t>
            </w:r>
          </w:p>
        </w:tc>
        <w:tc>
          <w:tcPr>
            <w:tcW w:w="458" w:type="pct"/>
            <w:tcBorders>
              <w:top w:val="nil"/>
              <w:left w:val="nil"/>
              <w:bottom w:val="nil"/>
              <w:right w:val="nil"/>
            </w:tcBorders>
            <w:shd w:val="clear" w:color="auto" w:fill="auto"/>
            <w:noWrap/>
            <w:vAlign w:val="center"/>
          </w:tcPr>
          <w:p w14:paraId="1496750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B4D89DB" w14:textId="77777777">
        <w:trPr>
          <w:trHeight w:val="300"/>
        </w:trPr>
        <w:tc>
          <w:tcPr>
            <w:tcW w:w="1253" w:type="pct"/>
            <w:tcBorders>
              <w:top w:val="nil"/>
              <w:left w:val="nil"/>
              <w:bottom w:val="single" w:sz="4" w:space="0" w:color="auto"/>
              <w:right w:val="nil"/>
            </w:tcBorders>
            <w:shd w:val="clear" w:color="auto" w:fill="auto"/>
            <w:noWrap/>
            <w:vAlign w:val="center"/>
          </w:tcPr>
          <w:p w14:paraId="764DC16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00167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0DF42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(0.75-0.91)</w:t>
            </w:r>
          </w:p>
        </w:tc>
        <w:tc>
          <w:tcPr>
            <w:tcW w:w="782" w:type="pct"/>
            <w:tcBorders>
              <w:top w:val="nil"/>
              <w:left w:val="nil"/>
              <w:bottom w:val="single" w:sz="4" w:space="0" w:color="auto"/>
              <w:right w:val="nil"/>
            </w:tcBorders>
            <w:shd w:val="clear" w:color="auto" w:fill="auto"/>
            <w:noWrap/>
            <w:vAlign w:val="center"/>
          </w:tcPr>
          <w:p w14:paraId="3FFA6741"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457F7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DB980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094E6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4CA8729" w14:textId="77777777">
        <w:trPr>
          <w:trHeight w:val="300"/>
        </w:trPr>
        <w:tc>
          <w:tcPr>
            <w:tcW w:w="1253" w:type="pct"/>
            <w:tcBorders>
              <w:top w:val="nil"/>
              <w:left w:val="nil"/>
              <w:bottom w:val="nil"/>
              <w:right w:val="nil"/>
            </w:tcBorders>
            <w:shd w:val="clear" w:color="auto" w:fill="auto"/>
            <w:noWrap/>
            <w:vAlign w:val="center"/>
          </w:tcPr>
          <w:p w14:paraId="28AE78C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485CBC3E"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8AE6EB7"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6DA344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C15554D"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97630F5"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640F381" w14:textId="77777777" w:rsidR="009F4DFC" w:rsidRPr="00EE7889" w:rsidRDefault="009F4DFC">
            <w:pPr>
              <w:widowControl/>
              <w:jc w:val="left"/>
              <w:rPr>
                <w:rFonts w:ascii="Arial" w:eastAsia="Times New Roman" w:hAnsi="Arial" w:cs="Arial"/>
                <w:kern w:val="0"/>
                <w:szCs w:val="21"/>
              </w:rPr>
            </w:pPr>
          </w:p>
        </w:tc>
      </w:tr>
      <w:tr w:rsidR="009F4DFC" w:rsidRPr="00EE7889" w14:paraId="08D59144" w14:textId="77777777">
        <w:trPr>
          <w:trHeight w:val="300"/>
        </w:trPr>
        <w:tc>
          <w:tcPr>
            <w:tcW w:w="1253" w:type="pct"/>
            <w:tcBorders>
              <w:top w:val="nil"/>
              <w:left w:val="nil"/>
              <w:bottom w:val="nil"/>
              <w:right w:val="nil"/>
            </w:tcBorders>
            <w:shd w:val="clear" w:color="auto" w:fill="auto"/>
            <w:noWrap/>
            <w:vAlign w:val="center"/>
          </w:tcPr>
          <w:p w14:paraId="48B00D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5133B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DE7275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(0.76-1.01)</w:t>
            </w:r>
          </w:p>
        </w:tc>
        <w:tc>
          <w:tcPr>
            <w:tcW w:w="782" w:type="pct"/>
            <w:tcBorders>
              <w:top w:val="nil"/>
              <w:left w:val="nil"/>
              <w:bottom w:val="nil"/>
              <w:right w:val="nil"/>
            </w:tcBorders>
            <w:shd w:val="clear" w:color="auto" w:fill="auto"/>
            <w:noWrap/>
            <w:vAlign w:val="center"/>
          </w:tcPr>
          <w:p w14:paraId="57DDD7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(0.73-0.97)</w:t>
            </w:r>
          </w:p>
        </w:tc>
        <w:tc>
          <w:tcPr>
            <w:tcW w:w="782" w:type="pct"/>
            <w:tcBorders>
              <w:top w:val="nil"/>
              <w:left w:val="nil"/>
              <w:bottom w:val="nil"/>
              <w:right w:val="nil"/>
            </w:tcBorders>
            <w:shd w:val="clear" w:color="auto" w:fill="auto"/>
            <w:noWrap/>
            <w:vAlign w:val="center"/>
          </w:tcPr>
          <w:p w14:paraId="74A601D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(0.73-0.98)</w:t>
            </w:r>
          </w:p>
        </w:tc>
        <w:tc>
          <w:tcPr>
            <w:tcW w:w="727" w:type="pct"/>
            <w:tcBorders>
              <w:top w:val="nil"/>
              <w:left w:val="nil"/>
              <w:bottom w:val="nil"/>
              <w:right w:val="nil"/>
            </w:tcBorders>
            <w:shd w:val="clear" w:color="auto" w:fill="auto"/>
            <w:noWrap/>
            <w:vAlign w:val="center"/>
          </w:tcPr>
          <w:p w14:paraId="1FA1AAD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0.76 (0.65-0.88)</w:t>
            </w:r>
          </w:p>
        </w:tc>
        <w:tc>
          <w:tcPr>
            <w:tcW w:w="458" w:type="pct"/>
            <w:tcBorders>
              <w:top w:val="nil"/>
              <w:left w:val="nil"/>
              <w:bottom w:val="nil"/>
              <w:right w:val="nil"/>
            </w:tcBorders>
            <w:shd w:val="clear" w:color="auto" w:fill="auto"/>
            <w:noWrap/>
            <w:vAlign w:val="center"/>
          </w:tcPr>
          <w:p w14:paraId="1822C4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0.002 </w:t>
            </w:r>
          </w:p>
        </w:tc>
      </w:tr>
      <w:tr w:rsidR="009F4DFC" w:rsidRPr="00EE7889" w14:paraId="10D3E6F5" w14:textId="77777777">
        <w:trPr>
          <w:trHeight w:val="300"/>
        </w:trPr>
        <w:tc>
          <w:tcPr>
            <w:tcW w:w="1253" w:type="pct"/>
            <w:tcBorders>
              <w:top w:val="nil"/>
              <w:left w:val="nil"/>
              <w:bottom w:val="nil"/>
              <w:right w:val="nil"/>
            </w:tcBorders>
            <w:shd w:val="clear" w:color="auto" w:fill="auto"/>
            <w:noWrap/>
            <w:vAlign w:val="center"/>
          </w:tcPr>
          <w:p w14:paraId="04329C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49C10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231E4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(0.84-1.10)</w:t>
            </w:r>
          </w:p>
        </w:tc>
        <w:tc>
          <w:tcPr>
            <w:tcW w:w="782" w:type="pct"/>
            <w:tcBorders>
              <w:top w:val="nil"/>
              <w:left w:val="nil"/>
              <w:bottom w:val="nil"/>
              <w:right w:val="nil"/>
            </w:tcBorders>
            <w:shd w:val="clear" w:color="auto" w:fill="auto"/>
            <w:noWrap/>
            <w:vAlign w:val="center"/>
          </w:tcPr>
          <w:p w14:paraId="1F05BF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0.78 (0.67-0.91)</w:t>
            </w:r>
          </w:p>
        </w:tc>
        <w:tc>
          <w:tcPr>
            <w:tcW w:w="782" w:type="pct"/>
            <w:tcBorders>
              <w:top w:val="nil"/>
              <w:left w:val="nil"/>
              <w:bottom w:val="nil"/>
              <w:right w:val="nil"/>
            </w:tcBorders>
            <w:shd w:val="clear" w:color="auto" w:fill="auto"/>
            <w:noWrap/>
            <w:vAlign w:val="center"/>
          </w:tcPr>
          <w:p w14:paraId="3A812B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0.76 (0.64-0.90)</w:t>
            </w:r>
          </w:p>
        </w:tc>
        <w:tc>
          <w:tcPr>
            <w:tcW w:w="727" w:type="pct"/>
            <w:tcBorders>
              <w:top w:val="nil"/>
              <w:left w:val="nil"/>
              <w:bottom w:val="nil"/>
              <w:right w:val="nil"/>
            </w:tcBorders>
            <w:shd w:val="clear" w:color="auto" w:fill="auto"/>
            <w:noWrap/>
            <w:vAlign w:val="center"/>
          </w:tcPr>
          <w:p w14:paraId="08604C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(0.58-0.87)</w:t>
            </w:r>
          </w:p>
        </w:tc>
        <w:tc>
          <w:tcPr>
            <w:tcW w:w="458" w:type="pct"/>
            <w:tcBorders>
              <w:top w:val="nil"/>
              <w:left w:val="nil"/>
              <w:bottom w:val="nil"/>
              <w:right w:val="nil"/>
            </w:tcBorders>
            <w:shd w:val="clear" w:color="auto" w:fill="auto"/>
            <w:noWrap/>
            <w:vAlign w:val="center"/>
          </w:tcPr>
          <w:p w14:paraId="71742C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6D4623A" w14:textId="77777777">
        <w:trPr>
          <w:trHeight w:val="300"/>
        </w:trPr>
        <w:tc>
          <w:tcPr>
            <w:tcW w:w="1253" w:type="pct"/>
            <w:tcBorders>
              <w:top w:val="nil"/>
              <w:left w:val="nil"/>
              <w:bottom w:val="single" w:sz="4" w:space="0" w:color="auto"/>
              <w:right w:val="nil"/>
            </w:tcBorders>
            <w:shd w:val="clear" w:color="auto" w:fill="auto"/>
            <w:noWrap/>
            <w:vAlign w:val="center"/>
          </w:tcPr>
          <w:p w14:paraId="2C4FF0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1DCE5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25517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(0.57-0.81)</w:t>
            </w:r>
          </w:p>
        </w:tc>
        <w:tc>
          <w:tcPr>
            <w:tcW w:w="782" w:type="pct"/>
            <w:tcBorders>
              <w:top w:val="nil"/>
              <w:left w:val="nil"/>
              <w:bottom w:val="single" w:sz="4" w:space="0" w:color="auto"/>
              <w:right w:val="nil"/>
            </w:tcBorders>
            <w:shd w:val="clear" w:color="auto" w:fill="auto"/>
            <w:noWrap/>
            <w:vAlign w:val="center"/>
          </w:tcPr>
          <w:p w14:paraId="756ED9B9"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8A387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48730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1550C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90EE10C" w14:textId="77777777">
        <w:trPr>
          <w:trHeight w:val="300"/>
        </w:trPr>
        <w:tc>
          <w:tcPr>
            <w:tcW w:w="1253" w:type="pct"/>
            <w:tcBorders>
              <w:top w:val="nil"/>
              <w:left w:val="nil"/>
              <w:bottom w:val="nil"/>
              <w:right w:val="nil"/>
            </w:tcBorders>
            <w:shd w:val="clear" w:color="auto" w:fill="auto"/>
            <w:noWrap/>
            <w:vAlign w:val="center"/>
          </w:tcPr>
          <w:p w14:paraId="0CC91DF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1A8E87CF"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8FCE13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858229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832E1A0"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306A5DE"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1162178" w14:textId="77777777" w:rsidR="009F4DFC" w:rsidRPr="00EE7889" w:rsidRDefault="009F4DFC">
            <w:pPr>
              <w:widowControl/>
              <w:jc w:val="left"/>
              <w:rPr>
                <w:rFonts w:ascii="Arial" w:eastAsia="Times New Roman" w:hAnsi="Arial" w:cs="Arial"/>
                <w:kern w:val="0"/>
                <w:szCs w:val="21"/>
              </w:rPr>
            </w:pPr>
          </w:p>
        </w:tc>
      </w:tr>
      <w:tr w:rsidR="009F4DFC" w:rsidRPr="00EE7889" w14:paraId="388E1892" w14:textId="77777777">
        <w:trPr>
          <w:trHeight w:val="300"/>
        </w:trPr>
        <w:tc>
          <w:tcPr>
            <w:tcW w:w="1253" w:type="pct"/>
            <w:tcBorders>
              <w:top w:val="nil"/>
              <w:left w:val="nil"/>
              <w:bottom w:val="nil"/>
              <w:right w:val="nil"/>
            </w:tcBorders>
            <w:shd w:val="clear" w:color="auto" w:fill="auto"/>
            <w:noWrap/>
            <w:vAlign w:val="center"/>
          </w:tcPr>
          <w:p w14:paraId="1ADC44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F4761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07C27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(0.89-1.13)</w:t>
            </w:r>
          </w:p>
        </w:tc>
        <w:tc>
          <w:tcPr>
            <w:tcW w:w="782" w:type="pct"/>
            <w:tcBorders>
              <w:top w:val="nil"/>
              <w:left w:val="nil"/>
              <w:bottom w:val="nil"/>
              <w:right w:val="nil"/>
            </w:tcBorders>
            <w:shd w:val="clear" w:color="auto" w:fill="auto"/>
            <w:noWrap/>
            <w:vAlign w:val="center"/>
          </w:tcPr>
          <w:p w14:paraId="75FCD1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(0.91-1.16)</w:t>
            </w:r>
          </w:p>
        </w:tc>
        <w:tc>
          <w:tcPr>
            <w:tcW w:w="782" w:type="pct"/>
            <w:tcBorders>
              <w:top w:val="nil"/>
              <w:left w:val="nil"/>
              <w:bottom w:val="nil"/>
              <w:right w:val="nil"/>
            </w:tcBorders>
            <w:shd w:val="clear" w:color="auto" w:fill="auto"/>
            <w:noWrap/>
            <w:vAlign w:val="center"/>
          </w:tcPr>
          <w:p w14:paraId="7EF540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(0.96-1.22)</w:t>
            </w:r>
          </w:p>
        </w:tc>
        <w:tc>
          <w:tcPr>
            <w:tcW w:w="727" w:type="pct"/>
            <w:tcBorders>
              <w:top w:val="nil"/>
              <w:left w:val="nil"/>
              <w:bottom w:val="nil"/>
              <w:right w:val="nil"/>
            </w:tcBorders>
            <w:shd w:val="clear" w:color="auto" w:fill="auto"/>
            <w:noWrap/>
            <w:vAlign w:val="center"/>
          </w:tcPr>
          <w:p w14:paraId="21B923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(1.08-1.34)</w:t>
            </w:r>
          </w:p>
        </w:tc>
        <w:tc>
          <w:tcPr>
            <w:tcW w:w="458" w:type="pct"/>
            <w:tcBorders>
              <w:top w:val="nil"/>
              <w:left w:val="nil"/>
              <w:bottom w:val="nil"/>
              <w:right w:val="nil"/>
            </w:tcBorders>
            <w:shd w:val="clear" w:color="auto" w:fill="auto"/>
            <w:noWrap/>
            <w:vAlign w:val="center"/>
          </w:tcPr>
          <w:p w14:paraId="568B49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67D43F1" w14:textId="77777777">
        <w:trPr>
          <w:trHeight w:val="300"/>
        </w:trPr>
        <w:tc>
          <w:tcPr>
            <w:tcW w:w="1253" w:type="pct"/>
            <w:tcBorders>
              <w:top w:val="nil"/>
              <w:left w:val="nil"/>
              <w:bottom w:val="nil"/>
              <w:right w:val="nil"/>
            </w:tcBorders>
            <w:shd w:val="clear" w:color="auto" w:fill="auto"/>
            <w:noWrap/>
            <w:vAlign w:val="center"/>
          </w:tcPr>
          <w:p w14:paraId="3E5177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5668EB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21155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(0.85-1.10)</w:t>
            </w:r>
          </w:p>
        </w:tc>
        <w:tc>
          <w:tcPr>
            <w:tcW w:w="782" w:type="pct"/>
            <w:tcBorders>
              <w:top w:val="nil"/>
              <w:left w:val="nil"/>
              <w:bottom w:val="nil"/>
              <w:right w:val="nil"/>
            </w:tcBorders>
            <w:shd w:val="clear" w:color="auto" w:fill="auto"/>
            <w:noWrap/>
            <w:vAlign w:val="center"/>
          </w:tcPr>
          <w:p w14:paraId="3E0B4E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(0.96-1.24)</w:t>
            </w:r>
          </w:p>
        </w:tc>
        <w:tc>
          <w:tcPr>
            <w:tcW w:w="782" w:type="pct"/>
            <w:tcBorders>
              <w:top w:val="nil"/>
              <w:left w:val="nil"/>
              <w:bottom w:val="nil"/>
              <w:right w:val="nil"/>
            </w:tcBorders>
            <w:shd w:val="clear" w:color="auto" w:fill="auto"/>
            <w:noWrap/>
            <w:vAlign w:val="center"/>
          </w:tcPr>
          <w:p w14:paraId="52E177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(1.03-1.35)</w:t>
            </w:r>
          </w:p>
        </w:tc>
        <w:tc>
          <w:tcPr>
            <w:tcW w:w="727" w:type="pct"/>
            <w:tcBorders>
              <w:top w:val="nil"/>
              <w:left w:val="nil"/>
              <w:bottom w:val="nil"/>
              <w:right w:val="nil"/>
            </w:tcBorders>
            <w:shd w:val="clear" w:color="auto" w:fill="auto"/>
            <w:noWrap/>
            <w:vAlign w:val="center"/>
          </w:tcPr>
          <w:p w14:paraId="2E9F45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(1.10-1.48)</w:t>
            </w:r>
          </w:p>
        </w:tc>
        <w:tc>
          <w:tcPr>
            <w:tcW w:w="458" w:type="pct"/>
            <w:tcBorders>
              <w:top w:val="nil"/>
              <w:left w:val="nil"/>
              <w:bottom w:val="nil"/>
              <w:right w:val="nil"/>
            </w:tcBorders>
            <w:shd w:val="clear" w:color="auto" w:fill="auto"/>
            <w:noWrap/>
            <w:vAlign w:val="center"/>
          </w:tcPr>
          <w:p w14:paraId="2F331A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018DEFF" w14:textId="77777777">
        <w:trPr>
          <w:trHeight w:val="300"/>
        </w:trPr>
        <w:tc>
          <w:tcPr>
            <w:tcW w:w="1253" w:type="pct"/>
            <w:tcBorders>
              <w:top w:val="nil"/>
              <w:left w:val="nil"/>
              <w:bottom w:val="single" w:sz="4" w:space="0" w:color="auto"/>
              <w:right w:val="nil"/>
            </w:tcBorders>
            <w:shd w:val="clear" w:color="auto" w:fill="auto"/>
            <w:noWrap/>
            <w:vAlign w:val="center"/>
          </w:tcPr>
          <w:p w14:paraId="1EA44E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07722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5853C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(0.92-1.22)</w:t>
            </w:r>
          </w:p>
        </w:tc>
        <w:tc>
          <w:tcPr>
            <w:tcW w:w="782" w:type="pct"/>
            <w:tcBorders>
              <w:top w:val="nil"/>
              <w:left w:val="nil"/>
              <w:bottom w:val="single" w:sz="4" w:space="0" w:color="auto"/>
              <w:right w:val="nil"/>
            </w:tcBorders>
            <w:shd w:val="clear" w:color="auto" w:fill="auto"/>
            <w:noWrap/>
            <w:vAlign w:val="center"/>
          </w:tcPr>
          <w:p w14:paraId="336F652D"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38945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54340E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C29F1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0.43 </w:t>
            </w:r>
          </w:p>
        </w:tc>
      </w:tr>
      <w:tr w:rsidR="009F4DFC" w:rsidRPr="00EE7889" w14:paraId="6558F8AD" w14:textId="77777777">
        <w:trPr>
          <w:trHeight w:val="300"/>
        </w:trPr>
        <w:tc>
          <w:tcPr>
            <w:tcW w:w="1253" w:type="pct"/>
            <w:tcBorders>
              <w:top w:val="single" w:sz="4" w:space="0" w:color="auto"/>
              <w:left w:val="nil"/>
              <w:right w:val="nil"/>
            </w:tcBorders>
            <w:shd w:val="clear" w:color="auto" w:fill="auto"/>
            <w:noWrap/>
            <w:vAlign w:val="center"/>
          </w:tcPr>
          <w:p w14:paraId="752F9FB2"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3F0E5F4F"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256B260E"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1A9F9E16" w14:textId="77777777" w:rsidR="009F4DFC" w:rsidRPr="00EE7889" w:rsidRDefault="009F4DFC">
            <w:pPr>
              <w:widowControl/>
              <w:jc w:val="left"/>
              <w:rPr>
                <w:rFonts w:ascii="Arial" w:eastAsia="宋体" w:hAnsi="Arial" w:cs="Arial"/>
                <w:b/>
                <w:bCs/>
                <w:kern w:val="0"/>
                <w:szCs w:val="21"/>
              </w:rPr>
            </w:pPr>
          </w:p>
        </w:tc>
        <w:tc>
          <w:tcPr>
            <w:tcW w:w="782" w:type="pct"/>
            <w:tcBorders>
              <w:top w:val="single" w:sz="4" w:space="0" w:color="auto"/>
              <w:left w:val="nil"/>
              <w:right w:val="nil"/>
            </w:tcBorders>
            <w:shd w:val="clear" w:color="auto" w:fill="auto"/>
            <w:noWrap/>
            <w:vAlign w:val="center"/>
          </w:tcPr>
          <w:p w14:paraId="788071E7"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729EA8CB"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4BBE79F1" w14:textId="77777777" w:rsidR="009F4DFC" w:rsidRPr="00EE7889" w:rsidRDefault="009F4DFC">
            <w:pPr>
              <w:widowControl/>
              <w:jc w:val="left"/>
              <w:rPr>
                <w:rFonts w:ascii="Arial" w:eastAsia="宋体" w:hAnsi="Arial" w:cs="Arial"/>
                <w:color w:val="000000"/>
                <w:kern w:val="0"/>
                <w:szCs w:val="21"/>
              </w:rPr>
            </w:pPr>
          </w:p>
        </w:tc>
      </w:tr>
      <w:tr w:rsidR="009F4DFC" w:rsidRPr="00EE7889" w14:paraId="1F74AE88" w14:textId="77777777">
        <w:trPr>
          <w:trHeight w:val="300"/>
        </w:trPr>
        <w:tc>
          <w:tcPr>
            <w:tcW w:w="1253" w:type="pct"/>
            <w:tcBorders>
              <w:left w:val="nil"/>
              <w:bottom w:val="nil"/>
              <w:right w:val="nil"/>
            </w:tcBorders>
            <w:shd w:val="clear" w:color="auto" w:fill="auto"/>
            <w:noWrap/>
            <w:vAlign w:val="center"/>
          </w:tcPr>
          <w:p w14:paraId="2148F4C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06E3D176"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6CE75ACE"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029380DC"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6FC31A50"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2AD55737"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557FB5F7" w14:textId="77777777" w:rsidR="009F4DFC" w:rsidRPr="00EE7889" w:rsidRDefault="009F4DFC">
            <w:pPr>
              <w:widowControl/>
              <w:jc w:val="left"/>
              <w:rPr>
                <w:rFonts w:ascii="Arial" w:eastAsia="Times New Roman" w:hAnsi="Arial" w:cs="Arial"/>
                <w:kern w:val="0"/>
                <w:szCs w:val="21"/>
              </w:rPr>
            </w:pPr>
          </w:p>
        </w:tc>
      </w:tr>
      <w:tr w:rsidR="009F4DFC" w:rsidRPr="00EE7889" w14:paraId="303AE12F" w14:textId="77777777">
        <w:trPr>
          <w:trHeight w:val="300"/>
        </w:trPr>
        <w:tc>
          <w:tcPr>
            <w:tcW w:w="1253" w:type="pct"/>
            <w:tcBorders>
              <w:top w:val="nil"/>
              <w:left w:val="nil"/>
              <w:bottom w:val="nil"/>
              <w:right w:val="nil"/>
            </w:tcBorders>
            <w:shd w:val="clear" w:color="auto" w:fill="auto"/>
            <w:noWrap/>
            <w:vAlign w:val="center"/>
          </w:tcPr>
          <w:p w14:paraId="5A585D2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AFAF2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82B1F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(0.90-1.19)</w:t>
            </w:r>
          </w:p>
        </w:tc>
        <w:tc>
          <w:tcPr>
            <w:tcW w:w="782" w:type="pct"/>
            <w:tcBorders>
              <w:top w:val="nil"/>
              <w:left w:val="nil"/>
              <w:bottom w:val="nil"/>
              <w:right w:val="nil"/>
            </w:tcBorders>
            <w:shd w:val="clear" w:color="auto" w:fill="auto"/>
            <w:noWrap/>
            <w:vAlign w:val="center"/>
          </w:tcPr>
          <w:p w14:paraId="0969B37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(0.90-1.19)</w:t>
            </w:r>
          </w:p>
        </w:tc>
        <w:tc>
          <w:tcPr>
            <w:tcW w:w="782" w:type="pct"/>
            <w:tcBorders>
              <w:top w:val="nil"/>
              <w:left w:val="nil"/>
              <w:bottom w:val="nil"/>
              <w:right w:val="nil"/>
            </w:tcBorders>
            <w:shd w:val="clear" w:color="auto" w:fill="auto"/>
            <w:noWrap/>
            <w:vAlign w:val="center"/>
          </w:tcPr>
          <w:p w14:paraId="3717A5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(0.95-1.25)</w:t>
            </w:r>
          </w:p>
        </w:tc>
        <w:tc>
          <w:tcPr>
            <w:tcW w:w="727" w:type="pct"/>
            <w:tcBorders>
              <w:top w:val="nil"/>
              <w:left w:val="nil"/>
              <w:bottom w:val="nil"/>
              <w:right w:val="nil"/>
            </w:tcBorders>
            <w:shd w:val="clear" w:color="auto" w:fill="auto"/>
            <w:noWrap/>
            <w:vAlign w:val="center"/>
          </w:tcPr>
          <w:p w14:paraId="212B05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(0.94-1.23)</w:t>
            </w:r>
          </w:p>
        </w:tc>
        <w:tc>
          <w:tcPr>
            <w:tcW w:w="458" w:type="pct"/>
            <w:tcBorders>
              <w:top w:val="nil"/>
              <w:left w:val="nil"/>
              <w:bottom w:val="nil"/>
              <w:right w:val="nil"/>
            </w:tcBorders>
            <w:shd w:val="clear" w:color="auto" w:fill="auto"/>
            <w:noWrap/>
            <w:vAlign w:val="center"/>
          </w:tcPr>
          <w:p w14:paraId="0A7B1E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0.31 </w:t>
            </w:r>
          </w:p>
        </w:tc>
      </w:tr>
      <w:tr w:rsidR="009F4DFC" w:rsidRPr="00EE7889" w14:paraId="691B0669" w14:textId="77777777">
        <w:trPr>
          <w:trHeight w:val="300"/>
        </w:trPr>
        <w:tc>
          <w:tcPr>
            <w:tcW w:w="1253" w:type="pct"/>
            <w:tcBorders>
              <w:top w:val="nil"/>
              <w:left w:val="nil"/>
              <w:bottom w:val="nil"/>
              <w:right w:val="nil"/>
            </w:tcBorders>
            <w:shd w:val="clear" w:color="auto" w:fill="auto"/>
            <w:noWrap/>
            <w:vAlign w:val="center"/>
          </w:tcPr>
          <w:p w14:paraId="5DDD93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865F9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B0F5D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0.90 (0.78-1.03)</w:t>
            </w:r>
          </w:p>
        </w:tc>
        <w:tc>
          <w:tcPr>
            <w:tcW w:w="782" w:type="pct"/>
            <w:tcBorders>
              <w:top w:val="nil"/>
              <w:left w:val="nil"/>
              <w:bottom w:val="nil"/>
              <w:right w:val="nil"/>
            </w:tcBorders>
            <w:shd w:val="clear" w:color="auto" w:fill="auto"/>
            <w:noWrap/>
            <w:vAlign w:val="center"/>
          </w:tcPr>
          <w:p w14:paraId="3770CD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(0.88-1.18)</w:t>
            </w:r>
          </w:p>
        </w:tc>
        <w:tc>
          <w:tcPr>
            <w:tcW w:w="782" w:type="pct"/>
            <w:tcBorders>
              <w:top w:val="nil"/>
              <w:left w:val="nil"/>
              <w:bottom w:val="nil"/>
              <w:right w:val="nil"/>
            </w:tcBorders>
            <w:shd w:val="clear" w:color="auto" w:fill="auto"/>
            <w:noWrap/>
            <w:vAlign w:val="center"/>
          </w:tcPr>
          <w:p w14:paraId="7D85C0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(0.81-1.11)</w:t>
            </w:r>
          </w:p>
        </w:tc>
        <w:tc>
          <w:tcPr>
            <w:tcW w:w="727" w:type="pct"/>
            <w:tcBorders>
              <w:top w:val="nil"/>
              <w:left w:val="nil"/>
              <w:bottom w:val="nil"/>
              <w:right w:val="nil"/>
            </w:tcBorders>
            <w:shd w:val="clear" w:color="auto" w:fill="auto"/>
            <w:noWrap/>
            <w:vAlign w:val="center"/>
          </w:tcPr>
          <w:p w14:paraId="0F3378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(0.91-1.28)</w:t>
            </w:r>
          </w:p>
        </w:tc>
        <w:tc>
          <w:tcPr>
            <w:tcW w:w="458" w:type="pct"/>
            <w:tcBorders>
              <w:top w:val="nil"/>
              <w:left w:val="nil"/>
              <w:bottom w:val="nil"/>
              <w:right w:val="nil"/>
            </w:tcBorders>
            <w:shd w:val="clear" w:color="auto" w:fill="auto"/>
            <w:noWrap/>
            <w:vAlign w:val="center"/>
          </w:tcPr>
          <w:p w14:paraId="44B4D9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0.14 </w:t>
            </w:r>
          </w:p>
        </w:tc>
      </w:tr>
      <w:tr w:rsidR="009F4DFC" w:rsidRPr="00EE7889" w14:paraId="3D9923E8" w14:textId="77777777">
        <w:trPr>
          <w:trHeight w:val="300"/>
        </w:trPr>
        <w:tc>
          <w:tcPr>
            <w:tcW w:w="1253" w:type="pct"/>
            <w:tcBorders>
              <w:top w:val="nil"/>
              <w:left w:val="nil"/>
              <w:bottom w:val="single" w:sz="4" w:space="0" w:color="auto"/>
              <w:right w:val="nil"/>
            </w:tcBorders>
            <w:shd w:val="clear" w:color="auto" w:fill="auto"/>
            <w:noWrap/>
            <w:vAlign w:val="center"/>
          </w:tcPr>
          <w:p w14:paraId="4CD1EB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C57672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301D5B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(0.83-1.15)</w:t>
            </w:r>
          </w:p>
        </w:tc>
        <w:tc>
          <w:tcPr>
            <w:tcW w:w="782" w:type="pct"/>
            <w:tcBorders>
              <w:top w:val="nil"/>
              <w:left w:val="nil"/>
              <w:bottom w:val="single" w:sz="4" w:space="0" w:color="auto"/>
              <w:right w:val="nil"/>
            </w:tcBorders>
            <w:shd w:val="clear" w:color="auto" w:fill="auto"/>
            <w:noWrap/>
            <w:vAlign w:val="center"/>
          </w:tcPr>
          <w:p w14:paraId="71463BCC"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E70F27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E1305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AC39E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0.76 </w:t>
            </w:r>
          </w:p>
        </w:tc>
      </w:tr>
      <w:tr w:rsidR="009F4DFC" w:rsidRPr="00EE7889" w14:paraId="5F9EFF10" w14:textId="77777777">
        <w:trPr>
          <w:trHeight w:val="300"/>
        </w:trPr>
        <w:tc>
          <w:tcPr>
            <w:tcW w:w="1253" w:type="pct"/>
            <w:tcBorders>
              <w:top w:val="nil"/>
              <w:left w:val="nil"/>
              <w:bottom w:val="nil"/>
              <w:right w:val="nil"/>
            </w:tcBorders>
            <w:shd w:val="clear" w:color="auto" w:fill="auto"/>
            <w:noWrap/>
            <w:vAlign w:val="center"/>
          </w:tcPr>
          <w:p w14:paraId="37034E3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14DCE3D6"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91D374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0DE4A8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ADEE010"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3467B62"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1F859EE" w14:textId="77777777" w:rsidR="009F4DFC" w:rsidRPr="00EE7889" w:rsidRDefault="009F4DFC">
            <w:pPr>
              <w:widowControl/>
              <w:jc w:val="left"/>
              <w:rPr>
                <w:rFonts w:ascii="Arial" w:eastAsia="Times New Roman" w:hAnsi="Arial" w:cs="Arial"/>
                <w:kern w:val="0"/>
                <w:szCs w:val="21"/>
              </w:rPr>
            </w:pPr>
          </w:p>
        </w:tc>
      </w:tr>
      <w:tr w:rsidR="009F4DFC" w:rsidRPr="00EE7889" w14:paraId="53BD2A43" w14:textId="77777777">
        <w:trPr>
          <w:trHeight w:val="300"/>
        </w:trPr>
        <w:tc>
          <w:tcPr>
            <w:tcW w:w="1253" w:type="pct"/>
            <w:tcBorders>
              <w:top w:val="nil"/>
              <w:left w:val="nil"/>
              <w:bottom w:val="nil"/>
              <w:right w:val="nil"/>
            </w:tcBorders>
            <w:shd w:val="clear" w:color="auto" w:fill="auto"/>
            <w:noWrap/>
            <w:vAlign w:val="center"/>
          </w:tcPr>
          <w:p w14:paraId="71ABEF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C115C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106F2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(0.88-1.23)</w:t>
            </w:r>
          </w:p>
        </w:tc>
        <w:tc>
          <w:tcPr>
            <w:tcW w:w="782" w:type="pct"/>
            <w:tcBorders>
              <w:top w:val="nil"/>
              <w:left w:val="nil"/>
              <w:bottom w:val="nil"/>
              <w:right w:val="nil"/>
            </w:tcBorders>
            <w:shd w:val="clear" w:color="auto" w:fill="auto"/>
            <w:noWrap/>
            <w:vAlign w:val="center"/>
          </w:tcPr>
          <w:p w14:paraId="328BC3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(0.91-1.26)</w:t>
            </w:r>
          </w:p>
        </w:tc>
        <w:tc>
          <w:tcPr>
            <w:tcW w:w="782" w:type="pct"/>
            <w:tcBorders>
              <w:top w:val="nil"/>
              <w:left w:val="nil"/>
              <w:bottom w:val="nil"/>
              <w:right w:val="nil"/>
            </w:tcBorders>
            <w:shd w:val="clear" w:color="auto" w:fill="auto"/>
            <w:noWrap/>
            <w:vAlign w:val="center"/>
          </w:tcPr>
          <w:p w14:paraId="36D9F1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(0.98-1.35)</w:t>
            </w:r>
          </w:p>
        </w:tc>
        <w:tc>
          <w:tcPr>
            <w:tcW w:w="727" w:type="pct"/>
            <w:tcBorders>
              <w:top w:val="nil"/>
              <w:left w:val="nil"/>
              <w:bottom w:val="nil"/>
              <w:right w:val="nil"/>
            </w:tcBorders>
            <w:shd w:val="clear" w:color="auto" w:fill="auto"/>
            <w:noWrap/>
            <w:vAlign w:val="center"/>
          </w:tcPr>
          <w:p w14:paraId="62084B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(1.00-1.36)</w:t>
            </w:r>
          </w:p>
        </w:tc>
        <w:tc>
          <w:tcPr>
            <w:tcW w:w="458" w:type="pct"/>
            <w:tcBorders>
              <w:top w:val="nil"/>
              <w:left w:val="nil"/>
              <w:bottom w:val="nil"/>
              <w:right w:val="nil"/>
            </w:tcBorders>
            <w:shd w:val="clear" w:color="auto" w:fill="auto"/>
            <w:noWrap/>
            <w:vAlign w:val="center"/>
          </w:tcPr>
          <w:p w14:paraId="734C5DF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r>
      <w:tr w:rsidR="009F4DFC" w:rsidRPr="00EE7889" w14:paraId="519883A5" w14:textId="77777777">
        <w:trPr>
          <w:trHeight w:val="300"/>
        </w:trPr>
        <w:tc>
          <w:tcPr>
            <w:tcW w:w="1253" w:type="pct"/>
            <w:tcBorders>
              <w:top w:val="nil"/>
              <w:left w:val="nil"/>
              <w:bottom w:val="nil"/>
              <w:right w:val="nil"/>
            </w:tcBorders>
            <w:shd w:val="clear" w:color="auto" w:fill="auto"/>
            <w:noWrap/>
            <w:vAlign w:val="center"/>
          </w:tcPr>
          <w:p w14:paraId="1B0B37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853E6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5CDCC0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(0.93-1.29)</w:t>
            </w:r>
          </w:p>
        </w:tc>
        <w:tc>
          <w:tcPr>
            <w:tcW w:w="782" w:type="pct"/>
            <w:tcBorders>
              <w:top w:val="nil"/>
              <w:left w:val="nil"/>
              <w:bottom w:val="nil"/>
              <w:right w:val="nil"/>
            </w:tcBorders>
            <w:shd w:val="clear" w:color="auto" w:fill="auto"/>
            <w:noWrap/>
            <w:vAlign w:val="center"/>
          </w:tcPr>
          <w:p w14:paraId="231A58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(0.88-1.24)</w:t>
            </w:r>
          </w:p>
        </w:tc>
        <w:tc>
          <w:tcPr>
            <w:tcW w:w="782" w:type="pct"/>
            <w:tcBorders>
              <w:top w:val="nil"/>
              <w:left w:val="nil"/>
              <w:bottom w:val="nil"/>
              <w:right w:val="nil"/>
            </w:tcBorders>
            <w:shd w:val="clear" w:color="auto" w:fill="auto"/>
            <w:noWrap/>
            <w:vAlign w:val="center"/>
          </w:tcPr>
          <w:p w14:paraId="44CACC6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(0.88-1.28)</w:t>
            </w:r>
          </w:p>
        </w:tc>
        <w:tc>
          <w:tcPr>
            <w:tcW w:w="727" w:type="pct"/>
            <w:tcBorders>
              <w:top w:val="nil"/>
              <w:left w:val="nil"/>
              <w:bottom w:val="nil"/>
              <w:right w:val="nil"/>
            </w:tcBorders>
            <w:shd w:val="clear" w:color="auto" w:fill="auto"/>
            <w:noWrap/>
            <w:vAlign w:val="center"/>
          </w:tcPr>
          <w:p w14:paraId="330FAC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(0.97-1.46)</w:t>
            </w:r>
          </w:p>
        </w:tc>
        <w:tc>
          <w:tcPr>
            <w:tcW w:w="458" w:type="pct"/>
            <w:tcBorders>
              <w:top w:val="nil"/>
              <w:left w:val="nil"/>
              <w:bottom w:val="nil"/>
              <w:right w:val="nil"/>
            </w:tcBorders>
            <w:shd w:val="clear" w:color="auto" w:fill="auto"/>
            <w:noWrap/>
            <w:vAlign w:val="center"/>
          </w:tcPr>
          <w:p w14:paraId="7B5045F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0.11 </w:t>
            </w:r>
          </w:p>
        </w:tc>
      </w:tr>
      <w:tr w:rsidR="009F4DFC" w:rsidRPr="00EE7889" w14:paraId="3F4BD244" w14:textId="77777777">
        <w:trPr>
          <w:trHeight w:val="300"/>
        </w:trPr>
        <w:tc>
          <w:tcPr>
            <w:tcW w:w="1253" w:type="pct"/>
            <w:tcBorders>
              <w:top w:val="nil"/>
              <w:left w:val="nil"/>
              <w:bottom w:val="single" w:sz="4" w:space="0" w:color="auto"/>
              <w:right w:val="nil"/>
            </w:tcBorders>
            <w:shd w:val="clear" w:color="auto" w:fill="auto"/>
            <w:noWrap/>
            <w:vAlign w:val="center"/>
          </w:tcPr>
          <w:p w14:paraId="62FF414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577658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07EE3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(0.83-1.23)</w:t>
            </w:r>
          </w:p>
        </w:tc>
        <w:tc>
          <w:tcPr>
            <w:tcW w:w="782" w:type="pct"/>
            <w:tcBorders>
              <w:top w:val="nil"/>
              <w:left w:val="nil"/>
              <w:bottom w:val="single" w:sz="4" w:space="0" w:color="auto"/>
              <w:right w:val="nil"/>
            </w:tcBorders>
            <w:shd w:val="clear" w:color="auto" w:fill="auto"/>
            <w:noWrap/>
            <w:vAlign w:val="center"/>
          </w:tcPr>
          <w:p w14:paraId="1EDB4E6A"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E5BF6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90E4D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4BF70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0.90 </w:t>
            </w:r>
          </w:p>
        </w:tc>
      </w:tr>
      <w:tr w:rsidR="009F4DFC" w:rsidRPr="00EE7889" w14:paraId="2D00B130" w14:textId="77777777">
        <w:trPr>
          <w:trHeight w:val="300"/>
        </w:trPr>
        <w:tc>
          <w:tcPr>
            <w:tcW w:w="1253" w:type="pct"/>
            <w:tcBorders>
              <w:top w:val="nil"/>
              <w:left w:val="nil"/>
              <w:bottom w:val="nil"/>
              <w:right w:val="nil"/>
            </w:tcBorders>
            <w:shd w:val="clear" w:color="auto" w:fill="auto"/>
            <w:noWrap/>
            <w:vAlign w:val="center"/>
          </w:tcPr>
          <w:p w14:paraId="5ACE468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3674A25A"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385337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813E467"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E2DEF2D"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33D6E2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6B8DCEF" w14:textId="77777777" w:rsidR="009F4DFC" w:rsidRPr="00EE7889" w:rsidRDefault="009F4DFC">
            <w:pPr>
              <w:widowControl/>
              <w:jc w:val="left"/>
              <w:rPr>
                <w:rFonts w:ascii="Arial" w:eastAsia="Times New Roman" w:hAnsi="Arial" w:cs="Arial"/>
                <w:kern w:val="0"/>
                <w:szCs w:val="21"/>
              </w:rPr>
            </w:pPr>
          </w:p>
        </w:tc>
      </w:tr>
      <w:tr w:rsidR="009F4DFC" w:rsidRPr="00EE7889" w14:paraId="2D2866B2" w14:textId="77777777">
        <w:trPr>
          <w:trHeight w:val="300"/>
        </w:trPr>
        <w:tc>
          <w:tcPr>
            <w:tcW w:w="1253" w:type="pct"/>
            <w:tcBorders>
              <w:top w:val="nil"/>
              <w:left w:val="nil"/>
              <w:bottom w:val="nil"/>
              <w:right w:val="nil"/>
            </w:tcBorders>
            <w:shd w:val="clear" w:color="auto" w:fill="auto"/>
            <w:noWrap/>
            <w:vAlign w:val="center"/>
          </w:tcPr>
          <w:p w14:paraId="0E9A5B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2BDA7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0D04E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(0.92-1.45)</w:t>
            </w:r>
          </w:p>
        </w:tc>
        <w:tc>
          <w:tcPr>
            <w:tcW w:w="782" w:type="pct"/>
            <w:tcBorders>
              <w:top w:val="nil"/>
              <w:left w:val="nil"/>
              <w:bottom w:val="nil"/>
              <w:right w:val="nil"/>
            </w:tcBorders>
            <w:shd w:val="clear" w:color="auto" w:fill="auto"/>
            <w:noWrap/>
            <w:vAlign w:val="center"/>
          </w:tcPr>
          <w:p w14:paraId="6263D6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(0.81-1.29)</w:t>
            </w:r>
          </w:p>
        </w:tc>
        <w:tc>
          <w:tcPr>
            <w:tcW w:w="782" w:type="pct"/>
            <w:tcBorders>
              <w:top w:val="nil"/>
              <w:left w:val="nil"/>
              <w:bottom w:val="nil"/>
              <w:right w:val="nil"/>
            </w:tcBorders>
            <w:shd w:val="clear" w:color="auto" w:fill="auto"/>
            <w:noWrap/>
            <w:vAlign w:val="center"/>
          </w:tcPr>
          <w:p w14:paraId="2B21A4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(0.93-1.46)</w:t>
            </w:r>
          </w:p>
        </w:tc>
        <w:tc>
          <w:tcPr>
            <w:tcW w:w="727" w:type="pct"/>
            <w:tcBorders>
              <w:top w:val="nil"/>
              <w:left w:val="nil"/>
              <w:bottom w:val="nil"/>
              <w:right w:val="nil"/>
            </w:tcBorders>
            <w:shd w:val="clear" w:color="auto" w:fill="auto"/>
            <w:noWrap/>
            <w:vAlign w:val="center"/>
          </w:tcPr>
          <w:p w14:paraId="44B5D8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(0.89-1.39)</w:t>
            </w:r>
          </w:p>
        </w:tc>
        <w:tc>
          <w:tcPr>
            <w:tcW w:w="458" w:type="pct"/>
            <w:tcBorders>
              <w:top w:val="nil"/>
              <w:left w:val="nil"/>
              <w:bottom w:val="nil"/>
              <w:right w:val="nil"/>
            </w:tcBorders>
            <w:shd w:val="clear" w:color="auto" w:fill="auto"/>
            <w:noWrap/>
            <w:vAlign w:val="center"/>
          </w:tcPr>
          <w:p w14:paraId="0F3CDE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0.57 </w:t>
            </w:r>
          </w:p>
        </w:tc>
      </w:tr>
      <w:tr w:rsidR="009F4DFC" w:rsidRPr="00EE7889" w14:paraId="535588A5" w14:textId="77777777">
        <w:trPr>
          <w:trHeight w:val="300"/>
        </w:trPr>
        <w:tc>
          <w:tcPr>
            <w:tcW w:w="1253" w:type="pct"/>
            <w:tcBorders>
              <w:top w:val="nil"/>
              <w:left w:val="nil"/>
              <w:bottom w:val="nil"/>
              <w:right w:val="nil"/>
            </w:tcBorders>
            <w:shd w:val="clear" w:color="auto" w:fill="auto"/>
            <w:noWrap/>
            <w:vAlign w:val="center"/>
          </w:tcPr>
          <w:p w14:paraId="01F87B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4B1553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21EE3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(0.88-1.35)</w:t>
            </w:r>
          </w:p>
        </w:tc>
        <w:tc>
          <w:tcPr>
            <w:tcW w:w="782" w:type="pct"/>
            <w:tcBorders>
              <w:top w:val="nil"/>
              <w:left w:val="nil"/>
              <w:bottom w:val="nil"/>
              <w:right w:val="nil"/>
            </w:tcBorders>
            <w:shd w:val="clear" w:color="auto" w:fill="auto"/>
            <w:noWrap/>
            <w:vAlign w:val="center"/>
          </w:tcPr>
          <w:p w14:paraId="46009E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(0.79-1.26)</w:t>
            </w:r>
          </w:p>
        </w:tc>
        <w:tc>
          <w:tcPr>
            <w:tcW w:w="782" w:type="pct"/>
            <w:tcBorders>
              <w:top w:val="nil"/>
              <w:left w:val="nil"/>
              <w:bottom w:val="nil"/>
              <w:right w:val="nil"/>
            </w:tcBorders>
            <w:shd w:val="clear" w:color="auto" w:fill="auto"/>
            <w:noWrap/>
            <w:vAlign w:val="center"/>
          </w:tcPr>
          <w:p w14:paraId="20C24B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(0.98-1.59)</w:t>
            </w:r>
          </w:p>
        </w:tc>
        <w:tc>
          <w:tcPr>
            <w:tcW w:w="727" w:type="pct"/>
            <w:tcBorders>
              <w:top w:val="nil"/>
              <w:left w:val="nil"/>
              <w:bottom w:val="nil"/>
              <w:right w:val="nil"/>
            </w:tcBorders>
            <w:shd w:val="clear" w:color="auto" w:fill="auto"/>
            <w:noWrap/>
            <w:vAlign w:val="center"/>
          </w:tcPr>
          <w:p w14:paraId="58D8E9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(0.96-1.66)</w:t>
            </w:r>
          </w:p>
        </w:tc>
        <w:tc>
          <w:tcPr>
            <w:tcW w:w="458" w:type="pct"/>
            <w:tcBorders>
              <w:top w:val="nil"/>
              <w:left w:val="nil"/>
              <w:bottom w:val="nil"/>
              <w:right w:val="nil"/>
            </w:tcBorders>
            <w:shd w:val="clear" w:color="auto" w:fill="auto"/>
            <w:noWrap/>
            <w:vAlign w:val="center"/>
          </w:tcPr>
          <w:p w14:paraId="148BD4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0.05 </w:t>
            </w:r>
          </w:p>
        </w:tc>
      </w:tr>
      <w:tr w:rsidR="009F4DFC" w:rsidRPr="00EE7889" w14:paraId="45A0E505" w14:textId="77777777">
        <w:trPr>
          <w:trHeight w:val="300"/>
        </w:trPr>
        <w:tc>
          <w:tcPr>
            <w:tcW w:w="1253" w:type="pct"/>
            <w:tcBorders>
              <w:top w:val="nil"/>
              <w:left w:val="nil"/>
              <w:bottom w:val="single" w:sz="4" w:space="0" w:color="auto"/>
              <w:right w:val="nil"/>
            </w:tcBorders>
            <w:shd w:val="clear" w:color="auto" w:fill="auto"/>
            <w:noWrap/>
            <w:vAlign w:val="center"/>
          </w:tcPr>
          <w:p w14:paraId="136804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8834A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FC24A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0.70 (0.52-0.94)</w:t>
            </w:r>
          </w:p>
        </w:tc>
        <w:tc>
          <w:tcPr>
            <w:tcW w:w="782" w:type="pct"/>
            <w:tcBorders>
              <w:top w:val="nil"/>
              <w:left w:val="nil"/>
              <w:bottom w:val="single" w:sz="4" w:space="0" w:color="auto"/>
              <w:right w:val="nil"/>
            </w:tcBorders>
            <w:shd w:val="clear" w:color="auto" w:fill="auto"/>
            <w:noWrap/>
            <w:vAlign w:val="center"/>
          </w:tcPr>
          <w:p w14:paraId="5BA20E3B"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308C3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23661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B375A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2C24252F" w14:textId="77777777">
        <w:trPr>
          <w:trHeight w:val="300"/>
        </w:trPr>
        <w:tc>
          <w:tcPr>
            <w:tcW w:w="1253" w:type="pct"/>
            <w:tcBorders>
              <w:top w:val="nil"/>
              <w:left w:val="nil"/>
              <w:bottom w:val="nil"/>
              <w:right w:val="nil"/>
            </w:tcBorders>
            <w:shd w:val="clear" w:color="auto" w:fill="auto"/>
            <w:noWrap/>
            <w:vAlign w:val="center"/>
          </w:tcPr>
          <w:p w14:paraId="487EBB1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40DB7B9A"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F21A98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97146B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9B25D1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AAA95F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D493286" w14:textId="77777777" w:rsidR="009F4DFC" w:rsidRPr="00EE7889" w:rsidRDefault="009F4DFC">
            <w:pPr>
              <w:widowControl/>
              <w:jc w:val="left"/>
              <w:rPr>
                <w:rFonts w:ascii="Arial" w:eastAsia="Times New Roman" w:hAnsi="Arial" w:cs="Arial"/>
                <w:kern w:val="0"/>
                <w:szCs w:val="21"/>
              </w:rPr>
            </w:pPr>
          </w:p>
        </w:tc>
      </w:tr>
      <w:tr w:rsidR="009F4DFC" w:rsidRPr="00EE7889" w14:paraId="4EE4420E" w14:textId="77777777">
        <w:trPr>
          <w:trHeight w:val="300"/>
        </w:trPr>
        <w:tc>
          <w:tcPr>
            <w:tcW w:w="1253" w:type="pct"/>
            <w:tcBorders>
              <w:top w:val="nil"/>
              <w:left w:val="nil"/>
              <w:bottom w:val="nil"/>
              <w:right w:val="nil"/>
            </w:tcBorders>
            <w:shd w:val="clear" w:color="auto" w:fill="auto"/>
            <w:noWrap/>
            <w:vAlign w:val="center"/>
          </w:tcPr>
          <w:p w14:paraId="01B342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4FCE5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50990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(0.92-1.00)</w:t>
            </w:r>
          </w:p>
        </w:tc>
        <w:tc>
          <w:tcPr>
            <w:tcW w:w="782" w:type="pct"/>
            <w:tcBorders>
              <w:top w:val="nil"/>
              <w:left w:val="nil"/>
              <w:bottom w:val="nil"/>
              <w:right w:val="nil"/>
            </w:tcBorders>
            <w:shd w:val="clear" w:color="auto" w:fill="auto"/>
            <w:noWrap/>
            <w:vAlign w:val="center"/>
          </w:tcPr>
          <w:p w14:paraId="5AF81A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(0.97-1.06)</w:t>
            </w:r>
          </w:p>
        </w:tc>
        <w:tc>
          <w:tcPr>
            <w:tcW w:w="782" w:type="pct"/>
            <w:tcBorders>
              <w:top w:val="nil"/>
              <w:left w:val="nil"/>
              <w:bottom w:val="nil"/>
              <w:right w:val="nil"/>
            </w:tcBorders>
            <w:shd w:val="clear" w:color="auto" w:fill="auto"/>
            <w:noWrap/>
            <w:vAlign w:val="center"/>
          </w:tcPr>
          <w:p w14:paraId="7B22F7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(0.93-1.02)</w:t>
            </w:r>
          </w:p>
        </w:tc>
        <w:tc>
          <w:tcPr>
            <w:tcW w:w="727" w:type="pct"/>
            <w:tcBorders>
              <w:top w:val="nil"/>
              <w:left w:val="nil"/>
              <w:bottom w:val="nil"/>
              <w:right w:val="nil"/>
            </w:tcBorders>
            <w:shd w:val="clear" w:color="auto" w:fill="auto"/>
            <w:noWrap/>
            <w:vAlign w:val="center"/>
          </w:tcPr>
          <w:p w14:paraId="078253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(0.98-1.07)</w:t>
            </w:r>
          </w:p>
        </w:tc>
        <w:tc>
          <w:tcPr>
            <w:tcW w:w="458" w:type="pct"/>
            <w:tcBorders>
              <w:top w:val="nil"/>
              <w:left w:val="nil"/>
              <w:bottom w:val="nil"/>
              <w:right w:val="nil"/>
            </w:tcBorders>
            <w:shd w:val="clear" w:color="auto" w:fill="auto"/>
            <w:noWrap/>
            <w:vAlign w:val="center"/>
          </w:tcPr>
          <w:p w14:paraId="2DD491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0.05 </w:t>
            </w:r>
          </w:p>
        </w:tc>
      </w:tr>
      <w:tr w:rsidR="009F4DFC" w:rsidRPr="00EE7889" w14:paraId="7DF384C4" w14:textId="77777777">
        <w:trPr>
          <w:trHeight w:val="300"/>
        </w:trPr>
        <w:tc>
          <w:tcPr>
            <w:tcW w:w="1253" w:type="pct"/>
            <w:tcBorders>
              <w:top w:val="nil"/>
              <w:left w:val="nil"/>
              <w:bottom w:val="nil"/>
              <w:right w:val="nil"/>
            </w:tcBorders>
            <w:shd w:val="clear" w:color="auto" w:fill="auto"/>
            <w:noWrap/>
            <w:vAlign w:val="center"/>
          </w:tcPr>
          <w:p w14:paraId="25C6E8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5AC41A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02812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(0.93-1.02)</w:t>
            </w:r>
          </w:p>
        </w:tc>
        <w:tc>
          <w:tcPr>
            <w:tcW w:w="782" w:type="pct"/>
            <w:tcBorders>
              <w:top w:val="nil"/>
              <w:left w:val="nil"/>
              <w:bottom w:val="nil"/>
              <w:right w:val="nil"/>
            </w:tcBorders>
            <w:shd w:val="clear" w:color="auto" w:fill="auto"/>
            <w:noWrap/>
            <w:vAlign w:val="center"/>
          </w:tcPr>
          <w:p w14:paraId="0C6BF7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(0.95-1.04)</w:t>
            </w:r>
          </w:p>
        </w:tc>
        <w:tc>
          <w:tcPr>
            <w:tcW w:w="782" w:type="pct"/>
            <w:tcBorders>
              <w:top w:val="nil"/>
              <w:left w:val="nil"/>
              <w:bottom w:val="nil"/>
              <w:right w:val="nil"/>
            </w:tcBorders>
            <w:shd w:val="clear" w:color="auto" w:fill="auto"/>
            <w:noWrap/>
            <w:vAlign w:val="center"/>
          </w:tcPr>
          <w:p w14:paraId="24F93F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(0.94-1.05)</w:t>
            </w:r>
          </w:p>
        </w:tc>
        <w:tc>
          <w:tcPr>
            <w:tcW w:w="727" w:type="pct"/>
            <w:tcBorders>
              <w:top w:val="nil"/>
              <w:left w:val="nil"/>
              <w:bottom w:val="nil"/>
              <w:right w:val="nil"/>
            </w:tcBorders>
            <w:shd w:val="clear" w:color="auto" w:fill="auto"/>
            <w:noWrap/>
            <w:vAlign w:val="center"/>
          </w:tcPr>
          <w:p w14:paraId="09089E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(0.98-1.10)</w:t>
            </w:r>
          </w:p>
        </w:tc>
        <w:tc>
          <w:tcPr>
            <w:tcW w:w="458" w:type="pct"/>
            <w:tcBorders>
              <w:top w:val="nil"/>
              <w:left w:val="nil"/>
              <w:bottom w:val="nil"/>
              <w:right w:val="nil"/>
            </w:tcBorders>
            <w:shd w:val="clear" w:color="auto" w:fill="auto"/>
            <w:noWrap/>
            <w:vAlign w:val="center"/>
          </w:tcPr>
          <w:p w14:paraId="2AB1B1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r>
      <w:tr w:rsidR="009F4DFC" w:rsidRPr="00EE7889" w14:paraId="5DEC3C2C" w14:textId="77777777">
        <w:trPr>
          <w:trHeight w:val="300"/>
        </w:trPr>
        <w:tc>
          <w:tcPr>
            <w:tcW w:w="1253" w:type="pct"/>
            <w:tcBorders>
              <w:top w:val="nil"/>
              <w:left w:val="nil"/>
              <w:bottom w:val="single" w:sz="4" w:space="0" w:color="auto"/>
              <w:right w:val="nil"/>
            </w:tcBorders>
            <w:shd w:val="clear" w:color="auto" w:fill="auto"/>
            <w:noWrap/>
            <w:vAlign w:val="center"/>
          </w:tcPr>
          <w:p w14:paraId="02394A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AE89E0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9040E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(0.82-0.91)</w:t>
            </w:r>
          </w:p>
        </w:tc>
        <w:tc>
          <w:tcPr>
            <w:tcW w:w="782" w:type="pct"/>
            <w:tcBorders>
              <w:top w:val="nil"/>
              <w:left w:val="nil"/>
              <w:bottom w:val="single" w:sz="4" w:space="0" w:color="auto"/>
              <w:right w:val="nil"/>
            </w:tcBorders>
            <w:shd w:val="clear" w:color="auto" w:fill="auto"/>
            <w:noWrap/>
            <w:vAlign w:val="center"/>
          </w:tcPr>
          <w:p w14:paraId="2BAE0545"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E0CF2C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1CA4D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8FBC6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4ACD4491"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3FCC4DAF"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vitamin supplements use (yes or no), aspirin use (yes or no), hypertension, hypercholesteremia, history of heart disease, stroke, diabetes, and cancer at baseline, total energy, egg whites/substitutes and HEI-2015.</w:t>
      </w:r>
    </w:p>
    <w:p w14:paraId="1BCD18B4"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vitamin supplements use (yes or no), aspirin use (yes or no), hypertension, hypercholesteremia, history of heart disease, stroke, diabetes, and cancer at baseline, total energy and intakes of saturated fat, polyunsaturated fat, monounsaturated fat, trans fat, animal protein, fiber, and sodium.</w:t>
      </w:r>
    </w:p>
    <w:p w14:paraId="26397AF9"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vitamin supplements use (yes or no), aspirin use (yes or no), hypertension, hypercholesteremia, history of heart disease, stroke, diabetes, and cancer at baseline, total energy, whole egg and HEI-2015.</w:t>
      </w:r>
    </w:p>
    <w:p w14:paraId="062F642C" w14:textId="131F84DC" w:rsidR="009F4DFC" w:rsidRPr="00EE7889" w:rsidRDefault="00153BAA">
      <w:pPr>
        <w:pStyle w:val="1"/>
        <w:spacing w:before="0" w:afterLines="50" w:after="120"/>
        <w:rPr>
          <w:rFonts w:ascii="Arial" w:eastAsiaTheme="minorEastAsia" w:hAnsi="Arial" w:cs="Arial"/>
        </w:rPr>
      </w:pPr>
      <w:bookmarkStart w:id="29" w:name="_Toc54710787"/>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S</w:t>
      </w:r>
      <w:r w:rsidRPr="00EE7889">
        <w:rPr>
          <w:rFonts w:ascii="Arial" w:hAnsi="Arial" w:cs="Arial"/>
        </w:rPr>
        <w:t>.</w:t>
      </w:r>
      <w:r w:rsidRPr="00EE7889">
        <w:rPr>
          <w:rFonts w:ascii="Arial" w:eastAsia="FrutigerLTStd-Bold" w:hAnsi="Arial" w:cs="Arial"/>
          <w:color w:val="DA0000"/>
          <w:kern w:val="0"/>
        </w:rPr>
        <w:t xml:space="preserve"> </w:t>
      </w:r>
      <w:r w:rsidRPr="00EE7889">
        <w:rPr>
          <w:rFonts w:ascii="Arial" w:eastAsiaTheme="minorEastAsia" w:hAnsi="Arial" w:cs="Arial"/>
        </w:rPr>
        <w:t>Sensitivity analyses for the associations of egg and cholesterol consumption with mortality by carefully adjusting for processed meat</w:t>
      </w:r>
      <w:bookmarkEnd w:id="29"/>
    </w:p>
    <w:tbl>
      <w:tblPr>
        <w:tblW w:w="13750" w:type="dxa"/>
        <w:tblLook w:val="04A0" w:firstRow="1" w:lastRow="0" w:firstColumn="1" w:lastColumn="0" w:noHBand="0" w:noVBand="1"/>
      </w:tblPr>
      <w:tblGrid>
        <w:gridCol w:w="3400"/>
        <w:gridCol w:w="625"/>
        <w:gridCol w:w="2131"/>
        <w:gridCol w:w="2131"/>
        <w:gridCol w:w="2131"/>
        <w:gridCol w:w="1980"/>
        <w:gridCol w:w="1352"/>
      </w:tblGrid>
      <w:tr w:rsidR="009F4DFC" w:rsidRPr="00EE7889" w14:paraId="414C77EE" w14:textId="77777777">
        <w:trPr>
          <w:trHeight w:val="300"/>
        </w:trPr>
        <w:tc>
          <w:tcPr>
            <w:tcW w:w="3400" w:type="dxa"/>
            <w:tcBorders>
              <w:top w:val="single" w:sz="4" w:space="0" w:color="auto"/>
              <w:left w:val="nil"/>
              <w:bottom w:val="nil"/>
              <w:right w:val="nil"/>
            </w:tcBorders>
            <w:shd w:val="clear" w:color="auto" w:fill="auto"/>
            <w:noWrap/>
            <w:vAlign w:val="center"/>
          </w:tcPr>
          <w:p w14:paraId="6322AA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8998" w:type="dxa"/>
            <w:gridSpan w:val="5"/>
            <w:tcBorders>
              <w:top w:val="single" w:sz="4" w:space="0" w:color="auto"/>
              <w:left w:val="nil"/>
              <w:bottom w:val="single" w:sz="4" w:space="0" w:color="auto"/>
              <w:right w:val="nil"/>
            </w:tcBorders>
            <w:shd w:val="clear" w:color="auto" w:fill="auto"/>
            <w:noWrap/>
            <w:vAlign w:val="center"/>
          </w:tcPr>
          <w:p w14:paraId="44040FC1"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1352" w:type="dxa"/>
            <w:tcBorders>
              <w:top w:val="single" w:sz="4" w:space="0" w:color="auto"/>
              <w:left w:val="nil"/>
              <w:bottom w:val="nil"/>
              <w:right w:val="nil"/>
            </w:tcBorders>
            <w:shd w:val="clear" w:color="auto" w:fill="auto"/>
            <w:noWrap/>
            <w:vAlign w:val="center"/>
          </w:tcPr>
          <w:p w14:paraId="6ADD27CB"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6AE1C7DE" w14:textId="77777777">
        <w:trPr>
          <w:trHeight w:val="300"/>
        </w:trPr>
        <w:tc>
          <w:tcPr>
            <w:tcW w:w="3400" w:type="dxa"/>
            <w:tcBorders>
              <w:top w:val="nil"/>
              <w:left w:val="nil"/>
              <w:bottom w:val="single" w:sz="4" w:space="0" w:color="auto"/>
              <w:right w:val="nil"/>
            </w:tcBorders>
            <w:shd w:val="clear" w:color="auto" w:fill="auto"/>
            <w:noWrap/>
            <w:vAlign w:val="center"/>
          </w:tcPr>
          <w:p w14:paraId="2DA1AF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625" w:type="dxa"/>
            <w:tcBorders>
              <w:top w:val="nil"/>
              <w:left w:val="nil"/>
              <w:bottom w:val="single" w:sz="4" w:space="0" w:color="auto"/>
              <w:right w:val="nil"/>
            </w:tcBorders>
            <w:shd w:val="clear" w:color="auto" w:fill="auto"/>
            <w:noWrap/>
            <w:vAlign w:val="center"/>
          </w:tcPr>
          <w:p w14:paraId="2ED919C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2131" w:type="dxa"/>
            <w:tcBorders>
              <w:top w:val="nil"/>
              <w:left w:val="nil"/>
              <w:bottom w:val="single" w:sz="4" w:space="0" w:color="auto"/>
              <w:right w:val="nil"/>
            </w:tcBorders>
            <w:shd w:val="clear" w:color="auto" w:fill="auto"/>
            <w:noWrap/>
            <w:vAlign w:val="center"/>
          </w:tcPr>
          <w:p w14:paraId="59BFBC4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2131" w:type="dxa"/>
            <w:tcBorders>
              <w:top w:val="nil"/>
              <w:left w:val="nil"/>
              <w:bottom w:val="single" w:sz="4" w:space="0" w:color="auto"/>
              <w:right w:val="nil"/>
            </w:tcBorders>
            <w:shd w:val="clear" w:color="auto" w:fill="auto"/>
            <w:noWrap/>
            <w:vAlign w:val="center"/>
          </w:tcPr>
          <w:p w14:paraId="2BA7558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2131" w:type="dxa"/>
            <w:tcBorders>
              <w:top w:val="nil"/>
              <w:left w:val="nil"/>
              <w:bottom w:val="single" w:sz="4" w:space="0" w:color="auto"/>
              <w:right w:val="nil"/>
            </w:tcBorders>
            <w:shd w:val="clear" w:color="auto" w:fill="auto"/>
            <w:noWrap/>
            <w:vAlign w:val="center"/>
          </w:tcPr>
          <w:p w14:paraId="4D88CC1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1980" w:type="dxa"/>
            <w:tcBorders>
              <w:top w:val="nil"/>
              <w:left w:val="nil"/>
              <w:bottom w:val="single" w:sz="4" w:space="0" w:color="auto"/>
              <w:right w:val="nil"/>
            </w:tcBorders>
            <w:shd w:val="clear" w:color="auto" w:fill="auto"/>
            <w:noWrap/>
            <w:vAlign w:val="center"/>
          </w:tcPr>
          <w:p w14:paraId="1409B8F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1352" w:type="dxa"/>
            <w:tcBorders>
              <w:top w:val="nil"/>
              <w:left w:val="nil"/>
              <w:bottom w:val="single" w:sz="4" w:space="0" w:color="auto"/>
              <w:right w:val="nil"/>
            </w:tcBorders>
            <w:shd w:val="clear" w:color="auto" w:fill="auto"/>
            <w:noWrap/>
            <w:vAlign w:val="center"/>
          </w:tcPr>
          <w:p w14:paraId="5408A654" w14:textId="77777777" w:rsidR="009F4DFC" w:rsidRPr="00EE7889" w:rsidRDefault="00153BAA">
            <w:pPr>
              <w:widowControl/>
              <w:jc w:val="center"/>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3177FE5B" w14:textId="77777777">
        <w:trPr>
          <w:trHeight w:val="300"/>
        </w:trPr>
        <w:tc>
          <w:tcPr>
            <w:tcW w:w="3400" w:type="dxa"/>
            <w:tcBorders>
              <w:top w:val="nil"/>
              <w:left w:val="nil"/>
              <w:bottom w:val="nil"/>
              <w:right w:val="nil"/>
            </w:tcBorders>
            <w:shd w:val="clear" w:color="auto" w:fill="auto"/>
            <w:noWrap/>
            <w:vAlign w:val="center"/>
          </w:tcPr>
          <w:p w14:paraId="72BD8A4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625" w:type="dxa"/>
            <w:tcBorders>
              <w:top w:val="nil"/>
              <w:left w:val="nil"/>
              <w:bottom w:val="nil"/>
              <w:right w:val="nil"/>
            </w:tcBorders>
            <w:shd w:val="clear" w:color="auto" w:fill="auto"/>
            <w:noWrap/>
            <w:vAlign w:val="center"/>
          </w:tcPr>
          <w:p w14:paraId="6C6FB983"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152CB514"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6F2B75B0"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714ECE55"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774E7435"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17CD13A9" w14:textId="77777777" w:rsidR="009F4DFC" w:rsidRPr="00EE7889" w:rsidRDefault="009F4DFC">
            <w:pPr>
              <w:widowControl/>
              <w:jc w:val="left"/>
              <w:rPr>
                <w:rFonts w:ascii="Arial" w:eastAsia="Times New Roman" w:hAnsi="Arial" w:cs="Arial"/>
                <w:kern w:val="0"/>
                <w:szCs w:val="21"/>
              </w:rPr>
            </w:pPr>
          </w:p>
        </w:tc>
      </w:tr>
      <w:tr w:rsidR="009F4DFC" w:rsidRPr="00EE7889" w14:paraId="5E880131" w14:textId="77777777">
        <w:trPr>
          <w:trHeight w:val="300"/>
        </w:trPr>
        <w:tc>
          <w:tcPr>
            <w:tcW w:w="3400" w:type="dxa"/>
            <w:tcBorders>
              <w:top w:val="nil"/>
              <w:left w:val="nil"/>
              <w:bottom w:val="nil"/>
              <w:right w:val="nil"/>
            </w:tcBorders>
            <w:shd w:val="clear" w:color="auto" w:fill="auto"/>
            <w:noWrap/>
            <w:vAlign w:val="center"/>
          </w:tcPr>
          <w:p w14:paraId="6365B9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507FF3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57BD05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(1.00-1.04)</w:t>
            </w:r>
          </w:p>
        </w:tc>
        <w:tc>
          <w:tcPr>
            <w:tcW w:w="2131" w:type="dxa"/>
            <w:tcBorders>
              <w:top w:val="nil"/>
              <w:left w:val="nil"/>
              <w:bottom w:val="nil"/>
              <w:right w:val="nil"/>
            </w:tcBorders>
            <w:shd w:val="clear" w:color="auto" w:fill="auto"/>
            <w:noWrap/>
            <w:vAlign w:val="center"/>
          </w:tcPr>
          <w:p w14:paraId="098B4F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(1.03-1.07)</w:t>
            </w:r>
          </w:p>
        </w:tc>
        <w:tc>
          <w:tcPr>
            <w:tcW w:w="2131" w:type="dxa"/>
            <w:tcBorders>
              <w:top w:val="nil"/>
              <w:left w:val="nil"/>
              <w:bottom w:val="nil"/>
              <w:right w:val="nil"/>
            </w:tcBorders>
            <w:shd w:val="clear" w:color="auto" w:fill="auto"/>
            <w:noWrap/>
            <w:vAlign w:val="center"/>
          </w:tcPr>
          <w:p w14:paraId="40866F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(1.05-1.09)</w:t>
            </w:r>
          </w:p>
        </w:tc>
        <w:tc>
          <w:tcPr>
            <w:tcW w:w="1980" w:type="dxa"/>
            <w:tcBorders>
              <w:top w:val="nil"/>
              <w:left w:val="nil"/>
              <w:bottom w:val="nil"/>
              <w:right w:val="nil"/>
            </w:tcBorders>
            <w:shd w:val="clear" w:color="auto" w:fill="auto"/>
            <w:noWrap/>
            <w:vAlign w:val="center"/>
          </w:tcPr>
          <w:p w14:paraId="007E95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(1.12-1.16)</w:t>
            </w:r>
          </w:p>
        </w:tc>
        <w:tc>
          <w:tcPr>
            <w:tcW w:w="1352" w:type="dxa"/>
            <w:tcBorders>
              <w:top w:val="nil"/>
              <w:left w:val="nil"/>
              <w:bottom w:val="nil"/>
              <w:right w:val="nil"/>
            </w:tcBorders>
            <w:shd w:val="clear" w:color="auto" w:fill="auto"/>
            <w:noWrap/>
            <w:vAlign w:val="center"/>
          </w:tcPr>
          <w:p w14:paraId="13271CC9"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B268487" w14:textId="77777777">
        <w:trPr>
          <w:trHeight w:val="300"/>
        </w:trPr>
        <w:tc>
          <w:tcPr>
            <w:tcW w:w="3400" w:type="dxa"/>
            <w:tcBorders>
              <w:top w:val="nil"/>
              <w:left w:val="nil"/>
              <w:bottom w:val="nil"/>
              <w:right w:val="nil"/>
            </w:tcBorders>
            <w:shd w:val="clear" w:color="auto" w:fill="auto"/>
            <w:noWrap/>
            <w:vAlign w:val="center"/>
          </w:tcPr>
          <w:p w14:paraId="22A2A6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54E041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A47C1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(1.02-1.06)</w:t>
            </w:r>
          </w:p>
        </w:tc>
        <w:tc>
          <w:tcPr>
            <w:tcW w:w="2131" w:type="dxa"/>
            <w:tcBorders>
              <w:top w:val="nil"/>
              <w:left w:val="nil"/>
              <w:bottom w:val="nil"/>
              <w:right w:val="nil"/>
            </w:tcBorders>
            <w:shd w:val="clear" w:color="auto" w:fill="auto"/>
            <w:noWrap/>
            <w:vAlign w:val="center"/>
          </w:tcPr>
          <w:p w14:paraId="6DDD58D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(1.06-1.11)</w:t>
            </w:r>
          </w:p>
        </w:tc>
        <w:tc>
          <w:tcPr>
            <w:tcW w:w="2131" w:type="dxa"/>
            <w:tcBorders>
              <w:top w:val="nil"/>
              <w:left w:val="nil"/>
              <w:bottom w:val="nil"/>
              <w:right w:val="nil"/>
            </w:tcBorders>
            <w:shd w:val="clear" w:color="auto" w:fill="auto"/>
            <w:noWrap/>
            <w:vAlign w:val="center"/>
          </w:tcPr>
          <w:p w14:paraId="5FA638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(1.11-1.16)</w:t>
            </w:r>
          </w:p>
        </w:tc>
        <w:tc>
          <w:tcPr>
            <w:tcW w:w="1980" w:type="dxa"/>
            <w:tcBorders>
              <w:top w:val="nil"/>
              <w:left w:val="nil"/>
              <w:bottom w:val="nil"/>
              <w:right w:val="nil"/>
            </w:tcBorders>
            <w:shd w:val="clear" w:color="auto" w:fill="auto"/>
            <w:noWrap/>
            <w:vAlign w:val="center"/>
          </w:tcPr>
          <w:p w14:paraId="06C8CA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1.23 (1.20-1.26)</w:t>
            </w:r>
          </w:p>
        </w:tc>
        <w:tc>
          <w:tcPr>
            <w:tcW w:w="1352" w:type="dxa"/>
            <w:tcBorders>
              <w:top w:val="nil"/>
              <w:left w:val="nil"/>
              <w:bottom w:val="nil"/>
              <w:right w:val="nil"/>
            </w:tcBorders>
            <w:shd w:val="clear" w:color="auto" w:fill="auto"/>
            <w:noWrap/>
            <w:vAlign w:val="center"/>
          </w:tcPr>
          <w:p w14:paraId="6016862E"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95C430E" w14:textId="77777777">
        <w:trPr>
          <w:trHeight w:val="300"/>
        </w:trPr>
        <w:tc>
          <w:tcPr>
            <w:tcW w:w="3400" w:type="dxa"/>
            <w:tcBorders>
              <w:top w:val="nil"/>
              <w:left w:val="nil"/>
              <w:bottom w:val="single" w:sz="4" w:space="0" w:color="auto"/>
              <w:right w:val="nil"/>
            </w:tcBorders>
            <w:shd w:val="clear" w:color="auto" w:fill="auto"/>
            <w:noWrap/>
            <w:vAlign w:val="center"/>
          </w:tcPr>
          <w:p w14:paraId="6FB705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5B5B3D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5656C3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(0.92-0.96)</w:t>
            </w:r>
          </w:p>
        </w:tc>
        <w:tc>
          <w:tcPr>
            <w:tcW w:w="2131" w:type="dxa"/>
            <w:tcBorders>
              <w:top w:val="nil"/>
              <w:left w:val="nil"/>
              <w:bottom w:val="single" w:sz="4" w:space="0" w:color="auto"/>
              <w:right w:val="nil"/>
            </w:tcBorders>
            <w:shd w:val="clear" w:color="auto" w:fill="auto"/>
            <w:noWrap/>
            <w:vAlign w:val="center"/>
          </w:tcPr>
          <w:p w14:paraId="598FBEC2"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7A960B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6943B3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654F96E2"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4471C0C" w14:textId="77777777">
        <w:trPr>
          <w:trHeight w:val="300"/>
        </w:trPr>
        <w:tc>
          <w:tcPr>
            <w:tcW w:w="3400" w:type="dxa"/>
            <w:tcBorders>
              <w:top w:val="nil"/>
              <w:left w:val="nil"/>
              <w:bottom w:val="nil"/>
              <w:right w:val="nil"/>
            </w:tcBorders>
            <w:shd w:val="clear" w:color="auto" w:fill="auto"/>
            <w:noWrap/>
            <w:vAlign w:val="center"/>
          </w:tcPr>
          <w:p w14:paraId="2385399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625" w:type="dxa"/>
            <w:tcBorders>
              <w:top w:val="nil"/>
              <w:left w:val="nil"/>
              <w:bottom w:val="nil"/>
              <w:right w:val="nil"/>
            </w:tcBorders>
            <w:shd w:val="clear" w:color="auto" w:fill="auto"/>
            <w:noWrap/>
            <w:vAlign w:val="center"/>
          </w:tcPr>
          <w:p w14:paraId="48FF36F6"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01EC64CC"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64E38906"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080C9DC0"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670C8ED0"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67CFA703" w14:textId="77777777" w:rsidR="009F4DFC" w:rsidRPr="00EE7889" w:rsidRDefault="009F4DFC">
            <w:pPr>
              <w:widowControl/>
              <w:jc w:val="left"/>
              <w:rPr>
                <w:rFonts w:ascii="Arial" w:eastAsia="Times New Roman" w:hAnsi="Arial" w:cs="Arial"/>
                <w:kern w:val="0"/>
                <w:szCs w:val="21"/>
              </w:rPr>
            </w:pPr>
          </w:p>
        </w:tc>
      </w:tr>
      <w:tr w:rsidR="009F4DFC" w:rsidRPr="00EE7889" w14:paraId="0FC5DA66" w14:textId="77777777">
        <w:trPr>
          <w:trHeight w:val="300"/>
        </w:trPr>
        <w:tc>
          <w:tcPr>
            <w:tcW w:w="3400" w:type="dxa"/>
            <w:tcBorders>
              <w:top w:val="nil"/>
              <w:left w:val="nil"/>
              <w:bottom w:val="nil"/>
              <w:right w:val="nil"/>
            </w:tcBorders>
            <w:shd w:val="clear" w:color="auto" w:fill="auto"/>
            <w:noWrap/>
            <w:vAlign w:val="center"/>
          </w:tcPr>
          <w:p w14:paraId="570BB8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77BD4C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41B04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2131" w:type="dxa"/>
            <w:tcBorders>
              <w:top w:val="nil"/>
              <w:left w:val="nil"/>
              <w:bottom w:val="nil"/>
              <w:right w:val="nil"/>
            </w:tcBorders>
            <w:shd w:val="clear" w:color="auto" w:fill="auto"/>
            <w:noWrap/>
            <w:vAlign w:val="center"/>
          </w:tcPr>
          <w:p w14:paraId="0B9AFA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2131" w:type="dxa"/>
            <w:tcBorders>
              <w:top w:val="nil"/>
              <w:left w:val="nil"/>
              <w:bottom w:val="nil"/>
              <w:right w:val="nil"/>
            </w:tcBorders>
            <w:shd w:val="clear" w:color="auto" w:fill="auto"/>
            <w:noWrap/>
            <w:vAlign w:val="center"/>
          </w:tcPr>
          <w:p w14:paraId="5375FC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(1.03-1.10)</w:t>
            </w:r>
          </w:p>
        </w:tc>
        <w:tc>
          <w:tcPr>
            <w:tcW w:w="1980" w:type="dxa"/>
            <w:tcBorders>
              <w:top w:val="nil"/>
              <w:left w:val="nil"/>
              <w:bottom w:val="nil"/>
              <w:right w:val="nil"/>
            </w:tcBorders>
            <w:shd w:val="clear" w:color="auto" w:fill="auto"/>
            <w:noWrap/>
            <w:vAlign w:val="center"/>
          </w:tcPr>
          <w:p w14:paraId="70773C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(1.11-1.19)</w:t>
            </w:r>
          </w:p>
        </w:tc>
        <w:tc>
          <w:tcPr>
            <w:tcW w:w="1352" w:type="dxa"/>
            <w:tcBorders>
              <w:top w:val="nil"/>
              <w:left w:val="nil"/>
              <w:bottom w:val="nil"/>
              <w:right w:val="nil"/>
            </w:tcBorders>
            <w:shd w:val="clear" w:color="auto" w:fill="auto"/>
            <w:noWrap/>
            <w:vAlign w:val="center"/>
          </w:tcPr>
          <w:p w14:paraId="29612B46"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353F106" w14:textId="77777777">
        <w:trPr>
          <w:trHeight w:val="300"/>
        </w:trPr>
        <w:tc>
          <w:tcPr>
            <w:tcW w:w="3400" w:type="dxa"/>
            <w:tcBorders>
              <w:top w:val="nil"/>
              <w:left w:val="nil"/>
              <w:bottom w:val="nil"/>
              <w:right w:val="nil"/>
            </w:tcBorders>
            <w:shd w:val="clear" w:color="auto" w:fill="auto"/>
            <w:noWrap/>
            <w:vAlign w:val="center"/>
          </w:tcPr>
          <w:p w14:paraId="345836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373CFA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96B67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(1.00-1.07)</w:t>
            </w:r>
          </w:p>
        </w:tc>
        <w:tc>
          <w:tcPr>
            <w:tcW w:w="2131" w:type="dxa"/>
            <w:tcBorders>
              <w:top w:val="nil"/>
              <w:left w:val="nil"/>
              <w:bottom w:val="nil"/>
              <w:right w:val="nil"/>
            </w:tcBorders>
            <w:shd w:val="clear" w:color="auto" w:fill="auto"/>
            <w:noWrap/>
            <w:vAlign w:val="center"/>
          </w:tcPr>
          <w:p w14:paraId="686F2A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(1.01-1.09)</w:t>
            </w:r>
          </w:p>
        </w:tc>
        <w:tc>
          <w:tcPr>
            <w:tcW w:w="2131" w:type="dxa"/>
            <w:tcBorders>
              <w:top w:val="nil"/>
              <w:left w:val="nil"/>
              <w:bottom w:val="nil"/>
              <w:right w:val="nil"/>
            </w:tcBorders>
            <w:shd w:val="clear" w:color="auto" w:fill="auto"/>
            <w:noWrap/>
            <w:vAlign w:val="center"/>
          </w:tcPr>
          <w:p w14:paraId="0BC865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(1.08-1.16)</w:t>
            </w:r>
          </w:p>
        </w:tc>
        <w:tc>
          <w:tcPr>
            <w:tcW w:w="1980" w:type="dxa"/>
            <w:tcBorders>
              <w:top w:val="nil"/>
              <w:left w:val="nil"/>
              <w:bottom w:val="nil"/>
              <w:right w:val="nil"/>
            </w:tcBorders>
            <w:shd w:val="clear" w:color="auto" w:fill="auto"/>
            <w:noWrap/>
            <w:vAlign w:val="center"/>
          </w:tcPr>
          <w:p w14:paraId="21F1EB8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(1.16-1.25)</w:t>
            </w:r>
          </w:p>
        </w:tc>
        <w:tc>
          <w:tcPr>
            <w:tcW w:w="1352" w:type="dxa"/>
            <w:tcBorders>
              <w:top w:val="nil"/>
              <w:left w:val="nil"/>
              <w:bottom w:val="nil"/>
              <w:right w:val="nil"/>
            </w:tcBorders>
            <w:shd w:val="clear" w:color="auto" w:fill="auto"/>
            <w:noWrap/>
            <w:vAlign w:val="center"/>
          </w:tcPr>
          <w:p w14:paraId="58E564AC"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870B8BC" w14:textId="77777777">
        <w:trPr>
          <w:trHeight w:val="300"/>
        </w:trPr>
        <w:tc>
          <w:tcPr>
            <w:tcW w:w="3400" w:type="dxa"/>
            <w:tcBorders>
              <w:top w:val="nil"/>
              <w:left w:val="nil"/>
              <w:bottom w:val="single" w:sz="4" w:space="0" w:color="auto"/>
              <w:right w:val="nil"/>
            </w:tcBorders>
            <w:shd w:val="clear" w:color="auto" w:fill="auto"/>
            <w:noWrap/>
            <w:vAlign w:val="center"/>
          </w:tcPr>
          <w:p w14:paraId="76526B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52F376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6102D0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(0.95-1.04)</w:t>
            </w:r>
          </w:p>
        </w:tc>
        <w:tc>
          <w:tcPr>
            <w:tcW w:w="2131" w:type="dxa"/>
            <w:tcBorders>
              <w:top w:val="nil"/>
              <w:left w:val="nil"/>
              <w:bottom w:val="single" w:sz="4" w:space="0" w:color="auto"/>
              <w:right w:val="nil"/>
            </w:tcBorders>
            <w:shd w:val="clear" w:color="auto" w:fill="auto"/>
            <w:noWrap/>
            <w:vAlign w:val="center"/>
          </w:tcPr>
          <w:p w14:paraId="43F6DAE0"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7037A4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21A54C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5D7479C7"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0.73 </w:t>
            </w:r>
          </w:p>
        </w:tc>
      </w:tr>
      <w:tr w:rsidR="009F4DFC" w:rsidRPr="00EE7889" w14:paraId="6BAEFE65" w14:textId="77777777">
        <w:trPr>
          <w:trHeight w:val="300"/>
        </w:trPr>
        <w:tc>
          <w:tcPr>
            <w:tcW w:w="3400" w:type="dxa"/>
            <w:tcBorders>
              <w:top w:val="nil"/>
              <w:left w:val="nil"/>
              <w:bottom w:val="nil"/>
              <w:right w:val="nil"/>
            </w:tcBorders>
            <w:shd w:val="clear" w:color="auto" w:fill="auto"/>
            <w:noWrap/>
            <w:vAlign w:val="center"/>
          </w:tcPr>
          <w:p w14:paraId="776BDE4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625" w:type="dxa"/>
            <w:tcBorders>
              <w:top w:val="nil"/>
              <w:left w:val="nil"/>
              <w:bottom w:val="nil"/>
              <w:right w:val="nil"/>
            </w:tcBorders>
            <w:shd w:val="clear" w:color="auto" w:fill="auto"/>
            <w:noWrap/>
            <w:vAlign w:val="center"/>
          </w:tcPr>
          <w:p w14:paraId="003B7622"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042FA124"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32458AB1"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30E67B62"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15183269"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5C52B322" w14:textId="77777777" w:rsidR="009F4DFC" w:rsidRPr="00EE7889" w:rsidRDefault="009F4DFC">
            <w:pPr>
              <w:widowControl/>
              <w:jc w:val="left"/>
              <w:rPr>
                <w:rFonts w:ascii="Arial" w:eastAsia="Times New Roman" w:hAnsi="Arial" w:cs="Arial"/>
                <w:kern w:val="0"/>
                <w:szCs w:val="21"/>
              </w:rPr>
            </w:pPr>
          </w:p>
        </w:tc>
      </w:tr>
      <w:tr w:rsidR="009F4DFC" w:rsidRPr="00EE7889" w14:paraId="53498E1C" w14:textId="77777777">
        <w:trPr>
          <w:trHeight w:val="300"/>
        </w:trPr>
        <w:tc>
          <w:tcPr>
            <w:tcW w:w="3400" w:type="dxa"/>
            <w:tcBorders>
              <w:top w:val="nil"/>
              <w:left w:val="nil"/>
              <w:bottom w:val="nil"/>
              <w:right w:val="nil"/>
            </w:tcBorders>
            <w:shd w:val="clear" w:color="auto" w:fill="auto"/>
            <w:noWrap/>
            <w:vAlign w:val="center"/>
          </w:tcPr>
          <w:p w14:paraId="336265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60DD90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2F0A1C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(1.01-1.08)</w:t>
            </w:r>
          </w:p>
        </w:tc>
        <w:tc>
          <w:tcPr>
            <w:tcW w:w="2131" w:type="dxa"/>
            <w:tcBorders>
              <w:top w:val="nil"/>
              <w:left w:val="nil"/>
              <w:bottom w:val="nil"/>
              <w:right w:val="nil"/>
            </w:tcBorders>
            <w:shd w:val="clear" w:color="auto" w:fill="auto"/>
            <w:noWrap/>
            <w:vAlign w:val="center"/>
          </w:tcPr>
          <w:p w14:paraId="31EDEA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(1.06-1.14)</w:t>
            </w:r>
          </w:p>
        </w:tc>
        <w:tc>
          <w:tcPr>
            <w:tcW w:w="2131" w:type="dxa"/>
            <w:tcBorders>
              <w:top w:val="nil"/>
              <w:left w:val="nil"/>
              <w:bottom w:val="nil"/>
              <w:right w:val="nil"/>
            </w:tcBorders>
            <w:shd w:val="clear" w:color="auto" w:fill="auto"/>
            <w:noWrap/>
            <w:vAlign w:val="center"/>
          </w:tcPr>
          <w:p w14:paraId="0F52D9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(1.06-1.14)</w:t>
            </w:r>
          </w:p>
        </w:tc>
        <w:tc>
          <w:tcPr>
            <w:tcW w:w="1980" w:type="dxa"/>
            <w:tcBorders>
              <w:top w:val="nil"/>
              <w:left w:val="nil"/>
              <w:bottom w:val="nil"/>
              <w:right w:val="nil"/>
            </w:tcBorders>
            <w:shd w:val="clear" w:color="auto" w:fill="auto"/>
            <w:noWrap/>
            <w:vAlign w:val="center"/>
          </w:tcPr>
          <w:p w14:paraId="786D28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(1.11-1.19)</w:t>
            </w:r>
          </w:p>
        </w:tc>
        <w:tc>
          <w:tcPr>
            <w:tcW w:w="1352" w:type="dxa"/>
            <w:tcBorders>
              <w:top w:val="nil"/>
              <w:left w:val="nil"/>
              <w:bottom w:val="nil"/>
              <w:right w:val="nil"/>
            </w:tcBorders>
            <w:shd w:val="clear" w:color="auto" w:fill="auto"/>
            <w:noWrap/>
            <w:vAlign w:val="center"/>
          </w:tcPr>
          <w:p w14:paraId="0EC91579"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B717037" w14:textId="77777777">
        <w:trPr>
          <w:trHeight w:val="300"/>
        </w:trPr>
        <w:tc>
          <w:tcPr>
            <w:tcW w:w="3400" w:type="dxa"/>
            <w:tcBorders>
              <w:top w:val="nil"/>
              <w:left w:val="nil"/>
              <w:bottom w:val="nil"/>
              <w:right w:val="nil"/>
            </w:tcBorders>
            <w:shd w:val="clear" w:color="auto" w:fill="auto"/>
            <w:noWrap/>
            <w:vAlign w:val="center"/>
          </w:tcPr>
          <w:p w14:paraId="47DDA9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1DAE327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ED343D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(1.02-1.08)</w:t>
            </w:r>
          </w:p>
        </w:tc>
        <w:tc>
          <w:tcPr>
            <w:tcW w:w="2131" w:type="dxa"/>
            <w:tcBorders>
              <w:top w:val="nil"/>
              <w:left w:val="nil"/>
              <w:bottom w:val="nil"/>
              <w:right w:val="nil"/>
            </w:tcBorders>
            <w:shd w:val="clear" w:color="auto" w:fill="auto"/>
            <w:noWrap/>
            <w:vAlign w:val="center"/>
          </w:tcPr>
          <w:p w14:paraId="49DE80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(1.08-1.15)</w:t>
            </w:r>
          </w:p>
        </w:tc>
        <w:tc>
          <w:tcPr>
            <w:tcW w:w="2131" w:type="dxa"/>
            <w:tcBorders>
              <w:top w:val="nil"/>
              <w:left w:val="nil"/>
              <w:bottom w:val="nil"/>
              <w:right w:val="nil"/>
            </w:tcBorders>
            <w:shd w:val="clear" w:color="auto" w:fill="auto"/>
            <w:noWrap/>
            <w:vAlign w:val="center"/>
          </w:tcPr>
          <w:p w14:paraId="7804B4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(1.10-1.18)</w:t>
            </w:r>
          </w:p>
        </w:tc>
        <w:tc>
          <w:tcPr>
            <w:tcW w:w="1980" w:type="dxa"/>
            <w:tcBorders>
              <w:top w:val="nil"/>
              <w:left w:val="nil"/>
              <w:bottom w:val="nil"/>
              <w:right w:val="nil"/>
            </w:tcBorders>
            <w:shd w:val="clear" w:color="auto" w:fill="auto"/>
            <w:noWrap/>
            <w:vAlign w:val="center"/>
          </w:tcPr>
          <w:p w14:paraId="6781F9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(1.20-1.29)</w:t>
            </w:r>
          </w:p>
        </w:tc>
        <w:tc>
          <w:tcPr>
            <w:tcW w:w="1352" w:type="dxa"/>
            <w:tcBorders>
              <w:top w:val="nil"/>
              <w:left w:val="nil"/>
              <w:bottom w:val="nil"/>
              <w:right w:val="nil"/>
            </w:tcBorders>
            <w:shd w:val="clear" w:color="auto" w:fill="auto"/>
            <w:noWrap/>
            <w:vAlign w:val="center"/>
          </w:tcPr>
          <w:p w14:paraId="005C994B"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814339B" w14:textId="77777777">
        <w:trPr>
          <w:trHeight w:val="300"/>
        </w:trPr>
        <w:tc>
          <w:tcPr>
            <w:tcW w:w="3400" w:type="dxa"/>
            <w:tcBorders>
              <w:top w:val="nil"/>
              <w:left w:val="nil"/>
              <w:bottom w:val="single" w:sz="4" w:space="0" w:color="auto"/>
              <w:right w:val="nil"/>
            </w:tcBorders>
            <w:shd w:val="clear" w:color="auto" w:fill="auto"/>
            <w:noWrap/>
            <w:vAlign w:val="center"/>
          </w:tcPr>
          <w:p w14:paraId="49EAE0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52C677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22F53D1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(0.90-0.98)</w:t>
            </w:r>
          </w:p>
        </w:tc>
        <w:tc>
          <w:tcPr>
            <w:tcW w:w="2131" w:type="dxa"/>
            <w:tcBorders>
              <w:top w:val="nil"/>
              <w:left w:val="nil"/>
              <w:bottom w:val="single" w:sz="4" w:space="0" w:color="auto"/>
              <w:right w:val="nil"/>
            </w:tcBorders>
            <w:shd w:val="clear" w:color="auto" w:fill="auto"/>
            <w:noWrap/>
            <w:vAlign w:val="center"/>
          </w:tcPr>
          <w:p w14:paraId="35344BBB"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324A12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5EAB59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6E89D097"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0.004 </w:t>
            </w:r>
          </w:p>
        </w:tc>
      </w:tr>
      <w:tr w:rsidR="009F4DFC" w:rsidRPr="00EE7889" w14:paraId="1105E2CD" w14:textId="77777777">
        <w:trPr>
          <w:trHeight w:val="300"/>
        </w:trPr>
        <w:tc>
          <w:tcPr>
            <w:tcW w:w="3400" w:type="dxa"/>
            <w:tcBorders>
              <w:top w:val="nil"/>
              <w:left w:val="nil"/>
              <w:bottom w:val="nil"/>
              <w:right w:val="nil"/>
            </w:tcBorders>
            <w:shd w:val="clear" w:color="auto" w:fill="auto"/>
            <w:noWrap/>
            <w:vAlign w:val="center"/>
          </w:tcPr>
          <w:p w14:paraId="7A0C99C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625" w:type="dxa"/>
            <w:tcBorders>
              <w:top w:val="nil"/>
              <w:left w:val="nil"/>
              <w:bottom w:val="nil"/>
              <w:right w:val="nil"/>
            </w:tcBorders>
            <w:shd w:val="clear" w:color="auto" w:fill="auto"/>
            <w:noWrap/>
            <w:vAlign w:val="center"/>
          </w:tcPr>
          <w:p w14:paraId="507514CE"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36ABF9AE"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7E964FB0"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677C1E14"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1F9ACAF2"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10686C0D" w14:textId="77777777" w:rsidR="009F4DFC" w:rsidRPr="00EE7889" w:rsidRDefault="009F4DFC">
            <w:pPr>
              <w:widowControl/>
              <w:jc w:val="left"/>
              <w:rPr>
                <w:rFonts w:ascii="Arial" w:eastAsia="Times New Roman" w:hAnsi="Arial" w:cs="Arial"/>
                <w:kern w:val="0"/>
                <w:szCs w:val="21"/>
              </w:rPr>
            </w:pPr>
          </w:p>
        </w:tc>
      </w:tr>
      <w:tr w:rsidR="009F4DFC" w:rsidRPr="00EE7889" w14:paraId="2D3B3CE2" w14:textId="77777777">
        <w:trPr>
          <w:trHeight w:val="300"/>
        </w:trPr>
        <w:tc>
          <w:tcPr>
            <w:tcW w:w="3400" w:type="dxa"/>
            <w:tcBorders>
              <w:top w:val="nil"/>
              <w:left w:val="nil"/>
              <w:bottom w:val="nil"/>
              <w:right w:val="nil"/>
            </w:tcBorders>
            <w:shd w:val="clear" w:color="auto" w:fill="auto"/>
            <w:noWrap/>
            <w:vAlign w:val="center"/>
          </w:tcPr>
          <w:p w14:paraId="29DA8F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40B31D0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26E00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(1.07-1.25)</w:t>
            </w:r>
          </w:p>
        </w:tc>
        <w:tc>
          <w:tcPr>
            <w:tcW w:w="2131" w:type="dxa"/>
            <w:tcBorders>
              <w:top w:val="nil"/>
              <w:left w:val="nil"/>
              <w:bottom w:val="nil"/>
              <w:right w:val="nil"/>
            </w:tcBorders>
            <w:shd w:val="clear" w:color="auto" w:fill="auto"/>
            <w:noWrap/>
            <w:vAlign w:val="center"/>
          </w:tcPr>
          <w:p w14:paraId="410B3A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(1.12-1.30)</w:t>
            </w:r>
          </w:p>
        </w:tc>
        <w:tc>
          <w:tcPr>
            <w:tcW w:w="2131" w:type="dxa"/>
            <w:tcBorders>
              <w:top w:val="nil"/>
              <w:left w:val="nil"/>
              <w:bottom w:val="nil"/>
              <w:right w:val="nil"/>
            </w:tcBorders>
            <w:shd w:val="clear" w:color="auto" w:fill="auto"/>
            <w:noWrap/>
            <w:vAlign w:val="center"/>
          </w:tcPr>
          <w:p w14:paraId="66C7E9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(1.15-1.34)</w:t>
            </w:r>
          </w:p>
        </w:tc>
        <w:tc>
          <w:tcPr>
            <w:tcW w:w="1980" w:type="dxa"/>
            <w:tcBorders>
              <w:top w:val="nil"/>
              <w:left w:val="nil"/>
              <w:bottom w:val="nil"/>
              <w:right w:val="nil"/>
            </w:tcBorders>
            <w:shd w:val="clear" w:color="auto" w:fill="auto"/>
            <w:noWrap/>
            <w:vAlign w:val="center"/>
          </w:tcPr>
          <w:p w14:paraId="1E5490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1.47 (1.37-1.59)</w:t>
            </w:r>
          </w:p>
        </w:tc>
        <w:tc>
          <w:tcPr>
            <w:tcW w:w="1352" w:type="dxa"/>
            <w:tcBorders>
              <w:top w:val="nil"/>
              <w:left w:val="nil"/>
              <w:bottom w:val="nil"/>
              <w:right w:val="nil"/>
            </w:tcBorders>
            <w:shd w:val="clear" w:color="auto" w:fill="auto"/>
            <w:noWrap/>
            <w:vAlign w:val="center"/>
          </w:tcPr>
          <w:p w14:paraId="2D36DFFA"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D61172C" w14:textId="77777777">
        <w:trPr>
          <w:trHeight w:val="300"/>
        </w:trPr>
        <w:tc>
          <w:tcPr>
            <w:tcW w:w="3400" w:type="dxa"/>
            <w:tcBorders>
              <w:top w:val="nil"/>
              <w:left w:val="nil"/>
              <w:bottom w:val="nil"/>
              <w:right w:val="nil"/>
            </w:tcBorders>
            <w:shd w:val="clear" w:color="auto" w:fill="auto"/>
            <w:noWrap/>
            <w:vAlign w:val="center"/>
          </w:tcPr>
          <w:p w14:paraId="549B73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6AA642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075DA8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(1.07-1.24)</w:t>
            </w:r>
          </w:p>
        </w:tc>
        <w:tc>
          <w:tcPr>
            <w:tcW w:w="2131" w:type="dxa"/>
            <w:tcBorders>
              <w:top w:val="nil"/>
              <w:left w:val="nil"/>
              <w:bottom w:val="nil"/>
              <w:right w:val="nil"/>
            </w:tcBorders>
            <w:shd w:val="clear" w:color="auto" w:fill="auto"/>
            <w:noWrap/>
            <w:vAlign w:val="center"/>
          </w:tcPr>
          <w:p w14:paraId="2F0CDA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(1.19-1.38)</w:t>
            </w:r>
          </w:p>
        </w:tc>
        <w:tc>
          <w:tcPr>
            <w:tcW w:w="2131" w:type="dxa"/>
            <w:tcBorders>
              <w:top w:val="nil"/>
              <w:left w:val="nil"/>
              <w:bottom w:val="nil"/>
              <w:right w:val="nil"/>
            </w:tcBorders>
            <w:shd w:val="clear" w:color="auto" w:fill="auto"/>
            <w:noWrap/>
            <w:vAlign w:val="center"/>
          </w:tcPr>
          <w:p w14:paraId="1B2710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1.45 (1.35-1.56)</w:t>
            </w:r>
          </w:p>
        </w:tc>
        <w:tc>
          <w:tcPr>
            <w:tcW w:w="1980" w:type="dxa"/>
            <w:tcBorders>
              <w:top w:val="nil"/>
              <w:left w:val="nil"/>
              <w:bottom w:val="nil"/>
              <w:right w:val="nil"/>
            </w:tcBorders>
            <w:shd w:val="clear" w:color="auto" w:fill="auto"/>
            <w:noWrap/>
            <w:vAlign w:val="center"/>
          </w:tcPr>
          <w:p w14:paraId="44C054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1.69 (1.57-1.83)</w:t>
            </w:r>
          </w:p>
        </w:tc>
        <w:tc>
          <w:tcPr>
            <w:tcW w:w="1352" w:type="dxa"/>
            <w:tcBorders>
              <w:top w:val="nil"/>
              <w:left w:val="nil"/>
              <w:bottom w:val="nil"/>
              <w:right w:val="nil"/>
            </w:tcBorders>
            <w:shd w:val="clear" w:color="auto" w:fill="auto"/>
            <w:noWrap/>
            <w:vAlign w:val="center"/>
          </w:tcPr>
          <w:p w14:paraId="2181D8A6"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500AEAF" w14:textId="77777777">
        <w:trPr>
          <w:trHeight w:val="300"/>
        </w:trPr>
        <w:tc>
          <w:tcPr>
            <w:tcW w:w="3400" w:type="dxa"/>
            <w:tcBorders>
              <w:top w:val="nil"/>
              <w:left w:val="nil"/>
              <w:bottom w:val="single" w:sz="4" w:space="0" w:color="auto"/>
              <w:right w:val="nil"/>
            </w:tcBorders>
            <w:shd w:val="clear" w:color="auto" w:fill="auto"/>
            <w:noWrap/>
            <w:vAlign w:val="center"/>
          </w:tcPr>
          <w:p w14:paraId="60C2B5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28C054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756E55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(0.77-0.93)</w:t>
            </w:r>
          </w:p>
        </w:tc>
        <w:tc>
          <w:tcPr>
            <w:tcW w:w="2131" w:type="dxa"/>
            <w:tcBorders>
              <w:top w:val="nil"/>
              <w:left w:val="nil"/>
              <w:bottom w:val="single" w:sz="4" w:space="0" w:color="auto"/>
              <w:right w:val="nil"/>
            </w:tcBorders>
            <w:shd w:val="clear" w:color="auto" w:fill="auto"/>
            <w:noWrap/>
            <w:vAlign w:val="center"/>
          </w:tcPr>
          <w:p w14:paraId="24CC4512"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4B8277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671CA6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511DF304"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5023EA4C" w14:textId="77777777">
        <w:trPr>
          <w:trHeight w:val="300"/>
        </w:trPr>
        <w:tc>
          <w:tcPr>
            <w:tcW w:w="3400" w:type="dxa"/>
            <w:tcBorders>
              <w:top w:val="nil"/>
              <w:left w:val="nil"/>
              <w:bottom w:val="nil"/>
              <w:right w:val="nil"/>
            </w:tcBorders>
            <w:shd w:val="clear" w:color="auto" w:fill="auto"/>
            <w:noWrap/>
            <w:vAlign w:val="center"/>
          </w:tcPr>
          <w:p w14:paraId="063A14F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625" w:type="dxa"/>
            <w:tcBorders>
              <w:top w:val="nil"/>
              <w:left w:val="nil"/>
              <w:bottom w:val="nil"/>
              <w:right w:val="nil"/>
            </w:tcBorders>
            <w:shd w:val="clear" w:color="auto" w:fill="auto"/>
            <w:noWrap/>
            <w:vAlign w:val="center"/>
          </w:tcPr>
          <w:p w14:paraId="7D4313B4"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1157E7A4"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745E2CCE"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5BE9DDCF"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35EF3B85"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35CB37AE" w14:textId="77777777" w:rsidR="009F4DFC" w:rsidRPr="00EE7889" w:rsidRDefault="009F4DFC">
            <w:pPr>
              <w:widowControl/>
              <w:jc w:val="left"/>
              <w:rPr>
                <w:rFonts w:ascii="Arial" w:eastAsia="Times New Roman" w:hAnsi="Arial" w:cs="Arial"/>
                <w:kern w:val="0"/>
                <w:szCs w:val="21"/>
              </w:rPr>
            </w:pPr>
          </w:p>
        </w:tc>
      </w:tr>
      <w:tr w:rsidR="009F4DFC" w:rsidRPr="00EE7889" w14:paraId="3AD57A69" w14:textId="77777777">
        <w:trPr>
          <w:trHeight w:val="300"/>
        </w:trPr>
        <w:tc>
          <w:tcPr>
            <w:tcW w:w="3400" w:type="dxa"/>
            <w:tcBorders>
              <w:top w:val="nil"/>
              <w:left w:val="nil"/>
              <w:bottom w:val="nil"/>
              <w:right w:val="nil"/>
            </w:tcBorders>
            <w:shd w:val="clear" w:color="auto" w:fill="auto"/>
            <w:noWrap/>
            <w:vAlign w:val="center"/>
          </w:tcPr>
          <w:p w14:paraId="0CE048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134AC0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5D351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0.88 (0.76-1.01)</w:t>
            </w:r>
          </w:p>
        </w:tc>
        <w:tc>
          <w:tcPr>
            <w:tcW w:w="2131" w:type="dxa"/>
            <w:tcBorders>
              <w:top w:val="nil"/>
              <w:left w:val="nil"/>
              <w:bottom w:val="nil"/>
              <w:right w:val="nil"/>
            </w:tcBorders>
            <w:shd w:val="clear" w:color="auto" w:fill="auto"/>
            <w:noWrap/>
            <w:vAlign w:val="center"/>
          </w:tcPr>
          <w:p w14:paraId="06FB39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(0.73-0.98)</w:t>
            </w:r>
          </w:p>
        </w:tc>
        <w:tc>
          <w:tcPr>
            <w:tcW w:w="2131" w:type="dxa"/>
            <w:tcBorders>
              <w:top w:val="nil"/>
              <w:left w:val="nil"/>
              <w:bottom w:val="nil"/>
              <w:right w:val="nil"/>
            </w:tcBorders>
            <w:shd w:val="clear" w:color="auto" w:fill="auto"/>
            <w:noWrap/>
            <w:vAlign w:val="center"/>
          </w:tcPr>
          <w:p w14:paraId="6ED52C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(0.74-1.00)</w:t>
            </w:r>
          </w:p>
        </w:tc>
        <w:tc>
          <w:tcPr>
            <w:tcW w:w="1980" w:type="dxa"/>
            <w:tcBorders>
              <w:top w:val="nil"/>
              <w:left w:val="nil"/>
              <w:bottom w:val="nil"/>
              <w:right w:val="nil"/>
            </w:tcBorders>
            <w:shd w:val="clear" w:color="auto" w:fill="auto"/>
            <w:noWrap/>
            <w:vAlign w:val="center"/>
          </w:tcPr>
          <w:p w14:paraId="030EC6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0.78 (0.67-0.91)</w:t>
            </w:r>
          </w:p>
        </w:tc>
        <w:tc>
          <w:tcPr>
            <w:tcW w:w="1352" w:type="dxa"/>
            <w:tcBorders>
              <w:top w:val="nil"/>
              <w:left w:val="nil"/>
              <w:bottom w:val="nil"/>
              <w:right w:val="nil"/>
            </w:tcBorders>
            <w:shd w:val="clear" w:color="auto" w:fill="auto"/>
            <w:noWrap/>
            <w:vAlign w:val="center"/>
          </w:tcPr>
          <w:p w14:paraId="68D47D3D"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0.008 </w:t>
            </w:r>
          </w:p>
        </w:tc>
      </w:tr>
      <w:tr w:rsidR="009F4DFC" w:rsidRPr="00EE7889" w14:paraId="6A7596B4" w14:textId="77777777">
        <w:trPr>
          <w:trHeight w:val="300"/>
        </w:trPr>
        <w:tc>
          <w:tcPr>
            <w:tcW w:w="3400" w:type="dxa"/>
            <w:tcBorders>
              <w:top w:val="nil"/>
              <w:left w:val="nil"/>
              <w:bottom w:val="nil"/>
              <w:right w:val="nil"/>
            </w:tcBorders>
            <w:shd w:val="clear" w:color="auto" w:fill="auto"/>
            <w:noWrap/>
            <w:vAlign w:val="center"/>
          </w:tcPr>
          <w:p w14:paraId="2AC5D2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021D05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2E765F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(0.89-1.16)</w:t>
            </w:r>
          </w:p>
        </w:tc>
        <w:tc>
          <w:tcPr>
            <w:tcW w:w="2131" w:type="dxa"/>
            <w:tcBorders>
              <w:top w:val="nil"/>
              <w:left w:val="nil"/>
              <w:bottom w:val="nil"/>
              <w:right w:val="nil"/>
            </w:tcBorders>
            <w:shd w:val="clear" w:color="auto" w:fill="auto"/>
            <w:noWrap/>
            <w:vAlign w:val="center"/>
          </w:tcPr>
          <w:p w14:paraId="0E3C78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(0.74-0.99)</w:t>
            </w:r>
          </w:p>
        </w:tc>
        <w:tc>
          <w:tcPr>
            <w:tcW w:w="2131" w:type="dxa"/>
            <w:tcBorders>
              <w:top w:val="nil"/>
              <w:left w:val="nil"/>
              <w:bottom w:val="nil"/>
              <w:right w:val="nil"/>
            </w:tcBorders>
            <w:shd w:val="clear" w:color="auto" w:fill="auto"/>
            <w:noWrap/>
            <w:vAlign w:val="center"/>
          </w:tcPr>
          <w:p w14:paraId="40E85E0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(0.73-1.00)</w:t>
            </w:r>
          </w:p>
        </w:tc>
        <w:tc>
          <w:tcPr>
            <w:tcW w:w="1980" w:type="dxa"/>
            <w:tcBorders>
              <w:top w:val="nil"/>
              <w:left w:val="nil"/>
              <w:bottom w:val="nil"/>
              <w:right w:val="nil"/>
            </w:tcBorders>
            <w:shd w:val="clear" w:color="auto" w:fill="auto"/>
            <w:noWrap/>
            <w:vAlign w:val="center"/>
          </w:tcPr>
          <w:p w14:paraId="2D6D33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(0.70-0.99)</w:t>
            </w:r>
          </w:p>
        </w:tc>
        <w:tc>
          <w:tcPr>
            <w:tcW w:w="1352" w:type="dxa"/>
            <w:tcBorders>
              <w:top w:val="nil"/>
              <w:left w:val="nil"/>
              <w:bottom w:val="nil"/>
              <w:right w:val="nil"/>
            </w:tcBorders>
            <w:shd w:val="clear" w:color="auto" w:fill="auto"/>
            <w:noWrap/>
            <w:vAlign w:val="center"/>
          </w:tcPr>
          <w:p w14:paraId="5169FF57"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3DCB0BFE" w14:textId="77777777">
        <w:trPr>
          <w:trHeight w:val="300"/>
        </w:trPr>
        <w:tc>
          <w:tcPr>
            <w:tcW w:w="3400" w:type="dxa"/>
            <w:tcBorders>
              <w:top w:val="nil"/>
              <w:left w:val="nil"/>
              <w:bottom w:val="single" w:sz="4" w:space="0" w:color="auto"/>
              <w:right w:val="nil"/>
            </w:tcBorders>
            <w:shd w:val="clear" w:color="auto" w:fill="auto"/>
            <w:noWrap/>
            <w:vAlign w:val="center"/>
          </w:tcPr>
          <w:p w14:paraId="3C2359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331B08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2F27E7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(0.57-0.81)</w:t>
            </w:r>
          </w:p>
        </w:tc>
        <w:tc>
          <w:tcPr>
            <w:tcW w:w="2131" w:type="dxa"/>
            <w:tcBorders>
              <w:top w:val="nil"/>
              <w:left w:val="nil"/>
              <w:bottom w:val="single" w:sz="4" w:space="0" w:color="auto"/>
              <w:right w:val="nil"/>
            </w:tcBorders>
            <w:shd w:val="clear" w:color="auto" w:fill="auto"/>
            <w:noWrap/>
            <w:vAlign w:val="center"/>
          </w:tcPr>
          <w:p w14:paraId="28F57ED8"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6D0FDB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145AAA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755AF738"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8828BD3" w14:textId="77777777">
        <w:trPr>
          <w:trHeight w:val="300"/>
        </w:trPr>
        <w:tc>
          <w:tcPr>
            <w:tcW w:w="3400" w:type="dxa"/>
            <w:tcBorders>
              <w:top w:val="nil"/>
              <w:left w:val="nil"/>
              <w:bottom w:val="nil"/>
              <w:right w:val="nil"/>
            </w:tcBorders>
            <w:shd w:val="clear" w:color="auto" w:fill="auto"/>
            <w:noWrap/>
            <w:vAlign w:val="center"/>
          </w:tcPr>
          <w:p w14:paraId="3197D17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625" w:type="dxa"/>
            <w:tcBorders>
              <w:top w:val="nil"/>
              <w:left w:val="nil"/>
              <w:bottom w:val="nil"/>
              <w:right w:val="nil"/>
            </w:tcBorders>
            <w:shd w:val="clear" w:color="auto" w:fill="auto"/>
            <w:noWrap/>
            <w:vAlign w:val="center"/>
          </w:tcPr>
          <w:p w14:paraId="284A7813"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4BED4832"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68F77117"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77BA71C5"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46AB7A6B"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3B842B6B" w14:textId="77777777" w:rsidR="009F4DFC" w:rsidRPr="00EE7889" w:rsidRDefault="009F4DFC">
            <w:pPr>
              <w:widowControl/>
              <w:jc w:val="left"/>
              <w:rPr>
                <w:rFonts w:ascii="Arial" w:eastAsia="Times New Roman" w:hAnsi="Arial" w:cs="Arial"/>
                <w:kern w:val="0"/>
                <w:szCs w:val="21"/>
              </w:rPr>
            </w:pPr>
          </w:p>
        </w:tc>
      </w:tr>
      <w:tr w:rsidR="009F4DFC" w:rsidRPr="00EE7889" w14:paraId="30D31698" w14:textId="77777777">
        <w:trPr>
          <w:trHeight w:val="300"/>
        </w:trPr>
        <w:tc>
          <w:tcPr>
            <w:tcW w:w="3400" w:type="dxa"/>
            <w:tcBorders>
              <w:top w:val="nil"/>
              <w:left w:val="nil"/>
              <w:bottom w:val="nil"/>
              <w:right w:val="nil"/>
            </w:tcBorders>
            <w:shd w:val="clear" w:color="auto" w:fill="auto"/>
            <w:noWrap/>
            <w:vAlign w:val="center"/>
          </w:tcPr>
          <w:p w14:paraId="233B03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29FB9A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34503F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(0.88-1.12)</w:t>
            </w:r>
          </w:p>
        </w:tc>
        <w:tc>
          <w:tcPr>
            <w:tcW w:w="2131" w:type="dxa"/>
            <w:tcBorders>
              <w:top w:val="nil"/>
              <w:left w:val="nil"/>
              <w:bottom w:val="nil"/>
              <w:right w:val="nil"/>
            </w:tcBorders>
            <w:shd w:val="clear" w:color="auto" w:fill="auto"/>
            <w:noWrap/>
            <w:vAlign w:val="center"/>
          </w:tcPr>
          <w:p w14:paraId="05A201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(0.91-1.16)</w:t>
            </w:r>
          </w:p>
        </w:tc>
        <w:tc>
          <w:tcPr>
            <w:tcW w:w="2131" w:type="dxa"/>
            <w:tcBorders>
              <w:top w:val="nil"/>
              <w:left w:val="nil"/>
              <w:bottom w:val="nil"/>
              <w:right w:val="nil"/>
            </w:tcBorders>
            <w:shd w:val="clear" w:color="auto" w:fill="auto"/>
            <w:noWrap/>
            <w:vAlign w:val="center"/>
          </w:tcPr>
          <w:p w14:paraId="3310FA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(0.97-1.23)</w:t>
            </w:r>
          </w:p>
        </w:tc>
        <w:tc>
          <w:tcPr>
            <w:tcW w:w="1980" w:type="dxa"/>
            <w:tcBorders>
              <w:top w:val="nil"/>
              <w:left w:val="nil"/>
              <w:bottom w:val="nil"/>
              <w:right w:val="nil"/>
            </w:tcBorders>
            <w:shd w:val="clear" w:color="auto" w:fill="auto"/>
            <w:noWrap/>
            <w:vAlign w:val="center"/>
          </w:tcPr>
          <w:p w14:paraId="2D74E7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1.23 (1.10-1.37)</w:t>
            </w:r>
          </w:p>
        </w:tc>
        <w:tc>
          <w:tcPr>
            <w:tcW w:w="1352" w:type="dxa"/>
            <w:tcBorders>
              <w:top w:val="nil"/>
              <w:left w:val="nil"/>
              <w:bottom w:val="nil"/>
              <w:right w:val="nil"/>
            </w:tcBorders>
            <w:shd w:val="clear" w:color="auto" w:fill="auto"/>
            <w:noWrap/>
            <w:vAlign w:val="center"/>
          </w:tcPr>
          <w:p w14:paraId="78F02BF4"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126F340" w14:textId="77777777">
        <w:trPr>
          <w:trHeight w:val="300"/>
        </w:trPr>
        <w:tc>
          <w:tcPr>
            <w:tcW w:w="3400" w:type="dxa"/>
            <w:tcBorders>
              <w:top w:val="nil"/>
              <w:left w:val="nil"/>
              <w:bottom w:val="nil"/>
              <w:right w:val="nil"/>
            </w:tcBorders>
            <w:shd w:val="clear" w:color="auto" w:fill="auto"/>
            <w:noWrap/>
            <w:vAlign w:val="center"/>
          </w:tcPr>
          <w:p w14:paraId="2D168E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5573F0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5BCD2A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(0.87-1.11)</w:t>
            </w:r>
          </w:p>
        </w:tc>
        <w:tc>
          <w:tcPr>
            <w:tcW w:w="2131" w:type="dxa"/>
            <w:tcBorders>
              <w:top w:val="nil"/>
              <w:left w:val="nil"/>
              <w:bottom w:val="nil"/>
              <w:right w:val="nil"/>
            </w:tcBorders>
            <w:shd w:val="clear" w:color="auto" w:fill="auto"/>
            <w:noWrap/>
            <w:vAlign w:val="center"/>
          </w:tcPr>
          <w:p w14:paraId="68DB63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(0.97-1.24)</w:t>
            </w:r>
          </w:p>
        </w:tc>
        <w:tc>
          <w:tcPr>
            <w:tcW w:w="2131" w:type="dxa"/>
            <w:tcBorders>
              <w:top w:val="nil"/>
              <w:left w:val="nil"/>
              <w:bottom w:val="nil"/>
              <w:right w:val="nil"/>
            </w:tcBorders>
            <w:shd w:val="clear" w:color="auto" w:fill="auto"/>
            <w:noWrap/>
            <w:vAlign w:val="center"/>
          </w:tcPr>
          <w:p w14:paraId="43757B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(1.04-1.34)</w:t>
            </w:r>
          </w:p>
        </w:tc>
        <w:tc>
          <w:tcPr>
            <w:tcW w:w="1980" w:type="dxa"/>
            <w:tcBorders>
              <w:top w:val="nil"/>
              <w:left w:val="nil"/>
              <w:bottom w:val="nil"/>
              <w:right w:val="nil"/>
            </w:tcBorders>
            <w:shd w:val="clear" w:color="auto" w:fill="auto"/>
            <w:noWrap/>
            <w:vAlign w:val="center"/>
          </w:tcPr>
          <w:p w14:paraId="0D05C6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1.27 (1.12-1.44)</w:t>
            </w:r>
          </w:p>
        </w:tc>
        <w:tc>
          <w:tcPr>
            <w:tcW w:w="1352" w:type="dxa"/>
            <w:tcBorders>
              <w:top w:val="nil"/>
              <w:left w:val="nil"/>
              <w:bottom w:val="nil"/>
              <w:right w:val="nil"/>
            </w:tcBorders>
            <w:shd w:val="clear" w:color="auto" w:fill="auto"/>
            <w:noWrap/>
            <w:vAlign w:val="center"/>
          </w:tcPr>
          <w:p w14:paraId="318D9F59"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A72A89A" w14:textId="77777777">
        <w:trPr>
          <w:trHeight w:val="300"/>
        </w:trPr>
        <w:tc>
          <w:tcPr>
            <w:tcW w:w="3400" w:type="dxa"/>
            <w:tcBorders>
              <w:top w:val="nil"/>
              <w:left w:val="nil"/>
              <w:bottom w:val="single" w:sz="4" w:space="0" w:color="auto"/>
              <w:right w:val="nil"/>
            </w:tcBorders>
            <w:shd w:val="clear" w:color="auto" w:fill="auto"/>
            <w:noWrap/>
            <w:vAlign w:val="center"/>
          </w:tcPr>
          <w:p w14:paraId="6E4E90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570B60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6A7AAB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(0.95-1.26)</w:t>
            </w:r>
          </w:p>
        </w:tc>
        <w:tc>
          <w:tcPr>
            <w:tcW w:w="2131" w:type="dxa"/>
            <w:tcBorders>
              <w:top w:val="nil"/>
              <w:left w:val="nil"/>
              <w:bottom w:val="single" w:sz="4" w:space="0" w:color="auto"/>
              <w:right w:val="nil"/>
            </w:tcBorders>
            <w:shd w:val="clear" w:color="auto" w:fill="auto"/>
            <w:noWrap/>
            <w:vAlign w:val="center"/>
          </w:tcPr>
          <w:p w14:paraId="7F1E20BA"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41DA7B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75BDE82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1180EF8D"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0.21 </w:t>
            </w:r>
          </w:p>
        </w:tc>
      </w:tr>
      <w:tr w:rsidR="009F4DFC" w:rsidRPr="00EE7889" w14:paraId="6C3B0992" w14:textId="77777777">
        <w:trPr>
          <w:trHeight w:val="300"/>
        </w:trPr>
        <w:tc>
          <w:tcPr>
            <w:tcW w:w="3400" w:type="dxa"/>
            <w:tcBorders>
              <w:top w:val="single" w:sz="4" w:space="0" w:color="auto"/>
              <w:left w:val="nil"/>
              <w:right w:val="nil"/>
            </w:tcBorders>
            <w:shd w:val="clear" w:color="auto" w:fill="auto"/>
            <w:noWrap/>
            <w:vAlign w:val="center"/>
          </w:tcPr>
          <w:p w14:paraId="3BBACE26" w14:textId="77777777" w:rsidR="009F4DFC" w:rsidRPr="00EE7889" w:rsidRDefault="009F4DFC">
            <w:pPr>
              <w:widowControl/>
              <w:jc w:val="left"/>
              <w:rPr>
                <w:rFonts w:ascii="Arial" w:eastAsia="宋体" w:hAnsi="Arial" w:cs="Arial"/>
                <w:color w:val="000000"/>
                <w:kern w:val="0"/>
                <w:szCs w:val="21"/>
              </w:rPr>
            </w:pPr>
          </w:p>
        </w:tc>
        <w:tc>
          <w:tcPr>
            <w:tcW w:w="625" w:type="dxa"/>
            <w:tcBorders>
              <w:top w:val="single" w:sz="4" w:space="0" w:color="auto"/>
              <w:left w:val="nil"/>
              <w:right w:val="nil"/>
            </w:tcBorders>
            <w:shd w:val="clear" w:color="auto" w:fill="auto"/>
            <w:noWrap/>
            <w:vAlign w:val="center"/>
          </w:tcPr>
          <w:p w14:paraId="0883561C" w14:textId="77777777" w:rsidR="009F4DFC" w:rsidRPr="00EE7889" w:rsidRDefault="009F4DFC">
            <w:pPr>
              <w:widowControl/>
              <w:jc w:val="left"/>
              <w:rPr>
                <w:rFonts w:ascii="Arial" w:eastAsia="宋体" w:hAnsi="Arial" w:cs="Arial"/>
                <w:color w:val="000000"/>
                <w:kern w:val="0"/>
                <w:szCs w:val="21"/>
              </w:rPr>
            </w:pPr>
          </w:p>
        </w:tc>
        <w:tc>
          <w:tcPr>
            <w:tcW w:w="2131" w:type="dxa"/>
            <w:tcBorders>
              <w:top w:val="single" w:sz="4" w:space="0" w:color="auto"/>
              <w:left w:val="nil"/>
              <w:right w:val="nil"/>
            </w:tcBorders>
            <w:shd w:val="clear" w:color="auto" w:fill="auto"/>
            <w:noWrap/>
            <w:vAlign w:val="center"/>
          </w:tcPr>
          <w:p w14:paraId="318B1C88" w14:textId="77777777" w:rsidR="009F4DFC" w:rsidRPr="00EE7889" w:rsidRDefault="009F4DFC">
            <w:pPr>
              <w:widowControl/>
              <w:jc w:val="left"/>
              <w:rPr>
                <w:rFonts w:ascii="Arial" w:eastAsia="宋体" w:hAnsi="Arial" w:cs="Arial"/>
                <w:color w:val="000000"/>
                <w:kern w:val="0"/>
                <w:szCs w:val="21"/>
              </w:rPr>
            </w:pPr>
          </w:p>
        </w:tc>
        <w:tc>
          <w:tcPr>
            <w:tcW w:w="2131" w:type="dxa"/>
            <w:tcBorders>
              <w:top w:val="single" w:sz="4" w:space="0" w:color="auto"/>
              <w:left w:val="nil"/>
              <w:right w:val="nil"/>
            </w:tcBorders>
            <w:shd w:val="clear" w:color="auto" w:fill="auto"/>
            <w:noWrap/>
            <w:vAlign w:val="center"/>
          </w:tcPr>
          <w:p w14:paraId="40D25543" w14:textId="77777777" w:rsidR="009F4DFC" w:rsidRPr="00EE7889" w:rsidRDefault="009F4DFC">
            <w:pPr>
              <w:widowControl/>
              <w:jc w:val="left"/>
              <w:rPr>
                <w:rFonts w:ascii="Arial" w:eastAsia="宋体" w:hAnsi="Arial" w:cs="Arial"/>
                <w:b/>
                <w:bCs/>
                <w:kern w:val="0"/>
                <w:szCs w:val="21"/>
              </w:rPr>
            </w:pPr>
          </w:p>
        </w:tc>
        <w:tc>
          <w:tcPr>
            <w:tcW w:w="2131" w:type="dxa"/>
            <w:tcBorders>
              <w:top w:val="single" w:sz="4" w:space="0" w:color="auto"/>
              <w:left w:val="nil"/>
              <w:right w:val="nil"/>
            </w:tcBorders>
            <w:shd w:val="clear" w:color="auto" w:fill="auto"/>
            <w:noWrap/>
            <w:vAlign w:val="center"/>
          </w:tcPr>
          <w:p w14:paraId="601DCC98" w14:textId="77777777" w:rsidR="009F4DFC" w:rsidRPr="00EE7889" w:rsidRDefault="009F4DFC">
            <w:pPr>
              <w:widowControl/>
              <w:jc w:val="left"/>
              <w:rPr>
                <w:rFonts w:ascii="Arial" w:eastAsia="宋体" w:hAnsi="Arial" w:cs="Arial"/>
                <w:color w:val="000000"/>
                <w:kern w:val="0"/>
                <w:szCs w:val="21"/>
              </w:rPr>
            </w:pPr>
          </w:p>
        </w:tc>
        <w:tc>
          <w:tcPr>
            <w:tcW w:w="1980" w:type="dxa"/>
            <w:tcBorders>
              <w:top w:val="single" w:sz="4" w:space="0" w:color="auto"/>
              <w:left w:val="nil"/>
              <w:right w:val="nil"/>
            </w:tcBorders>
            <w:shd w:val="clear" w:color="auto" w:fill="auto"/>
            <w:noWrap/>
            <w:vAlign w:val="center"/>
          </w:tcPr>
          <w:p w14:paraId="723EDA94" w14:textId="77777777" w:rsidR="009F4DFC" w:rsidRPr="00EE7889" w:rsidRDefault="009F4DFC">
            <w:pPr>
              <w:widowControl/>
              <w:jc w:val="left"/>
              <w:rPr>
                <w:rFonts w:ascii="Arial" w:eastAsia="宋体" w:hAnsi="Arial" w:cs="Arial"/>
                <w:color w:val="000000"/>
                <w:kern w:val="0"/>
                <w:szCs w:val="21"/>
              </w:rPr>
            </w:pPr>
          </w:p>
        </w:tc>
        <w:tc>
          <w:tcPr>
            <w:tcW w:w="1352" w:type="dxa"/>
            <w:tcBorders>
              <w:top w:val="single" w:sz="4" w:space="0" w:color="auto"/>
              <w:left w:val="nil"/>
              <w:right w:val="nil"/>
            </w:tcBorders>
            <w:shd w:val="clear" w:color="auto" w:fill="auto"/>
            <w:noWrap/>
            <w:vAlign w:val="center"/>
          </w:tcPr>
          <w:p w14:paraId="7054472A" w14:textId="77777777" w:rsidR="009F4DFC" w:rsidRPr="00EE7889" w:rsidRDefault="009F4DFC">
            <w:pPr>
              <w:widowControl/>
              <w:jc w:val="center"/>
              <w:rPr>
                <w:rFonts w:ascii="Arial" w:eastAsia="宋体" w:hAnsi="Arial" w:cs="Arial"/>
                <w:color w:val="000000"/>
                <w:kern w:val="0"/>
                <w:szCs w:val="21"/>
              </w:rPr>
            </w:pPr>
          </w:p>
        </w:tc>
      </w:tr>
      <w:tr w:rsidR="009F4DFC" w:rsidRPr="00EE7889" w14:paraId="5AE77C7C" w14:textId="77777777">
        <w:trPr>
          <w:trHeight w:val="300"/>
        </w:trPr>
        <w:tc>
          <w:tcPr>
            <w:tcW w:w="3400" w:type="dxa"/>
            <w:tcBorders>
              <w:left w:val="nil"/>
              <w:bottom w:val="nil"/>
              <w:right w:val="nil"/>
            </w:tcBorders>
            <w:shd w:val="clear" w:color="auto" w:fill="auto"/>
            <w:noWrap/>
            <w:vAlign w:val="center"/>
          </w:tcPr>
          <w:p w14:paraId="2FEB14D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625" w:type="dxa"/>
            <w:tcBorders>
              <w:left w:val="nil"/>
              <w:bottom w:val="nil"/>
              <w:right w:val="nil"/>
            </w:tcBorders>
            <w:shd w:val="clear" w:color="auto" w:fill="auto"/>
            <w:noWrap/>
            <w:vAlign w:val="center"/>
          </w:tcPr>
          <w:p w14:paraId="688C0846" w14:textId="77777777" w:rsidR="009F4DFC" w:rsidRPr="00EE7889" w:rsidRDefault="009F4DFC">
            <w:pPr>
              <w:widowControl/>
              <w:jc w:val="left"/>
              <w:rPr>
                <w:rFonts w:ascii="Arial" w:eastAsia="宋体" w:hAnsi="Arial" w:cs="Arial"/>
                <w:b/>
                <w:bCs/>
                <w:color w:val="000000"/>
                <w:kern w:val="0"/>
                <w:szCs w:val="21"/>
              </w:rPr>
            </w:pPr>
          </w:p>
        </w:tc>
        <w:tc>
          <w:tcPr>
            <w:tcW w:w="2131" w:type="dxa"/>
            <w:tcBorders>
              <w:left w:val="nil"/>
              <w:bottom w:val="nil"/>
              <w:right w:val="nil"/>
            </w:tcBorders>
            <w:shd w:val="clear" w:color="auto" w:fill="auto"/>
            <w:noWrap/>
            <w:vAlign w:val="center"/>
          </w:tcPr>
          <w:p w14:paraId="5F2642CA" w14:textId="77777777" w:rsidR="009F4DFC" w:rsidRPr="00EE7889" w:rsidRDefault="009F4DFC">
            <w:pPr>
              <w:widowControl/>
              <w:jc w:val="left"/>
              <w:rPr>
                <w:rFonts w:ascii="Arial" w:eastAsia="Times New Roman" w:hAnsi="Arial" w:cs="Arial"/>
                <w:kern w:val="0"/>
                <w:szCs w:val="21"/>
              </w:rPr>
            </w:pPr>
          </w:p>
        </w:tc>
        <w:tc>
          <w:tcPr>
            <w:tcW w:w="2131" w:type="dxa"/>
            <w:tcBorders>
              <w:left w:val="nil"/>
              <w:bottom w:val="nil"/>
              <w:right w:val="nil"/>
            </w:tcBorders>
            <w:shd w:val="clear" w:color="auto" w:fill="auto"/>
            <w:noWrap/>
            <w:vAlign w:val="center"/>
          </w:tcPr>
          <w:p w14:paraId="59DD25A9" w14:textId="77777777" w:rsidR="009F4DFC" w:rsidRPr="00EE7889" w:rsidRDefault="009F4DFC">
            <w:pPr>
              <w:widowControl/>
              <w:jc w:val="left"/>
              <w:rPr>
                <w:rFonts w:ascii="Arial" w:eastAsia="Times New Roman" w:hAnsi="Arial" w:cs="Arial"/>
                <w:kern w:val="0"/>
                <w:szCs w:val="21"/>
              </w:rPr>
            </w:pPr>
          </w:p>
        </w:tc>
        <w:tc>
          <w:tcPr>
            <w:tcW w:w="2131" w:type="dxa"/>
            <w:tcBorders>
              <w:left w:val="nil"/>
              <w:bottom w:val="nil"/>
              <w:right w:val="nil"/>
            </w:tcBorders>
            <w:shd w:val="clear" w:color="auto" w:fill="auto"/>
            <w:noWrap/>
            <w:vAlign w:val="center"/>
          </w:tcPr>
          <w:p w14:paraId="13FA9BEA" w14:textId="77777777" w:rsidR="009F4DFC" w:rsidRPr="00EE7889" w:rsidRDefault="009F4DFC">
            <w:pPr>
              <w:widowControl/>
              <w:jc w:val="left"/>
              <w:rPr>
                <w:rFonts w:ascii="Arial" w:eastAsia="Times New Roman" w:hAnsi="Arial" w:cs="Arial"/>
                <w:kern w:val="0"/>
                <w:szCs w:val="21"/>
              </w:rPr>
            </w:pPr>
          </w:p>
        </w:tc>
        <w:tc>
          <w:tcPr>
            <w:tcW w:w="1980" w:type="dxa"/>
            <w:tcBorders>
              <w:left w:val="nil"/>
              <w:bottom w:val="nil"/>
              <w:right w:val="nil"/>
            </w:tcBorders>
            <w:shd w:val="clear" w:color="auto" w:fill="auto"/>
            <w:noWrap/>
            <w:vAlign w:val="center"/>
          </w:tcPr>
          <w:p w14:paraId="103C197B" w14:textId="77777777" w:rsidR="009F4DFC" w:rsidRPr="00EE7889" w:rsidRDefault="009F4DFC">
            <w:pPr>
              <w:widowControl/>
              <w:jc w:val="left"/>
              <w:rPr>
                <w:rFonts w:ascii="Arial" w:eastAsia="Times New Roman" w:hAnsi="Arial" w:cs="Arial"/>
                <w:kern w:val="0"/>
                <w:szCs w:val="21"/>
              </w:rPr>
            </w:pPr>
          </w:p>
        </w:tc>
        <w:tc>
          <w:tcPr>
            <w:tcW w:w="1352" w:type="dxa"/>
            <w:tcBorders>
              <w:left w:val="nil"/>
              <w:bottom w:val="nil"/>
              <w:right w:val="nil"/>
            </w:tcBorders>
            <w:shd w:val="clear" w:color="auto" w:fill="auto"/>
            <w:noWrap/>
            <w:vAlign w:val="center"/>
          </w:tcPr>
          <w:p w14:paraId="6CAA435F" w14:textId="77777777" w:rsidR="009F4DFC" w:rsidRPr="00EE7889" w:rsidRDefault="009F4DFC">
            <w:pPr>
              <w:widowControl/>
              <w:jc w:val="left"/>
              <w:rPr>
                <w:rFonts w:ascii="Arial" w:eastAsia="Times New Roman" w:hAnsi="Arial" w:cs="Arial"/>
                <w:kern w:val="0"/>
                <w:szCs w:val="21"/>
              </w:rPr>
            </w:pPr>
          </w:p>
        </w:tc>
      </w:tr>
      <w:tr w:rsidR="009F4DFC" w:rsidRPr="00EE7889" w14:paraId="2FAF2569" w14:textId="77777777">
        <w:trPr>
          <w:trHeight w:val="300"/>
        </w:trPr>
        <w:tc>
          <w:tcPr>
            <w:tcW w:w="3400" w:type="dxa"/>
            <w:tcBorders>
              <w:top w:val="nil"/>
              <w:left w:val="nil"/>
              <w:bottom w:val="nil"/>
              <w:right w:val="nil"/>
            </w:tcBorders>
            <w:shd w:val="clear" w:color="auto" w:fill="auto"/>
            <w:noWrap/>
            <w:vAlign w:val="center"/>
          </w:tcPr>
          <w:p w14:paraId="7D9F8D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6CFD48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4BCC613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(0.88-1.16)</w:t>
            </w:r>
          </w:p>
        </w:tc>
        <w:tc>
          <w:tcPr>
            <w:tcW w:w="2131" w:type="dxa"/>
            <w:tcBorders>
              <w:top w:val="nil"/>
              <w:left w:val="nil"/>
              <w:bottom w:val="nil"/>
              <w:right w:val="nil"/>
            </w:tcBorders>
            <w:shd w:val="clear" w:color="auto" w:fill="auto"/>
            <w:noWrap/>
            <w:vAlign w:val="center"/>
          </w:tcPr>
          <w:p w14:paraId="7ABA0B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(0.88-1.16)</w:t>
            </w:r>
          </w:p>
        </w:tc>
        <w:tc>
          <w:tcPr>
            <w:tcW w:w="2131" w:type="dxa"/>
            <w:tcBorders>
              <w:top w:val="nil"/>
              <w:left w:val="nil"/>
              <w:bottom w:val="nil"/>
              <w:right w:val="nil"/>
            </w:tcBorders>
            <w:shd w:val="clear" w:color="auto" w:fill="auto"/>
            <w:noWrap/>
            <w:vAlign w:val="center"/>
          </w:tcPr>
          <w:p w14:paraId="4E6ACB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(0.93-1.22)</w:t>
            </w:r>
          </w:p>
        </w:tc>
        <w:tc>
          <w:tcPr>
            <w:tcW w:w="1980" w:type="dxa"/>
            <w:tcBorders>
              <w:top w:val="nil"/>
              <w:left w:val="nil"/>
              <w:bottom w:val="nil"/>
              <w:right w:val="nil"/>
            </w:tcBorders>
            <w:shd w:val="clear" w:color="auto" w:fill="auto"/>
            <w:noWrap/>
            <w:vAlign w:val="center"/>
          </w:tcPr>
          <w:p w14:paraId="721422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(0.92-1.21)</w:t>
            </w:r>
          </w:p>
        </w:tc>
        <w:tc>
          <w:tcPr>
            <w:tcW w:w="1352" w:type="dxa"/>
            <w:tcBorders>
              <w:top w:val="nil"/>
              <w:left w:val="nil"/>
              <w:bottom w:val="nil"/>
              <w:right w:val="nil"/>
            </w:tcBorders>
            <w:shd w:val="clear" w:color="auto" w:fill="auto"/>
            <w:noWrap/>
            <w:vAlign w:val="center"/>
          </w:tcPr>
          <w:p w14:paraId="09702E5C"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0.31 </w:t>
            </w:r>
          </w:p>
        </w:tc>
      </w:tr>
      <w:tr w:rsidR="009F4DFC" w:rsidRPr="00EE7889" w14:paraId="7136865E" w14:textId="77777777">
        <w:trPr>
          <w:trHeight w:val="300"/>
        </w:trPr>
        <w:tc>
          <w:tcPr>
            <w:tcW w:w="3400" w:type="dxa"/>
            <w:tcBorders>
              <w:top w:val="nil"/>
              <w:left w:val="nil"/>
              <w:bottom w:val="nil"/>
              <w:right w:val="nil"/>
            </w:tcBorders>
            <w:shd w:val="clear" w:color="auto" w:fill="auto"/>
            <w:noWrap/>
            <w:vAlign w:val="center"/>
          </w:tcPr>
          <w:p w14:paraId="6D3B0A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0D0EDD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0E4685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(0.82-1.06)</w:t>
            </w:r>
          </w:p>
        </w:tc>
        <w:tc>
          <w:tcPr>
            <w:tcW w:w="2131" w:type="dxa"/>
            <w:tcBorders>
              <w:top w:val="nil"/>
              <w:left w:val="nil"/>
              <w:bottom w:val="nil"/>
              <w:right w:val="nil"/>
            </w:tcBorders>
            <w:shd w:val="clear" w:color="auto" w:fill="auto"/>
            <w:noWrap/>
            <w:vAlign w:val="center"/>
          </w:tcPr>
          <w:p w14:paraId="4282D7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(0.94-1.23)</w:t>
            </w:r>
          </w:p>
        </w:tc>
        <w:tc>
          <w:tcPr>
            <w:tcW w:w="2131" w:type="dxa"/>
            <w:tcBorders>
              <w:top w:val="nil"/>
              <w:left w:val="nil"/>
              <w:bottom w:val="nil"/>
              <w:right w:val="nil"/>
            </w:tcBorders>
            <w:shd w:val="clear" w:color="auto" w:fill="auto"/>
            <w:noWrap/>
            <w:vAlign w:val="center"/>
          </w:tcPr>
          <w:p w14:paraId="30A25A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(0.89-1.18)</w:t>
            </w:r>
          </w:p>
        </w:tc>
        <w:tc>
          <w:tcPr>
            <w:tcW w:w="1980" w:type="dxa"/>
            <w:tcBorders>
              <w:top w:val="nil"/>
              <w:left w:val="nil"/>
              <w:bottom w:val="nil"/>
              <w:right w:val="nil"/>
            </w:tcBorders>
            <w:shd w:val="clear" w:color="auto" w:fill="auto"/>
            <w:noWrap/>
            <w:vAlign w:val="center"/>
          </w:tcPr>
          <w:p w14:paraId="5F7D15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(1.02-1.37)</w:t>
            </w:r>
          </w:p>
        </w:tc>
        <w:tc>
          <w:tcPr>
            <w:tcW w:w="1352" w:type="dxa"/>
            <w:tcBorders>
              <w:top w:val="nil"/>
              <w:left w:val="nil"/>
              <w:bottom w:val="nil"/>
              <w:right w:val="nil"/>
            </w:tcBorders>
            <w:shd w:val="clear" w:color="auto" w:fill="auto"/>
            <w:noWrap/>
            <w:vAlign w:val="center"/>
          </w:tcPr>
          <w:p w14:paraId="5C9F957B"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0.005 </w:t>
            </w:r>
          </w:p>
        </w:tc>
      </w:tr>
      <w:tr w:rsidR="009F4DFC" w:rsidRPr="00EE7889" w14:paraId="12AC8A05" w14:textId="77777777">
        <w:trPr>
          <w:trHeight w:val="300"/>
        </w:trPr>
        <w:tc>
          <w:tcPr>
            <w:tcW w:w="3400" w:type="dxa"/>
            <w:tcBorders>
              <w:top w:val="nil"/>
              <w:left w:val="nil"/>
              <w:bottom w:val="single" w:sz="4" w:space="0" w:color="auto"/>
              <w:right w:val="nil"/>
            </w:tcBorders>
            <w:shd w:val="clear" w:color="auto" w:fill="auto"/>
            <w:noWrap/>
            <w:vAlign w:val="center"/>
          </w:tcPr>
          <w:p w14:paraId="53CDB9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1654951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45E779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(0.86-1.20)</w:t>
            </w:r>
          </w:p>
        </w:tc>
        <w:tc>
          <w:tcPr>
            <w:tcW w:w="2131" w:type="dxa"/>
            <w:tcBorders>
              <w:top w:val="nil"/>
              <w:left w:val="nil"/>
              <w:bottom w:val="single" w:sz="4" w:space="0" w:color="auto"/>
              <w:right w:val="nil"/>
            </w:tcBorders>
            <w:shd w:val="clear" w:color="auto" w:fill="auto"/>
            <w:noWrap/>
            <w:vAlign w:val="center"/>
          </w:tcPr>
          <w:p w14:paraId="5C1FAE0D"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4664FD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2B5409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51F081B3"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0.89 </w:t>
            </w:r>
          </w:p>
        </w:tc>
      </w:tr>
      <w:tr w:rsidR="009F4DFC" w:rsidRPr="00EE7889" w14:paraId="3A6A327D" w14:textId="77777777">
        <w:trPr>
          <w:trHeight w:val="300"/>
        </w:trPr>
        <w:tc>
          <w:tcPr>
            <w:tcW w:w="3400" w:type="dxa"/>
            <w:tcBorders>
              <w:top w:val="nil"/>
              <w:left w:val="nil"/>
              <w:bottom w:val="nil"/>
              <w:right w:val="nil"/>
            </w:tcBorders>
            <w:shd w:val="clear" w:color="auto" w:fill="auto"/>
            <w:noWrap/>
            <w:vAlign w:val="center"/>
          </w:tcPr>
          <w:p w14:paraId="00379B1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625" w:type="dxa"/>
            <w:tcBorders>
              <w:top w:val="nil"/>
              <w:left w:val="nil"/>
              <w:bottom w:val="nil"/>
              <w:right w:val="nil"/>
            </w:tcBorders>
            <w:shd w:val="clear" w:color="auto" w:fill="auto"/>
            <w:noWrap/>
            <w:vAlign w:val="center"/>
          </w:tcPr>
          <w:p w14:paraId="704485F5"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0FD3FD59"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52AAEC10"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022F0C84"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61FFCA3D"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2CFE7F66" w14:textId="77777777" w:rsidR="009F4DFC" w:rsidRPr="00EE7889" w:rsidRDefault="009F4DFC">
            <w:pPr>
              <w:widowControl/>
              <w:jc w:val="left"/>
              <w:rPr>
                <w:rFonts w:ascii="Arial" w:eastAsia="Times New Roman" w:hAnsi="Arial" w:cs="Arial"/>
                <w:kern w:val="0"/>
                <w:szCs w:val="21"/>
              </w:rPr>
            </w:pPr>
          </w:p>
        </w:tc>
      </w:tr>
      <w:tr w:rsidR="009F4DFC" w:rsidRPr="00EE7889" w14:paraId="68218F0D" w14:textId="77777777">
        <w:trPr>
          <w:trHeight w:val="300"/>
        </w:trPr>
        <w:tc>
          <w:tcPr>
            <w:tcW w:w="3400" w:type="dxa"/>
            <w:tcBorders>
              <w:top w:val="nil"/>
              <w:left w:val="nil"/>
              <w:bottom w:val="nil"/>
              <w:right w:val="nil"/>
            </w:tcBorders>
            <w:shd w:val="clear" w:color="auto" w:fill="auto"/>
            <w:noWrap/>
            <w:vAlign w:val="center"/>
          </w:tcPr>
          <w:p w14:paraId="171FB5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367D5C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02655C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(0.86-1.19)</w:t>
            </w:r>
          </w:p>
        </w:tc>
        <w:tc>
          <w:tcPr>
            <w:tcW w:w="2131" w:type="dxa"/>
            <w:tcBorders>
              <w:top w:val="nil"/>
              <w:left w:val="nil"/>
              <w:bottom w:val="nil"/>
              <w:right w:val="nil"/>
            </w:tcBorders>
            <w:shd w:val="clear" w:color="auto" w:fill="auto"/>
            <w:noWrap/>
            <w:vAlign w:val="center"/>
          </w:tcPr>
          <w:p w14:paraId="059C9D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(0.88-1.22)</w:t>
            </w:r>
          </w:p>
        </w:tc>
        <w:tc>
          <w:tcPr>
            <w:tcW w:w="2131" w:type="dxa"/>
            <w:tcBorders>
              <w:top w:val="nil"/>
              <w:left w:val="nil"/>
              <w:bottom w:val="nil"/>
              <w:right w:val="nil"/>
            </w:tcBorders>
            <w:shd w:val="clear" w:color="auto" w:fill="auto"/>
            <w:noWrap/>
            <w:vAlign w:val="center"/>
          </w:tcPr>
          <w:p w14:paraId="644325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(0.95-1.30)</w:t>
            </w:r>
          </w:p>
        </w:tc>
        <w:tc>
          <w:tcPr>
            <w:tcW w:w="1980" w:type="dxa"/>
            <w:tcBorders>
              <w:top w:val="nil"/>
              <w:left w:val="nil"/>
              <w:bottom w:val="nil"/>
              <w:right w:val="nil"/>
            </w:tcBorders>
            <w:shd w:val="clear" w:color="auto" w:fill="auto"/>
            <w:noWrap/>
            <w:vAlign w:val="center"/>
          </w:tcPr>
          <w:p w14:paraId="7EF89A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(0.97-1.33)</w:t>
            </w:r>
          </w:p>
        </w:tc>
        <w:tc>
          <w:tcPr>
            <w:tcW w:w="1352" w:type="dxa"/>
            <w:tcBorders>
              <w:top w:val="nil"/>
              <w:left w:val="nil"/>
              <w:bottom w:val="nil"/>
              <w:right w:val="nil"/>
            </w:tcBorders>
            <w:shd w:val="clear" w:color="auto" w:fill="auto"/>
            <w:noWrap/>
            <w:vAlign w:val="center"/>
          </w:tcPr>
          <w:p w14:paraId="224FBD65"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0.05 </w:t>
            </w:r>
          </w:p>
        </w:tc>
      </w:tr>
      <w:tr w:rsidR="009F4DFC" w:rsidRPr="00EE7889" w14:paraId="4649539B" w14:textId="77777777">
        <w:trPr>
          <w:trHeight w:val="300"/>
        </w:trPr>
        <w:tc>
          <w:tcPr>
            <w:tcW w:w="3400" w:type="dxa"/>
            <w:tcBorders>
              <w:top w:val="nil"/>
              <w:left w:val="nil"/>
              <w:bottom w:val="nil"/>
              <w:right w:val="nil"/>
            </w:tcBorders>
            <w:shd w:val="clear" w:color="auto" w:fill="auto"/>
            <w:noWrap/>
            <w:vAlign w:val="center"/>
          </w:tcPr>
          <w:p w14:paraId="6A79CA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5D68D5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19D1BA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(0.95-1.30)</w:t>
            </w:r>
          </w:p>
        </w:tc>
        <w:tc>
          <w:tcPr>
            <w:tcW w:w="2131" w:type="dxa"/>
            <w:tcBorders>
              <w:top w:val="nil"/>
              <w:left w:val="nil"/>
              <w:bottom w:val="nil"/>
              <w:right w:val="nil"/>
            </w:tcBorders>
            <w:shd w:val="clear" w:color="auto" w:fill="auto"/>
            <w:noWrap/>
            <w:vAlign w:val="center"/>
          </w:tcPr>
          <w:p w14:paraId="1DE9C8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(0.90-1.26)</w:t>
            </w:r>
          </w:p>
        </w:tc>
        <w:tc>
          <w:tcPr>
            <w:tcW w:w="2131" w:type="dxa"/>
            <w:tcBorders>
              <w:top w:val="nil"/>
              <w:left w:val="nil"/>
              <w:bottom w:val="nil"/>
              <w:right w:val="nil"/>
            </w:tcBorders>
            <w:shd w:val="clear" w:color="auto" w:fill="auto"/>
            <w:noWrap/>
            <w:vAlign w:val="center"/>
          </w:tcPr>
          <w:p w14:paraId="2CABAB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(0.92-1.29)</w:t>
            </w:r>
          </w:p>
        </w:tc>
        <w:tc>
          <w:tcPr>
            <w:tcW w:w="1980" w:type="dxa"/>
            <w:tcBorders>
              <w:top w:val="nil"/>
              <w:left w:val="nil"/>
              <w:bottom w:val="nil"/>
              <w:right w:val="nil"/>
            </w:tcBorders>
            <w:shd w:val="clear" w:color="auto" w:fill="auto"/>
            <w:noWrap/>
            <w:vAlign w:val="center"/>
          </w:tcPr>
          <w:p w14:paraId="50F184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(1.02-1.45)</w:t>
            </w:r>
          </w:p>
        </w:tc>
        <w:tc>
          <w:tcPr>
            <w:tcW w:w="1352" w:type="dxa"/>
            <w:tcBorders>
              <w:top w:val="nil"/>
              <w:left w:val="nil"/>
              <w:bottom w:val="nil"/>
              <w:right w:val="nil"/>
            </w:tcBorders>
            <w:shd w:val="clear" w:color="auto" w:fill="auto"/>
            <w:noWrap/>
            <w:vAlign w:val="center"/>
          </w:tcPr>
          <w:p w14:paraId="5C6914A1"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0.05 </w:t>
            </w:r>
          </w:p>
        </w:tc>
      </w:tr>
      <w:tr w:rsidR="009F4DFC" w:rsidRPr="00EE7889" w14:paraId="4CF4C5D6" w14:textId="77777777">
        <w:trPr>
          <w:trHeight w:val="300"/>
        </w:trPr>
        <w:tc>
          <w:tcPr>
            <w:tcW w:w="3400" w:type="dxa"/>
            <w:tcBorders>
              <w:top w:val="nil"/>
              <w:left w:val="nil"/>
              <w:bottom w:val="single" w:sz="4" w:space="0" w:color="auto"/>
              <w:right w:val="nil"/>
            </w:tcBorders>
            <w:shd w:val="clear" w:color="auto" w:fill="auto"/>
            <w:noWrap/>
            <w:vAlign w:val="center"/>
          </w:tcPr>
          <w:p w14:paraId="061949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1323F9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66320C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(0.86-1.27)</w:t>
            </w:r>
          </w:p>
        </w:tc>
        <w:tc>
          <w:tcPr>
            <w:tcW w:w="2131" w:type="dxa"/>
            <w:tcBorders>
              <w:top w:val="nil"/>
              <w:left w:val="nil"/>
              <w:bottom w:val="single" w:sz="4" w:space="0" w:color="auto"/>
              <w:right w:val="nil"/>
            </w:tcBorders>
            <w:shd w:val="clear" w:color="auto" w:fill="auto"/>
            <w:noWrap/>
            <w:vAlign w:val="center"/>
          </w:tcPr>
          <w:p w14:paraId="2922EA13"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3B7A92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68478A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1B920C76"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0.64 </w:t>
            </w:r>
          </w:p>
        </w:tc>
      </w:tr>
      <w:tr w:rsidR="009F4DFC" w:rsidRPr="00EE7889" w14:paraId="2D727D8D" w14:textId="77777777">
        <w:trPr>
          <w:trHeight w:val="300"/>
        </w:trPr>
        <w:tc>
          <w:tcPr>
            <w:tcW w:w="3400" w:type="dxa"/>
            <w:tcBorders>
              <w:top w:val="nil"/>
              <w:left w:val="nil"/>
              <w:bottom w:val="nil"/>
              <w:right w:val="nil"/>
            </w:tcBorders>
            <w:shd w:val="clear" w:color="auto" w:fill="auto"/>
            <w:noWrap/>
            <w:vAlign w:val="center"/>
          </w:tcPr>
          <w:p w14:paraId="65567AB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625" w:type="dxa"/>
            <w:tcBorders>
              <w:top w:val="nil"/>
              <w:left w:val="nil"/>
              <w:bottom w:val="nil"/>
              <w:right w:val="nil"/>
            </w:tcBorders>
            <w:shd w:val="clear" w:color="auto" w:fill="auto"/>
            <w:noWrap/>
            <w:vAlign w:val="center"/>
          </w:tcPr>
          <w:p w14:paraId="41AE5509"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58010798"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3A8D3D71"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577AEF1E"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22342E4A"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46E07EEF" w14:textId="77777777" w:rsidR="009F4DFC" w:rsidRPr="00EE7889" w:rsidRDefault="009F4DFC">
            <w:pPr>
              <w:widowControl/>
              <w:jc w:val="left"/>
              <w:rPr>
                <w:rFonts w:ascii="Arial" w:eastAsia="Times New Roman" w:hAnsi="Arial" w:cs="Arial"/>
                <w:kern w:val="0"/>
                <w:szCs w:val="21"/>
              </w:rPr>
            </w:pPr>
          </w:p>
        </w:tc>
      </w:tr>
      <w:tr w:rsidR="009F4DFC" w:rsidRPr="00EE7889" w14:paraId="31977491" w14:textId="77777777">
        <w:trPr>
          <w:trHeight w:val="300"/>
        </w:trPr>
        <w:tc>
          <w:tcPr>
            <w:tcW w:w="3400" w:type="dxa"/>
            <w:tcBorders>
              <w:top w:val="nil"/>
              <w:left w:val="nil"/>
              <w:bottom w:val="nil"/>
              <w:right w:val="nil"/>
            </w:tcBorders>
            <w:shd w:val="clear" w:color="auto" w:fill="auto"/>
            <w:noWrap/>
            <w:vAlign w:val="center"/>
          </w:tcPr>
          <w:p w14:paraId="1C4765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7A01A9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2CD221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(0.89-1.40)</w:t>
            </w:r>
          </w:p>
        </w:tc>
        <w:tc>
          <w:tcPr>
            <w:tcW w:w="2131" w:type="dxa"/>
            <w:tcBorders>
              <w:top w:val="nil"/>
              <w:left w:val="nil"/>
              <w:bottom w:val="nil"/>
              <w:right w:val="nil"/>
            </w:tcBorders>
            <w:shd w:val="clear" w:color="auto" w:fill="auto"/>
            <w:noWrap/>
            <w:vAlign w:val="center"/>
          </w:tcPr>
          <w:p w14:paraId="146762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(0.79-1.25)</w:t>
            </w:r>
          </w:p>
        </w:tc>
        <w:tc>
          <w:tcPr>
            <w:tcW w:w="2131" w:type="dxa"/>
            <w:tcBorders>
              <w:top w:val="nil"/>
              <w:left w:val="nil"/>
              <w:bottom w:val="nil"/>
              <w:right w:val="nil"/>
            </w:tcBorders>
            <w:shd w:val="clear" w:color="auto" w:fill="auto"/>
            <w:noWrap/>
            <w:vAlign w:val="center"/>
          </w:tcPr>
          <w:p w14:paraId="5D4C0E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(0.91-1.43)</w:t>
            </w:r>
          </w:p>
        </w:tc>
        <w:tc>
          <w:tcPr>
            <w:tcW w:w="1980" w:type="dxa"/>
            <w:tcBorders>
              <w:top w:val="nil"/>
              <w:left w:val="nil"/>
              <w:bottom w:val="nil"/>
              <w:right w:val="nil"/>
            </w:tcBorders>
            <w:shd w:val="clear" w:color="auto" w:fill="auto"/>
            <w:noWrap/>
            <w:vAlign w:val="center"/>
          </w:tcPr>
          <w:p w14:paraId="49CD43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(0.89-1.40)</w:t>
            </w:r>
          </w:p>
        </w:tc>
        <w:tc>
          <w:tcPr>
            <w:tcW w:w="1352" w:type="dxa"/>
            <w:tcBorders>
              <w:top w:val="nil"/>
              <w:left w:val="nil"/>
              <w:bottom w:val="nil"/>
              <w:right w:val="nil"/>
            </w:tcBorders>
            <w:shd w:val="clear" w:color="auto" w:fill="auto"/>
            <w:noWrap/>
            <w:vAlign w:val="center"/>
          </w:tcPr>
          <w:p w14:paraId="62A01020"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0.39 </w:t>
            </w:r>
          </w:p>
        </w:tc>
      </w:tr>
      <w:tr w:rsidR="009F4DFC" w:rsidRPr="00EE7889" w14:paraId="046C46B2" w14:textId="77777777">
        <w:trPr>
          <w:trHeight w:val="300"/>
        </w:trPr>
        <w:tc>
          <w:tcPr>
            <w:tcW w:w="3400" w:type="dxa"/>
            <w:tcBorders>
              <w:top w:val="nil"/>
              <w:left w:val="nil"/>
              <w:bottom w:val="nil"/>
              <w:right w:val="nil"/>
            </w:tcBorders>
            <w:shd w:val="clear" w:color="auto" w:fill="auto"/>
            <w:noWrap/>
            <w:vAlign w:val="center"/>
          </w:tcPr>
          <w:p w14:paraId="1A5FA9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62F4AB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5F68BC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(0.86-1.29)</w:t>
            </w:r>
          </w:p>
        </w:tc>
        <w:tc>
          <w:tcPr>
            <w:tcW w:w="2131" w:type="dxa"/>
            <w:tcBorders>
              <w:top w:val="nil"/>
              <w:left w:val="nil"/>
              <w:bottom w:val="nil"/>
              <w:right w:val="nil"/>
            </w:tcBorders>
            <w:shd w:val="clear" w:color="auto" w:fill="auto"/>
            <w:noWrap/>
            <w:vAlign w:val="center"/>
          </w:tcPr>
          <w:p w14:paraId="5013FD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(0.76-1.18)</w:t>
            </w:r>
          </w:p>
        </w:tc>
        <w:tc>
          <w:tcPr>
            <w:tcW w:w="2131" w:type="dxa"/>
            <w:tcBorders>
              <w:top w:val="nil"/>
              <w:left w:val="nil"/>
              <w:bottom w:val="nil"/>
              <w:right w:val="nil"/>
            </w:tcBorders>
            <w:shd w:val="clear" w:color="auto" w:fill="auto"/>
            <w:noWrap/>
            <w:vAlign w:val="center"/>
          </w:tcPr>
          <w:p w14:paraId="29EDF5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(0.93-1.44)</w:t>
            </w:r>
          </w:p>
        </w:tc>
        <w:tc>
          <w:tcPr>
            <w:tcW w:w="1980" w:type="dxa"/>
            <w:tcBorders>
              <w:top w:val="nil"/>
              <w:left w:val="nil"/>
              <w:bottom w:val="nil"/>
              <w:right w:val="nil"/>
            </w:tcBorders>
            <w:shd w:val="clear" w:color="auto" w:fill="auto"/>
            <w:noWrap/>
            <w:vAlign w:val="center"/>
          </w:tcPr>
          <w:p w14:paraId="28E82F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(0.90-1.43)</w:t>
            </w:r>
          </w:p>
        </w:tc>
        <w:tc>
          <w:tcPr>
            <w:tcW w:w="1352" w:type="dxa"/>
            <w:tcBorders>
              <w:top w:val="nil"/>
              <w:left w:val="nil"/>
              <w:bottom w:val="nil"/>
              <w:right w:val="nil"/>
            </w:tcBorders>
            <w:shd w:val="clear" w:color="auto" w:fill="auto"/>
            <w:noWrap/>
            <w:vAlign w:val="center"/>
          </w:tcPr>
          <w:p w14:paraId="6E606E16"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0.18 </w:t>
            </w:r>
          </w:p>
        </w:tc>
      </w:tr>
      <w:tr w:rsidR="009F4DFC" w:rsidRPr="00EE7889" w14:paraId="26D2F609" w14:textId="77777777">
        <w:trPr>
          <w:trHeight w:val="300"/>
        </w:trPr>
        <w:tc>
          <w:tcPr>
            <w:tcW w:w="3400" w:type="dxa"/>
            <w:tcBorders>
              <w:top w:val="nil"/>
              <w:left w:val="nil"/>
              <w:bottom w:val="single" w:sz="4" w:space="0" w:color="auto"/>
              <w:right w:val="nil"/>
            </w:tcBorders>
            <w:shd w:val="clear" w:color="auto" w:fill="auto"/>
            <w:noWrap/>
            <w:vAlign w:val="center"/>
          </w:tcPr>
          <w:p w14:paraId="48E0C2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718521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1B60CC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0.79 (0.59-1.05)</w:t>
            </w:r>
          </w:p>
        </w:tc>
        <w:tc>
          <w:tcPr>
            <w:tcW w:w="2131" w:type="dxa"/>
            <w:tcBorders>
              <w:top w:val="nil"/>
              <w:left w:val="nil"/>
              <w:bottom w:val="single" w:sz="4" w:space="0" w:color="auto"/>
              <w:right w:val="nil"/>
            </w:tcBorders>
            <w:shd w:val="clear" w:color="auto" w:fill="auto"/>
            <w:noWrap/>
            <w:vAlign w:val="center"/>
          </w:tcPr>
          <w:p w14:paraId="6B9741EF"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24C95A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5BB1D5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504CA140"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r>
      <w:tr w:rsidR="009F4DFC" w:rsidRPr="00EE7889" w14:paraId="770C0F75" w14:textId="77777777">
        <w:trPr>
          <w:trHeight w:val="300"/>
        </w:trPr>
        <w:tc>
          <w:tcPr>
            <w:tcW w:w="3400" w:type="dxa"/>
            <w:tcBorders>
              <w:top w:val="nil"/>
              <w:left w:val="nil"/>
              <w:bottom w:val="nil"/>
              <w:right w:val="nil"/>
            </w:tcBorders>
            <w:shd w:val="clear" w:color="auto" w:fill="auto"/>
            <w:noWrap/>
            <w:vAlign w:val="center"/>
          </w:tcPr>
          <w:p w14:paraId="06356C5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625" w:type="dxa"/>
            <w:tcBorders>
              <w:top w:val="nil"/>
              <w:left w:val="nil"/>
              <w:bottom w:val="nil"/>
              <w:right w:val="nil"/>
            </w:tcBorders>
            <w:shd w:val="clear" w:color="auto" w:fill="auto"/>
            <w:noWrap/>
            <w:vAlign w:val="center"/>
          </w:tcPr>
          <w:p w14:paraId="4A895058" w14:textId="77777777" w:rsidR="009F4DFC" w:rsidRPr="00EE7889" w:rsidRDefault="009F4DFC">
            <w:pPr>
              <w:widowControl/>
              <w:jc w:val="left"/>
              <w:rPr>
                <w:rFonts w:ascii="Arial" w:eastAsia="宋体" w:hAnsi="Arial" w:cs="Arial"/>
                <w:b/>
                <w:bCs/>
                <w:color w:val="000000"/>
                <w:kern w:val="0"/>
                <w:szCs w:val="21"/>
              </w:rPr>
            </w:pPr>
          </w:p>
        </w:tc>
        <w:tc>
          <w:tcPr>
            <w:tcW w:w="2131" w:type="dxa"/>
            <w:tcBorders>
              <w:top w:val="nil"/>
              <w:left w:val="nil"/>
              <w:bottom w:val="nil"/>
              <w:right w:val="nil"/>
            </w:tcBorders>
            <w:shd w:val="clear" w:color="auto" w:fill="auto"/>
            <w:noWrap/>
            <w:vAlign w:val="center"/>
          </w:tcPr>
          <w:p w14:paraId="10DC0F8C"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654D1D96" w14:textId="77777777" w:rsidR="009F4DFC" w:rsidRPr="00EE7889" w:rsidRDefault="009F4DFC">
            <w:pPr>
              <w:widowControl/>
              <w:jc w:val="left"/>
              <w:rPr>
                <w:rFonts w:ascii="Arial" w:eastAsia="Times New Roman" w:hAnsi="Arial" w:cs="Arial"/>
                <w:kern w:val="0"/>
                <w:szCs w:val="21"/>
              </w:rPr>
            </w:pPr>
          </w:p>
        </w:tc>
        <w:tc>
          <w:tcPr>
            <w:tcW w:w="2131" w:type="dxa"/>
            <w:tcBorders>
              <w:top w:val="nil"/>
              <w:left w:val="nil"/>
              <w:bottom w:val="nil"/>
              <w:right w:val="nil"/>
            </w:tcBorders>
            <w:shd w:val="clear" w:color="auto" w:fill="auto"/>
            <w:noWrap/>
            <w:vAlign w:val="center"/>
          </w:tcPr>
          <w:p w14:paraId="5A74F861" w14:textId="77777777" w:rsidR="009F4DFC" w:rsidRPr="00EE7889" w:rsidRDefault="009F4DFC">
            <w:pPr>
              <w:widowControl/>
              <w:jc w:val="left"/>
              <w:rPr>
                <w:rFonts w:ascii="Arial" w:eastAsia="Times New Roman" w:hAnsi="Arial" w:cs="Arial"/>
                <w:kern w:val="0"/>
                <w:szCs w:val="21"/>
              </w:rPr>
            </w:pPr>
          </w:p>
        </w:tc>
        <w:tc>
          <w:tcPr>
            <w:tcW w:w="1980" w:type="dxa"/>
            <w:tcBorders>
              <w:top w:val="nil"/>
              <w:left w:val="nil"/>
              <w:bottom w:val="nil"/>
              <w:right w:val="nil"/>
            </w:tcBorders>
            <w:shd w:val="clear" w:color="auto" w:fill="auto"/>
            <w:noWrap/>
            <w:vAlign w:val="center"/>
          </w:tcPr>
          <w:p w14:paraId="546988DD" w14:textId="77777777" w:rsidR="009F4DFC" w:rsidRPr="00EE7889" w:rsidRDefault="009F4DFC">
            <w:pPr>
              <w:widowControl/>
              <w:jc w:val="left"/>
              <w:rPr>
                <w:rFonts w:ascii="Arial" w:eastAsia="Times New Roman" w:hAnsi="Arial" w:cs="Arial"/>
                <w:kern w:val="0"/>
                <w:szCs w:val="21"/>
              </w:rPr>
            </w:pPr>
          </w:p>
        </w:tc>
        <w:tc>
          <w:tcPr>
            <w:tcW w:w="1352" w:type="dxa"/>
            <w:tcBorders>
              <w:top w:val="nil"/>
              <w:left w:val="nil"/>
              <w:bottom w:val="nil"/>
              <w:right w:val="nil"/>
            </w:tcBorders>
            <w:shd w:val="clear" w:color="auto" w:fill="auto"/>
            <w:noWrap/>
            <w:vAlign w:val="center"/>
          </w:tcPr>
          <w:p w14:paraId="6FB46824" w14:textId="77777777" w:rsidR="009F4DFC" w:rsidRPr="00EE7889" w:rsidRDefault="009F4DFC">
            <w:pPr>
              <w:widowControl/>
              <w:jc w:val="left"/>
              <w:rPr>
                <w:rFonts w:ascii="Arial" w:eastAsia="Times New Roman" w:hAnsi="Arial" w:cs="Arial"/>
                <w:kern w:val="0"/>
                <w:szCs w:val="21"/>
              </w:rPr>
            </w:pPr>
          </w:p>
        </w:tc>
      </w:tr>
      <w:tr w:rsidR="009F4DFC" w:rsidRPr="00EE7889" w14:paraId="6EA7283F" w14:textId="77777777">
        <w:trPr>
          <w:trHeight w:val="300"/>
        </w:trPr>
        <w:tc>
          <w:tcPr>
            <w:tcW w:w="3400" w:type="dxa"/>
            <w:tcBorders>
              <w:top w:val="nil"/>
              <w:left w:val="nil"/>
              <w:bottom w:val="nil"/>
              <w:right w:val="nil"/>
            </w:tcBorders>
            <w:shd w:val="clear" w:color="auto" w:fill="auto"/>
            <w:noWrap/>
            <w:vAlign w:val="center"/>
          </w:tcPr>
          <w:p w14:paraId="24B9E8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625" w:type="dxa"/>
            <w:tcBorders>
              <w:top w:val="nil"/>
              <w:left w:val="nil"/>
              <w:bottom w:val="nil"/>
              <w:right w:val="nil"/>
            </w:tcBorders>
            <w:shd w:val="clear" w:color="auto" w:fill="auto"/>
            <w:noWrap/>
            <w:vAlign w:val="center"/>
          </w:tcPr>
          <w:p w14:paraId="0B1481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2CC6F71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(0.91-1.00)</w:t>
            </w:r>
          </w:p>
        </w:tc>
        <w:tc>
          <w:tcPr>
            <w:tcW w:w="2131" w:type="dxa"/>
            <w:tcBorders>
              <w:top w:val="nil"/>
              <w:left w:val="nil"/>
              <w:bottom w:val="nil"/>
              <w:right w:val="nil"/>
            </w:tcBorders>
            <w:shd w:val="clear" w:color="auto" w:fill="auto"/>
            <w:noWrap/>
            <w:vAlign w:val="center"/>
          </w:tcPr>
          <w:p w14:paraId="680123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(0.96-1.05)</w:t>
            </w:r>
          </w:p>
        </w:tc>
        <w:tc>
          <w:tcPr>
            <w:tcW w:w="2131" w:type="dxa"/>
            <w:tcBorders>
              <w:top w:val="nil"/>
              <w:left w:val="nil"/>
              <w:bottom w:val="nil"/>
              <w:right w:val="nil"/>
            </w:tcBorders>
            <w:shd w:val="clear" w:color="auto" w:fill="auto"/>
            <w:noWrap/>
            <w:vAlign w:val="center"/>
          </w:tcPr>
          <w:p w14:paraId="0EC3E3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(0.93-1.01)</w:t>
            </w:r>
          </w:p>
        </w:tc>
        <w:tc>
          <w:tcPr>
            <w:tcW w:w="1980" w:type="dxa"/>
            <w:tcBorders>
              <w:top w:val="nil"/>
              <w:left w:val="nil"/>
              <w:bottom w:val="nil"/>
              <w:right w:val="nil"/>
            </w:tcBorders>
            <w:shd w:val="clear" w:color="auto" w:fill="auto"/>
            <w:noWrap/>
            <w:vAlign w:val="center"/>
          </w:tcPr>
          <w:p w14:paraId="0BFA511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(0.99-1.08)</w:t>
            </w:r>
          </w:p>
        </w:tc>
        <w:tc>
          <w:tcPr>
            <w:tcW w:w="1352" w:type="dxa"/>
            <w:tcBorders>
              <w:top w:val="nil"/>
              <w:left w:val="nil"/>
              <w:bottom w:val="nil"/>
              <w:right w:val="nil"/>
            </w:tcBorders>
            <w:shd w:val="clear" w:color="auto" w:fill="auto"/>
            <w:noWrap/>
            <w:vAlign w:val="center"/>
          </w:tcPr>
          <w:p w14:paraId="1D0547FB"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 xml:space="preserve">0.007 </w:t>
            </w:r>
          </w:p>
        </w:tc>
      </w:tr>
      <w:tr w:rsidR="009F4DFC" w:rsidRPr="00EE7889" w14:paraId="0FA76042" w14:textId="77777777">
        <w:trPr>
          <w:trHeight w:val="300"/>
        </w:trPr>
        <w:tc>
          <w:tcPr>
            <w:tcW w:w="3400" w:type="dxa"/>
            <w:tcBorders>
              <w:top w:val="nil"/>
              <w:left w:val="nil"/>
              <w:bottom w:val="nil"/>
              <w:right w:val="nil"/>
            </w:tcBorders>
            <w:shd w:val="clear" w:color="auto" w:fill="auto"/>
            <w:noWrap/>
            <w:vAlign w:val="center"/>
          </w:tcPr>
          <w:p w14:paraId="1DBFDE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625" w:type="dxa"/>
            <w:tcBorders>
              <w:top w:val="nil"/>
              <w:left w:val="nil"/>
              <w:bottom w:val="nil"/>
              <w:right w:val="nil"/>
            </w:tcBorders>
            <w:shd w:val="clear" w:color="auto" w:fill="auto"/>
            <w:noWrap/>
            <w:vAlign w:val="center"/>
          </w:tcPr>
          <w:p w14:paraId="64C187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nil"/>
              <w:right w:val="nil"/>
            </w:tcBorders>
            <w:shd w:val="clear" w:color="auto" w:fill="auto"/>
            <w:noWrap/>
            <w:vAlign w:val="center"/>
          </w:tcPr>
          <w:p w14:paraId="6F722F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2131" w:type="dxa"/>
            <w:tcBorders>
              <w:top w:val="nil"/>
              <w:left w:val="nil"/>
              <w:bottom w:val="nil"/>
              <w:right w:val="nil"/>
            </w:tcBorders>
            <w:shd w:val="clear" w:color="auto" w:fill="auto"/>
            <w:noWrap/>
            <w:vAlign w:val="center"/>
          </w:tcPr>
          <w:p w14:paraId="0A9D0C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(1.00-1.09)</w:t>
            </w:r>
          </w:p>
        </w:tc>
        <w:tc>
          <w:tcPr>
            <w:tcW w:w="2131" w:type="dxa"/>
            <w:tcBorders>
              <w:top w:val="nil"/>
              <w:left w:val="nil"/>
              <w:bottom w:val="nil"/>
              <w:right w:val="nil"/>
            </w:tcBorders>
            <w:shd w:val="clear" w:color="auto" w:fill="auto"/>
            <w:noWrap/>
            <w:vAlign w:val="center"/>
          </w:tcPr>
          <w:p w14:paraId="45F335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(1.02-1.11)</w:t>
            </w:r>
          </w:p>
        </w:tc>
        <w:tc>
          <w:tcPr>
            <w:tcW w:w="1980" w:type="dxa"/>
            <w:tcBorders>
              <w:top w:val="nil"/>
              <w:left w:val="nil"/>
              <w:bottom w:val="nil"/>
              <w:right w:val="nil"/>
            </w:tcBorders>
            <w:shd w:val="clear" w:color="auto" w:fill="auto"/>
            <w:noWrap/>
            <w:vAlign w:val="center"/>
          </w:tcPr>
          <w:p w14:paraId="1E4DB4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(1.08-1.19)</w:t>
            </w:r>
          </w:p>
        </w:tc>
        <w:tc>
          <w:tcPr>
            <w:tcW w:w="1352" w:type="dxa"/>
            <w:tcBorders>
              <w:top w:val="nil"/>
              <w:left w:val="nil"/>
              <w:bottom w:val="nil"/>
              <w:right w:val="nil"/>
            </w:tcBorders>
            <w:shd w:val="clear" w:color="auto" w:fill="auto"/>
            <w:noWrap/>
            <w:vAlign w:val="center"/>
          </w:tcPr>
          <w:p w14:paraId="260B040E"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9FB5FAF" w14:textId="77777777">
        <w:trPr>
          <w:trHeight w:val="300"/>
        </w:trPr>
        <w:tc>
          <w:tcPr>
            <w:tcW w:w="3400" w:type="dxa"/>
            <w:tcBorders>
              <w:top w:val="nil"/>
              <w:left w:val="nil"/>
              <w:bottom w:val="single" w:sz="4" w:space="0" w:color="auto"/>
              <w:right w:val="nil"/>
            </w:tcBorders>
            <w:shd w:val="clear" w:color="auto" w:fill="auto"/>
            <w:noWrap/>
            <w:vAlign w:val="center"/>
          </w:tcPr>
          <w:p w14:paraId="23248F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625" w:type="dxa"/>
            <w:tcBorders>
              <w:top w:val="nil"/>
              <w:left w:val="nil"/>
              <w:bottom w:val="single" w:sz="4" w:space="0" w:color="auto"/>
              <w:right w:val="nil"/>
            </w:tcBorders>
            <w:shd w:val="clear" w:color="auto" w:fill="auto"/>
            <w:noWrap/>
            <w:vAlign w:val="center"/>
          </w:tcPr>
          <w:p w14:paraId="4C9985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2131" w:type="dxa"/>
            <w:tcBorders>
              <w:top w:val="nil"/>
              <w:left w:val="nil"/>
              <w:bottom w:val="single" w:sz="4" w:space="0" w:color="auto"/>
              <w:right w:val="nil"/>
            </w:tcBorders>
            <w:shd w:val="clear" w:color="auto" w:fill="auto"/>
            <w:noWrap/>
            <w:vAlign w:val="center"/>
          </w:tcPr>
          <w:p w14:paraId="38AA84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(0.83-0.92)</w:t>
            </w:r>
          </w:p>
        </w:tc>
        <w:tc>
          <w:tcPr>
            <w:tcW w:w="2131" w:type="dxa"/>
            <w:tcBorders>
              <w:top w:val="nil"/>
              <w:left w:val="nil"/>
              <w:bottom w:val="single" w:sz="4" w:space="0" w:color="auto"/>
              <w:right w:val="nil"/>
            </w:tcBorders>
            <w:shd w:val="clear" w:color="auto" w:fill="auto"/>
            <w:noWrap/>
            <w:vAlign w:val="center"/>
          </w:tcPr>
          <w:p w14:paraId="009DD15A"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2131" w:type="dxa"/>
            <w:tcBorders>
              <w:top w:val="nil"/>
              <w:left w:val="nil"/>
              <w:bottom w:val="single" w:sz="4" w:space="0" w:color="auto"/>
              <w:right w:val="nil"/>
            </w:tcBorders>
            <w:shd w:val="clear" w:color="auto" w:fill="auto"/>
            <w:noWrap/>
            <w:vAlign w:val="center"/>
          </w:tcPr>
          <w:p w14:paraId="417507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980" w:type="dxa"/>
            <w:tcBorders>
              <w:top w:val="nil"/>
              <w:left w:val="nil"/>
              <w:bottom w:val="single" w:sz="4" w:space="0" w:color="auto"/>
              <w:right w:val="nil"/>
            </w:tcBorders>
            <w:shd w:val="clear" w:color="auto" w:fill="auto"/>
            <w:noWrap/>
            <w:vAlign w:val="center"/>
          </w:tcPr>
          <w:p w14:paraId="41B6D7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1352" w:type="dxa"/>
            <w:tcBorders>
              <w:top w:val="nil"/>
              <w:left w:val="nil"/>
              <w:bottom w:val="single" w:sz="4" w:space="0" w:color="auto"/>
              <w:right w:val="nil"/>
            </w:tcBorders>
            <w:shd w:val="clear" w:color="auto" w:fill="auto"/>
            <w:noWrap/>
            <w:vAlign w:val="center"/>
          </w:tcPr>
          <w:p w14:paraId="1E7BAF28" w14:textId="77777777" w:rsidR="009F4DFC" w:rsidRPr="00EE7889" w:rsidRDefault="00153BAA">
            <w:pPr>
              <w:widowControl/>
              <w:jc w:val="center"/>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0B92815D"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0E797686"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egg whites/substitutes, processed</w:t>
      </w:r>
      <w:r w:rsidRPr="00EE7889">
        <w:rPr>
          <w:rFonts w:ascii="Arial" w:hAnsi="Arial" w:cs="Arial"/>
        </w:rPr>
        <w:t xml:space="preserve"> </w:t>
      </w:r>
      <w:r w:rsidRPr="00EE7889">
        <w:rPr>
          <w:rFonts w:ascii="Arial" w:hAnsi="Arial" w:cs="Arial"/>
          <w:szCs w:val="21"/>
        </w:rPr>
        <w:t>red meat, unprocessed</w:t>
      </w:r>
      <w:r w:rsidRPr="00EE7889">
        <w:rPr>
          <w:rFonts w:ascii="Arial" w:hAnsi="Arial" w:cs="Arial"/>
        </w:rPr>
        <w:t xml:space="preserve"> </w:t>
      </w:r>
      <w:r w:rsidRPr="00EE7889">
        <w:rPr>
          <w:rFonts w:ascii="Arial" w:hAnsi="Arial" w:cs="Arial"/>
          <w:szCs w:val="21"/>
        </w:rPr>
        <w:t>red meat, processed white meat, unprocessed white meat, dairy products, fruit, vegetables, potatoes, nuts/legumes, whole grains, refined grains, coffee, and sugar sweetened beverages.</w:t>
      </w:r>
    </w:p>
    <w:p w14:paraId="64C4ACD2"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and intakes of processed</w:t>
      </w:r>
      <w:r w:rsidRPr="00EE7889">
        <w:rPr>
          <w:rFonts w:ascii="Arial" w:hAnsi="Arial" w:cs="Arial"/>
        </w:rPr>
        <w:t xml:space="preserve"> </w:t>
      </w:r>
      <w:r w:rsidRPr="00EE7889">
        <w:rPr>
          <w:rFonts w:ascii="Arial" w:hAnsi="Arial" w:cs="Arial"/>
          <w:szCs w:val="21"/>
        </w:rPr>
        <w:t>red meat, unprocessed</w:t>
      </w:r>
      <w:r w:rsidRPr="00EE7889">
        <w:rPr>
          <w:rFonts w:ascii="Arial" w:hAnsi="Arial" w:cs="Arial"/>
        </w:rPr>
        <w:t xml:space="preserve"> </w:t>
      </w:r>
      <w:r w:rsidRPr="00EE7889">
        <w:rPr>
          <w:rFonts w:ascii="Arial" w:hAnsi="Arial" w:cs="Arial"/>
          <w:szCs w:val="21"/>
        </w:rPr>
        <w:t>red meat, processed white meat, and unprocessed white meat.</w:t>
      </w:r>
    </w:p>
    <w:p w14:paraId="6826F2B1"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whole egg, processed</w:t>
      </w:r>
      <w:r w:rsidRPr="00EE7889">
        <w:rPr>
          <w:rFonts w:ascii="Arial" w:hAnsi="Arial" w:cs="Arial"/>
        </w:rPr>
        <w:t xml:space="preserve"> </w:t>
      </w:r>
      <w:r w:rsidRPr="00EE7889">
        <w:rPr>
          <w:rFonts w:ascii="Arial" w:hAnsi="Arial" w:cs="Arial"/>
          <w:szCs w:val="21"/>
        </w:rPr>
        <w:t>red meat, unprocessed</w:t>
      </w:r>
      <w:r w:rsidRPr="00EE7889">
        <w:rPr>
          <w:rFonts w:ascii="Arial" w:hAnsi="Arial" w:cs="Arial"/>
        </w:rPr>
        <w:t xml:space="preserve"> </w:t>
      </w:r>
      <w:r w:rsidRPr="00EE7889">
        <w:rPr>
          <w:rFonts w:ascii="Arial" w:hAnsi="Arial" w:cs="Arial"/>
          <w:szCs w:val="21"/>
        </w:rPr>
        <w:t>red meat, processed white meat, unprocessed white meat, dairy products, fruit, vegetables, potatoes, nuts/legumes, whole grains, refined grains, coffee, and sugar sweetened beverages.</w:t>
      </w:r>
    </w:p>
    <w:p w14:paraId="39395A8D" w14:textId="05C9636C" w:rsidR="009F4DFC" w:rsidRPr="00EE7889" w:rsidRDefault="00153BAA">
      <w:pPr>
        <w:pStyle w:val="1"/>
        <w:spacing w:before="0" w:afterLines="50" w:after="120"/>
        <w:rPr>
          <w:rFonts w:ascii="Arial" w:eastAsiaTheme="minorEastAsia" w:hAnsi="Arial" w:cs="Arial"/>
        </w:rPr>
      </w:pPr>
      <w:bookmarkStart w:id="30" w:name="_Toc54710788"/>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T</w:t>
      </w:r>
      <w:r w:rsidRPr="00EE7889">
        <w:rPr>
          <w:rFonts w:ascii="Arial" w:hAnsi="Arial" w:cs="Arial"/>
        </w:rPr>
        <w:t>.</w:t>
      </w:r>
      <w:r w:rsidRPr="00EE7889">
        <w:rPr>
          <w:rFonts w:ascii="Arial" w:eastAsia="FrutigerLTStd-Bold" w:hAnsi="Arial" w:cs="Arial"/>
          <w:color w:val="DA0000"/>
          <w:kern w:val="0"/>
        </w:rPr>
        <w:t xml:space="preserve"> </w:t>
      </w:r>
      <w:r w:rsidRPr="00EE7889">
        <w:rPr>
          <w:rFonts w:ascii="Arial" w:eastAsiaTheme="minorEastAsia" w:hAnsi="Arial" w:cs="Arial"/>
        </w:rPr>
        <w:t>Sensitivity analyses for the associations of egg and cholesterol consumption with mortality by further adjusting for cholesterol-lowering medications (n=293,918)</w:t>
      </w:r>
      <w:bookmarkEnd w:id="30"/>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47068FE6" w14:textId="77777777">
        <w:trPr>
          <w:trHeight w:val="300"/>
        </w:trPr>
        <w:tc>
          <w:tcPr>
            <w:tcW w:w="1253" w:type="pct"/>
            <w:tcBorders>
              <w:top w:val="single" w:sz="4" w:space="0" w:color="auto"/>
              <w:left w:val="nil"/>
              <w:bottom w:val="nil"/>
              <w:right w:val="nil"/>
            </w:tcBorders>
            <w:shd w:val="clear" w:color="auto" w:fill="auto"/>
            <w:noWrap/>
            <w:vAlign w:val="center"/>
          </w:tcPr>
          <w:p w14:paraId="68539C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6AA4ED31"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542C6A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3B96023B" w14:textId="77777777">
        <w:trPr>
          <w:trHeight w:val="300"/>
        </w:trPr>
        <w:tc>
          <w:tcPr>
            <w:tcW w:w="1253" w:type="pct"/>
            <w:tcBorders>
              <w:top w:val="nil"/>
              <w:left w:val="nil"/>
              <w:bottom w:val="single" w:sz="4" w:space="0" w:color="auto"/>
              <w:right w:val="nil"/>
            </w:tcBorders>
            <w:shd w:val="clear" w:color="auto" w:fill="auto"/>
            <w:noWrap/>
            <w:vAlign w:val="center"/>
          </w:tcPr>
          <w:p w14:paraId="61CB44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4E1CE79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45ED4C8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3B9D5AC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1EB0D45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00D003F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47344709"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2663BFEF" w14:textId="77777777">
        <w:trPr>
          <w:trHeight w:val="300"/>
        </w:trPr>
        <w:tc>
          <w:tcPr>
            <w:tcW w:w="1253" w:type="pct"/>
            <w:tcBorders>
              <w:top w:val="nil"/>
              <w:left w:val="nil"/>
              <w:bottom w:val="nil"/>
              <w:right w:val="nil"/>
            </w:tcBorders>
            <w:shd w:val="clear" w:color="auto" w:fill="auto"/>
            <w:noWrap/>
            <w:vAlign w:val="center"/>
          </w:tcPr>
          <w:p w14:paraId="04E06E3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30F0490F"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D2F969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5B03BD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4F5DC3E"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70EDE4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07367D9" w14:textId="77777777" w:rsidR="009F4DFC" w:rsidRPr="00EE7889" w:rsidRDefault="009F4DFC">
            <w:pPr>
              <w:widowControl/>
              <w:jc w:val="left"/>
              <w:rPr>
                <w:rFonts w:ascii="Arial" w:eastAsia="Times New Roman" w:hAnsi="Arial" w:cs="Arial"/>
                <w:kern w:val="0"/>
                <w:szCs w:val="21"/>
              </w:rPr>
            </w:pPr>
          </w:p>
        </w:tc>
      </w:tr>
      <w:tr w:rsidR="009F4DFC" w:rsidRPr="00EE7889" w14:paraId="40638A66" w14:textId="77777777">
        <w:trPr>
          <w:trHeight w:val="300"/>
        </w:trPr>
        <w:tc>
          <w:tcPr>
            <w:tcW w:w="1253" w:type="pct"/>
            <w:tcBorders>
              <w:top w:val="nil"/>
              <w:left w:val="nil"/>
              <w:bottom w:val="nil"/>
              <w:right w:val="nil"/>
            </w:tcBorders>
            <w:shd w:val="clear" w:color="auto" w:fill="auto"/>
            <w:noWrap/>
            <w:vAlign w:val="center"/>
          </w:tcPr>
          <w:p w14:paraId="5BC6ED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9A41B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7B1D1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(0.97-1.04)</w:t>
            </w:r>
          </w:p>
        </w:tc>
        <w:tc>
          <w:tcPr>
            <w:tcW w:w="782" w:type="pct"/>
            <w:tcBorders>
              <w:top w:val="nil"/>
              <w:left w:val="nil"/>
              <w:bottom w:val="nil"/>
              <w:right w:val="nil"/>
            </w:tcBorders>
            <w:shd w:val="clear" w:color="auto" w:fill="auto"/>
            <w:noWrap/>
            <w:vAlign w:val="center"/>
          </w:tcPr>
          <w:p w14:paraId="6BC2CA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(1.00-1.07)</w:t>
            </w:r>
          </w:p>
        </w:tc>
        <w:tc>
          <w:tcPr>
            <w:tcW w:w="782" w:type="pct"/>
            <w:tcBorders>
              <w:top w:val="nil"/>
              <w:left w:val="nil"/>
              <w:bottom w:val="nil"/>
              <w:right w:val="nil"/>
            </w:tcBorders>
            <w:shd w:val="clear" w:color="auto" w:fill="auto"/>
            <w:noWrap/>
            <w:vAlign w:val="center"/>
          </w:tcPr>
          <w:p w14:paraId="2AD7BF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(1.00-1.07)</w:t>
            </w:r>
          </w:p>
        </w:tc>
        <w:tc>
          <w:tcPr>
            <w:tcW w:w="727" w:type="pct"/>
            <w:tcBorders>
              <w:top w:val="nil"/>
              <w:left w:val="nil"/>
              <w:bottom w:val="nil"/>
              <w:right w:val="nil"/>
            </w:tcBorders>
            <w:shd w:val="clear" w:color="auto" w:fill="auto"/>
            <w:noWrap/>
            <w:vAlign w:val="center"/>
          </w:tcPr>
          <w:p w14:paraId="31CCB9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(1.04-1.11)</w:t>
            </w:r>
          </w:p>
        </w:tc>
        <w:tc>
          <w:tcPr>
            <w:tcW w:w="458" w:type="pct"/>
            <w:tcBorders>
              <w:top w:val="nil"/>
              <w:left w:val="nil"/>
              <w:bottom w:val="nil"/>
              <w:right w:val="nil"/>
            </w:tcBorders>
            <w:shd w:val="clear" w:color="auto" w:fill="auto"/>
            <w:noWrap/>
            <w:vAlign w:val="center"/>
          </w:tcPr>
          <w:p w14:paraId="16045C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B476E65" w14:textId="77777777">
        <w:trPr>
          <w:trHeight w:val="300"/>
        </w:trPr>
        <w:tc>
          <w:tcPr>
            <w:tcW w:w="1253" w:type="pct"/>
            <w:tcBorders>
              <w:top w:val="nil"/>
              <w:left w:val="nil"/>
              <w:bottom w:val="nil"/>
              <w:right w:val="nil"/>
            </w:tcBorders>
            <w:shd w:val="clear" w:color="auto" w:fill="auto"/>
            <w:noWrap/>
            <w:vAlign w:val="center"/>
          </w:tcPr>
          <w:p w14:paraId="45C13E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17742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74411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(0.98-1.05)</w:t>
            </w:r>
          </w:p>
        </w:tc>
        <w:tc>
          <w:tcPr>
            <w:tcW w:w="782" w:type="pct"/>
            <w:tcBorders>
              <w:top w:val="nil"/>
              <w:left w:val="nil"/>
              <w:bottom w:val="nil"/>
              <w:right w:val="nil"/>
            </w:tcBorders>
            <w:shd w:val="clear" w:color="auto" w:fill="auto"/>
            <w:noWrap/>
            <w:vAlign w:val="center"/>
          </w:tcPr>
          <w:p w14:paraId="0964F9A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782" w:type="pct"/>
            <w:tcBorders>
              <w:top w:val="nil"/>
              <w:left w:val="nil"/>
              <w:bottom w:val="nil"/>
              <w:right w:val="nil"/>
            </w:tcBorders>
            <w:shd w:val="clear" w:color="auto" w:fill="auto"/>
            <w:noWrap/>
            <w:vAlign w:val="center"/>
          </w:tcPr>
          <w:p w14:paraId="01C9222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(1.00-1.08)</w:t>
            </w:r>
          </w:p>
        </w:tc>
        <w:tc>
          <w:tcPr>
            <w:tcW w:w="727" w:type="pct"/>
            <w:tcBorders>
              <w:top w:val="nil"/>
              <w:left w:val="nil"/>
              <w:bottom w:val="nil"/>
              <w:right w:val="nil"/>
            </w:tcBorders>
            <w:shd w:val="clear" w:color="auto" w:fill="auto"/>
            <w:noWrap/>
            <w:vAlign w:val="center"/>
          </w:tcPr>
          <w:p w14:paraId="1C3000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(1.04-1.13)</w:t>
            </w:r>
          </w:p>
        </w:tc>
        <w:tc>
          <w:tcPr>
            <w:tcW w:w="458" w:type="pct"/>
            <w:tcBorders>
              <w:top w:val="nil"/>
              <w:left w:val="nil"/>
              <w:bottom w:val="nil"/>
              <w:right w:val="nil"/>
            </w:tcBorders>
            <w:shd w:val="clear" w:color="auto" w:fill="auto"/>
            <w:noWrap/>
            <w:vAlign w:val="center"/>
          </w:tcPr>
          <w:p w14:paraId="788BEE7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3E71AF7" w14:textId="77777777">
        <w:trPr>
          <w:trHeight w:val="300"/>
        </w:trPr>
        <w:tc>
          <w:tcPr>
            <w:tcW w:w="1253" w:type="pct"/>
            <w:tcBorders>
              <w:top w:val="nil"/>
              <w:left w:val="nil"/>
              <w:bottom w:val="single" w:sz="4" w:space="0" w:color="auto"/>
              <w:right w:val="nil"/>
            </w:tcBorders>
            <w:shd w:val="clear" w:color="auto" w:fill="auto"/>
            <w:noWrap/>
            <w:vAlign w:val="center"/>
          </w:tcPr>
          <w:p w14:paraId="6E62F0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4B460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6E4A0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(0.90-0.99)</w:t>
            </w:r>
          </w:p>
        </w:tc>
        <w:tc>
          <w:tcPr>
            <w:tcW w:w="782" w:type="pct"/>
            <w:tcBorders>
              <w:top w:val="nil"/>
              <w:left w:val="nil"/>
              <w:bottom w:val="single" w:sz="4" w:space="0" w:color="auto"/>
              <w:right w:val="nil"/>
            </w:tcBorders>
            <w:shd w:val="clear" w:color="auto" w:fill="auto"/>
            <w:noWrap/>
            <w:vAlign w:val="center"/>
          </w:tcPr>
          <w:p w14:paraId="3BEE12FC"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75B28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F2551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5A487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0.008 </w:t>
            </w:r>
          </w:p>
        </w:tc>
      </w:tr>
      <w:tr w:rsidR="009F4DFC" w:rsidRPr="00EE7889" w14:paraId="405C3D35" w14:textId="77777777">
        <w:trPr>
          <w:trHeight w:val="300"/>
        </w:trPr>
        <w:tc>
          <w:tcPr>
            <w:tcW w:w="1253" w:type="pct"/>
            <w:tcBorders>
              <w:top w:val="nil"/>
              <w:left w:val="nil"/>
              <w:bottom w:val="nil"/>
              <w:right w:val="nil"/>
            </w:tcBorders>
            <w:shd w:val="clear" w:color="auto" w:fill="auto"/>
            <w:noWrap/>
            <w:vAlign w:val="center"/>
          </w:tcPr>
          <w:p w14:paraId="340263F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5AC14288"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32252C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6CE109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A5FD742"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49D1EDB8"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59997AB" w14:textId="77777777" w:rsidR="009F4DFC" w:rsidRPr="00EE7889" w:rsidRDefault="009F4DFC">
            <w:pPr>
              <w:widowControl/>
              <w:jc w:val="left"/>
              <w:rPr>
                <w:rFonts w:ascii="Arial" w:eastAsia="Times New Roman" w:hAnsi="Arial" w:cs="Arial"/>
                <w:kern w:val="0"/>
                <w:szCs w:val="21"/>
              </w:rPr>
            </w:pPr>
          </w:p>
        </w:tc>
      </w:tr>
      <w:tr w:rsidR="009F4DFC" w:rsidRPr="00EE7889" w14:paraId="78493538" w14:textId="77777777">
        <w:trPr>
          <w:trHeight w:val="300"/>
        </w:trPr>
        <w:tc>
          <w:tcPr>
            <w:tcW w:w="1253" w:type="pct"/>
            <w:tcBorders>
              <w:top w:val="nil"/>
              <w:left w:val="nil"/>
              <w:bottom w:val="nil"/>
              <w:right w:val="nil"/>
            </w:tcBorders>
            <w:shd w:val="clear" w:color="auto" w:fill="auto"/>
            <w:noWrap/>
            <w:vAlign w:val="center"/>
          </w:tcPr>
          <w:p w14:paraId="2DA4FC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D65C0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39DC4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(0.92-1.04)</w:t>
            </w:r>
          </w:p>
        </w:tc>
        <w:tc>
          <w:tcPr>
            <w:tcW w:w="782" w:type="pct"/>
            <w:tcBorders>
              <w:top w:val="nil"/>
              <w:left w:val="nil"/>
              <w:bottom w:val="nil"/>
              <w:right w:val="nil"/>
            </w:tcBorders>
            <w:shd w:val="clear" w:color="auto" w:fill="auto"/>
            <w:noWrap/>
            <w:vAlign w:val="center"/>
          </w:tcPr>
          <w:p w14:paraId="4679F5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(0.94-1.06)</w:t>
            </w:r>
          </w:p>
        </w:tc>
        <w:tc>
          <w:tcPr>
            <w:tcW w:w="782" w:type="pct"/>
            <w:tcBorders>
              <w:top w:val="nil"/>
              <w:left w:val="nil"/>
              <w:bottom w:val="nil"/>
              <w:right w:val="nil"/>
            </w:tcBorders>
            <w:shd w:val="clear" w:color="auto" w:fill="auto"/>
            <w:noWrap/>
            <w:vAlign w:val="center"/>
          </w:tcPr>
          <w:p w14:paraId="4FCE6B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(0.94-1.07)</w:t>
            </w:r>
          </w:p>
        </w:tc>
        <w:tc>
          <w:tcPr>
            <w:tcW w:w="727" w:type="pct"/>
            <w:tcBorders>
              <w:top w:val="nil"/>
              <w:left w:val="nil"/>
              <w:bottom w:val="nil"/>
              <w:right w:val="nil"/>
            </w:tcBorders>
            <w:shd w:val="clear" w:color="auto" w:fill="auto"/>
            <w:noWrap/>
            <w:vAlign w:val="center"/>
          </w:tcPr>
          <w:p w14:paraId="3CFB43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(1.02-1.15)</w:t>
            </w:r>
          </w:p>
        </w:tc>
        <w:tc>
          <w:tcPr>
            <w:tcW w:w="458" w:type="pct"/>
            <w:tcBorders>
              <w:top w:val="nil"/>
              <w:left w:val="nil"/>
              <w:bottom w:val="nil"/>
              <w:right w:val="nil"/>
            </w:tcBorders>
            <w:shd w:val="clear" w:color="auto" w:fill="auto"/>
            <w:noWrap/>
            <w:vAlign w:val="center"/>
          </w:tcPr>
          <w:p w14:paraId="0E51EE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21DCC73A" w14:textId="77777777">
        <w:trPr>
          <w:trHeight w:val="300"/>
        </w:trPr>
        <w:tc>
          <w:tcPr>
            <w:tcW w:w="1253" w:type="pct"/>
            <w:tcBorders>
              <w:top w:val="nil"/>
              <w:left w:val="nil"/>
              <w:bottom w:val="nil"/>
              <w:right w:val="nil"/>
            </w:tcBorders>
            <w:shd w:val="clear" w:color="auto" w:fill="auto"/>
            <w:noWrap/>
            <w:vAlign w:val="center"/>
          </w:tcPr>
          <w:p w14:paraId="2B8BAE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8A26E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A83EB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(0.93-1.06)</w:t>
            </w:r>
          </w:p>
        </w:tc>
        <w:tc>
          <w:tcPr>
            <w:tcW w:w="782" w:type="pct"/>
            <w:tcBorders>
              <w:top w:val="nil"/>
              <w:left w:val="nil"/>
              <w:bottom w:val="nil"/>
              <w:right w:val="nil"/>
            </w:tcBorders>
            <w:shd w:val="clear" w:color="auto" w:fill="auto"/>
            <w:noWrap/>
            <w:vAlign w:val="center"/>
          </w:tcPr>
          <w:p w14:paraId="31E2F8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(0.92-1.05)</w:t>
            </w:r>
          </w:p>
        </w:tc>
        <w:tc>
          <w:tcPr>
            <w:tcW w:w="782" w:type="pct"/>
            <w:tcBorders>
              <w:top w:val="nil"/>
              <w:left w:val="nil"/>
              <w:bottom w:val="nil"/>
              <w:right w:val="nil"/>
            </w:tcBorders>
            <w:shd w:val="clear" w:color="auto" w:fill="auto"/>
            <w:noWrap/>
            <w:vAlign w:val="center"/>
          </w:tcPr>
          <w:p w14:paraId="6B5E02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(0.94-1.09)</w:t>
            </w:r>
          </w:p>
        </w:tc>
        <w:tc>
          <w:tcPr>
            <w:tcW w:w="727" w:type="pct"/>
            <w:tcBorders>
              <w:top w:val="nil"/>
              <w:left w:val="nil"/>
              <w:bottom w:val="nil"/>
              <w:right w:val="nil"/>
            </w:tcBorders>
            <w:shd w:val="clear" w:color="auto" w:fill="auto"/>
            <w:noWrap/>
            <w:vAlign w:val="center"/>
          </w:tcPr>
          <w:p w14:paraId="108C8A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(0.98-1.16)</w:t>
            </w:r>
          </w:p>
        </w:tc>
        <w:tc>
          <w:tcPr>
            <w:tcW w:w="458" w:type="pct"/>
            <w:tcBorders>
              <w:top w:val="nil"/>
              <w:left w:val="nil"/>
              <w:bottom w:val="nil"/>
              <w:right w:val="nil"/>
            </w:tcBorders>
            <w:shd w:val="clear" w:color="auto" w:fill="auto"/>
            <w:noWrap/>
            <w:vAlign w:val="center"/>
          </w:tcPr>
          <w:p w14:paraId="7A9E31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0.048 </w:t>
            </w:r>
          </w:p>
        </w:tc>
      </w:tr>
      <w:tr w:rsidR="009F4DFC" w:rsidRPr="00EE7889" w14:paraId="1CBDACD1" w14:textId="77777777">
        <w:trPr>
          <w:trHeight w:val="300"/>
        </w:trPr>
        <w:tc>
          <w:tcPr>
            <w:tcW w:w="1253" w:type="pct"/>
            <w:tcBorders>
              <w:top w:val="nil"/>
              <w:left w:val="nil"/>
              <w:bottom w:val="single" w:sz="4" w:space="0" w:color="auto"/>
              <w:right w:val="nil"/>
            </w:tcBorders>
            <w:shd w:val="clear" w:color="auto" w:fill="auto"/>
            <w:noWrap/>
            <w:vAlign w:val="center"/>
          </w:tcPr>
          <w:p w14:paraId="2DD3AE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CDFE1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3CAC7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(0.91-1.07)</w:t>
            </w:r>
          </w:p>
        </w:tc>
        <w:tc>
          <w:tcPr>
            <w:tcW w:w="782" w:type="pct"/>
            <w:tcBorders>
              <w:top w:val="nil"/>
              <w:left w:val="nil"/>
              <w:bottom w:val="single" w:sz="4" w:space="0" w:color="auto"/>
              <w:right w:val="nil"/>
            </w:tcBorders>
            <w:shd w:val="clear" w:color="auto" w:fill="auto"/>
            <w:noWrap/>
            <w:vAlign w:val="center"/>
          </w:tcPr>
          <w:p w14:paraId="354546E7"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DBDDB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79D26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2E3EB1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0.76 </w:t>
            </w:r>
          </w:p>
        </w:tc>
      </w:tr>
      <w:tr w:rsidR="009F4DFC" w:rsidRPr="00EE7889" w14:paraId="636DF29C" w14:textId="77777777">
        <w:trPr>
          <w:trHeight w:val="300"/>
        </w:trPr>
        <w:tc>
          <w:tcPr>
            <w:tcW w:w="1253" w:type="pct"/>
            <w:tcBorders>
              <w:top w:val="nil"/>
              <w:left w:val="nil"/>
              <w:bottom w:val="nil"/>
              <w:right w:val="nil"/>
            </w:tcBorders>
            <w:shd w:val="clear" w:color="auto" w:fill="auto"/>
            <w:noWrap/>
            <w:vAlign w:val="center"/>
          </w:tcPr>
          <w:p w14:paraId="339B85E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706C9654"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0D0033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71706D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96EBECC"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89A7DA3"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9D2B4C6" w14:textId="77777777" w:rsidR="009F4DFC" w:rsidRPr="00EE7889" w:rsidRDefault="009F4DFC">
            <w:pPr>
              <w:widowControl/>
              <w:jc w:val="left"/>
              <w:rPr>
                <w:rFonts w:ascii="Arial" w:eastAsia="Times New Roman" w:hAnsi="Arial" w:cs="Arial"/>
                <w:kern w:val="0"/>
                <w:szCs w:val="21"/>
              </w:rPr>
            </w:pPr>
          </w:p>
        </w:tc>
      </w:tr>
      <w:tr w:rsidR="009F4DFC" w:rsidRPr="00EE7889" w14:paraId="0EB7ED77" w14:textId="77777777">
        <w:trPr>
          <w:trHeight w:val="300"/>
        </w:trPr>
        <w:tc>
          <w:tcPr>
            <w:tcW w:w="1253" w:type="pct"/>
            <w:tcBorders>
              <w:top w:val="nil"/>
              <w:left w:val="nil"/>
              <w:bottom w:val="nil"/>
              <w:right w:val="nil"/>
            </w:tcBorders>
            <w:shd w:val="clear" w:color="auto" w:fill="auto"/>
            <w:noWrap/>
            <w:vAlign w:val="center"/>
          </w:tcPr>
          <w:p w14:paraId="0C012C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42758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480AC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(0.98-1.10)</w:t>
            </w:r>
          </w:p>
        </w:tc>
        <w:tc>
          <w:tcPr>
            <w:tcW w:w="782" w:type="pct"/>
            <w:tcBorders>
              <w:top w:val="nil"/>
              <w:left w:val="nil"/>
              <w:bottom w:val="nil"/>
              <w:right w:val="nil"/>
            </w:tcBorders>
            <w:shd w:val="clear" w:color="auto" w:fill="auto"/>
            <w:noWrap/>
            <w:vAlign w:val="center"/>
          </w:tcPr>
          <w:p w14:paraId="2761B1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(1.00-1.13)</w:t>
            </w:r>
          </w:p>
        </w:tc>
        <w:tc>
          <w:tcPr>
            <w:tcW w:w="782" w:type="pct"/>
            <w:tcBorders>
              <w:top w:val="nil"/>
              <w:left w:val="nil"/>
              <w:bottom w:val="nil"/>
              <w:right w:val="nil"/>
            </w:tcBorders>
            <w:shd w:val="clear" w:color="auto" w:fill="auto"/>
            <w:noWrap/>
            <w:vAlign w:val="center"/>
          </w:tcPr>
          <w:p w14:paraId="69D2E3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(1.01-1.13)</w:t>
            </w:r>
          </w:p>
        </w:tc>
        <w:tc>
          <w:tcPr>
            <w:tcW w:w="727" w:type="pct"/>
            <w:tcBorders>
              <w:top w:val="nil"/>
              <w:left w:val="nil"/>
              <w:bottom w:val="nil"/>
              <w:right w:val="nil"/>
            </w:tcBorders>
            <w:shd w:val="clear" w:color="auto" w:fill="auto"/>
            <w:noWrap/>
            <w:vAlign w:val="center"/>
          </w:tcPr>
          <w:p w14:paraId="5A687E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(1.03-1.16)</w:t>
            </w:r>
          </w:p>
        </w:tc>
        <w:tc>
          <w:tcPr>
            <w:tcW w:w="458" w:type="pct"/>
            <w:tcBorders>
              <w:top w:val="nil"/>
              <w:left w:val="nil"/>
              <w:bottom w:val="nil"/>
              <w:right w:val="nil"/>
            </w:tcBorders>
            <w:shd w:val="clear" w:color="auto" w:fill="auto"/>
            <w:noWrap/>
            <w:vAlign w:val="center"/>
          </w:tcPr>
          <w:p w14:paraId="75D1DA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0.008 </w:t>
            </w:r>
          </w:p>
        </w:tc>
      </w:tr>
      <w:tr w:rsidR="009F4DFC" w:rsidRPr="00EE7889" w14:paraId="1FB72DF9" w14:textId="77777777">
        <w:trPr>
          <w:trHeight w:val="300"/>
        </w:trPr>
        <w:tc>
          <w:tcPr>
            <w:tcW w:w="1253" w:type="pct"/>
            <w:tcBorders>
              <w:top w:val="nil"/>
              <w:left w:val="nil"/>
              <w:bottom w:val="nil"/>
              <w:right w:val="nil"/>
            </w:tcBorders>
            <w:shd w:val="clear" w:color="auto" w:fill="auto"/>
            <w:noWrap/>
            <w:vAlign w:val="center"/>
          </w:tcPr>
          <w:p w14:paraId="411DB2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B4412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D7C51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(0.98-1.10)</w:t>
            </w:r>
          </w:p>
        </w:tc>
        <w:tc>
          <w:tcPr>
            <w:tcW w:w="782" w:type="pct"/>
            <w:tcBorders>
              <w:top w:val="nil"/>
              <w:left w:val="nil"/>
              <w:bottom w:val="nil"/>
              <w:right w:val="nil"/>
            </w:tcBorders>
            <w:shd w:val="clear" w:color="auto" w:fill="auto"/>
            <w:noWrap/>
            <w:vAlign w:val="center"/>
          </w:tcPr>
          <w:p w14:paraId="554218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(0.99-1.12)</w:t>
            </w:r>
          </w:p>
        </w:tc>
        <w:tc>
          <w:tcPr>
            <w:tcW w:w="782" w:type="pct"/>
            <w:tcBorders>
              <w:top w:val="nil"/>
              <w:left w:val="nil"/>
              <w:bottom w:val="nil"/>
              <w:right w:val="nil"/>
            </w:tcBorders>
            <w:shd w:val="clear" w:color="auto" w:fill="auto"/>
            <w:noWrap/>
            <w:vAlign w:val="center"/>
          </w:tcPr>
          <w:p w14:paraId="63AC8D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(1.03-1.18)</w:t>
            </w:r>
          </w:p>
        </w:tc>
        <w:tc>
          <w:tcPr>
            <w:tcW w:w="727" w:type="pct"/>
            <w:tcBorders>
              <w:top w:val="nil"/>
              <w:left w:val="nil"/>
              <w:bottom w:val="nil"/>
              <w:right w:val="nil"/>
            </w:tcBorders>
            <w:shd w:val="clear" w:color="auto" w:fill="auto"/>
            <w:noWrap/>
            <w:vAlign w:val="center"/>
          </w:tcPr>
          <w:p w14:paraId="6DAC4E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(1.07-1.24)</w:t>
            </w:r>
          </w:p>
        </w:tc>
        <w:tc>
          <w:tcPr>
            <w:tcW w:w="458" w:type="pct"/>
            <w:tcBorders>
              <w:top w:val="nil"/>
              <w:left w:val="nil"/>
              <w:bottom w:val="nil"/>
              <w:right w:val="nil"/>
            </w:tcBorders>
            <w:shd w:val="clear" w:color="auto" w:fill="auto"/>
            <w:noWrap/>
            <w:vAlign w:val="center"/>
          </w:tcPr>
          <w:p w14:paraId="065C58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5B9160F" w14:textId="77777777">
        <w:trPr>
          <w:trHeight w:val="300"/>
        </w:trPr>
        <w:tc>
          <w:tcPr>
            <w:tcW w:w="1253" w:type="pct"/>
            <w:tcBorders>
              <w:top w:val="nil"/>
              <w:left w:val="nil"/>
              <w:bottom w:val="single" w:sz="4" w:space="0" w:color="auto"/>
              <w:right w:val="nil"/>
            </w:tcBorders>
            <w:shd w:val="clear" w:color="auto" w:fill="auto"/>
            <w:noWrap/>
            <w:vAlign w:val="center"/>
          </w:tcPr>
          <w:p w14:paraId="516B6DC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15FD16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3F108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(0.90-1.05)</w:t>
            </w:r>
          </w:p>
        </w:tc>
        <w:tc>
          <w:tcPr>
            <w:tcW w:w="782" w:type="pct"/>
            <w:tcBorders>
              <w:top w:val="nil"/>
              <w:left w:val="nil"/>
              <w:bottom w:val="single" w:sz="4" w:space="0" w:color="auto"/>
              <w:right w:val="nil"/>
            </w:tcBorders>
            <w:shd w:val="clear" w:color="auto" w:fill="auto"/>
            <w:noWrap/>
            <w:vAlign w:val="center"/>
          </w:tcPr>
          <w:p w14:paraId="00F041E5"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C1CA0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15630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327FA3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r>
      <w:tr w:rsidR="009F4DFC" w:rsidRPr="00EE7889" w14:paraId="4D96FFF2" w14:textId="77777777">
        <w:trPr>
          <w:trHeight w:val="300"/>
        </w:trPr>
        <w:tc>
          <w:tcPr>
            <w:tcW w:w="1253" w:type="pct"/>
            <w:tcBorders>
              <w:top w:val="nil"/>
              <w:left w:val="nil"/>
              <w:bottom w:val="nil"/>
              <w:right w:val="nil"/>
            </w:tcBorders>
            <w:shd w:val="clear" w:color="auto" w:fill="auto"/>
            <w:noWrap/>
            <w:vAlign w:val="center"/>
          </w:tcPr>
          <w:p w14:paraId="08902CD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1E14AE6A"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A73D37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884C749"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8DE1ECD"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C506BCD"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4445C56" w14:textId="77777777" w:rsidR="009F4DFC" w:rsidRPr="00EE7889" w:rsidRDefault="009F4DFC">
            <w:pPr>
              <w:widowControl/>
              <w:jc w:val="left"/>
              <w:rPr>
                <w:rFonts w:ascii="Arial" w:eastAsia="Times New Roman" w:hAnsi="Arial" w:cs="Arial"/>
                <w:kern w:val="0"/>
                <w:szCs w:val="21"/>
              </w:rPr>
            </w:pPr>
          </w:p>
        </w:tc>
      </w:tr>
      <w:tr w:rsidR="009F4DFC" w:rsidRPr="00EE7889" w14:paraId="5F7A5AFE" w14:textId="77777777">
        <w:trPr>
          <w:trHeight w:val="300"/>
        </w:trPr>
        <w:tc>
          <w:tcPr>
            <w:tcW w:w="1253" w:type="pct"/>
            <w:tcBorders>
              <w:top w:val="nil"/>
              <w:left w:val="nil"/>
              <w:bottom w:val="nil"/>
              <w:right w:val="nil"/>
            </w:tcBorders>
            <w:shd w:val="clear" w:color="auto" w:fill="auto"/>
            <w:noWrap/>
            <w:vAlign w:val="center"/>
          </w:tcPr>
          <w:p w14:paraId="34E5C3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D8239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7E071B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(0.96-1.25)</w:t>
            </w:r>
          </w:p>
        </w:tc>
        <w:tc>
          <w:tcPr>
            <w:tcW w:w="782" w:type="pct"/>
            <w:tcBorders>
              <w:top w:val="nil"/>
              <w:left w:val="nil"/>
              <w:bottom w:val="nil"/>
              <w:right w:val="nil"/>
            </w:tcBorders>
            <w:shd w:val="clear" w:color="auto" w:fill="auto"/>
            <w:noWrap/>
            <w:vAlign w:val="center"/>
          </w:tcPr>
          <w:p w14:paraId="38766E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(1.03-1.34)</w:t>
            </w:r>
          </w:p>
        </w:tc>
        <w:tc>
          <w:tcPr>
            <w:tcW w:w="782" w:type="pct"/>
            <w:tcBorders>
              <w:top w:val="nil"/>
              <w:left w:val="nil"/>
              <w:bottom w:val="nil"/>
              <w:right w:val="nil"/>
            </w:tcBorders>
            <w:shd w:val="clear" w:color="auto" w:fill="auto"/>
            <w:noWrap/>
            <w:vAlign w:val="center"/>
          </w:tcPr>
          <w:p w14:paraId="3273CD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(1.01-1.31)</w:t>
            </w:r>
          </w:p>
        </w:tc>
        <w:tc>
          <w:tcPr>
            <w:tcW w:w="727" w:type="pct"/>
            <w:tcBorders>
              <w:top w:val="nil"/>
              <w:left w:val="nil"/>
              <w:bottom w:val="nil"/>
              <w:right w:val="nil"/>
            </w:tcBorders>
            <w:shd w:val="clear" w:color="auto" w:fill="auto"/>
            <w:noWrap/>
            <w:vAlign w:val="center"/>
          </w:tcPr>
          <w:p w14:paraId="1FA6706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1.32 (1.17-1.49)</w:t>
            </w:r>
          </w:p>
        </w:tc>
        <w:tc>
          <w:tcPr>
            <w:tcW w:w="458" w:type="pct"/>
            <w:tcBorders>
              <w:top w:val="nil"/>
              <w:left w:val="nil"/>
              <w:bottom w:val="nil"/>
              <w:right w:val="nil"/>
            </w:tcBorders>
            <w:shd w:val="clear" w:color="auto" w:fill="auto"/>
            <w:noWrap/>
            <w:vAlign w:val="center"/>
          </w:tcPr>
          <w:p w14:paraId="4F3280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E2E924B" w14:textId="77777777">
        <w:trPr>
          <w:trHeight w:val="300"/>
        </w:trPr>
        <w:tc>
          <w:tcPr>
            <w:tcW w:w="1253" w:type="pct"/>
            <w:tcBorders>
              <w:top w:val="nil"/>
              <w:left w:val="nil"/>
              <w:bottom w:val="nil"/>
              <w:right w:val="nil"/>
            </w:tcBorders>
            <w:shd w:val="clear" w:color="auto" w:fill="auto"/>
            <w:noWrap/>
            <w:vAlign w:val="center"/>
          </w:tcPr>
          <w:p w14:paraId="74019D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D10F3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E500C3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(0.88-1.14)</w:t>
            </w:r>
          </w:p>
        </w:tc>
        <w:tc>
          <w:tcPr>
            <w:tcW w:w="782" w:type="pct"/>
            <w:tcBorders>
              <w:top w:val="nil"/>
              <w:left w:val="nil"/>
              <w:bottom w:val="nil"/>
              <w:right w:val="nil"/>
            </w:tcBorders>
            <w:shd w:val="clear" w:color="auto" w:fill="auto"/>
            <w:noWrap/>
            <w:vAlign w:val="center"/>
          </w:tcPr>
          <w:p w14:paraId="2FF104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(0.90-1.17)</w:t>
            </w:r>
          </w:p>
        </w:tc>
        <w:tc>
          <w:tcPr>
            <w:tcW w:w="782" w:type="pct"/>
            <w:tcBorders>
              <w:top w:val="nil"/>
              <w:left w:val="nil"/>
              <w:bottom w:val="nil"/>
              <w:right w:val="nil"/>
            </w:tcBorders>
            <w:shd w:val="clear" w:color="auto" w:fill="auto"/>
            <w:noWrap/>
            <w:vAlign w:val="center"/>
          </w:tcPr>
          <w:p w14:paraId="4C5110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(0.89-1.19)</w:t>
            </w:r>
          </w:p>
        </w:tc>
        <w:tc>
          <w:tcPr>
            <w:tcW w:w="727" w:type="pct"/>
            <w:tcBorders>
              <w:top w:val="nil"/>
              <w:left w:val="nil"/>
              <w:bottom w:val="nil"/>
              <w:right w:val="nil"/>
            </w:tcBorders>
            <w:shd w:val="clear" w:color="auto" w:fill="auto"/>
            <w:noWrap/>
            <w:vAlign w:val="center"/>
          </w:tcPr>
          <w:p w14:paraId="5CF784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(1.00-1.36)</w:t>
            </w:r>
          </w:p>
        </w:tc>
        <w:tc>
          <w:tcPr>
            <w:tcW w:w="458" w:type="pct"/>
            <w:tcBorders>
              <w:top w:val="nil"/>
              <w:left w:val="nil"/>
              <w:bottom w:val="nil"/>
              <w:right w:val="nil"/>
            </w:tcBorders>
            <w:shd w:val="clear" w:color="auto" w:fill="auto"/>
            <w:noWrap/>
            <w:vAlign w:val="center"/>
          </w:tcPr>
          <w:p w14:paraId="1EAE42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7DBD0A62" w14:textId="77777777">
        <w:trPr>
          <w:trHeight w:val="300"/>
        </w:trPr>
        <w:tc>
          <w:tcPr>
            <w:tcW w:w="1253" w:type="pct"/>
            <w:tcBorders>
              <w:top w:val="nil"/>
              <w:left w:val="nil"/>
              <w:bottom w:val="single" w:sz="4" w:space="0" w:color="auto"/>
              <w:right w:val="nil"/>
            </w:tcBorders>
            <w:shd w:val="clear" w:color="auto" w:fill="auto"/>
            <w:noWrap/>
            <w:vAlign w:val="center"/>
          </w:tcPr>
          <w:p w14:paraId="7BAF131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67B92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DBD6B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(0.76-1.05)</w:t>
            </w:r>
          </w:p>
        </w:tc>
        <w:tc>
          <w:tcPr>
            <w:tcW w:w="782" w:type="pct"/>
            <w:tcBorders>
              <w:top w:val="nil"/>
              <w:left w:val="nil"/>
              <w:bottom w:val="single" w:sz="4" w:space="0" w:color="auto"/>
              <w:right w:val="nil"/>
            </w:tcBorders>
            <w:shd w:val="clear" w:color="auto" w:fill="auto"/>
            <w:noWrap/>
            <w:vAlign w:val="center"/>
          </w:tcPr>
          <w:p w14:paraId="76D85AFB"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52743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2E572F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1B87D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0.17 </w:t>
            </w:r>
          </w:p>
        </w:tc>
      </w:tr>
      <w:tr w:rsidR="009F4DFC" w:rsidRPr="00EE7889" w14:paraId="08D6EF21" w14:textId="77777777">
        <w:trPr>
          <w:trHeight w:val="300"/>
        </w:trPr>
        <w:tc>
          <w:tcPr>
            <w:tcW w:w="1253" w:type="pct"/>
            <w:tcBorders>
              <w:top w:val="nil"/>
              <w:left w:val="nil"/>
              <w:bottom w:val="nil"/>
              <w:right w:val="nil"/>
            </w:tcBorders>
            <w:shd w:val="clear" w:color="auto" w:fill="auto"/>
            <w:noWrap/>
            <w:vAlign w:val="center"/>
          </w:tcPr>
          <w:p w14:paraId="5844576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50DAB3F5"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136A32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81E179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57CB309"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BED214E"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323A0A8" w14:textId="77777777" w:rsidR="009F4DFC" w:rsidRPr="00EE7889" w:rsidRDefault="009F4DFC">
            <w:pPr>
              <w:widowControl/>
              <w:jc w:val="left"/>
              <w:rPr>
                <w:rFonts w:ascii="Arial" w:eastAsia="Times New Roman" w:hAnsi="Arial" w:cs="Arial"/>
                <w:kern w:val="0"/>
                <w:szCs w:val="21"/>
              </w:rPr>
            </w:pPr>
          </w:p>
        </w:tc>
      </w:tr>
      <w:tr w:rsidR="009F4DFC" w:rsidRPr="00EE7889" w14:paraId="12ABDAC4" w14:textId="77777777">
        <w:trPr>
          <w:trHeight w:val="300"/>
        </w:trPr>
        <w:tc>
          <w:tcPr>
            <w:tcW w:w="1253" w:type="pct"/>
            <w:tcBorders>
              <w:top w:val="nil"/>
              <w:left w:val="nil"/>
              <w:bottom w:val="nil"/>
              <w:right w:val="nil"/>
            </w:tcBorders>
            <w:shd w:val="clear" w:color="auto" w:fill="auto"/>
            <w:noWrap/>
            <w:vAlign w:val="center"/>
          </w:tcPr>
          <w:p w14:paraId="38A06A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D320D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4353B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(0.70-1.20)</w:t>
            </w:r>
          </w:p>
        </w:tc>
        <w:tc>
          <w:tcPr>
            <w:tcW w:w="782" w:type="pct"/>
            <w:tcBorders>
              <w:top w:val="nil"/>
              <w:left w:val="nil"/>
              <w:bottom w:val="nil"/>
              <w:right w:val="nil"/>
            </w:tcBorders>
            <w:shd w:val="clear" w:color="auto" w:fill="auto"/>
            <w:noWrap/>
            <w:vAlign w:val="center"/>
          </w:tcPr>
          <w:p w14:paraId="0933F4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(0.74-1.27)</w:t>
            </w:r>
          </w:p>
        </w:tc>
        <w:tc>
          <w:tcPr>
            <w:tcW w:w="782" w:type="pct"/>
            <w:tcBorders>
              <w:top w:val="nil"/>
              <w:left w:val="nil"/>
              <w:bottom w:val="nil"/>
              <w:right w:val="nil"/>
            </w:tcBorders>
            <w:shd w:val="clear" w:color="auto" w:fill="auto"/>
            <w:noWrap/>
            <w:vAlign w:val="center"/>
          </w:tcPr>
          <w:p w14:paraId="29395F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(0.76-1.29)</w:t>
            </w:r>
          </w:p>
        </w:tc>
        <w:tc>
          <w:tcPr>
            <w:tcW w:w="727" w:type="pct"/>
            <w:tcBorders>
              <w:top w:val="nil"/>
              <w:left w:val="nil"/>
              <w:bottom w:val="nil"/>
              <w:right w:val="nil"/>
            </w:tcBorders>
            <w:shd w:val="clear" w:color="auto" w:fill="auto"/>
            <w:noWrap/>
            <w:vAlign w:val="center"/>
          </w:tcPr>
          <w:p w14:paraId="190F88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(0.67-1.17)</w:t>
            </w:r>
          </w:p>
        </w:tc>
        <w:tc>
          <w:tcPr>
            <w:tcW w:w="458" w:type="pct"/>
            <w:tcBorders>
              <w:top w:val="nil"/>
              <w:left w:val="nil"/>
              <w:bottom w:val="nil"/>
              <w:right w:val="nil"/>
            </w:tcBorders>
            <w:shd w:val="clear" w:color="auto" w:fill="auto"/>
            <w:noWrap/>
            <w:vAlign w:val="center"/>
          </w:tcPr>
          <w:p w14:paraId="03EC13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0.52 </w:t>
            </w:r>
          </w:p>
        </w:tc>
      </w:tr>
      <w:tr w:rsidR="009F4DFC" w:rsidRPr="00EE7889" w14:paraId="1FFD124E" w14:textId="77777777">
        <w:trPr>
          <w:trHeight w:val="300"/>
        </w:trPr>
        <w:tc>
          <w:tcPr>
            <w:tcW w:w="1253" w:type="pct"/>
            <w:tcBorders>
              <w:top w:val="nil"/>
              <w:left w:val="nil"/>
              <w:bottom w:val="nil"/>
              <w:right w:val="nil"/>
            </w:tcBorders>
            <w:shd w:val="clear" w:color="auto" w:fill="auto"/>
            <w:noWrap/>
            <w:vAlign w:val="center"/>
          </w:tcPr>
          <w:p w14:paraId="65F45A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A4013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72F4D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(0.80-1.32)</w:t>
            </w:r>
          </w:p>
        </w:tc>
        <w:tc>
          <w:tcPr>
            <w:tcW w:w="782" w:type="pct"/>
            <w:tcBorders>
              <w:top w:val="nil"/>
              <w:left w:val="nil"/>
              <w:bottom w:val="nil"/>
              <w:right w:val="nil"/>
            </w:tcBorders>
            <w:shd w:val="clear" w:color="auto" w:fill="auto"/>
            <w:noWrap/>
            <w:vAlign w:val="center"/>
          </w:tcPr>
          <w:p w14:paraId="2CC3AE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(0.65-1.15)</w:t>
            </w:r>
          </w:p>
        </w:tc>
        <w:tc>
          <w:tcPr>
            <w:tcW w:w="782" w:type="pct"/>
            <w:tcBorders>
              <w:top w:val="nil"/>
              <w:left w:val="nil"/>
              <w:bottom w:val="nil"/>
              <w:right w:val="nil"/>
            </w:tcBorders>
            <w:shd w:val="clear" w:color="auto" w:fill="auto"/>
            <w:noWrap/>
            <w:vAlign w:val="center"/>
          </w:tcPr>
          <w:p w14:paraId="69F733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(0.63-1.18)</w:t>
            </w:r>
          </w:p>
        </w:tc>
        <w:tc>
          <w:tcPr>
            <w:tcW w:w="727" w:type="pct"/>
            <w:tcBorders>
              <w:top w:val="nil"/>
              <w:left w:val="nil"/>
              <w:bottom w:val="nil"/>
              <w:right w:val="nil"/>
            </w:tcBorders>
            <w:shd w:val="clear" w:color="auto" w:fill="auto"/>
            <w:noWrap/>
            <w:vAlign w:val="center"/>
          </w:tcPr>
          <w:p w14:paraId="4B715F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(0.59-1.21)</w:t>
            </w:r>
          </w:p>
        </w:tc>
        <w:tc>
          <w:tcPr>
            <w:tcW w:w="458" w:type="pct"/>
            <w:tcBorders>
              <w:top w:val="nil"/>
              <w:left w:val="nil"/>
              <w:bottom w:val="nil"/>
              <w:right w:val="nil"/>
            </w:tcBorders>
            <w:shd w:val="clear" w:color="auto" w:fill="auto"/>
            <w:noWrap/>
            <w:vAlign w:val="center"/>
          </w:tcPr>
          <w:p w14:paraId="57778A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0.25 </w:t>
            </w:r>
          </w:p>
        </w:tc>
      </w:tr>
      <w:tr w:rsidR="009F4DFC" w:rsidRPr="00EE7889" w14:paraId="3E83FEDC" w14:textId="77777777">
        <w:trPr>
          <w:trHeight w:val="300"/>
        </w:trPr>
        <w:tc>
          <w:tcPr>
            <w:tcW w:w="1253" w:type="pct"/>
            <w:tcBorders>
              <w:top w:val="nil"/>
              <w:left w:val="nil"/>
              <w:bottom w:val="single" w:sz="4" w:space="0" w:color="auto"/>
              <w:right w:val="nil"/>
            </w:tcBorders>
            <w:shd w:val="clear" w:color="auto" w:fill="auto"/>
            <w:noWrap/>
            <w:vAlign w:val="center"/>
          </w:tcPr>
          <w:p w14:paraId="4AB3FD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5FE9B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3B2CC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0.79 (0.57-1.09)</w:t>
            </w:r>
          </w:p>
        </w:tc>
        <w:tc>
          <w:tcPr>
            <w:tcW w:w="782" w:type="pct"/>
            <w:tcBorders>
              <w:top w:val="nil"/>
              <w:left w:val="nil"/>
              <w:bottom w:val="single" w:sz="4" w:space="0" w:color="auto"/>
              <w:right w:val="nil"/>
            </w:tcBorders>
            <w:shd w:val="clear" w:color="auto" w:fill="auto"/>
            <w:noWrap/>
            <w:vAlign w:val="center"/>
          </w:tcPr>
          <w:p w14:paraId="3D6EF9D3"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572ED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50AEC9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F22A0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0.15 </w:t>
            </w:r>
          </w:p>
        </w:tc>
      </w:tr>
      <w:tr w:rsidR="009F4DFC" w:rsidRPr="00EE7889" w14:paraId="7AA0EF1D" w14:textId="77777777">
        <w:trPr>
          <w:trHeight w:val="300"/>
        </w:trPr>
        <w:tc>
          <w:tcPr>
            <w:tcW w:w="1253" w:type="pct"/>
            <w:tcBorders>
              <w:top w:val="nil"/>
              <w:left w:val="nil"/>
              <w:bottom w:val="nil"/>
              <w:right w:val="nil"/>
            </w:tcBorders>
            <w:shd w:val="clear" w:color="auto" w:fill="auto"/>
            <w:noWrap/>
            <w:vAlign w:val="center"/>
          </w:tcPr>
          <w:p w14:paraId="68D50D3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506817BF"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463D96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597DDD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E258ADE"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314D4EBA"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DD1F495" w14:textId="77777777" w:rsidR="009F4DFC" w:rsidRPr="00EE7889" w:rsidRDefault="009F4DFC">
            <w:pPr>
              <w:widowControl/>
              <w:jc w:val="left"/>
              <w:rPr>
                <w:rFonts w:ascii="Arial" w:eastAsia="Times New Roman" w:hAnsi="Arial" w:cs="Arial"/>
                <w:kern w:val="0"/>
                <w:szCs w:val="21"/>
              </w:rPr>
            </w:pPr>
          </w:p>
        </w:tc>
      </w:tr>
      <w:tr w:rsidR="009F4DFC" w:rsidRPr="00EE7889" w14:paraId="45CE00E7" w14:textId="77777777">
        <w:trPr>
          <w:trHeight w:val="300"/>
        </w:trPr>
        <w:tc>
          <w:tcPr>
            <w:tcW w:w="1253" w:type="pct"/>
            <w:tcBorders>
              <w:top w:val="nil"/>
              <w:left w:val="nil"/>
              <w:bottom w:val="nil"/>
              <w:right w:val="nil"/>
            </w:tcBorders>
            <w:shd w:val="clear" w:color="auto" w:fill="auto"/>
            <w:noWrap/>
            <w:vAlign w:val="center"/>
          </w:tcPr>
          <w:p w14:paraId="0B0216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A2468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1BBD4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(0.67-1.04)</w:t>
            </w:r>
          </w:p>
        </w:tc>
        <w:tc>
          <w:tcPr>
            <w:tcW w:w="782" w:type="pct"/>
            <w:tcBorders>
              <w:top w:val="nil"/>
              <w:left w:val="nil"/>
              <w:bottom w:val="nil"/>
              <w:right w:val="nil"/>
            </w:tcBorders>
            <w:shd w:val="clear" w:color="auto" w:fill="auto"/>
            <w:noWrap/>
            <w:vAlign w:val="center"/>
          </w:tcPr>
          <w:p w14:paraId="6DC82E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(0.81-1.23)</w:t>
            </w:r>
          </w:p>
        </w:tc>
        <w:tc>
          <w:tcPr>
            <w:tcW w:w="782" w:type="pct"/>
            <w:tcBorders>
              <w:top w:val="nil"/>
              <w:left w:val="nil"/>
              <w:bottom w:val="nil"/>
              <w:right w:val="nil"/>
            </w:tcBorders>
            <w:shd w:val="clear" w:color="auto" w:fill="auto"/>
            <w:noWrap/>
            <w:vAlign w:val="center"/>
          </w:tcPr>
          <w:p w14:paraId="33B072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(0.81-1.23)</w:t>
            </w:r>
          </w:p>
        </w:tc>
        <w:tc>
          <w:tcPr>
            <w:tcW w:w="727" w:type="pct"/>
            <w:tcBorders>
              <w:top w:val="nil"/>
              <w:left w:val="nil"/>
              <w:bottom w:val="nil"/>
              <w:right w:val="nil"/>
            </w:tcBorders>
            <w:shd w:val="clear" w:color="auto" w:fill="auto"/>
            <w:noWrap/>
            <w:vAlign w:val="center"/>
          </w:tcPr>
          <w:p w14:paraId="1321DC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(0.89-1.31)</w:t>
            </w:r>
          </w:p>
        </w:tc>
        <w:tc>
          <w:tcPr>
            <w:tcW w:w="458" w:type="pct"/>
            <w:tcBorders>
              <w:top w:val="nil"/>
              <w:left w:val="nil"/>
              <w:bottom w:val="nil"/>
              <w:right w:val="nil"/>
            </w:tcBorders>
            <w:shd w:val="clear" w:color="auto" w:fill="auto"/>
            <w:noWrap/>
            <w:vAlign w:val="center"/>
          </w:tcPr>
          <w:p w14:paraId="1524F4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r>
      <w:tr w:rsidR="009F4DFC" w:rsidRPr="00EE7889" w14:paraId="5D2148FD" w14:textId="77777777">
        <w:trPr>
          <w:trHeight w:val="300"/>
        </w:trPr>
        <w:tc>
          <w:tcPr>
            <w:tcW w:w="1253" w:type="pct"/>
            <w:tcBorders>
              <w:top w:val="nil"/>
              <w:left w:val="nil"/>
              <w:bottom w:val="nil"/>
              <w:right w:val="nil"/>
            </w:tcBorders>
            <w:shd w:val="clear" w:color="auto" w:fill="auto"/>
            <w:noWrap/>
            <w:vAlign w:val="center"/>
          </w:tcPr>
          <w:p w14:paraId="0B057C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C8AF6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A28B1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(0.80-1.25)</w:t>
            </w:r>
          </w:p>
        </w:tc>
        <w:tc>
          <w:tcPr>
            <w:tcW w:w="782" w:type="pct"/>
            <w:tcBorders>
              <w:top w:val="nil"/>
              <w:left w:val="nil"/>
              <w:bottom w:val="nil"/>
              <w:right w:val="nil"/>
            </w:tcBorders>
            <w:shd w:val="clear" w:color="auto" w:fill="auto"/>
            <w:noWrap/>
            <w:vAlign w:val="center"/>
          </w:tcPr>
          <w:p w14:paraId="761E7F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(0.79-1.26)</w:t>
            </w:r>
          </w:p>
        </w:tc>
        <w:tc>
          <w:tcPr>
            <w:tcW w:w="782" w:type="pct"/>
            <w:tcBorders>
              <w:top w:val="nil"/>
              <w:left w:val="nil"/>
              <w:bottom w:val="nil"/>
              <w:right w:val="nil"/>
            </w:tcBorders>
            <w:shd w:val="clear" w:color="auto" w:fill="auto"/>
            <w:noWrap/>
            <w:vAlign w:val="center"/>
          </w:tcPr>
          <w:p w14:paraId="0B1690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(0.85-1.39)</w:t>
            </w:r>
          </w:p>
        </w:tc>
        <w:tc>
          <w:tcPr>
            <w:tcW w:w="727" w:type="pct"/>
            <w:tcBorders>
              <w:top w:val="nil"/>
              <w:left w:val="nil"/>
              <w:bottom w:val="nil"/>
              <w:right w:val="nil"/>
            </w:tcBorders>
            <w:shd w:val="clear" w:color="auto" w:fill="auto"/>
            <w:noWrap/>
            <w:vAlign w:val="center"/>
          </w:tcPr>
          <w:p w14:paraId="7BBE1C7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(0.89-1.53)</w:t>
            </w:r>
          </w:p>
        </w:tc>
        <w:tc>
          <w:tcPr>
            <w:tcW w:w="458" w:type="pct"/>
            <w:tcBorders>
              <w:top w:val="nil"/>
              <w:left w:val="nil"/>
              <w:bottom w:val="nil"/>
              <w:right w:val="nil"/>
            </w:tcBorders>
            <w:shd w:val="clear" w:color="auto" w:fill="auto"/>
            <w:noWrap/>
            <w:vAlign w:val="center"/>
          </w:tcPr>
          <w:p w14:paraId="475684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0.14 </w:t>
            </w:r>
          </w:p>
        </w:tc>
      </w:tr>
      <w:tr w:rsidR="009F4DFC" w:rsidRPr="00EE7889" w14:paraId="743C325C" w14:textId="77777777">
        <w:trPr>
          <w:trHeight w:val="300"/>
        </w:trPr>
        <w:tc>
          <w:tcPr>
            <w:tcW w:w="1253" w:type="pct"/>
            <w:tcBorders>
              <w:top w:val="nil"/>
              <w:left w:val="nil"/>
              <w:bottom w:val="single" w:sz="4" w:space="0" w:color="auto"/>
              <w:right w:val="nil"/>
            </w:tcBorders>
            <w:shd w:val="clear" w:color="auto" w:fill="auto"/>
            <w:noWrap/>
            <w:vAlign w:val="center"/>
          </w:tcPr>
          <w:p w14:paraId="60FA04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281EC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D4CA8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(0.78-1.28)</w:t>
            </w:r>
          </w:p>
        </w:tc>
        <w:tc>
          <w:tcPr>
            <w:tcW w:w="782" w:type="pct"/>
            <w:tcBorders>
              <w:top w:val="nil"/>
              <w:left w:val="nil"/>
              <w:bottom w:val="single" w:sz="4" w:space="0" w:color="auto"/>
              <w:right w:val="nil"/>
            </w:tcBorders>
            <w:shd w:val="clear" w:color="auto" w:fill="auto"/>
            <w:noWrap/>
            <w:vAlign w:val="center"/>
          </w:tcPr>
          <w:p w14:paraId="00F748A9"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9AB20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24FE8C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44EF5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0.98 </w:t>
            </w:r>
          </w:p>
        </w:tc>
      </w:tr>
      <w:tr w:rsidR="009F4DFC" w:rsidRPr="00EE7889" w14:paraId="22C1C6EE" w14:textId="77777777">
        <w:trPr>
          <w:trHeight w:val="300"/>
        </w:trPr>
        <w:tc>
          <w:tcPr>
            <w:tcW w:w="1253" w:type="pct"/>
            <w:tcBorders>
              <w:top w:val="single" w:sz="4" w:space="0" w:color="auto"/>
              <w:left w:val="nil"/>
              <w:right w:val="nil"/>
            </w:tcBorders>
            <w:shd w:val="clear" w:color="auto" w:fill="auto"/>
            <w:noWrap/>
            <w:vAlign w:val="center"/>
          </w:tcPr>
          <w:p w14:paraId="4464E59D"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6DC98AFA"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67E59BF1"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6E9C67F5" w14:textId="77777777" w:rsidR="009F4DFC" w:rsidRPr="00EE7889" w:rsidRDefault="009F4DFC">
            <w:pPr>
              <w:widowControl/>
              <w:jc w:val="left"/>
              <w:rPr>
                <w:rFonts w:ascii="Arial" w:eastAsia="宋体" w:hAnsi="Arial" w:cs="Arial"/>
                <w:b/>
                <w:bCs/>
                <w:kern w:val="0"/>
                <w:szCs w:val="21"/>
              </w:rPr>
            </w:pPr>
          </w:p>
        </w:tc>
        <w:tc>
          <w:tcPr>
            <w:tcW w:w="782" w:type="pct"/>
            <w:tcBorders>
              <w:top w:val="single" w:sz="4" w:space="0" w:color="auto"/>
              <w:left w:val="nil"/>
              <w:right w:val="nil"/>
            </w:tcBorders>
            <w:shd w:val="clear" w:color="auto" w:fill="auto"/>
            <w:noWrap/>
            <w:vAlign w:val="center"/>
          </w:tcPr>
          <w:p w14:paraId="014D0211"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0254F48F"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1036D623" w14:textId="77777777" w:rsidR="009F4DFC" w:rsidRPr="00EE7889" w:rsidRDefault="009F4DFC">
            <w:pPr>
              <w:widowControl/>
              <w:jc w:val="left"/>
              <w:rPr>
                <w:rFonts w:ascii="Arial" w:eastAsia="宋体" w:hAnsi="Arial" w:cs="Arial"/>
                <w:color w:val="000000"/>
                <w:kern w:val="0"/>
                <w:szCs w:val="21"/>
              </w:rPr>
            </w:pPr>
          </w:p>
        </w:tc>
      </w:tr>
      <w:tr w:rsidR="009F4DFC" w:rsidRPr="00EE7889" w14:paraId="69161CF1" w14:textId="77777777">
        <w:trPr>
          <w:trHeight w:val="300"/>
        </w:trPr>
        <w:tc>
          <w:tcPr>
            <w:tcW w:w="1253" w:type="pct"/>
            <w:tcBorders>
              <w:left w:val="nil"/>
              <w:bottom w:val="nil"/>
              <w:right w:val="nil"/>
            </w:tcBorders>
            <w:shd w:val="clear" w:color="auto" w:fill="auto"/>
            <w:noWrap/>
            <w:vAlign w:val="center"/>
          </w:tcPr>
          <w:p w14:paraId="7EF96B3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419321DE"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44870DB3"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0C2573E2"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13DB4F24"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5F77C7BB"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11363EDB" w14:textId="77777777" w:rsidR="009F4DFC" w:rsidRPr="00EE7889" w:rsidRDefault="009F4DFC">
            <w:pPr>
              <w:widowControl/>
              <w:jc w:val="left"/>
              <w:rPr>
                <w:rFonts w:ascii="Arial" w:eastAsia="Times New Roman" w:hAnsi="Arial" w:cs="Arial"/>
                <w:kern w:val="0"/>
                <w:szCs w:val="21"/>
              </w:rPr>
            </w:pPr>
          </w:p>
        </w:tc>
      </w:tr>
      <w:tr w:rsidR="009F4DFC" w:rsidRPr="00EE7889" w14:paraId="50B3AE22" w14:textId="77777777">
        <w:trPr>
          <w:trHeight w:val="300"/>
        </w:trPr>
        <w:tc>
          <w:tcPr>
            <w:tcW w:w="1253" w:type="pct"/>
            <w:tcBorders>
              <w:top w:val="nil"/>
              <w:left w:val="nil"/>
              <w:bottom w:val="nil"/>
              <w:right w:val="nil"/>
            </w:tcBorders>
            <w:shd w:val="clear" w:color="auto" w:fill="auto"/>
            <w:noWrap/>
            <w:vAlign w:val="center"/>
          </w:tcPr>
          <w:p w14:paraId="10612B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ABCB7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4E45B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(0.83-1.34)</w:t>
            </w:r>
          </w:p>
        </w:tc>
        <w:tc>
          <w:tcPr>
            <w:tcW w:w="782" w:type="pct"/>
            <w:tcBorders>
              <w:top w:val="nil"/>
              <w:left w:val="nil"/>
              <w:bottom w:val="nil"/>
              <w:right w:val="nil"/>
            </w:tcBorders>
            <w:shd w:val="clear" w:color="auto" w:fill="auto"/>
            <w:noWrap/>
            <w:vAlign w:val="center"/>
          </w:tcPr>
          <w:p w14:paraId="378D01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(0.72-1.18)</w:t>
            </w:r>
          </w:p>
        </w:tc>
        <w:tc>
          <w:tcPr>
            <w:tcW w:w="782" w:type="pct"/>
            <w:tcBorders>
              <w:top w:val="nil"/>
              <w:left w:val="nil"/>
              <w:bottom w:val="nil"/>
              <w:right w:val="nil"/>
            </w:tcBorders>
            <w:shd w:val="clear" w:color="auto" w:fill="auto"/>
            <w:noWrap/>
            <w:vAlign w:val="center"/>
          </w:tcPr>
          <w:p w14:paraId="37781E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(0.75-1.23)</w:t>
            </w:r>
          </w:p>
        </w:tc>
        <w:tc>
          <w:tcPr>
            <w:tcW w:w="727" w:type="pct"/>
            <w:tcBorders>
              <w:top w:val="nil"/>
              <w:left w:val="nil"/>
              <w:bottom w:val="nil"/>
              <w:right w:val="nil"/>
            </w:tcBorders>
            <w:shd w:val="clear" w:color="auto" w:fill="auto"/>
            <w:noWrap/>
            <w:vAlign w:val="center"/>
          </w:tcPr>
          <w:p w14:paraId="16443A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(0.76-1.23)</w:t>
            </w:r>
          </w:p>
        </w:tc>
        <w:tc>
          <w:tcPr>
            <w:tcW w:w="458" w:type="pct"/>
            <w:tcBorders>
              <w:top w:val="nil"/>
              <w:left w:val="nil"/>
              <w:bottom w:val="nil"/>
              <w:right w:val="nil"/>
            </w:tcBorders>
            <w:shd w:val="clear" w:color="auto" w:fill="auto"/>
            <w:noWrap/>
            <w:vAlign w:val="center"/>
          </w:tcPr>
          <w:p w14:paraId="52959CF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0.63 </w:t>
            </w:r>
          </w:p>
        </w:tc>
      </w:tr>
      <w:tr w:rsidR="009F4DFC" w:rsidRPr="00EE7889" w14:paraId="1DDF9D97" w14:textId="77777777">
        <w:trPr>
          <w:trHeight w:val="300"/>
        </w:trPr>
        <w:tc>
          <w:tcPr>
            <w:tcW w:w="1253" w:type="pct"/>
            <w:tcBorders>
              <w:top w:val="nil"/>
              <w:left w:val="nil"/>
              <w:bottom w:val="nil"/>
              <w:right w:val="nil"/>
            </w:tcBorders>
            <w:shd w:val="clear" w:color="auto" w:fill="auto"/>
            <w:noWrap/>
            <w:vAlign w:val="center"/>
          </w:tcPr>
          <w:p w14:paraId="182C38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38435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1F7DE6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(0.80-1.28)</w:t>
            </w:r>
          </w:p>
        </w:tc>
        <w:tc>
          <w:tcPr>
            <w:tcW w:w="782" w:type="pct"/>
            <w:tcBorders>
              <w:top w:val="nil"/>
              <w:left w:val="nil"/>
              <w:bottom w:val="nil"/>
              <w:right w:val="nil"/>
            </w:tcBorders>
            <w:shd w:val="clear" w:color="auto" w:fill="auto"/>
            <w:noWrap/>
            <w:vAlign w:val="center"/>
          </w:tcPr>
          <w:p w14:paraId="0D1BE8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(0.79-1.31)</w:t>
            </w:r>
          </w:p>
        </w:tc>
        <w:tc>
          <w:tcPr>
            <w:tcW w:w="782" w:type="pct"/>
            <w:tcBorders>
              <w:top w:val="nil"/>
              <w:left w:val="nil"/>
              <w:bottom w:val="nil"/>
              <w:right w:val="nil"/>
            </w:tcBorders>
            <w:shd w:val="clear" w:color="auto" w:fill="auto"/>
            <w:noWrap/>
            <w:vAlign w:val="center"/>
          </w:tcPr>
          <w:p w14:paraId="02C513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(0.78-1.34)</w:t>
            </w:r>
          </w:p>
        </w:tc>
        <w:tc>
          <w:tcPr>
            <w:tcW w:w="727" w:type="pct"/>
            <w:tcBorders>
              <w:top w:val="nil"/>
              <w:left w:val="nil"/>
              <w:bottom w:val="nil"/>
              <w:right w:val="nil"/>
            </w:tcBorders>
            <w:shd w:val="clear" w:color="auto" w:fill="auto"/>
            <w:noWrap/>
            <w:vAlign w:val="center"/>
          </w:tcPr>
          <w:p w14:paraId="5D8A62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(0.82-1.51)</w:t>
            </w:r>
          </w:p>
        </w:tc>
        <w:tc>
          <w:tcPr>
            <w:tcW w:w="458" w:type="pct"/>
            <w:tcBorders>
              <w:top w:val="nil"/>
              <w:left w:val="nil"/>
              <w:bottom w:val="nil"/>
              <w:right w:val="nil"/>
            </w:tcBorders>
            <w:shd w:val="clear" w:color="auto" w:fill="auto"/>
            <w:noWrap/>
            <w:vAlign w:val="center"/>
          </w:tcPr>
          <w:p w14:paraId="210026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0.46 </w:t>
            </w:r>
          </w:p>
        </w:tc>
      </w:tr>
      <w:tr w:rsidR="009F4DFC" w:rsidRPr="00EE7889" w14:paraId="4BBFBDEC" w14:textId="77777777">
        <w:trPr>
          <w:trHeight w:val="300"/>
        </w:trPr>
        <w:tc>
          <w:tcPr>
            <w:tcW w:w="1253" w:type="pct"/>
            <w:tcBorders>
              <w:top w:val="nil"/>
              <w:left w:val="nil"/>
              <w:bottom w:val="single" w:sz="4" w:space="0" w:color="auto"/>
              <w:right w:val="nil"/>
            </w:tcBorders>
            <w:shd w:val="clear" w:color="auto" w:fill="auto"/>
            <w:noWrap/>
            <w:vAlign w:val="center"/>
          </w:tcPr>
          <w:p w14:paraId="26AD71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6DEF5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26F9C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(0.72-1.33)</w:t>
            </w:r>
          </w:p>
        </w:tc>
        <w:tc>
          <w:tcPr>
            <w:tcW w:w="782" w:type="pct"/>
            <w:tcBorders>
              <w:top w:val="nil"/>
              <w:left w:val="nil"/>
              <w:bottom w:val="single" w:sz="4" w:space="0" w:color="auto"/>
              <w:right w:val="nil"/>
            </w:tcBorders>
            <w:shd w:val="clear" w:color="auto" w:fill="auto"/>
            <w:noWrap/>
            <w:vAlign w:val="center"/>
          </w:tcPr>
          <w:p w14:paraId="5ED4CC32"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4AA7C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B6D4D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B4EDE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0.91 </w:t>
            </w:r>
          </w:p>
        </w:tc>
      </w:tr>
      <w:tr w:rsidR="009F4DFC" w:rsidRPr="00EE7889" w14:paraId="577F6551" w14:textId="77777777">
        <w:trPr>
          <w:trHeight w:val="300"/>
        </w:trPr>
        <w:tc>
          <w:tcPr>
            <w:tcW w:w="1253" w:type="pct"/>
            <w:tcBorders>
              <w:top w:val="nil"/>
              <w:left w:val="nil"/>
              <w:bottom w:val="nil"/>
              <w:right w:val="nil"/>
            </w:tcBorders>
            <w:shd w:val="clear" w:color="auto" w:fill="auto"/>
            <w:noWrap/>
            <w:vAlign w:val="center"/>
          </w:tcPr>
          <w:p w14:paraId="15E5F542"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31FE956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EB5911E"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68CEE6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7A3FD8D"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942F345"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87B913C" w14:textId="77777777" w:rsidR="009F4DFC" w:rsidRPr="00EE7889" w:rsidRDefault="009F4DFC">
            <w:pPr>
              <w:widowControl/>
              <w:jc w:val="left"/>
              <w:rPr>
                <w:rFonts w:ascii="Arial" w:eastAsia="Times New Roman" w:hAnsi="Arial" w:cs="Arial"/>
                <w:kern w:val="0"/>
                <w:szCs w:val="21"/>
              </w:rPr>
            </w:pPr>
          </w:p>
        </w:tc>
      </w:tr>
      <w:tr w:rsidR="009F4DFC" w:rsidRPr="00EE7889" w14:paraId="1F227F72" w14:textId="77777777">
        <w:trPr>
          <w:trHeight w:val="300"/>
        </w:trPr>
        <w:tc>
          <w:tcPr>
            <w:tcW w:w="1253" w:type="pct"/>
            <w:tcBorders>
              <w:top w:val="nil"/>
              <w:left w:val="nil"/>
              <w:bottom w:val="nil"/>
              <w:right w:val="nil"/>
            </w:tcBorders>
            <w:shd w:val="clear" w:color="auto" w:fill="auto"/>
            <w:noWrap/>
            <w:vAlign w:val="center"/>
          </w:tcPr>
          <w:p w14:paraId="4D5EA8F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38421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F0836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(0.77-1.33)</w:t>
            </w:r>
          </w:p>
        </w:tc>
        <w:tc>
          <w:tcPr>
            <w:tcW w:w="782" w:type="pct"/>
            <w:tcBorders>
              <w:top w:val="nil"/>
              <w:left w:val="nil"/>
              <w:bottom w:val="nil"/>
              <w:right w:val="nil"/>
            </w:tcBorders>
            <w:shd w:val="clear" w:color="auto" w:fill="auto"/>
            <w:noWrap/>
            <w:vAlign w:val="center"/>
          </w:tcPr>
          <w:p w14:paraId="390D84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(0.67-1.17)</w:t>
            </w:r>
          </w:p>
        </w:tc>
        <w:tc>
          <w:tcPr>
            <w:tcW w:w="782" w:type="pct"/>
            <w:tcBorders>
              <w:top w:val="nil"/>
              <w:left w:val="nil"/>
              <w:bottom w:val="nil"/>
              <w:right w:val="nil"/>
            </w:tcBorders>
            <w:shd w:val="clear" w:color="auto" w:fill="auto"/>
            <w:noWrap/>
            <w:vAlign w:val="center"/>
          </w:tcPr>
          <w:p w14:paraId="56A235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(0.94-1.59)</w:t>
            </w:r>
          </w:p>
        </w:tc>
        <w:tc>
          <w:tcPr>
            <w:tcW w:w="727" w:type="pct"/>
            <w:tcBorders>
              <w:top w:val="nil"/>
              <w:left w:val="nil"/>
              <w:bottom w:val="nil"/>
              <w:right w:val="nil"/>
            </w:tcBorders>
            <w:shd w:val="clear" w:color="auto" w:fill="auto"/>
            <w:noWrap/>
            <w:vAlign w:val="center"/>
          </w:tcPr>
          <w:p w14:paraId="27D8AB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(0.84-1.41)</w:t>
            </w:r>
          </w:p>
        </w:tc>
        <w:tc>
          <w:tcPr>
            <w:tcW w:w="458" w:type="pct"/>
            <w:tcBorders>
              <w:top w:val="nil"/>
              <w:left w:val="nil"/>
              <w:bottom w:val="nil"/>
              <w:right w:val="nil"/>
            </w:tcBorders>
            <w:shd w:val="clear" w:color="auto" w:fill="auto"/>
            <w:noWrap/>
            <w:vAlign w:val="center"/>
          </w:tcPr>
          <w:p w14:paraId="3E3C01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0.25 </w:t>
            </w:r>
          </w:p>
        </w:tc>
      </w:tr>
      <w:tr w:rsidR="009F4DFC" w:rsidRPr="00EE7889" w14:paraId="4DEC19E3" w14:textId="77777777">
        <w:trPr>
          <w:trHeight w:val="300"/>
        </w:trPr>
        <w:tc>
          <w:tcPr>
            <w:tcW w:w="1253" w:type="pct"/>
            <w:tcBorders>
              <w:top w:val="nil"/>
              <w:left w:val="nil"/>
              <w:bottom w:val="nil"/>
              <w:right w:val="nil"/>
            </w:tcBorders>
            <w:shd w:val="clear" w:color="auto" w:fill="auto"/>
            <w:noWrap/>
            <w:vAlign w:val="center"/>
          </w:tcPr>
          <w:p w14:paraId="098001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EC816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D05A1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(0.74-1.27)</w:t>
            </w:r>
          </w:p>
        </w:tc>
        <w:tc>
          <w:tcPr>
            <w:tcW w:w="782" w:type="pct"/>
            <w:tcBorders>
              <w:top w:val="nil"/>
              <w:left w:val="nil"/>
              <w:bottom w:val="nil"/>
              <w:right w:val="nil"/>
            </w:tcBorders>
            <w:shd w:val="clear" w:color="auto" w:fill="auto"/>
            <w:noWrap/>
            <w:vAlign w:val="center"/>
          </w:tcPr>
          <w:p w14:paraId="4C0981A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(0.84-1.47)</w:t>
            </w:r>
          </w:p>
        </w:tc>
        <w:tc>
          <w:tcPr>
            <w:tcW w:w="782" w:type="pct"/>
            <w:tcBorders>
              <w:top w:val="nil"/>
              <w:left w:val="nil"/>
              <w:bottom w:val="nil"/>
              <w:right w:val="nil"/>
            </w:tcBorders>
            <w:shd w:val="clear" w:color="auto" w:fill="auto"/>
            <w:noWrap/>
            <w:vAlign w:val="center"/>
          </w:tcPr>
          <w:p w14:paraId="23BFC1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(0.72-1.33)</w:t>
            </w:r>
          </w:p>
        </w:tc>
        <w:tc>
          <w:tcPr>
            <w:tcW w:w="727" w:type="pct"/>
            <w:tcBorders>
              <w:top w:val="nil"/>
              <w:left w:val="nil"/>
              <w:bottom w:val="nil"/>
              <w:right w:val="nil"/>
            </w:tcBorders>
            <w:shd w:val="clear" w:color="auto" w:fill="auto"/>
            <w:noWrap/>
            <w:vAlign w:val="center"/>
          </w:tcPr>
          <w:p w14:paraId="0E6E4F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(0.75-1.49)</w:t>
            </w:r>
          </w:p>
        </w:tc>
        <w:tc>
          <w:tcPr>
            <w:tcW w:w="458" w:type="pct"/>
            <w:tcBorders>
              <w:top w:val="nil"/>
              <w:left w:val="nil"/>
              <w:bottom w:val="nil"/>
              <w:right w:val="nil"/>
            </w:tcBorders>
            <w:shd w:val="clear" w:color="auto" w:fill="auto"/>
            <w:noWrap/>
            <w:vAlign w:val="center"/>
          </w:tcPr>
          <w:p w14:paraId="38DB3E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0.76 </w:t>
            </w:r>
          </w:p>
        </w:tc>
      </w:tr>
      <w:tr w:rsidR="009F4DFC" w:rsidRPr="00EE7889" w14:paraId="02ABB645" w14:textId="77777777">
        <w:trPr>
          <w:trHeight w:val="300"/>
        </w:trPr>
        <w:tc>
          <w:tcPr>
            <w:tcW w:w="1253" w:type="pct"/>
            <w:tcBorders>
              <w:top w:val="nil"/>
              <w:left w:val="nil"/>
              <w:bottom w:val="single" w:sz="4" w:space="0" w:color="auto"/>
              <w:right w:val="nil"/>
            </w:tcBorders>
            <w:shd w:val="clear" w:color="auto" w:fill="auto"/>
            <w:noWrap/>
            <w:vAlign w:val="center"/>
          </w:tcPr>
          <w:p w14:paraId="75A9EA6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291B86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B5BF2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0.86 (0.62-1.20)</w:t>
            </w:r>
          </w:p>
        </w:tc>
        <w:tc>
          <w:tcPr>
            <w:tcW w:w="782" w:type="pct"/>
            <w:tcBorders>
              <w:top w:val="nil"/>
              <w:left w:val="nil"/>
              <w:bottom w:val="single" w:sz="4" w:space="0" w:color="auto"/>
              <w:right w:val="nil"/>
            </w:tcBorders>
            <w:shd w:val="clear" w:color="auto" w:fill="auto"/>
            <w:noWrap/>
            <w:vAlign w:val="center"/>
          </w:tcPr>
          <w:p w14:paraId="116783DE"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B3AA0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232C72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B2983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0.37 </w:t>
            </w:r>
          </w:p>
        </w:tc>
      </w:tr>
      <w:tr w:rsidR="009F4DFC" w:rsidRPr="00EE7889" w14:paraId="51992110" w14:textId="77777777">
        <w:trPr>
          <w:trHeight w:val="300"/>
        </w:trPr>
        <w:tc>
          <w:tcPr>
            <w:tcW w:w="1253" w:type="pct"/>
            <w:tcBorders>
              <w:top w:val="nil"/>
              <w:left w:val="nil"/>
              <w:bottom w:val="nil"/>
              <w:right w:val="nil"/>
            </w:tcBorders>
            <w:shd w:val="clear" w:color="auto" w:fill="auto"/>
            <w:noWrap/>
            <w:vAlign w:val="center"/>
          </w:tcPr>
          <w:p w14:paraId="107C356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081A97EE"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F433D3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18FF97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B630528"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40C993B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034B890" w14:textId="77777777" w:rsidR="009F4DFC" w:rsidRPr="00EE7889" w:rsidRDefault="009F4DFC">
            <w:pPr>
              <w:widowControl/>
              <w:jc w:val="left"/>
              <w:rPr>
                <w:rFonts w:ascii="Arial" w:eastAsia="Times New Roman" w:hAnsi="Arial" w:cs="Arial"/>
                <w:kern w:val="0"/>
                <w:szCs w:val="21"/>
              </w:rPr>
            </w:pPr>
          </w:p>
        </w:tc>
      </w:tr>
      <w:tr w:rsidR="009F4DFC" w:rsidRPr="00EE7889" w14:paraId="2E4EE227" w14:textId="77777777">
        <w:trPr>
          <w:trHeight w:val="300"/>
        </w:trPr>
        <w:tc>
          <w:tcPr>
            <w:tcW w:w="1253" w:type="pct"/>
            <w:tcBorders>
              <w:top w:val="nil"/>
              <w:left w:val="nil"/>
              <w:bottom w:val="nil"/>
              <w:right w:val="nil"/>
            </w:tcBorders>
            <w:shd w:val="clear" w:color="auto" w:fill="auto"/>
            <w:noWrap/>
            <w:vAlign w:val="center"/>
          </w:tcPr>
          <w:p w14:paraId="7A9637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FE9AC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28FFE2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1.23 (0.79-1.91)</w:t>
            </w:r>
          </w:p>
        </w:tc>
        <w:tc>
          <w:tcPr>
            <w:tcW w:w="782" w:type="pct"/>
            <w:tcBorders>
              <w:top w:val="nil"/>
              <w:left w:val="nil"/>
              <w:bottom w:val="nil"/>
              <w:right w:val="nil"/>
            </w:tcBorders>
            <w:shd w:val="clear" w:color="auto" w:fill="auto"/>
            <w:noWrap/>
            <w:vAlign w:val="center"/>
          </w:tcPr>
          <w:p w14:paraId="191595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(0.72-1.75)</w:t>
            </w:r>
          </w:p>
        </w:tc>
        <w:tc>
          <w:tcPr>
            <w:tcW w:w="782" w:type="pct"/>
            <w:tcBorders>
              <w:top w:val="nil"/>
              <w:left w:val="nil"/>
              <w:bottom w:val="nil"/>
              <w:right w:val="nil"/>
            </w:tcBorders>
            <w:shd w:val="clear" w:color="auto" w:fill="auto"/>
            <w:noWrap/>
            <w:vAlign w:val="center"/>
          </w:tcPr>
          <w:p w14:paraId="6C1CE0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1.34 (0.87-2.06)</w:t>
            </w:r>
          </w:p>
        </w:tc>
        <w:tc>
          <w:tcPr>
            <w:tcW w:w="727" w:type="pct"/>
            <w:tcBorders>
              <w:top w:val="nil"/>
              <w:left w:val="nil"/>
              <w:bottom w:val="nil"/>
              <w:right w:val="nil"/>
            </w:tcBorders>
            <w:shd w:val="clear" w:color="auto" w:fill="auto"/>
            <w:noWrap/>
            <w:vAlign w:val="center"/>
          </w:tcPr>
          <w:p w14:paraId="2ACFEF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(0.78-1.82)</w:t>
            </w:r>
          </w:p>
        </w:tc>
        <w:tc>
          <w:tcPr>
            <w:tcW w:w="458" w:type="pct"/>
            <w:tcBorders>
              <w:top w:val="nil"/>
              <w:left w:val="nil"/>
              <w:bottom w:val="nil"/>
              <w:right w:val="nil"/>
            </w:tcBorders>
            <w:shd w:val="clear" w:color="auto" w:fill="auto"/>
            <w:noWrap/>
            <w:vAlign w:val="center"/>
          </w:tcPr>
          <w:p w14:paraId="062E03A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0.66 </w:t>
            </w:r>
          </w:p>
        </w:tc>
      </w:tr>
      <w:tr w:rsidR="009F4DFC" w:rsidRPr="00EE7889" w14:paraId="5FF1202B" w14:textId="77777777">
        <w:trPr>
          <w:trHeight w:val="300"/>
        </w:trPr>
        <w:tc>
          <w:tcPr>
            <w:tcW w:w="1253" w:type="pct"/>
            <w:tcBorders>
              <w:top w:val="nil"/>
              <w:left w:val="nil"/>
              <w:bottom w:val="nil"/>
              <w:right w:val="nil"/>
            </w:tcBorders>
            <w:shd w:val="clear" w:color="auto" w:fill="auto"/>
            <w:noWrap/>
            <w:vAlign w:val="center"/>
          </w:tcPr>
          <w:p w14:paraId="2346CC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E29F9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B4657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1.41 (0.93-2.13)</w:t>
            </w:r>
          </w:p>
        </w:tc>
        <w:tc>
          <w:tcPr>
            <w:tcW w:w="782" w:type="pct"/>
            <w:tcBorders>
              <w:top w:val="nil"/>
              <w:left w:val="nil"/>
              <w:bottom w:val="nil"/>
              <w:right w:val="nil"/>
            </w:tcBorders>
            <w:shd w:val="clear" w:color="auto" w:fill="auto"/>
            <w:noWrap/>
            <w:vAlign w:val="center"/>
          </w:tcPr>
          <w:p w14:paraId="3491E9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1.29 (0.83-2.02)</w:t>
            </w:r>
          </w:p>
        </w:tc>
        <w:tc>
          <w:tcPr>
            <w:tcW w:w="782" w:type="pct"/>
            <w:tcBorders>
              <w:top w:val="nil"/>
              <w:left w:val="nil"/>
              <w:bottom w:val="nil"/>
              <w:right w:val="nil"/>
            </w:tcBorders>
            <w:shd w:val="clear" w:color="auto" w:fill="auto"/>
            <w:noWrap/>
            <w:vAlign w:val="center"/>
          </w:tcPr>
          <w:p w14:paraId="5CC0F3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1.37 (0.85-2.20)</w:t>
            </w:r>
          </w:p>
        </w:tc>
        <w:tc>
          <w:tcPr>
            <w:tcW w:w="727" w:type="pct"/>
            <w:tcBorders>
              <w:top w:val="nil"/>
              <w:left w:val="nil"/>
              <w:bottom w:val="nil"/>
              <w:right w:val="nil"/>
            </w:tcBorders>
            <w:shd w:val="clear" w:color="auto" w:fill="auto"/>
            <w:noWrap/>
            <w:vAlign w:val="center"/>
          </w:tcPr>
          <w:p w14:paraId="715951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1.38 (0.82-2.33)</w:t>
            </w:r>
          </w:p>
        </w:tc>
        <w:tc>
          <w:tcPr>
            <w:tcW w:w="458" w:type="pct"/>
            <w:tcBorders>
              <w:top w:val="nil"/>
              <w:left w:val="nil"/>
              <w:bottom w:val="nil"/>
              <w:right w:val="nil"/>
            </w:tcBorders>
            <w:shd w:val="clear" w:color="auto" w:fill="auto"/>
            <w:noWrap/>
            <w:vAlign w:val="center"/>
          </w:tcPr>
          <w:p w14:paraId="0AA466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0.47 </w:t>
            </w:r>
          </w:p>
        </w:tc>
      </w:tr>
      <w:tr w:rsidR="009F4DFC" w:rsidRPr="00EE7889" w14:paraId="56140759" w14:textId="77777777">
        <w:trPr>
          <w:trHeight w:val="300"/>
        </w:trPr>
        <w:tc>
          <w:tcPr>
            <w:tcW w:w="1253" w:type="pct"/>
            <w:tcBorders>
              <w:top w:val="nil"/>
              <w:left w:val="nil"/>
              <w:bottom w:val="single" w:sz="4" w:space="0" w:color="auto"/>
              <w:right w:val="nil"/>
            </w:tcBorders>
            <w:shd w:val="clear" w:color="auto" w:fill="auto"/>
            <w:noWrap/>
            <w:vAlign w:val="center"/>
          </w:tcPr>
          <w:p w14:paraId="406BFE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A11DE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A9404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0.62 (0.35-1.09)</w:t>
            </w:r>
          </w:p>
        </w:tc>
        <w:tc>
          <w:tcPr>
            <w:tcW w:w="782" w:type="pct"/>
            <w:tcBorders>
              <w:top w:val="nil"/>
              <w:left w:val="nil"/>
              <w:bottom w:val="single" w:sz="4" w:space="0" w:color="auto"/>
              <w:right w:val="nil"/>
            </w:tcBorders>
            <w:shd w:val="clear" w:color="auto" w:fill="auto"/>
            <w:noWrap/>
            <w:vAlign w:val="center"/>
          </w:tcPr>
          <w:p w14:paraId="4B82E89C"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8228B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0403E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BA64E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r>
      <w:tr w:rsidR="009F4DFC" w:rsidRPr="00EE7889" w14:paraId="1A6674D2" w14:textId="77777777">
        <w:trPr>
          <w:trHeight w:val="300"/>
        </w:trPr>
        <w:tc>
          <w:tcPr>
            <w:tcW w:w="1253" w:type="pct"/>
            <w:tcBorders>
              <w:top w:val="nil"/>
              <w:left w:val="nil"/>
              <w:bottom w:val="nil"/>
              <w:right w:val="nil"/>
            </w:tcBorders>
            <w:shd w:val="clear" w:color="auto" w:fill="auto"/>
            <w:noWrap/>
            <w:vAlign w:val="center"/>
          </w:tcPr>
          <w:p w14:paraId="596AB9F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6E6D5AB9"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43E602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7FC404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33B3BA9"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26CA7F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D75C72A" w14:textId="77777777" w:rsidR="009F4DFC" w:rsidRPr="00EE7889" w:rsidRDefault="009F4DFC">
            <w:pPr>
              <w:widowControl/>
              <w:jc w:val="left"/>
              <w:rPr>
                <w:rFonts w:ascii="Arial" w:eastAsia="Times New Roman" w:hAnsi="Arial" w:cs="Arial"/>
                <w:kern w:val="0"/>
                <w:szCs w:val="21"/>
              </w:rPr>
            </w:pPr>
          </w:p>
        </w:tc>
      </w:tr>
      <w:tr w:rsidR="009F4DFC" w:rsidRPr="00EE7889" w14:paraId="58C7948F" w14:textId="77777777">
        <w:trPr>
          <w:trHeight w:val="300"/>
        </w:trPr>
        <w:tc>
          <w:tcPr>
            <w:tcW w:w="1253" w:type="pct"/>
            <w:tcBorders>
              <w:top w:val="nil"/>
              <w:left w:val="nil"/>
              <w:bottom w:val="nil"/>
              <w:right w:val="nil"/>
            </w:tcBorders>
            <w:shd w:val="clear" w:color="auto" w:fill="auto"/>
            <w:noWrap/>
            <w:vAlign w:val="center"/>
          </w:tcPr>
          <w:p w14:paraId="679C58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740014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223B0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(0.88-1.03)</w:t>
            </w:r>
          </w:p>
        </w:tc>
        <w:tc>
          <w:tcPr>
            <w:tcW w:w="782" w:type="pct"/>
            <w:tcBorders>
              <w:top w:val="nil"/>
              <w:left w:val="nil"/>
              <w:bottom w:val="nil"/>
              <w:right w:val="nil"/>
            </w:tcBorders>
            <w:shd w:val="clear" w:color="auto" w:fill="auto"/>
            <w:noWrap/>
            <w:vAlign w:val="center"/>
          </w:tcPr>
          <w:p w14:paraId="6E44E26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(0.92-1.08)</w:t>
            </w:r>
          </w:p>
        </w:tc>
        <w:tc>
          <w:tcPr>
            <w:tcW w:w="782" w:type="pct"/>
            <w:tcBorders>
              <w:top w:val="nil"/>
              <w:left w:val="nil"/>
              <w:bottom w:val="nil"/>
              <w:right w:val="nil"/>
            </w:tcBorders>
            <w:shd w:val="clear" w:color="auto" w:fill="auto"/>
            <w:noWrap/>
            <w:vAlign w:val="center"/>
          </w:tcPr>
          <w:p w14:paraId="63AF6F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(0.88-1.03)</w:t>
            </w:r>
          </w:p>
        </w:tc>
        <w:tc>
          <w:tcPr>
            <w:tcW w:w="727" w:type="pct"/>
            <w:tcBorders>
              <w:top w:val="nil"/>
              <w:left w:val="nil"/>
              <w:bottom w:val="nil"/>
              <w:right w:val="nil"/>
            </w:tcBorders>
            <w:shd w:val="clear" w:color="auto" w:fill="auto"/>
            <w:noWrap/>
            <w:vAlign w:val="center"/>
          </w:tcPr>
          <w:p w14:paraId="5C46FE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(0.91-1.06)</w:t>
            </w:r>
          </w:p>
        </w:tc>
        <w:tc>
          <w:tcPr>
            <w:tcW w:w="458" w:type="pct"/>
            <w:tcBorders>
              <w:top w:val="nil"/>
              <w:left w:val="nil"/>
              <w:bottom w:val="nil"/>
              <w:right w:val="nil"/>
            </w:tcBorders>
            <w:shd w:val="clear" w:color="auto" w:fill="auto"/>
            <w:noWrap/>
            <w:vAlign w:val="center"/>
          </w:tcPr>
          <w:p w14:paraId="2A9CB4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0.97 </w:t>
            </w:r>
          </w:p>
        </w:tc>
      </w:tr>
      <w:tr w:rsidR="009F4DFC" w:rsidRPr="00EE7889" w14:paraId="33B24A6E" w14:textId="77777777">
        <w:trPr>
          <w:trHeight w:val="300"/>
        </w:trPr>
        <w:tc>
          <w:tcPr>
            <w:tcW w:w="1253" w:type="pct"/>
            <w:tcBorders>
              <w:top w:val="nil"/>
              <w:left w:val="nil"/>
              <w:bottom w:val="nil"/>
              <w:right w:val="nil"/>
            </w:tcBorders>
            <w:shd w:val="clear" w:color="auto" w:fill="auto"/>
            <w:noWrap/>
            <w:vAlign w:val="center"/>
          </w:tcPr>
          <w:p w14:paraId="7B9B1E2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8E056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15E47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(0.93-1.09)</w:t>
            </w:r>
          </w:p>
        </w:tc>
        <w:tc>
          <w:tcPr>
            <w:tcW w:w="782" w:type="pct"/>
            <w:tcBorders>
              <w:top w:val="nil"/>
              <w:left w:val="nil"/>
              <w:bottom w:val="nil"/>
              <w:right w:val="nil"/>
            </w:tcBorders>
            <w:shd w:val="clear" w:color="auto" w:fill="auto"/>
            <w:noWrap/>
            <w:vAlign w:val="center"/>
          </w:tcPr>
          <w:p w14:paraId="38F3E8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(0.90-1.06)</w:t>
            </w:r>
          </w:p>
        </w:tc>
        <w:tc>
          <w:tcPr>
            <w:tcW w:w="782" w:type="pct"/>
            <w:tcBorders>
              <w:top w:val="nil"/>
              <w:left w:val="nil"/>
              <w:bottom w:val="nil"/>
              <w:right w:val="nil"/>
            </w:tcBorders>
            <w:shd w:val="clear" w:color="auto" w:fill="auto"/>
            <w:noWrap/>
            <w:vAlign w:val="center"/>
          </w:tcPr>
          <w:p w14:paraId="001BBB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(0.91-1.09)</w:t>
            </w:r>
          </w:p>
        </w:tc>
        <w:tc>
          <w:tcPr>
            <w:tcW w:w="727" w:type="pct"/>
            <w:tcBorders>
              <w:top w:val="nil"/>
              <w:left w:val="nil"/>
              <w:bottom w:val="nil"/>
              <w:right w:val="nil"/>
            </w:tcBorders>
            <w:shd w:val="clear" w:color="auto" w:fill="auto"/>
            <w:noWrap/>
            <w:vAlign w:val="center"/>
          </w:tcPr>
          <w:p w14:paraId="43048F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(0.89-1.09)</w:t>
            </w:r>
          </w:p>
        </w:tc>
        <w:tc>
          <w:tcPr>
            <w:tcW w:w="458" w:type="pct"/>
            <w:tcBorders>
              <w:top w:val="nil"/>
              <w:left w:val="nil"/>
              <w:bottom w:val="nil"/>
              <w:right w:val="nil"/>
            </w:tcBorders>
            <w:shd w:val="clear" w:color="auto" w:fill="auto"/>
            <w:noWrap/>
            <w:vAlign w:val="center"/>
          </w:tcPr>
          <w:p w14:paraId="20FA0C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0.73 </w:t>
            </w:r>
          </w:p>
        </w:tc>
      </w:tr>
      <w:tr w:rsidR="009F4DFC" w:rsidRPr="00EE7889" w14:paraId="555B07E9" w14:textId="77777777">
        <w:trPr>
          <w:trHeight w:val="300"/>
        </w:trPr>
        <w:tc>
          <w:tcPr>
            <w:tcW w:w="1253" w:type="pct"/>
            <w:tcBorders>
              <w:top w:val="nil"/>
              <w:left w:val="nil"/>
              <w:bottom w:val="single" w:sz="4" w:space="0" w:color="auto"/>
              <w:right w:val="nil"/>
            </w:tcBorders>
            <w:shd w:val="clear" w:color="auto" w:fill="auto"/>
            <w:noWrap/>
            <w:vAlign w:val="center"/>
          </w:tcPr>
          <w:p w14:paraId="59DE32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C3ACE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371919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(0.79-0.96)</w:t>
            </w:r>
          </w:p>
        </w:tc>
        <w:tc>
          <w:tcPr>
            <w:tcW w:w="782" w:type="pct"/>
            <w:tcBorders>
              <w:top w:val="nil"/>
              <w:left w:val="nil"/>
              <w:bottom w:val="single" w:sz="4" w:space="0" w:color="auto"/>
              <w:right w:val="nil"/>
            </w:tcBorders>
            <w:shd w:val="clear" w:color="auto" w:fill="auto"/>
            <w:noWrap/>
            <w:vAlign w:val="center"/>
          </w:tcPr>
          <w:p w14:paraId="59044B99"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4D516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4DD6D2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55E7F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0.004 </w:t>
            </w:r>
          </w:p>
        </w:tc>
      </w:tr>
    </w:tbl>
    <w:p w14:paraId="204B6750"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07C73099"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a</w:t>
      </w:r>
      <w:r w:rsidRPr="00EE7889">
        <w:rPr>
          <w:rFonts w:ascii="Arial" w:hAnsi="Arial" w:cs="Arial"/>
          <w:szCs w:val="21"/>
        </w:rPr>
        <w:t xml:space="preserve"> HRs were adjusted for age, sex, BMI, race, education, marital status, household income, smoking, alcohol, vigorous physical activity, usual activity at work, cholesterol-lowering medications use (yes or no), hypertension, hypercholesteremia, history of heart disease, stroke, diabetes, and cancer at baseline, total energy, egg whites/substitutes and HEI-2015.</w:t>
      </w:r>
    </w:p>
    <w:p w14:paraId="7FA00A76"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cholesterol-lowering medications use (yes or no), hypertension, hypercholesteremia, history of heart disease, stroke, diabetes, and cancer at baseline, total energy and intakes of saturated fat, polyunsaturated fat, monounsaturated fat, trans fat, animal protein, fiber, and sodium.</w:t>
      </w:r>
    </w:p>
    <w:p w14:paraId="39BE4981"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cholesterol-lowering medications use (yes or no), hypertension, hypercholesteremia, history of heart disease, stroke, diabetes, and cancer at baseline, total energy, whole egg and HEI-2015.</w:t>
      </w:r>
    </w:p>
    <w:p w14:paraId="54169E6C" w14:textId="52C43FAB" w:rsidR="009F4DFC" w:rsidRPr="00EE7889" w:rsidRDefault="00153BAA">
      <w:pPr>
        <w:pStyle w:val="1"/>
        <w:spacing w:before="0" w:afterLines="50" w:after="120"/>
        <w:rPr>
          <w:rFonts w:ascii="Arial" w:eastAsiaTheme="minorEastAsia" w:hAnsi="Arial" w:cs="Arial"/>
        </w:rPr>
      </w:pPr>
      <w:bookmarkStart w:id="31" w:name="_Toc54710789"/>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U</w:t>
      </w:r>
      <w:r w:rsidRPr="00EE7889">
        <w:rPr>
          <w:rFonts w:ascii="Arial" w:hAnsi="Arial" w:cs="Arial"/>
        </w:rPr>
        <w:t>.</w:t>
      </w:r>
      <w:r w:rsidRPr="00EE7889">
        <w:rPr>
          <w:rFonts w:ascii="Arial" w:eastAsiaTheme="minorEastAsia" w:hAnsi="Arial" w:cs="Arial"/>
        </w:rPr>
        <w:t xml:space="preserve"> Sensitivity analyses for the associations of egg and cholesterol consumption with mortality by excluding the initial 5 years of follow-up</w:t>
      </w:r>
      <w:bookmarkEnd w:id="31"/>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3F3B9ADC" w14:textId="77777777">
        <w:trPr>
          <w:trHeight w:val="300"/>
        </w:trPr>
        <w:tc>
          <w:tcPr>
            <w:tcW w:w="1253" w:type="pct"/>
            <w:tcBorders>
              <w:top w:val="single" w:sz="4" w:space="0" w:color="auto"/>
              <w:left w:val="nil"/>
              <w:bottom w:val="nil"/>
              <w:right w:val="nil"/>
            </w:tcBorders>
            <w:shd w:val="clear" w:color="auto" w:fill="auto"/>
            <w:noWrap/>
            <w:vAlign w:val="center"/>
          </w:tcPr>
          <w:p w14:paraId="02C876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5F821041"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1BB664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218325B6" w14:textId="77777777">
        <w:trPr>
          <w:trHeight w:val="300"/>
        </w:trPr>
        <w:tc>
          <w:tcPr>
            <w:tcW w:w="1253" w:type="pct"/>
            <w:tcBorders>
              <w:top w:val="nil"/>
              <w:left w:val="nil"/>
              <w:bottom w:val="single" w:sz="4" w:space="0" w:color="auto"/>
              <w:right w:val="nil"/>
            </w:tcBorders>
            <w:shd w:val="clear" w:color="auto" w:fill="auto"/>
            <w:noWrap/>
            <w:vAlign w:val="center"/>
          </w:tcPr>
          <w:p w14:paraId="6CB0C1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53FCA56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1E61CF4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2959005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566E58D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62528D5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140511A8"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4243E3E2" w14:textId="77777777">
        <w:trPr>
          <w:trHeight w:val="300"/>
        </w:trPr>
        <w:tc>
          <w:tcPr>
            <w:tcW w:w="1253" w:type="pct"/>
            <w:tcBorders>
              <w:top w:val="nil"/>
              <w:left w:val="nil"/>
              <w:bottom w:val="nil"/>
              <w:right w:val="nil"/>
            </w:tcBorders>
            <w:shd w:val="clear" w:color="auto" w:fill="auto"/>
            <w:noWrap/>
            <w:vAlign w:val="center"/>
          </w:tcPr>
          <w:p w14:paraId="3F4A7C2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2788BCA1"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3B940A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4F1600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AFD592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4516BD4"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52A2953B" w14:textId="77777777" w:rsidR="009F4DFC" w:rsidRPr="00EE7889" w:rsidRDefault="009F4DFC">
            <w:pPr>
              <w:widowControl/>
              <w:jc w:val="left"/>
              <w:rPr>
                <w:rFonts w:ascii="Arial" w:eastAsia="Times New Roman" w:hAnsi="Arial" w:cs="Arial"/>
                <w:kern w:val="0"/>
                <w:szCs w:val="21"/>
              </w:rPr>
            </w:pPr>
          </w:p>
        </w:tc>
      </w:tr>
      <w:tr w:rsidR="009F4DFC" w:rsidRPr="00EE7889" w14:paraId="45BA04F0" w14:textId="77777777">
        <w:trPr>
          <w:trHeight w:val="300"/>
        </w:trPr>
        <w:tc>
          <w:tcPr>
            <w:tcW w:w="1253" w:type="pct"/>
            <w:tcBorders>
              <w:top w:val="nil"/>
              <w:left w:val="nil"/>
              <w:bottom w:val="nil"/>
              <w:right w:val="nil"/>
            </w:tcBorders>
            <w:shd w:val="clear" w:color="auto" w:fill="auto"/>
            <w:noWrap/>
            <w:vAlign w:val="center"/>
          </w:tcPr>
          <w:p w14:paraId="418A1A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A2F88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C86A6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(0.99-1.03)</w:t>
            </w:r>
          </w:p>
        </w:tc>
        <w:tc>
          <w:tcPr>
            <w:tcW w:w="782" w:type="pct"/>
            <w:tcBorders>
              <w:top w:val="nil"/>
              <w:left w:val="nil"/>
              <w:bottom w:val="nil"/>
              <w:right w:val="nil"/>
            </w:tcBorders>
            <w:shd w:val="clear" w:color="auto" w:fill="auto"/>
            <w:noWrap/>
            <w:vAlign w:val="center"/>
          </w:tcPr>
          <w:p w14:paraId="14B2D7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(1.01-1.06)</w:t>
            </w:r>
          </w:p>
        </w:tc>
        <w:tc>
          <w:tcPr>
            <w:tcW w:w="782" w:type="pct"/>
            <w:tcBorders>
              <w:top w:val="nil"/>
              <w:left w:val="nil"/>
              <w:bottom w:val="nil"/>
              <w:right w:val="nil"/>
            </w:tcBorders>
            <w:shd w:val="clear" w:color="auto" w:fill="auto"/>
            <w:noWrap/>
            <w:vAlign w:val="center"/>
          </w:tcPr>
          <w:p w14:paraId="2C0472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(1.03-1.07)</w:t>
            </w:r>
          </w:p>
        </w:tc>
        <w:tc>
          <w:tcPr>
            <w:tcW w:w="727" w:type="pct"/>
            <w:tcBorders>
              <w:top w:val="nil"/>
              <w:left w:val="nil"/>
              <w:bottom w:val="nil"/>
              <w:right w:val="nil"/>
            </w:tcBorders>
            <w:shd w:val="clear" w:color="auto" w:fill="auto"/>
            <w:noWrap/>
            <w:vAlign w:val="center"/>
          </w:tcPr>
          <w:p w14:paraId="41B5D5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(1.09-1.13)</w:t>
            </w:r>
          </w:p>
        </w:tc>
        <w:tc>
          <w:tcPr>
            <w:tcW w:w="458" w:type="pct"/>
            <w:tcBorders>
              <w:top w:val="nil"/>
              <w:left w:val="nil"/>
              <w:bottom w:val="nil"/>
              <w:right w:val="nil"/>
            </w:tcBorders>
            <w:shd w:val="clear" w:color="auto" w:fill="auto"/>
            <w:noWrap/>
            <w:vAlign w:val="center"/>
          </w:tcPr>
          <w:p w14:paraId="77C7C4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D104C4A" w14:textId="77777777">
        <w:trPr>
          <w:trHeight w:val="300"/>
        </w:trPr>
        <w:tc>
          <w:tcPr>
            <w:tcW w:w="1253" w:type="pct"/>
            <w:tcBorders>
              <w:top w:val="nil"/>
              <w:left w:val="nil"/>
              <w:bottom w:val="nil"/>
              <w:right w:val="nil"/>
            </w:tcBorders>
            <w:shd w:val="clear" w:color="auto" w:fill="auto"/>
            <w:noWrap/>
            <w:vAlign w:val="center"/>
          </w:tcPr>
          <w:p w14:paraId="0C5C44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AC56F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35C42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(0.97-1.02)</w:t>
            </w:r>
          </w:p>
        </w:tc>
        <w:tc>
          <w:tcPr>
            <w:tcW w:w="782" w:type="pct"/>
            <w:tcBorders>
              <w:top w:val="nil"/>
              <w:left w:val="nil"/>
              <w:bottom w:val="nil"/>
              <w:right w:val="nil"/>
            </w:tcBorders>
            <w:shd w:val="clear" w:color="auto" w:fill="auto"/>
            <w:noWrap/>
            <w:vAlign w:val="center"/>
          </w:tcPr>
          <w:p w14:paraId="557BCB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(0.98-1.03)</w:t>
            </w:r>
          </w:p>
        </w:tc>
        <w:tc>
          <w:tcPr>
            <w:tcW w:w="782" w:type="pct"/>
            <w:tcBorders>
              <w:top w:val="nil"/>
              <w:left w:val="nil"/>
              <w:bottom w:val="nil"/>
              <w:right w:val="nil"/>
            </w:tcBorders>
            <w:shd w:val="clear" w:color="auto" w:fill="auto"/>
            <w:noWrap/>
            <w:vAlign w:val="center"/>
          </w:tcPr>
          <w:p w14:paraId="094B1C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(1.01-1.06)</w:t>
            </w:r>
          </w:p>
        </w:tc>
        <w:tc>
          <w:tcPr>
            <w:tcW w:w="727" w:type="pct"/>
            <w:tcBorders>
              <w:top w:val="nil"/>
              <w:left w:val="nil"/>
              <w:bottom w:val="nil"/>
              <w:right w:val="nil"/>
            </w:tcBorders>
            <w:shd w:val="clear" w:color="auto" w:fill="auto"/>
            <w:noWrap/>
            <w:vAlign w:val="center"/>
          </w:tcPr>
          <w:p w14:paraId="21A1F4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(1.07-1.13)</w:t>
            </w:r>
          </w:p>
        </w:tc>
        <w:tc>
          <w:tcPr>
            <w:tcW w:w="458" w:type="pct"/>
            <w:tcBorders>
              <w:top w:val="nil"/>
              <w:left w:val="nil"/>
              <w:bottom w:val="nil"/>
              <w:right w:val="nil"/>
            </w:tcBorders>
            <w:shd w:val="clear" w:color="auto" w:fill="auto"/>
            <w:noWrap/>
            <w:vAlign w:val="center"/>
          </w:tcPr>
          <w:p w14:paraId="5D3B75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78CD209" w14:textId="77777777">
        <w:trPr>
          <w:trHeight w:val="300"/>
        </w:trPr>
        <w:tc>
          <w:tcPr>
            <w:tcW w:w="1253" w:type="pct"/>
            <w:tcBorders>
              <w:top w:val="nil"/>
              <w:left w:val="nil"/>
              <w:bottom w:val="single" w:sz="4" w:space="0" w:color="auto"/>
              <w:right w:val="nil"/>
            </w:tcBorders>
            <w:shd w:val="clear" w:color="auto" w:fill="auto"/>
            <w:noWrap/>
            <w:vAlign w:val="center"/>
          </w:tcPr>
          <w:p w14:paraId="054B7E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C45FF3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45BDBA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0.93 (0.91-0.96)</w:t>
            </w:r>
          </w:p>
        </w:tc>
        <w:tc>
          <w:tcPr>
            <w:tcW w:w="782" w:type="pct"/>
            <w:tcBorders>
              <w:top w:val="nil"/>
              <w:left w:val="nil"/>
              <w:bottom w:val="single" w:sz="4" w:space="0" w:color="auto"/>
              <w:right w:val="nil"/>
            </w:tcBorders>
            <w:shd w:val="clear" w:color="auto" w:fill="auto"/>
            <w:noWrap/>
            <w:vAlign w:val="center"/>
          </w:tcPr>
          <w:p w14:paraId="33079D18"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62277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349F5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3769F9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EA0FF34" w14:textId="77777777">
        <w:trPr>
          <w:trHeight w:val="300"/>
        </w:trPr>
        <w:tc>
          <w:tcPr>
            <w:tcW w:w="1253" w:type="pct"/>
            <w:tcBorders>
              <w:top w:val="nil"/>
              <w:left w:val="nil"/>
              <w:bottom w:val="nil"/>
              <w:right w:val="nil"/>
            </w:tcBorders>
            <w:shd w:val="clear" w:color="auto" w:fill="auto"/>
            <w:noWrap/>
            <w:vAlign w:val="center"/>
          </w:tcPr>
          <w:p w14:paraId="70629AC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11D8B9B5"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259208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040E73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4F296C7"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98EFE86"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2DC7374B" w14:textId="77777777" w:rsidR="009F4DFC" w:rsidRPr="00EE7889" w:rsidRDefault="009F4DFC">
            <w:pPr>
              <w:widowControl/>
              <w:jc w:val="left"/>
              <w:rPr>
                <w:rFonts w:ascii="Arial" w:eastAsia="Times New Roman" w:hAnsi="Arial" w:cs="Arial"/>
                <w:kern w:val="0"/>
                <w:szCs w:val="21"/>
              </w:rPr>
            </w:pPr>
          </w:p>
        </w:tc>
      </w:tr>
      <w:tr w:rsidR="009F4DFC" w:rsidRPr="00EE7889" w14:paraId="1D5A5324" w14:textId="77777777">
        <w:trPr>
          <w:trHeight w:val="300"/>
        </w:trPr>
        <w:tc>
          <w:tcPr>
            <w:tcW w:w="1253" w:type="pct"/>
            <w:tcBorders>
              <w:top w:val="nil"/>
              <w:left w:val="nil"/>
              <w:bottom w:val="nil"/>
              <w:right w:val="nil"/>
            </w:tcBorders>
            <w:shd w:val="clear" w:color="auto" w:fill="auto"/>
            <w:noWrap/>
            <w:vAlign w:val="center"/>
          </w:tcPr>
          <w:p w14:paraId="116B484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BBFC1B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676D2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(0.97-1.05)</w:t>
            </w:r>
          </w:p>
        </w:tc>
        <w:tc>
          <w:tcPr>
            <w:tcW w:w="782" w:type="pct"/>
            <w:tcBorders>
              <w:top w:val="nil"/>
              <w:left w:val="nil"/>
              <w:bottom w:val="nil"/>
              <w:right w:val="nil"/>
            </w:tcBorders>
            <w:shd w:val="clear" w:color="auto" w:fill="auto"/>
            <w:noWrap/>
            <w:vAlign w:val="center"/>
          </w:tcPr>
          <w:p w14:paraId="7786EB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(0.96-1.04)</w:t>
            </w:r>
          </w:p>
        </w:tc>
        <w:tc>
          <w:tcPr>
            <w:tcW w:w="782" w:type="pct"/>
            <w:tcBorders>
              <w:top w:val="nil"/>
              <w:left w:val="nil"/>
              <w:bottom w:val="nil"/>
              <w:right w:val="nil"/>
            </w:tcBorders>
            <w:shd w:val="clear" w:color="auto" w:fill="auto"/>
            <w:noWrap/>
            <w:vAlign w:val="center"/>
          </w:tcPr>
          <w:p w14:paraId="0E0BFE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(1.00-1.08)</w:t>
            </w:r>
          </w:p>
        </w:tc>
        <w:tc>
          <w:tcPr>
            <w:tcW w:w="727" w:type="pct"/>
            <w:tcBorders>
              <w:top w:val="nil"/>
              <w:left w:val="nil"/>
              <w:bottom w:val="nil"/>
              <w:right w:val="nil"/>
            </w:tcBorders>
            <w:shd w:val="clear" w:color="auto" w:fill="auto"/>
            <w:noWrap/>
            <w:vAlign w:val="center"/>
          </w:tcPr>
          <w:p w14:paraId="7D4085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(1.08-1.16)</w:t>
            </w:r>
          </w:p>
        </w:tc>
        <w:tc>
          <w:tcPr>
            <w:tcW w:w="458" w:type="pct"/>
            <w:tcBorders>
              <w:top w:val="nil"/>
              <w:left w:val="nil"/>
              <w:bottom w:val="nil"/>
              <w:right w:val="nil"/>
            </w:tcBorders>
            <w:shd w:val="clear" w:color="auto" w:fill="auto"/>
            <w:noWrap/>
            <w:vAlign w:val="center"/>
          </w:tcPr>
          <w:p w14:paraId="2F52FA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3B75A5E" w14:textId="77777777">
        <w:trPr>
          <w:trHeight w:val="300"/>
        </w:trPr>
        <w:tc>
          <w:tcPr>
            <w:tcW w:w="1253" w:type="pct"/>
            <w:tcBorders>
              <w:top w:val="nil"/>
              <w:left w:val="nil"/>
              <w:bottom w:val="nil"/>
              <w:right w:val="nil"/>
            </w:tcBorders>
            <w:shd w:val="clear" w:color="auto" w:fill="auto"/>
            <w:noWrap/>
            <w:vAlign w:val="center"/>
          </w:tcPr>
          <w:p w14:paraId="2D3451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B317CD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48ECC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(0.94-1.02)</w:t>
            </w:r>
          </w:p>
        </w:tc>
        <w:tc>
          <w:tcPr>
            <w:tcW w:w="782" w:type="pct"/>
            <w:tcBorders>
              <w:top w:val="nil"/>
              <w:left w:val="nil"/>
              <w:bottom w:val="nil"/>
              <w:right w:val="nil"/>
            </w:tcBorders>
            <w:shd w:val="clear" w:color="auto" w:fill="auto"/>
            <w:noWrap/>
            <w:vAlign w:val="center"/>
          </w:tcPr>
          <w:p w14:paraId="35538A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(0.93-1.02)</w:t>
            </w:r>
          </w:p>
        </w:tc>
        <w:tc>
          <w:tcPr>
            <w:tcW w:w="782" w:type="pct"/>
            <w:tcBorders>
              <w:top w:val="nil"/>
              <w:left w:val="nil"/>
              <w:bottom w:val="nil"/>
              <w:right w:val="nil"/>
            </w:tcBorders>
            <w:shd w:val="clear" w:color="auto" w:fill="auto"/>
            <w:noWrap/>
            <w:vAlign w:val="center"/>
          </w:tcPr>
          <w:p w14:paraId="60FAC2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(0.98-1.07)</w:t>
            </w:r>
          </w:p>
        </w:tc>
        <w:tc>
          <w:tcPr>
            <w:tcW w:w="727" w:type="pct"/>
            <w:tcBorders>
              <w:top w:val="nil"/>
              <w:left w:val="nil"/>
              <w:bottom w:val="nil"/>
              <w:right w:val="nil"/>
            </w:tcBorders>
            <w:shd w:val="clear" w:color="auto" w:fill="auto"/>
            <w:noWrap/>
            <w:vAlign w:val="center"/>
          </w:tcPr>
          <w:p w14:paraId="0EFC95B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(1.03-1.14)</w:t>
            </w:r>
          </w:p>
        </w:tc>
        <w:tc>
          <w:tcPr>
            <w:tcW w:w="458" w:type="pct"/>
            <w:tcBorders>
              <w:top w:val="nil"/>
              <w:left w:val="nil"/>
              <w:bottom w:val="nil"/>
              <w:right w:val="nil"/>
            </w:tcBorders>
            <w:shd w:val="clear" w:color="auto" w:fill="auto"/>
            <w:noWrap/>
            <w:vAlign w:val="center"/>
          </w:tcPr>
          <w:p w14:paraId="0B0902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52E77A6" w14:textId="77777777">
        <w:trPr>
          <w:trHeight w:val="300"/>
        </w:trPr>
        <w:tc>
          <w:tcPr>
            <w:tcW w:w="1253" w:type="pct"/>
            <w:tcBorders>
              <w:top w:val="nil"/>
              <w:left w:val="nil"/>
              <w:bottom w:val="single" w:sz="4" w:space="0" w:color="auto"/>
              <w:right w:val="nil"/>
            </w:tcBorders>
            <w:shd w:val="clear" w:color="auto" w:fill="auto"/>
            <w:noWrap/>
            <w:vAlign w:val="center"/>
          </w:tcPr>
          <w:p w14:paraId="5C12AD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39AC4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37862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(0.93-1.02)</w:t>
            </w:r>
          </w:p>
        </w:tc>
        <w:tc>
          <w:tcPr>
            <w:tcW w:w="782" w:type="pct"/>
            <w:tcBorders>
              <w:top w:val="nil"/>
              <w:left w:val="nil"/>
              <w:bottom w:val="single" w:sz="4" w:space="0" w:color="auto"/>
              <w:right w:val="nil"/>
            </w:tcBorders>
            <w:shd w:val="clear" w:color="auto" w:fill="auto"/>
            <w:noWrap/>
            <w:vAlign w:val="center"/>
          </w:tcPr>
          <w:p w14:paraId="6C6070C0"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AD25F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3B6C9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65991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0.30 </w:t>
            </w:r>
          </w:p>
        </w:tc>
      </w:tr>
      <w:tr w:rsidR="009F4DFC" w:rsidRPr="00EE7889" w14:paraId="03B1114C" w14:textId="77777777">
        <w:trPr>
          <w:trHeight w:val="300"/>
        </w:trPr>
        <w:tc>
          <w:tcPr>
            <w:tcW w:w="1253" w:type="pct"/>
            <w:tcBorders>
              <w:top w:val="nil"/>
              <w:left w:val="nil"/>
              <w:bottom w:val="nil"/>
              <w:right w:val="nil"/>
            </w:tcBorders>
            <w:shd w:val="clear" w:color="auto" w:fill="auto"/>
            <w:noWrap/>
            <w:vAlign w:val="center"/>
          </w:tcPr>
          <w:p w14:paraId="62B0C09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31DA58C6"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08C6292"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4AE4F2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E20973D"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356DED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6AFDCA8" w14:textId="77777777" w:rsidR="009F4DFC" w:rsidRPr="00EE7889" w:rsidRDefault="009F4DFC">
            <w:pPr>
              <w:widowControl/>
              <w:jc w:val="left"/>
              <w:rPr>
                <w:rFonts w:ascii="Arial" w:eastAsia="Times New Roman" w:hAnsi="Arial" w:cs="Arial"/>
                <w:kern w:val="0"/>
                <w:szCs w:val="21"/>
              </w:rPr>
            </w:pPr>
          </w:p>
        </w:tc>
      </w:tr>
      <w:tr w:rsidR="009F4DFC" w:rsidRPr="00EE7889" w14:paraId="51C237D5" w14:textId="77777777">
        <w:trPr>
          <w:trHeight w:val="300"/>
        </w:trPr>
        <w:tc>
          <w:tcPr>
            <w:tcW w:w="1253" w:type="pct"/>
            <w:tcBorders>
              <w:top w:val="nil"/>
              <w:left w:val="nil"/>
              <w:bottom w:val="nil"/>
              <w:right w:val="nil"/>
            </w:tcBorders>
            <w:shd w:val="clear" w:color="auto" w:fill="auto"/>
            <w:noWrap/>
            <w:vAlign w:val="center"/>
          </w:tcPr>
          <w:p w14:paraId="3AF132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21ED0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33464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(0.99-1.07)</w:t>
            </w:r>
          </w:p>
        </w:tc>
        <w:tc>
          <w:tcPr>
            <w:tcW w:w="782" w:type="pct"/>
            <w:tcBorders>
              <w:top w:val="nil"/>
              <w:left w:val="nil"/>
              <w:bottom w:val="nil"/>
              <w:right w:val="nil"/>
            </w:tcBorders>
            <w:shd w:val="clear" w:color="auto" w:fill="auto"/>
            <w:noWrap/>
            <w:vAlign w:val="center"/>
          </w:tcPr>
          <w:p w14:paraId="0BF7DF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(1.04-1.13)</w:t>
            </w:r>
          </w:p>
        </w:tc>
        <w:tc>
          <w:tcPr>
            <w:tcW w:w="782" w:type="pct"/>
            <w:tcBorders>
              <w:top w:val="nil"/>
              <w:left w:val="nil"/>
              <w:bottom w:val="nil"/>
              <w:right w:val="nil"/>
            </w:tcBorders>
            <w:shd w:val="clear" w:color="auto" w:fill="auto"/>
            <w:noWrap/>
            <w:vAlign w:val="center"/>
          </w:tcPr>
          <w:p w14:paraId="3F48AD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(1.04-1.12)</w:t>
            </w:r>
          </w:p>
        </w:tc>
        <w:tc>
          <w:tcPr>
            <w:tcW w:w="727" w:type="pct"/>
            <w:tcBorders>
              <w:top w:val="nil"/>
              <w:left w:val="nil"/>
              <w:bottom w:val="nil"/>
              <w:right w:val="nil"/>
            </w:tcBorders>
            <w:shd w:val="clear" w:color="auto" w:fill="auto"/>
            <w:noWrap/>
            <w:vAlign w:val="center"/>
          </w:tcPr>
          <w:p w14:paraId="6233C5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(1.09-1.17)</w:t>
            </w:r>
          </w:p>
        </w:tc>
        <w:tc>
          <w:tcPr>
            <w:tcW w:w="458" w:type="pct"/>
            <w:tcBorders>
              <w:top w:val="nil"/>
              <w:left w:val="nil"/>
              <w:bottom w:val="nil"/>
              <w:right w:val="nil"/>
            </w:tcBorders>
            <w:shd w:val="clear" w:color="auto" w:fill="auto"/>
            <w:noWrap/>
            <w:vAlign w:val="center"/>
          </w:tcPr>
          <w:p w14:paraId="773545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&lt;0.0001</w:t>
            </w:r>
          </w:p>
        </w:tc>
      </w:tr>
      <w:tr w:rsidR="009F4DFC" w:rsidRPr="00EE7889" w14:paraId="3A597C8C" w14:textId="77777777">
        <w:trPr>
          <w:trHeight w:val="300"/>
        </w:trPr>
        <w:tc>
          <w:tcPr>
            <w:tcW w:w="1253" w:type="pct"/>
            <w:tcBorders>
              <w:top w:val="nil"/>
              <w:left w:val="nil"/>
              <w:bottom w:val="nil"/>
              <w:right w:val="nil"/>
            </w:tcBorders>
            <w:shd w:val="clear" w:color="auto" w:fill="auto"/>
            <w:noWrap/>
            <w:vAlign w:val="center"/>
          </w:tcPr>
          <w:p w14:paraId="22E4D9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0694B1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27224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(0.98-1.06)</w:t>
            </w:r>
          </w:p>
        </w:tc>
        <w:tc>
          <w:tcPr>
            <w:tcW w:w="782" w:type="pct"/>
            <w:tcBorders>
              <w:top w:val="nil"/>
              <w:left w:val="nil"/>
              <w:bottom w:val="nil"/>
              <w:right w:val="nil"/>
            </w:tcBorders>
            <w:shd w:val="clear" w:color="auto" w:fill="auto"/>
            <w:noWrap/>
            <w:vAlign w:val="center"/>
          </w:tcPr>
          <w:p w14:paraId="0FF0C0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(1.02-1.10)</w:t>
            </w:r>
          </w:p>
        </w:tc>
        <w:tc>
          <w:tcPr>
            <w:tcW w:w="782" w:type="pct"/>
            <w:tcBorders>
              <w:top w:val="nil"/>
              <w:left w:val="nil"/>
              <w:bottom w:val="nil"/>
              <w:right w:val="nil"/>
            </w:tcBorders>
            <w:shd w:val="clear" w:color="auto" w:fill="auto"/>
            <w:noWrap/>
            <w:vAlign w:val="center"/>
          </w:tcPr>
          <w:p w14:paraId="220312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(1.04-1.13)</w:t>
            </w:r>
          </w:p>
        </w:tc>
        <w:tc>
          <w:tcPr>
            <w:tcW w:w="727" w:type="pct"/>
            <w:tcBorders>
              <w:top w:val="nil"/>
              <w:left w:val="nil"/>
              <w:bottom w:val="nil"/>
              <w:right w:val="nil"/>
            </w:tcBorders>
            <w:shd w:val="clear" w:color="auto" w:fill="auto"/>
            <w:noWrap/>
            <w:vAlign w:val="center"/>
          </w:tcPr>
          <w:p w14:paraId="6AF9CD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(1.11-1.22)</w:t>
            </w:r>
          </w:p>
        </w:tc>
        <w:tc>
          <w:tcPr>
            <w:tcW w:w="458" w:type="pct"/>
            <w:tcBorders>
              <w:top w:val="nil"/>
              <w:left w:val="nil"/>
              <w:bottom w:val="nil"/>
              <w:right w:val="nil"/>
            </w:tcBorders>
            <w:shd w:val="clear" w:color="auto" w:fill="auto"/>
            <w:noWrap/>
            <w:vAlign w:val="center"/>
          </w:tcPr>
          <w:p w14:paraId="0C5880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&lt;0.0001</w:t>
            </w:r>
          </w:p>
        </w:tc>
      </w:tr>
      <w:tr w:rsidR="009F4DFC" w:rsidRPr="00EE7889" w14:paraId="6228CAED" w14:textId="77777777">
        <w:trPr>
          <w:trHeight w:val="300"/>
        </w:trPr>
        <w:tc>
          <w:tcPr>
            <w:tcW w:w="1253" w:type="pct"/>
            <w:tcBorders>
              <w:top w:val="nil"/>
              <w:left w:val="nil"/>
              <w:bottom w:val="single" w:sz="4" w:space="0" w:color="auto"/>
              <w:right w:val="nil"/>
            </w:tcBorders>
            <w:shd w:val="clear" w:color="auto" w:fill="auto"/>
            <w:noWrap/>
            <w:vAlign w:val="center"/>
          </w:tcPr>
          <w:p w14:paraId="160BCC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DAD07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20F080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(0.89-0.98)</w:t>
            </w:r>
          </w:p>
        </w:tc>
        <w:tc>
          <w:tcPr>
            <w:tcW w:w="782" w:type="pct"/>
            <w:tcBorders>
              <w:top w:val="nil"/>
              <w:left w:val="nil"/>
              <w:bottom w:val="single" w:sz="4" w:space="0" w:color="auto"/>
              <w:right w:val="nil"/>
            </w:tcBorders>
            <w:shd w:val="clear" w:color="auto" w:fill="auto"/>
            <w:noWrap/>
            <w:vAlign w:val="center"/>
          </w:tcPr>
          <w:p w14:paraId="25B4902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B0AC8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7C79B1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F94FF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0.007 </w:t>
            </w:r>
          </w:p>
        </w:tc>
      </w:tr>
      <w:tr w:rsidR="009F4DFC" w:rsidRPr="00EE7889" w14:paraId="721C0690" w14:textId="77777777">
        <w:trPr>
          <w:trHeight w:val="300"/>
        </w:trPr>
        <w:tc>
          <w:tcPr>
            <w:tcW w:w="1253" w:type="pct"/>
            <w:tcBorders>
              <w:top w:val="nil"/>
              <w:left w:val="nil"/>
              <w:bottom w:val="nil"/>
              <w:right w:val="nil"/>
            </w:tcBorders>
            <w:shd w:val="clear" w:color="auto" w:fill="auto"/>
            <w:noWrap/>
            <w:vAlign w:val="center"/>
          </w:tcPr>
          <w:p w14:paraId="51FDD9C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1298DF3F"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DB9249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2BD913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D79CFF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52B10EB"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034BBF9" w14:textId="77777777" w:rsidR="009F4DFC" w:rsidRPr="00EE7889" w:rsidRDefault="009F4DFC">
            <w:pPr>
              <w:widowControl/>
              <w:jc w:val="left"/>
              <w:rPr>
                <w:rFonts w:ascii="Arial" w:eastAsia="Times New Roman" w:hAnsi="Arial" w:cs="Arial"/>
                <w:kern w:val="0"/>
                <w:szCs w:val="21"/>
              </w:rPr>
            </w:pPr>
          </w:p>
        </w:tc>
      </w:tr>
      <w:tr w:rsidR="009F4DFC" w:rsidRPr="00EE7889" w14:paraId="1BC543A3" w14:textId="77777777">
        <w:trPr>
          <w:trHeight w:val="300"/>
        </w:trPr>
        <w:tc>
          <w:tcPr>
            <w:tcW w:w="1253" w:type="pct"/>
            <w:tcBorders>
              <w:top w:val="nil"/>
              <w:left w:val="nil"/>
              <w:bottom w:val="nil"/>
              <w:right w:val="nil"/>
            </w:tcBorders>
            <w:shd w:val="clear" w:color="auto" w:fill="auto"/>
            <w:noWrap/>
            <w:vAlign w:val="center"/>
          </w:tcPr>
          <w:p w14:paraId="3834AA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7821C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59AC7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(1.09-1.28)</w:t>
            </w:r>
          </w:p>
        </w:tc>
        <w:tc>
          <w:tcPr>
            <w:tcW w:w="782" w:type="pct"/>
            <w:tcBorders>
              <w:top w:val="nil"/>
              <w:left w:val="nil"/>
              <w:bottom w:val="nil"/>
              <w:right w:val="nil"/>
            </w:tcBorders>
            <w:shd w:val="clear" w:color="auto" w:fill="auto"/>
            <w:noWrap/>
            <w:vAlign w:val="center"/>
          </w:tcPr>
          <w:p w14:paraId="0DE037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1.23 (1.14-1.34)</w:t>
            </w:r>
          </w:p>
        </w:tc>
        <w:tc>
          <w:tcPr>
            <w:tcW w:w="782" w:type="pct"/>
            <w:tcBorders>
              <w:top w:val="nil"/>
              <w:left w:val="nil"/>
              <w:bottom w:val="nil"/>
              <w:right w:val="nil"/>
            </w:tcBorders>
            <w:shd w:val="clear" w:color="auto" w:fill="auto"/>
            <w:noWrap/>
            <w:vAlign w:val="center"/>
          </w:tcPr>
          <w:p w14:paraId="6DBDD9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(1.16-1.37)</w:t>
            </w:r>
          </w:p>
        </w:tc>
        <w:tc>
          <w:tcPr>
            <w:tcW w:w="727" w:type="pct"/>
            <w:tcBorders>
              <w:top w:val="nil"/>
              <w:left w:val="nil"/>
              <w:bottom w:val="nil"/>
              <w:right w:val="nil"/>
            </w:tcBorders>
            <w:shd w:val="clear" w:color="auto" w:fill="auto"/>
            <w:noWrap/>
            <w:vAlign w:val="center"/>
          </w:tcPr>
          <w:p w14:paraId="27579A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1.46 (1.35-1.58)</w:t>
            </w:r>
          </w:p>
        </w:tc>
        <w:tc>
          <w:tcPr>
            <w:tcW w:w="458" w:type="pct"/>
            <w:tcBorders>
              <w:top w:val="nil"/>
              <w:left w:val="nil"/>
              <w:bottom w:val="nil"/>
              <w:right w:val="nil"/>
            </w:tcBorders>
            <w:shd w:val="clear" w:color="auto" w:fill="auto"/>
            <w:noWrap/>
            <w:vAlign w:val="center"/>
          </w:tcPr>
          <w:p w14:paraId="66BDD5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1FB1551" w14:textId="77777777">
        <w:trPr>
          <w:trHeight w:val="300"/>
        </w:trPr>
        <w:tc>
          <w:tcPr>
            <w:tcW w:w="1253" w:type="pct"/>
            <w:tcBorders>
              <w:top w:val="nil"/>
              <w:left w:val="nil"/>
              <w:bottom w:val="nil"/>
              <w:right w:val="nil"/>
            </w:tcBorders>
            <w:shd w:val="clear" w:color="auto" w:fill="auto"/>
            <w:noWrap/>
            <w:vAlign w:val="center"/>
          </w:tcPr>
          <w:p w14:paraId="79C089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A7433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6EF4D6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(0.95-1.12)</w:t>
            </w:r>
          </w:p>
        </w:tc>
        <w:tc>
          <w:tcPr>
            <w:tcW w:w="782" w:type="pct"/>
            <w:tcBorders>
              <w:top w:val="nil"/>
              <w:left w:val="nil"/>
              <w:bottom w:val="nil"/>
              <w:right w:val="nil"/>
            </w:tcBorders>
            <w:shd w:val="clear" w:color="auto" w:fill="auto"/>
            <w:noWrap/>
            <w:vAlign w:val="center"/>
          </w:tcPr>
          <w:p w14:paraId="2578AB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(1.00-1.19)</w:t>
            </w:r>
          </w:p>
        </w:tc>
        <w:tc>
          <w:tcPr>
            <w:tcW w:w="782" w:type="pct"/>
            <w:tcBorders>
              <w:top w:val="nil"/>
              <w:left w:val="nil"/>
              <w:bottom w:val="nil"/>
              <w:right w:val="nil"/>
            </w:tcBorders>
            <w:shd w:val="clear" w:color="auto" w:fill="auto"/>
            <w:noWrap/>
            <w:vAlign w:val="center"/>
          </w:tcPr>
          <w:p w14:paraId="2149D4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(1.06-1.27)</w:t>
            </w:r>
          </w:p>
        </w:tc>
        <w:tc>
          <w:tcPr>
            <w:tcW w:w="727" w:type="pct"/>
            <w:tcBorders>
              <w:top w:val="nil"/>
              <w:left w:val="nil"/>
              <w:bottom w:val="nil"/>
              <w:right w:val="nil"/>
            </w:tcBorders>
            <w:shd w:val="clear" w:color="auto" w:fill="auto"/>
            <w:noWrap/>
            <w:vAlign w:val="center"/>
          </w:tcPr>
          <w:p w14:paraId="2869FF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1.31 (1.19-1.45)</w:t>
            </w:r>
          </w:p>
        </w:tc>
        <w:tc>
          <w:tcPr>
            <w:tcW w:w="458" w:type="pct"/>
            <w:tcBorders>
              <w:top w:val="nil"/>
              <w:left w:val="nil"/>
              <w:bottom w:val="nil"/>
              <w:right w:val="nil"/>
            </w:tcBorders>
            <w:shd w:val="clear" w:color="auto" w:fill="auto"/>
            <w:noWrap/>
            <w:vAlign w:val="center"/>
          </w:tcPr>
          <w:p w14:paraId="05712D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2671785" w14:textId="77777777">
        <w:trPr>
          <w:trHeight w:val="300"/>
        </w:trPr>
        <w:tc>
          <w:tcPr>
            <w:tcW w:w="1253" w:type="pct"/>
            <w:tcBorders>
              <w:top w:val="nil"/>
              <w:left w:val="nil"/>
              <w:bottom w:val="single" w:sz="4" w:space="0" w:color="auto"/>
              <w:right w:val="nil"/>
            </w:tcBorders>
            <w:shd w:val="clear" w:color="auto" w:fill="auto"/>
            <w:noWrap/>
            <w:vAlign w:val="center"/>
          </w:tcPr>
          <w:p w14:paraId="786D9D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04C29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4D388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(0.79-0.97)</w:t>
            </w:r>
          </w:p>
        </w:tc>
        <w:tc>
          <w:tcPr>
            <w:tcW w:w="782" w:type="pct"/>
            <w:tcBorders>
              <w:top w:val="nil"/>
              <w:left w:val="nil"/>
              <w:bottom w:val="single" w:sz="4" w:space="0" w:color="auto"/>
              <w:right w:val="nil"/>
            </w:tcBorders>
            <w:shd w:val="clear" w:color="auto" w:fill="auto"/>
            <w:noWrap/>
            <w:vAlign w:val="center"/>
          </w:tcPr>
          <w:p w14:paraId="623891B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F3AD4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EE3D8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5F63B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58BFE395" w14:textId="77777777">
        <w:trPr>
          <w:trHeight w:val="300"/>
        </w:trPr>
        <w:tc>
          <w:tcPr>
            <w:tcW w:w="1253" w:type="pct"/>
            <w:tcBorders>
              <w:top w:val="nil"/>
              <w:left w:val="nil"/>
              <w:bottom w:val="nil"/>
              <w:right w:val="nil"/>
            </w:tcBorders>
            <w:shd w:val="clear" w:color="auto" w:fill="auto"/>
            <w:noWrap/>
            <w:vAlign w:val="center"/>
          </w:tcPr>
          <w:p w14:paraId="57FE2A4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4CA89AEB"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B4BFAE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CE4EEA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5A4067B"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0999504"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EF6AFB6" w14:textId="77777777" w:rsidR="009F4DFC" w:rsidRPr="00EE7889" w:rsidRDefault="009F4DFC">
            <w:pPr>
              <w:widowControl/>
              <w:jc w:val="left"/>
              <w:rPr>
                <w:rFonts w:ascii="Arial" w:eastAsia="Times New Roman" w:hAnsi="Arial" w:cs="Arial"/>
                <w:kern w:val="0"/>
                <w:szCs w:val="21"/>
              </w:rPr>
            </w:pPr>
          </w:p>
        </w:tc>
      </w:tr>
      <w:tr w:rsidR="009F4DFC" w:rsidRPr="00EE7889" w14:paraId="23489B4D" w14:textId="77777777">
        <w:trPr>
          <w:trHeight w:val="300"/>
        </w:trPr>
        <w:tc>
          <w:tcPr>
            <w:tcW w:w="1253" w:type="pct"/>
            <w:tcBorders>
              <w:top w:val="nil"/>
              <w:left w:val="nil"/>
              <w:bottom w:val="nil"/>
              <w:right w:val="nil"/>
            </w:tcBorders>
            <w:shd w:val="clear" w:color="auto" w:fill="auto"/>
            <w:noWrap/>
            <w:vAlign w:val="center"/>
          </w:tcPr>
          <w:p w14:paraId="548ABE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9C463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E2175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(0.76-1.01)</w:t>
            </w:r>
          </w:p>
        </w:tc>
        <w:tc>
          <w:tcPr>
            <w:tcW w:w="782" w:type="pct"/>
            <w:tcBorders>
              <w:top w:val="nil"/>
              <w:left w:val="nil"/>
              <w:bottom w:val="nil"/>
              <w:right w:val="nil"/>
            </w:tcBorders>
            <w:shd w:val="clear" w:color="auto" w:fill="auto"/>
            <w:noWrap/>
            <w:vAlign w:val="center"/>
          </w:tcPr>
          <w:p w14:paraId="54B7FA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(0.71-0.96)</w:t>
            </w:r>
          </w:p>
        </w:tc>
        <w:tc>
          <w:tcPr>
            <w:tcW w:w="782" w:type="pct"/>
            <w:tcBorders>
              <w:top w:val="nil"/>
              <w:left w:val="nil"/>
              <w:bottom w:val="nil"/>
              <w:right w:val="nil"/>
            </w:tcBorders>
            <w:shd w:val="clear" w:color="auto" w:fill="auto"/>
            <w:noWrap/>
            <w:vAlign w:val="center"/>
          </w:tcPr>
          <w:p w14:paraId="31062C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(0.73-0.98)</w:t>
            </w:r>
          </w:p>
        </w:tc>
        <w:tc>
          <w:tcPr>
            <w:tcW w:w="727" w:type="pct"/>
            <w:tcBorders>
              <w:top w:val="nil"/>
              <w:left w:val="nil"/>
              <w:bottom w:val="nil"/>
              <w:right w:val="nil"/>
            </w:tcBorders>
            <w:shd w:val="clear" w:color="auto" w:fill="auto"/>
            <w:noWrap/>
            <w:vAlign w:val="center"/>
          </w:tcPr>
          <w:p w14:paraId="54D6B66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0.75 (0.64-0.87)</w:t>
            </w:r>
          </w:p>
        </w:tc>
        <w:tc>
          <w:tcPr>
            <w:tcW w:w="458" w:type="pct"/>
            <w:tcBorders>
              <w:top w:val="nil"/>
              <w:left w:val="nil"/>
              <w:bottom w:val="nil"/>
              <w:right w:val="nil"/>
            </w:tcBorders>
            <w:shd w:val="clear" w:color="auto" w:fill="auto"/>
            <w:noWrap/>
            <w:vAlign w:val="center"/>
          </w:tcPr>
          <w:p w14:paraId="4C20D9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0.001 </w:t>
            </w:r>
          </w:p>
        </w:tc>
      </w:tr>
      <w:tr w:rsidR="009F4DFC" w:rsidRPr="00EE7889" w14:paraId="716BA4BF" w14:textId="77777777">
        <w:trPr>
          <w:trHeight w:val="300"/>
        </w:trPr>
        <w:tc>
          <w:tcPr>
            <w:tcW w:w="1253" w:type="pct"/>
            <w:tcBorders>
              <w:top w:val="nil"/>
              <w:left w:val="nil"/>
              <w:bottom w:val="nil"/>
              <w:right w:val="nil"/>
            </w:tcBorders>
            <w:shd w:val="clear" w:color="auto" w:fill="auto"/>
            <w:noWrap/>
            <w:vAlign w:val="center"/>
          </w:tcPr>
          <w:p w14:paraId="337A8E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FC6E54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C57F6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(0.84-1.10)</w:t>
            </w:r>
          </w:p>
        </w:tc>
        <w:tc>
          <w:tcPr>
            <w:tcW w:w="782" w:type="pct"/>
            <w:tcBorders>
              <w:top w:val="nil"/>
              <w:left w:val="nil"/>
              <w:bottom w:val="nil"/>
              <w:right w:val="nil"/>
            </w:tcBorders>
            <w:shd w:val="clear" w:color="auto" w:fill="auto"/>
            <w:noWrap/>
            <w:vAlign w:val="center"/>
          </w:tcPr>
          <w:p w14:paraId="259ED8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0.78 (0.67-0.91)</w:t>
            </w:r>
          </w:p>
        </w:tc>
        <w:tc>
          <w:tcPr>
            <w:tcW w:w="782" w:type="pct"/>
            <w:tcBorders>
              <w:top w:val="nil"/>
              <w:left w:val="nil"/>
              <w:bottom w:val="nil"/>
              <w:right w:val="nil"/>
            </w:tcBorders>
            <w:shd w:val="clear" w:color="auto" w:fill="auto"/>
            <w:noWrap/>
            <w:vAlign w:val="center"/>
          </w:tcPr>
          <w:p w14:paraId="59E109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0.75 (0.63-0.90)</w:t>
            </w:r>
          </w:p>
        </w:tc>
        <w:tc>
          <w:tcPr>
            <w:tcW w:w="727" w:type="pct"/>
            <w:tcBorders>
              <w:top w:val="nil"/>
              <w:left w:val="nil"/>
              <w:bottom w:val="nil"/>
              <w:right w:val="nil"/>
            </w:tcBorders>
            <w:shd w:val="clear" w:color="auto" w:fill="auto"/>
            <w:noWrap/>
            <w:vAlign w:val="center"/>
          </w:tcPr>
          <w:p w14:paraId="292D36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0.72 (0.59-0.88)</w:t>
            </w:r>
          </w:p>
        </w:tc>
        <w:tc>
          <w:tcPr>
            <w:tcW w:w="458" w:type="pct"/>
            <w:tcBorders>
              <w:top w:val="nil"/>
              <w:left w:val="nil"/>
              <w:bottom w:val="nil"/>
              <w:right w:val="nil"/>
            </w:tcBorders>
            <w:shd w:val="clear" w:color="auto" w:fill="auto"/>
            <w:noWrap/>
            <w:vAlign w:val="center"/>
          </w:tcPr>
          <w:p w14:paraId="468B84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66DD09C8" w14:textId="77777777">
        <w:trPr>
          <w:trHeight w:val="300"/>
        </w:trPr>
        <w:tc>
          <w:tcPr>
            <w:tcW w:w="1253" w:type="pct"/>
            <w:tcBorders>
              <w:top w:val="nil"/>
              <w:left w:val="nil"/>
              <w:bottom w:val="single" w:sz="4" w:space="0" w:color="auto"/>
              <w:right w:val="nil"/>
            </w:tcBorders>
            <w:shd w:val="clear" w:color="auto" w:fill="auto"/>
            <w:noWrap/>
            <w:vAlign w:val="center"/>
          </w:tcPr>
          <w:p w14:paraId="499C1D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518803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7FADC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(0.57-0.80)</w:t>
            </w:r>
          </w:p>
        </w:tc>
        <w:tc>
          <w:tcPr>
            <w:tcW w:w="782" w:type="pct"/>
            <w:tcBorders>
              <w:top w:val="nil"/>
              <w:left w:val="nil"/>
              <w:bottom w:val="single" w:sz="4" w:space="0" w:color="auto"/>
              <w:right w:val="nil"/>
            </w:tcBorders>
            <w:shd w:val="clear" w:color="auto" w:fill="auto"/>
            <w:noWrap/>
            <w:vAlign w:val="center"/>
          </w:tcPr>
          <w:p w14:paraId="0DDB88ED"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A20A2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10C76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63553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DC2E2C2" w14:textId="77777777">
        <w:trPr>
          <w:trHeight w:val="300"/>
        </w:trPr>
        <w:tc>
          <w:tcPr>
            <w:tcW w:w="1253" w:type="pct"/>
            <w:tcBorders>
              <w:top w:val="nil"/>
              <w:left w:val="nil"/>
              <w:bottom w:val="nil"/>
              <w:right w:val="nil"/>
            </w:tcBorders>
            <w:shd w:val="clear" w:color="auto" w:fill="auto"/>
            <w:noWrap/>
            <w:vAlign w:val="center"/>
          </w:tcPr>
          <w:p w14:paraId="48CD38D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040A5B43"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C5BD3F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9DE535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12EF596"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19046F1"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6FE8862" w14:textId="77777777" w:rsidR="009F4DFC" w:rsidRPr="00EE7889" w:rsidRDefault="009F4DFC">
            <w:pPr>
              <w:widowControl/>
              <w:jc w:val="left"/>
              <w:rPr>
                <w:rFonts w:ascii="Arial" w:eastAsia="Times New Roman" w:hAnsi="Arial" w:cs="Arial"/>
                <w:kern w:val="0"/>
                <w:szCs w:val="21"/>
              </w:rPr>
            </w:pPr>
          </w:p>
        </w:tc>
      </w:tr>
      <w:tr w:rsidR="009F4DFC" w:rsidRPr="00EE7889" w14:paraId="2985041E" w14:textId="77777777">
        <w:trPr>
          <w:trHeight w:val="300"/>
        </w:trPr>
        <w:tc>
          <w:tcPr>
            <w:tcW w:w="1253" w:type="pct"/>
            <w:tcBorders>
              <w:top w:val="nil"/>
              <w:left w:val="nil"/>
              <w:bottom w:val="nil"/>
              <w:right w:val="nil"/>
            </w:tcBorders>
            <w:shd w:val="clear" w:color="auto" w:fill="auto"/>
            <w:noWrap/>
            <w:vAlign w:val="center"/>
          </w:tcPr>
          <w:p w14:paraId="2881E71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A8A790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D51D31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(0.84-1.10)</w:t>
            </w:r>
          </w:p>
        </w:tc>
        <w:tc>
          <w:tcPr>
            <w:tcW w:w="782" w:type="pct"/>
            <w:tcBorders>
              <w:top w:val="nil"/>
              <w:left w:val="nil"/>
              <w:bottom w:val="nil"/>
              <w:right w:val="nil"/>
            </w:tcBorders>
            <w:shd w:val="clear" w:color="auto" w:fill="auto"/>
            <w:noWrap/>
            <w:vAlign w:val="center"/>
          </w:tcPr>
          <w:p w14:paraId="571AFE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(0.90-1.17)</w:t>
            </w:r>
          </w:p>
        </w:tc>
        <w:tc>
          <w:tcPr>
            <w:tcW w:w="782" w:type="pct"/>
            <w:tcBorders>
              <w:top w:val="nil"/>
              <w:left w:val="nil"/>
              <w:bottom w:val="nil"/>
              <w:right w:val="nil"/>
            </w:tcBorders>
            <w:shd w:val="clear" w:color="auto" w:fill="auto"/>
            <w:noWrap/>
            <w:vAlign w:val="center"/>
          </w:tcPr>
          <w:p w14:paraId="41A73C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(0.92-1.20)</w:t>
            </w:r>
          </w:p>
        </w:tc>
        <w:tc>
          <w:tcPr>
            <w:tcW w:w="727" w:type="pct"/>
            <w:tcBorders>
              <w:top w:val="nil"/>
              <w:left w:val="nil"/>
              <w:bottom w:val="nil"/>
              <w:right w:val="nil"/>
            </w:tcBorders>
            <w:shd w:val="clear" w:color="auto" w:fill="auto"/>
            <w:noWrap/>
            <w:vAlign w:val="center"/>
          </w:tcPr>
          <w:p w14:paraId="47DA4E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(1.04-1.31)</w:t>
            </w:r>
          </w:p>
        </w:tc>
        <w:tc>
          <w:tcPr>
            <w:tcW w:w="458" w:type="pct"/>
            <w:tcBorders>
              <w:top w:val="nil"/>
              <w:left w:val="nil"/>
              <w:bottom w:val="nil"/>
              <w:right w:val="nil"/>
            </w:tcBorders>
            <w:shd w:val="clear" w:color="auto" w:fill="auto"/>
            <w:noWrap/>
            <w:vAlign w:val="center"/>
          </w:tcPr>
          <w:p w14:paraId="1CEF75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r w:rsidR="009F4DFC" w:rsidRPr="00EE7889" w14:paraId="1A43D333" w14:textId="77777777">
        <w:trPr>
          <w:trHeight w:val="300"/>
        </w:trPr>
        <w:tc>
          <w:tcPr>
            <w:tcW w:w="1253" w:type="pct"/>
            <w:tcBorders>
              <w:top w:val="nil"/>
              <w:left w:val="nil"/>
              <w:bottom w:val="nil"/>
              <w:right w:val="nil"/>
            </w:tcBorders>
            <w:shd w:val="clear" w:color="auto" w:fill="auto"/>
            <w:noWrap/>
            <w:vAlign w:val="center"/>
          </w:tcPr>
          <w:p w14:paraId="6EFBC3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B8E6F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26AC9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(0.82-1.09)</w:t>
            </w:r>
          </w:p>
        </w:tc>
        <w:tc>
          <w:tcPr>
            <w:tcW w:w="782" w:type="pct"/>
            <w:tcBorders>
              <w:top w:val="nil"/>
              <w:left w:val="nil"/>
              <w:bottom w:val="nil"/>
              <w:right w:val="nil"/>
            </w:tcBorders>
            <w:shd w:val="clear" w:color="auto" w:fill="auto"/>
            <w:noWrap/>
            <w:vAlign w:val="center"/>
          </w:tcPr>
          <w:p w14:paraId="45C3DA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(0.91-1.21)</w:t>
            </w:r>
          </w:p>
        </w:tc>
        <w:tc>
          <w:tcPr>
            <w:tcW w:w="782" w:type="pct"/>
            <w:tcBorders>
              <w:top w:val="nil"/>
              <w:left w:val="nil"/>
              <w:bottom w:val="nil"/>
              <w:right w:val="nil"/>
            </w:tcBorders>
            <w:shd w:val="clear" w:color="auto" w:fill="auto"/>
            <w:noWrap/>
            <w:vAlign w:val="center"/>
          </w:tcPr>
          <w:p w14:paraId="05A71E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(0.97-1.31)</w:t>
            </w:r>
          </w:p>
        </w:tc>
        <w:tc>
          <w:tcPr>
            <w:tcW w:w="727" w:type="pct"/>
            <w:tcBorders>
              <w:top w:val="nil"/>
              <w:left w:val="nil"/>
              <w:bottom w:val="nil"/>
              <w:right w:val="nil"/>
            </w:tcBorders>
            <w:shd w:val="clear" w:color="auto" w:fill="auto"/>
            <w:noWrap/>
            <w:vAlign w:val="center"/>
          </w:tcPr>
          <w:p w14:paraId="773FFC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(1.02-1.42)</w:t>
            </w:r>
          </w:p>
        </w:tc>
        <w:tc>
          <w:tcPr>
            <w:tcW w:w="458" w:type="pct"/>
            <w:tcBorders>
              <w:top w:val="nil"/>
              <w:left w:val="nil"/>
              <w:bottom w:val="nil"/>
              <w:right w:val="nil"/>
            </w:tcBorders>
            <w:shd w:val="clear" w:color="auto" w:fill="auto"/>
            <w:noWrap/>
            <w:vAlign w:val="center"/>
          </w:tcPr>
          <w:p w14:paraId="6CC69B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0.002 </w:t>
            </w:r>
          </w:p>
        </w:tc>
      </w:tr>
      <w:tr w:rsidR="009F4DFC" w:rsidRPr="00EE7889" w14:paraId="2F8D7C75" w14:textId="77777777">
        <w:trPr>
          <w:trHeight w:val="300"/>
        </w:trPr>
        <w:tc>
          <w:tcPr>
            <w:tcW w:w="1253" w:type="pct"/>
            <w:tcBorders>
              <w:top w:val="nil"/>
              <w:left w:val="nil"/>
              <w:bottom w:val="single" w:sz="4" w:space="0" w:color="auto"/>
              <w:right w:val="nil"/>
            </w:tcBorders>
            <w:shd w:val="clear" w:color="auto" w:fill="auto"/>
            <w:noWrap/>
            <w:vAlign w:val="center"/>
          </w:tcPr>
          <w:p w14:paraId="370A01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5F5D6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32439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(0.97-1.32)</w:t>
            </w:r>
          </w:p>
        </w:tc>
        <w:tc>
          <w:tcPr>
            <w:tcW w:w="782" w:type="pct"/>
            <w:tcBorders>
              <w:top w:val="nil"/>
              <w:left w:val="nil"/>
              <w:bottom w:val="single" w:sz="4" w:space="0" w:color="auto"/>
              <w:right w:val="nil"/>
            </w:tcBorders>
            <w:shd w:val="clear" w:color="auto" w:fill="auto"/>
            <w:noWrap/>
            <w:vAlign w:val="center"/>
          </w:tcPr>
          <w:p w14:paraId="6FBEE652"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996DD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BBDB3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379A25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0.13 </w:t>
            </w:r>
          </w:p>
        </w:tc>
      </w:tr>
      <w:tr w:rsidR="009F4DFC" w:rsidRPr="00EE7889" w14:paraId="08AE3F6C" w14:textId="77777777">
        <w:trPr>
          <w:trHeight w:val="300"/>
        </w:trPr>
        <w:tc>
          <w:tcPr>
            <w:tcW w:w="1253" w:type="pct"/>
            <w:tcBorders>
              <w:top w:val="single" w:sz="4" w:space="0" w:color="auto"/>
              <w:left w:val="nil"/>
              <w:right w:val="nil"/>
            </w:tcBorders>
            <w:shd w:val="clear" w:color="auto" w:fill="auto"/>
            <w:noWrap/>
            <w:vAlign w:val="center"/>
          </w:tcPr>
          <w:p w14:paraId="61EC6892"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4574A199"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26684E63"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0A9403B6" w14:textId="77777777" w:rsidR="009F4DFC" w:rsidRPr="00EE7889" w:rsidRDefault="009F4DFC">
            <w:pPr>
              <w:widowControl/>
              <w:jc w:val="left"/>
              <w:rPr>
                <w:rFonts w:ascii="Arial" w:eastAsia="宋体" w:hAnsi="Arial" w:cs="Arial"/>
                <w:kern w:val="0"/>
                <w:szCs w:val="21"/>
              </w:rPr>
            </w:pPr>
          </w:p>
        </w:tc>
        <w:tc>
          <w:tcPr>
            <w:tcW w:w="782" w:type="pct"/>
            <w:tcBorders>
              <w:top w:val="single" w:sz="4" w:space="0" w:color="auto"/>
              <w:left w:val="nil"/>
              <w:right w:val="nil"/>
            </w:tcBorders>
            <w:shd w:val="clear" w:color="auto" w:fill="auto"/>
            <w:noWrap/>
            <w:vAlign w:val="center"/>
          </w:tcPr>
          <w:p w14:paraId="6B5F0520"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37549CAE"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440B8305" w14:textId="77777777" w:rsidR="009F4DFC" w:rsidRPr="00EE7889" w:rsidRDefault="009F4DFC">
            <w:pPr>
              <w:widowControl/>
              <w:jc w:val="left"/>
              <w:rPr>
                <w:rFonts w:ascii="Arial" w:eastAsia="宋体" w:hAnsi="Arial" w:cs="Arial"/>
                <w:color w:val="000000"/>
                <w:kern w:val="0"/>
                <w:szCs w:val="21"/>
              </w:rPr>
            </w:pPr>
          </w:p>
        </w:tc>
      </w:tr>
      <w:tr w:rsidR="009F4DFC" w:rsidRPr="00EE7889" w14:paraId="5E89F440" w14:textId="77777777">
        <w:trPr>
          <w:trHeight w:val="300"/>
        </w:trPr>
        <w:tc>
          <w:tcPr>
            <w:tcW w:w="1253" w:type="pct"/>
            <w:tcBorders>
              <w:left w:val="nil"/>
              <w:bottom w:val="nil"/>
              <w:right w:val="nil"/>
            </w:tcBorders>
            <w:shd w:val="clear" w:color="auto" w:fill="auto"/>
            <w:noWrap/>
            <w:vAlign w:val="center"/>
          </w:tcPr>
          <w:p w14:paraId="1FC3B53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320C453E"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1BC926D4"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0EE35B8D"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433BDD1B"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6A9E2714"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504E150A" w14:textId="77777777" w:rsidR="009F4DFC" w:rsidRPr="00EE7889" w:rsidRDefault="009F4DFC">
            <w:pPr>
              <w:widowControl/>
              <w:jc w:val="left"/>
              <w:rPr>
                <w:rFonts w:ascii="Arial" w:eastAsia="Times New Roman" w:hAnsi="Arial" w:cs="Arial"/>
                <w:kern w:val="0"/>
                <w:szCs w:val="21"/>
              </w:rPr>
            </w:pPr>
          </w:p>
        </w:tc>
      </w:tr>
      <w:tr w:rsidR="009F4DFC" w:rsidRPr="00EE7889" w14:paraId="33E6671E" w14:textId="77777777">
        <w:trPr>
          <w:trHeight w:val="300"/>
        </w:trPr>
        <w:tc>
          <w:tcPr>
            <w:tcW w:w="1253" w:type="pct"/>
            <w:tcBorders>
              <w:top w:val="nil"/>
              <w:left w:val="nil"/>
              <w:bottom w:val="nil"/>
              <w:right w:val="nil"/>
            </w:tcBorders>
            <w:shd w:val="clear" w:color="auto" w:fill="auto"/>
            <w:noWrap/>
            <w:vAlign w:val="center"/>
          </w:tcPr>
          <w:p w14:paraId="6D6C305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A8835F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68AA7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(0.85-1.14)</w:t>
            </w:r>
          </w:p>
        </w:tc>
        <w:tc>
          <w:tcPr>
            <w:tcW w:w="782" w:type="pct"/>
            <w:tcBorders>
              <w:top w:val="nil"/>
              <w:left w:val="nil"/>
              <w:bottom w:val="nil"/>
              <w:right w:val="nil"/>
            </w:tcBorders>
            <w:shd w:val="clear" w:color="auto" w:fill="auto"/>
            <w:noWrap/>
            <w:vAlign w:val="center"/>
          </w:tcPr>
          <w:p w14:paraId="104066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(0.86-1.15)</w:t>
            </w:r>
          </w:p>
        </w:tc>
        <w:tc>
          <w:tcPr>
            <w:tcW w:w="782" w:type="pct"/>
            <w:tcBorders>
              <w:top w:val="nil"/>
              <w:left w:val="nil"/>
              <w:bottom w:val="nil"/>
              <w:right w:val="nil"/>
            </w:tcBorders>
            <w:shd w:val="clear" w:color="auto" w:fill="auto"/>
            <w:noWrap/>
            <w:vAlign w:val="center"/>
          </w:tcPr>
          <w:p w14:paraId="11ACD5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(0.86-1.16)</w:t>
            </w:r>
          </w:p>
        </w:tc>
        <w:tc>
          <w:tcPr>
            <w:tcW w:w="727" w:type="pct"/>
            <w:tcBorders>
              <w:top w:val="nil"/>
              <w:left w:val="nil"/>
              <w:bottom w:val="nil"/>
              <w:right w:val="nil"/>
            </w:tcBorders>
            <w:shd w:val="clear" w:color="auto" w:fill="auto"/>
            <w:noWrap/>
            <w:vAlign w:val="center"/>
          </w:tcPr>
          <w:p w14:paraId="2E8A21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(0.88-1.17)</w:t>
            </w:r>
          </w:p>
        </w:tc>
        <w:tc>
          <w:tcPr>
            <w:tcW w:w="458" w:type="pct"/>
            <w:tcBorders>
              <w:top w:val="nil"/>
              <w:left w:val="nil"/>
              <w:bottom w:val="nil"/>
              <w:right w:val="nil"/>
            </w:tcBorders>
            <w:shd w:val="clear" w:color="auto" w:fill="auto"/>
            <w:noWrap/>
            <w:vAlign w:val="center"/>
          </w:tcPr>
          <w:p w14:paraId="0439AE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0.76 </w:t>
            </w:r>
          </w:p>
        </w:tc>
      </w:tr>
      <w:tr w:rsidR="009F4DFC" w:rsidRPr="00EE7889" w14:paraId="3AC912AC" w14:textId="77777777">
        <w:trPr>
          <w:trHeight w:val="300"/>
        </w:trPr>
        <w:tc>
          <w:tcPr>
            <w:tcW w:w="1253" w:type="pct"/>
            <w:tcBorders>
              <w:top w:val="nil"/>
              <w:left w:val="nil"/>
              <w:bottom w:val="nil"/>
              <w:right w:val="nil"/>
            </w:tcBorders>
            <w:shd w:val="clear" w:color="auto" w:fill="auto"/>
            <w:noWrap/>
            <w:vAlign w:val="center"/>
          </w:tcPr>
          <w:p w14:paraId="290EAE9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34D5F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A61201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(0.76-1.03)</w:t>
            </w:r>
          </w:p>
        </w:tc>
        <w:tc>
          <w:tcPr>
            <w:tcW w:w="782" w:type="pct"/>
            <w:tcBorders>
              <w:top w:val="nil"/>
              <w:left w:val="nil"/>
              <w:bottom w:val="nil"/>
              <w:right w:val="nil"/>
            </w:tcBorders>
            <w:shd w:val="clear" w:color="auto" w:fill="auto"/>
            <w:noWrap/>
            <w:vAlign w:val="center"/>
          </w:tcPr>
          <w:p w14:paraId="3B195D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(0.86-1.17)</w:t>
            </w:r>
          </w:p>
        </w:tc>
        <w:tc>
          <w:tcPr>
            <w:tcW w:w="782" w:type="pct"/>
            <w:tcBorders>
              <w:top w:val="nil"/>
              <w:left w:val="nil"/>
              <w:bottom w:val="nil"/>
              <w:right w:val="nil"/>
            </w:tcBorders>
            <w:shd w:val="clear" w:color="auto" w:fill="auto"/>
            <w:noWrap/>
            <w:vAlign w:val="center"/>
          </w:tcPr>
          <w:p w14:paraId="5715E8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(0.77-1.09)</w:t>
            </w:r>
          </w:p>
        </w:tc>
        <w:tc>
          <w:tcPr>
            <w:tcW w:w="727" w:type="pct"/>
            <w:tcBorders>
              <w:top w:val="nil"/>
              <w:left w:val="nil"/>
              <w:bottom w:val="nil"/>
              <w:right w:val="nil"/>
            </w:tcBorders>
            <w:shd w:val="clear" w:color="auto" w:fill="auto"/>
            <w:noWrap/>
            <w:vAlign w:val="center"/>
          </w:tcPr>
          <w:p w14:paraId="7E96435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(0.84-1.23)</w:t>
            </w:r>
          </w:p>
        </w:tc>
        <w:tc>
          <w:tcPr>
            <w:tcW w:w="458" w:type="pct"/>
            <w:tcBorders>
              <w:top w:val="nil"/>
              <w:left w:val="nil"/>
              <w:bottom w:val="nil"/>
              <w:right w:val="nil"/>
            </w:tcBorders>
            <w:shd w:val="clear" w:color="auto" w:fill="auto"/>
            <w:noWrap/>
            <w:vAlign w:val="center"/>
          </w:tcPr>
          <w:p w14:paraId="65A30A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0.52 </w:t>
            </w:r>
          </w:p>
        </w:tc>
      </w:tr>
      <w:tr w:rsidR="009F4DFC" w:rsidRPr="00EE7889" w14:paraId="3BCD89FA" w14:textId="77777777">
        <w:trPr>
          <w:trHeight w:val="300"/>
        </w:trPr>
        <w:tc>
          <w:tcPr>
            <w:tcW w:w="1253" w:type="pct"/>
            <w:tcBorders>
              <w:top w:val="nil"/>
              <w:left w:val="nil"/>
              <w:bottom w:val="single" w:sz="4" w:space="0" w:color="auto"/>
              <w:right w:val="nil"/>
            </w:tcBorders>
            <w:shd w:val="clear" w:color="auto" w:fill="auto"/>
            <w:noWrap/>
            <w:vAlign w:val="center"/>
          </w:tcPr>
          <w:p w14:paraId="4EDE132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8924B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F723E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(0.79-1.14)</w:t>
            </w:r>
          </w:p>
        </w:tc>
        <w:tc>
          <w:tcPr>
            <w:tcW w:w="782" w:type="pct"/>
            <w:tcBorders>
              <w:top w:val="nil"/>
              <w:left w:val="nil"/>
              <w:bottom w:val="single" w:sz="4" w:space="0" w:color="auto"/>
              <w:right w:val="nil"/>
            </w:tcBorders>
            <w:shd w:val="clear" w:color="auto" w:fill="auto"/>
            <w:noWrap/>
            <w:vAlign w:val="center"/>
          </w:tcPr>
          <w:p w14:paraId="3CE11891"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2784C7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C1955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2FBAA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0.56 </w:t>
            </w:r>
          </w:p>
        </w:tc>
      </w:tr>
      <w:tr w:rsidR="009F4DFC" w:rsidRPr="00EE7889" w14:paraId="0C03F3EE" w14:textId="77777777">
        <w:trPr>
          <w:trHeight w:val="300"/>
        </w:trPr>
        <w:tc>
          <w:tcPr>
            <w:tcW w:w="1253" w:type="pct"/>
            <w:tcBorders>
              <w:top w:val="nil"/>
              <w:left w:val="nil"/>
              <w:bottom w:val="nil"/>
              <w:right w:val="nil"/>
            </w:tcBorders>
            <w:shd w:val="clear" w:color="auto" w:fill="auto"/>
            <w:noWrap/>
            <w:vAlign w:val="center"/>
          </w:tcPr>
          <w:p w14:paraId="57330B2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5C40582C"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B836AE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BA7D38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06A350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58087A3"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EE03FFF" w14:textId="77777777" w:rsidR="009F4DFC" w:rsidRPr="00EE7889" w:rsidRDefault="009F4DFC">
            <w:pPr>
              <w:widowControl/>
              <w:jc w:val="left"/>
              <w:rPr>
                <w:rFonts w:ascii="Arial" w:eastAsia="Times New Roman" w:hAnsi="Arial" w:cs="Arial"/>
                <w:kern w:val="0"/>
                <w:szCs w:val="21"/>
              </w:rPr>
            </w:pPr>
          </w:p>
        </w:tc>
      </w:tr>
      <w:tr w:rsidR="009F4DFC" w:rsidRPr="00EE7889" w14:paraId="4F8D36F0" w14:textId="77777777">
        <w:trPr>
          <w:trHeight w:val="300"/>
        </w:trPr>
        <w:tc>
          <w:tcPr>
            <w:tcW w:w="1253" w:type="pct"/>
            <w:tcBorders>
              <w:top w:val="nil"/>
              <w:left w:val="nil"/>
              <w:bottom w:val="nil"/>
              <w:right w:val="nil"/>
            </w:tcBorders>
            <w:shd w:val="clear" w:color="auto" w:fill="auto"/>
            <w:noWrap/>
            <w:vAlign w:val="center"/>
          </w:tcPr>
          <w:p w14:paraId="0EB1A03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F5C45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1D02E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(0.86-1.22)</w:t>
            </w:r>
          </w:p>
        </w:tc>
        <w:tc>
          <w:tcPr>
            <w:tcW w:w="782" w:type="pct"/>
            <w:tcBorders>
              <w:top w:val="nil"/>
              <w:left w:val="nil"/>
              <w:bottom w:val="nil"/>
              <w:right w:val="nil"/>
            </w:tcBorders>
            <w:shd w:val="clear" w:color="auto" w:fill="auto"/>
            <w:noWrap/>
            <w:vAlign w:val="center"/>
          </w:tcPr>
          <w:p w14:paraId="4A8937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(0.88-1.24)</w:t>
            </w:r>
          </w:p>
        </w:tc>
        <w:tc>
          <w:tcPr>
            <w:tcW w:w="782" w:type="pct"/>
            <w:tcBorders>
              <w:top w:val="nil"/>
              <w:left w:val="nil"/>
              <w:bottom w:val="nil"/>
              <w:right w:val="nil"/>
            </w:tcBorders>
            <w:shd w:val="clear" w:color="auto" w:fill="auto"/>
            <w:noWrap/>
            <w:vAlign w:val="center"/>
          </w:tcPr>
          <w:p w14:paraId="0D23866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(0.95-1.33)</w:t>
            </w:r>
          </w:p>
        </w:tc>
        <w:tc>
          <w:tcPr>
            <w:tcW w:w="727" w:type="pct"/>
            <w:tcBorders>
              <w:top w:val="nil"/>
              <w:left w:val="nil"/>
              <w:bottom w:val="nil"/>
              <w:right w:val="nil"/>
            </w:tcBorders>
            <w:shd w:val="clear" w:color="auto" w:fill="auto"/>
            <w:noWrap/>
            <w:vAlign w:val="center"/>
          </w:tcPr>
          <w:p w14:paraId="26E770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(0.92-1.28)</w:t>
            </w:r>
          </w:p>
        </w:tc>
        <w:tc>
          <w:tcPr>
            <w:tcW w:w="458" w:type="pct"/>
            <w:tcBorders>
              <w:top w:val="nil"/>
              <w:left w:val="nil"/>
              <w:bottom w:val="nil"/>
              <w:right w:val="nil"/>
            </w:tcBorders>
            <w:shd w:val="clear" w:color="auto" w:fill="auto"/>
            <w:noWrap/>
            <w:vAlign w:val="center"/>
          </w:tcPr>
          <w:p w14:paraId="17C3D9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0.26 </w:t>
            </w:r>
          </w:p>
        </w:tc>
      </w:tr>
      <w:tr w:rsidR="009F4DFC" w:rsidRPr="00EE7889" w14:paraId="093A66BD" w14:textId="77777777">
        <w:trPr>
          <w:trHeight w:val="300"/>
        </w:trPr>
        <w:tc>
          <w:tcPr>
            <w:tcW w:w="1253" w:type="pct"/>
            <w:tcBorders>
              <w:top w:val="nil"/>
              <w:left w:val="nil"/>
              <w:bottom w:val="nil"/>
              <w:right w:val="nil"/>
            </w:tcBorders>
            <w:shd w:val="clear" w:color="auto" w:fill="auto"/>
            <w:noWrap/>
            <w:vAlign w:val="center"/>
          </w:tcPr>
          <w:p w14:paraId="778172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C030B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BECD9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(0.98-1.39)</w:t>
            </w:r>
          </w:p>
        </w:tc>
        <w:tc>
          <w:tcPr>
            <w:tcW w:w="782" w:type="pct"/>
            <w:tcBorders>
              <w:top w:val="nil"/>
              <w:left w:val="nil"/>
              <w:bottom w:val="nil"/>
              <w:right w:val="nil"/>
            </w:tcBorders>
            <w:shd w:val="clear" w:color="auto" w:fill="auto"/>
            <w:noWrap/>
            <w:vAlign w:val="center"/>
          </w:tcPr>
          <w:p w14:paraId="287296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(0.88-1.28)</w:t>
            </w:r>
          </w:p>
        </w:tc>
        <w:tc>
          <w:tcPr>
            <w:tcW w:w="782" w:type="pct"/>
            <w:tcBorders>
              <w:top w:val="nil"/>
              <w:left w:val="nil"/>
              <w:bottom w:val="nil"/>
              <w:right w:val="nil"/>
            </w:tcBorders>
            <w:shd w:val="clear" w:color="auto" w:fill="auto"/>
            <w:noWrap/>
            <w:vAlign w:val="center"/>
          </w:tcPr>
          <w:p w14:paraId="4F14AC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(0.88-1.32)</w:t>
            </w:r>
          </w:p>
        </w:tc>
        <w:tc>
          <w:tcPr>
            <w:tcW w:w="727" w:type="pct"/>
            <w:tcBorders>
              <w:top w:val="nil"/>
              <w:left w:val="nil"/>
              <w:bottom w:val="nil"/>
              <w:right w:val="nil"/>
            </w:tcBorders>
            <w:shd w:val="clear" w:color="auto" w:fill="auto"/>
            <w:noWrap/>
            <w:vAlign w:val="center"/>
          </w:tcPr>
          <w:p w14:paraId="6727E9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(0.96-1.49)</w:t>
            </w:r>
          </w:p>
        </w:tc>
        <w:tc>
          <w:tcPr>
            <w:tcW w:w="458" w:type="pct"/>
            <w:tcBorders>
              <w:top w:val="nil"/>
              <w:left w:val="nil"/>
              <w:bottom w:val="nil"/>
              <w:right w:val="nil"/>
            </w:tcBorders>
            <w:shd w:val="clear" w:color="auto" w:fill="auto"/>
            <w:noWrap/>
            <w:vAlign w:val="center"/>
          </w:tcPr>
          <w:p w14:paraId="01432D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0.25 </w:t>
            </w:r>
          </w:p>
        </w:tc>
      </w:tr>
      <w:tr w:rsidR="009F4DFC" w:rsidRPr="00EE7889" w14:paraId="404CF68B" w14:textId="77777777">
        <w:trPr>
          <w:trHeight w:val="300"/>
        </w:trPr>
        <w:tc>
          <w:tcPr>
            <w:tcW w:w="1253" w:type="pct"/>
            <w:tcBorders>
              <w:top w:val="nil"/>
              <w:left w:val="nil"/>
              <w:bottom w:val="single" w:sz="4" w:space="0" w:color="auto"/>
              <w:right w:val="nil"/>
            </w:tcBorders>
            <w:shd w:val="clear" w:color="auto" w:fill="auto"/>
            <w:noWrap/>
            <w:vAlign w:val="center"/>
          </w:tcPr>
          <w:p w14:paraId="20840DB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50E2B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B94DC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(0.86-1.31)</w:t>
            </w:r>
          </w:p>
        </w:tc>
        <w:tc>
          <w:tcPr>
            <w:tcW w:w="782" w:type="pct"/>
            <w:tcBorders>
              <w:top w:val="nil"/>
              <w:left w:val="nil"/>
              <w:bottom w:val="single" w:sz="4" w:space="0" w:color="auto"/>
              <w:right w:val="nil"/>
            </w:tcBorders>
            <w:shd w:val="clear" w:color="auto" w:fill="auto"/>
            <w:noWrap/>
            <w:vAlign w:val="center"/>
          </w:tcPr>
          <w:p w14:paraId="68EB850F"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E5C91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04CF6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39E70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0.59 </w:t>
            </w:r>
          </w:p>
        </w:tc>
      </w:tr>
      <w:tr w:rsidR="009F4DFC" w:rsidRPr="00EE7889" w14:paraId="1FF486C7" w14:textId="77777777">
        <w:trPr>
          <w:trHeight w:val="300"/>
        </w:trPr>
        <w:tc>
          <w:tcPr>
            <w:tcW w:w="1253" w:type="pct"/>
            <w:tcBorders>
              <w:top w:val="nil"/>
              <w:left w:val="nil"/>
              <w:bottom w:val="nil"/>
              <w:right w:val="nil"/>
            </w:tcBorders>
            <w:shd w:val="clear" w:color="auto" w:fill="auto"/>
            <w:noWrap/>
            <w:vAlign w:val="center"/>
          </w:tcPr>
          <w:p w14:paraId="639B1B9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507F7688"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4F31C1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D8992A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1CB9A2F"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AE6D989"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5343C27" w14:textId="77777777" w:rsidR="009F4DFC" w:rsidRPr="00EE7889" w:rsidRDefault="009F4DFC">
            <w:pPr>
              <w:widowControl/>
              <w:jc w:val="left"/>
              <w:rPr>
                <w:rFonts w:ascii="Arial" w:eastAsia="Times New Roman" w:hAnsi="Arial" w:cs="Arial"/>
                <w:kern w:val="0"/>
                <w:szCs w:val="21"/>
              </w:rPr>
            </w:pPr>
          </w:p>
        </w:tc>
      </w:tr>
      <w:tr w:rsidR="009F4DFC" w:rsidRPr="00EE7889" w14:paraId="76755096" w14:textId="77777777">
        <w:trPr>
          <w:trHeight w:val="300"/>
        </w:trPr>
        <w:tc>
          <w:tcPr>
            <w:tcW w:w="1253" w:type="pct"/>
            <w:tcBorders>
              <w:top w:val="nil"/>
              <w:left w:val="nil"/>
              <w:bottom w:val="nil"/>
              <w:right w:val="nil"/>
            </w:tcBorders>
            <w:shd w:val="clear" w:color="auto" w:fill="auto"/>
            <w:noWrap/>
            <w:vAlign w:val="center"/>
          </w:tcPr>
          <w:p w14:paraId="02E335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17F5B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DEBE9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(0.84-1.42)</w:t>
            </w:r>
          </w:p>
        </w:tc>
        <w:tc>
          <w:tcPr>
            <w:tcW w:w="782" w:type="pct"/>
            <w:tcBorders>
              <w:top w:val="nil"/>
              <w:left w:val="nil"/>
              <w:bottom w:val="nil"/>
              <w:right w:val="nil"/>
            </w:tcBorders>
            <w:shd w:val="clear" w:color="auto" w:fill="auto"/>
            <w:noWrap/>
            <w:vAlign w:val="center"/>
          </w:tcPr>
          <w:p w14:paraId="0E6481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(0.75-1.28)</w:t>
            </w:r>
          </w:p>
        </w:tc>
        <w:tc>
          <w:tcPr>
            <w:tcW w:w="782" w:type="pct"/>
            <w:tcBorders>
              <w:top w:val="nil"/>
              <w:left w:val="nil"/>
              <w:bottom w:val="nil"/>
              <w:right w:val="nil"/>
            </w:tcBorders>
            <w:shd w:val="clear" w:color="auto" w:fill="auto"/>
            <w:noWrap/>
            <w:vAlign w:val="center"/>
          </w:tcPr>
          <w:p w14:paraId="40C921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(0.81-1.37)</w:t>
            </w:r>
          </w:p>
        </w:tc>
        <w:tc>
          <w:tcPr>
            <w:tcW w:w="727" w:type="pct"/>
            <w:tcBorders>
              <w:top w:val="nil"/>
              <w:left w:val="nil"/>
              <w:bottom w:val="nil"/>
              <w:right w:val="nil"/>
            </w:tcBorders>
            <w:shd w:val="clear" w:color="auto" w:fill="auto"/>
            <w:noWrap/>
            <w:vAlign w:val="center"/>
          </w:tcPr>
          <w:p w14:paraId="7F0EA4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(0.81-1.34)</w:t>
            </w:r>
          </w:p>
        </w:tc>
        <w:tc>
          <w:tcPr>
            <w:tcW w:w="458" w:type="pct"/>
            <w:tcBorders>
              <w:top w:val="nil"/>
              <w:left w:val="nil"/>
              <w:bottom w:val="nil"/>
              <w:right w:val="nil"/>
            </w:tcBorders>
            <w:shd w:val="clear" w:color="auto" w:fill="auto"/>
            <w:noWrap/>
            <w:vAlign w:val="center"/>
          </w:tcPr>
          <w:p w14:paraId="6FD5C1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0.94 </w:t>
            </w:r>
          </w:p>
        </w:tc>
      </w:tr>
      <w:tr w:rsidR="009F4DFC" w:rsidRPr="00EE7889" w14:paraId="6A996E9D" w14:textId="77777777">
        <w:trPr>
          <w:trHeight w:val="300"/>
        </w:trPr>
        <w:tc>
          <w:tcPr>
            <w:tcW w:w="1253" w:type="pct"/>
            <w:tcBorders>
              <w:top w:val="nil"/>
              <w:left w:val="nil"/>
              <w:bottom w:val="nil"/>
              <w:right w:val="nil"/>
            </w:tcBorders>
            <w:shd w:val="clear" w:color="auto" w:fill="auto"/>
            <w:noWrap/>
            <w:vAlign w:val="center"/>
          </w:tcPr>
          <w:p w14:paraId="0DA172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5C089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66933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(0.78-1.27)</w:t>
            </w:r>
          </w:p>
        </w:tc>
        <w:tc>
          <w:tcPr>
            <w:tcW w:w="782" w:type="pct"/>
            <w:tcBorders>
              <w:top w:val="nil"/>
              <w:left w:val="nil"/>
              <w:bottom w:val="nil"/>
              <w:right w:val="nil"/>
            </w:tcBorders>
            <w:shd w:val="clear" w:color="auto" w:fill="auto"/>
            <w:noWrap/>
            <w:vAlign w:val="center"/>
          </w:tcPr>
          <w:p w14:paraId="4CE0CA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(0.73-1.25)</w:t>
            </w:r>
          </w:p>
        </w:tc>
        <w:tc>
          <w:tcPr>
            <w:tcW w:w="782" w:type="pct"/>
            <w:tcBorders>
              <w:top w:val="nil"/>
              <w:left w:val="nil"/>
              <w:bottom w:val="nil"/>
              <w:right w:val="nil"/>
            </w:tcBorders>
            <w:shd w:val="clear" w:color="auto" w:fill="auto"/>
            <w:noWrap/>
            <w:vAlign w:val="center"/>
          </w:tcPr>
          <w:p w14:paraId="66C4F0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(0.82-1.44)</w:t>
            </w:r>
          </w:p>
        </w:tc>
        <w:tc>
          <w:tcPr>
            <w:tcW w:w="727" w:type="pct"/>
            <w:tcBorders>
              <w:top w:val="nil"/>
              <w:left w:val="nil"/>
              <w:bottom w:val="nil"/>
              <w:right w:val="nil"/>
            </w:tcBorders>
            <w:shd w:val="clear" w:color="auto" w:fill="auto"/>
            <w:noWrap/>
            <w:vAlign w:val="center"/>
          </w:tcPr>
          <w:p w14:paraId="2C59CEE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(0.81-1.53)</w:t>
            </w:r>
          </w:p>
        </w:tc>
        <w:tc>
          <w:tcPr>
            <w:tcW w:w="458" w:type="pct"/>
            <w:tcBorders>
              <w:top w:val="nil"/>
              <w:left w:val="nil"/>
              <w:bottom w:val="nil"/>
              <w:right w:val="nil"/>
            </w:tcBorders>
            <w:shd w:val="clear" w:color="auto" w:fill="auto"/>
            <w:noWrap/>
            <w:vAlign w:val="center"/>
          </w:tcPr>
          <w:p w14:paraId="0C63C56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0.34 </w:t>
            </w:r>
          </w:p>
        </w:tc>
      </w:tr>
      <w:tr w:rsidR="009F4DFC" w:rsidRPr="00EE7889" w14:paraId="3DC70FA2" w14:textId="77777777">
        <w:trPr>
          <w:trHeight w:val="300"/>
        </w:trPr>
        <w:tc>
          <w:tcPr>
            <w:tcW w:w="1253" w:type="pct"/>
            <w:tcBorders>
              <w:top w:val="nil"/>
              <w:left w:val="nil"/>
              <w:bottom w:val="single" w:sz="4" w:space="0" w:color="auto"/>
              <w:right w:val="nil"/>
            </w:tcBorders>
            <w:shd w:val="clear" w:color="auto" w:fill="auto"/>
            <w:noWrap/>
            <w:vAlign w:val="center"/>
          </w:tcPr>
          <w:p w14:paraId="1B3567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AD3A4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44F605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0.70 (0.50-0.98)</w:t>
            </w:r>
          </w:p>
        </w:tc>
        <w:tc>
          <w:tcPr>
            <w:tcW w:w="782" w:type="pct"/>
            <w:tcBorders>
              <w:top w:val="nil"/>
              <w:left w:val="nil"/>
              <w:bottom w:val="single" w:sz="4" w:space="0" w:color="auto"/>
              <w:right w:val="nil"/>
            </w:tcBorders>
            <w:shd w:val="clear" w:color="auto" w:fill="auto"/>
            <w:noWrap/>
            <w:vAlign w:val="center"/>
          </w:tcPr>
          <w:p w14:paraId="0430CB32"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EEFF6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6DE2A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411E69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0.04 </w:t>
            </w:r>
          </w:p>
        </w:tc>
      </w:tr>
      <w:tr w:rsidR="009F4DFC" w:rsidRPr="00EE7889" w14:paraId="0C49AC70" w14:textId="77777777">
        <w:trPr>
          <w:trHeight w:val="300"/>
        </w:trPr>
        <w:tc>
          <w:tcPr>
            <w:tcW w:w="1253" w:type="pct"/>
            <w:tcBorders>
              <w:top w:val="nil"/>
              <w:left w:val="nil"/>
              <w:bottom w:val="nil"/>
              <w:right w:val="nil"/>
            </w:tcBorders>
            <w:shd w:val="clear" w:color="auto" w:fill="auto"/>
            <w:noWrap/>
            <w:vAlign w:val="center"/>
          </w:tcPr>
          <w:p w14:paraId="18AF943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22D5DE1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1B5151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AF6977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11DFCCB"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677973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4F0FDE8" w14:textId="77777777" w:rsidR="009F4DFC" w:rsidRPr="00EE7889" w:rsidRDefault="009F4DFC">
            <w:pPr>
              <w:widowControl/>
              <w:jc w:val="left"/>
              <w:rPr>
                <w:rFonts w:ascii="Arial" w:eastAsia="Times New Roman" w:hAnsi="Arial" w:cs="Arial"/>
                <w:kern w:val="0"/>
                <w:szCs w:val="21"/>
              </w:rPr>
            </w:pPr>
          </w:p>
        </w:tc>
      </w:tr>
      <w:tr w:rsidR="009F4DFC" w:rsidRPr="00EE7889" w14:paraId="0CE0397C" w14:textId="77777777">
        <w:trPr>
          <w:trHeight w:val="300"/>
        </w:trPr>
        <w:tc>
          <w:tcPr>
            <w:tcW w:w="1253" w:type="pct"/>
            <w:tcBorders>
              <w:top w:val="nil"/>
              <w:left w:val="nil"/>
              <w:bottom w:val="nil"/>
              <w:right w:val="nil"/>
            </w:tcBorders>
            <w:shd w:val="clear" w:color="auto" w:fill="auto"/>
            <w:noWrap/>
            <w:vAlign w:val="center"/>
          </w:tcPr>
          <w:p w14:paraId="016901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46C84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22E1C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(0.90-1.00)</w:t>
            </w:r>
          </w:p>
        </w:tc>
        <w:tc>
          <w:tcPr>
            <w:tcW w:w="782" w:type="pct"/>
            <w:tcBorders>
              <w:top w:val="nil"/>
              <w:left w:val="nil"/>
              <w:bottom w:val="nil"/>
              <w:right w:val="nil"/>
            </w:tcBorders>
            <w:shd w:val="clear" w:color="auto" w:fill="auto"/>
            <w:noWrap/>
            <w:vAlign w:val="center"/>
          </w:tcPr>
          <w:p w14:paraId="7DFC194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(0.93-1.03)</w:t>
            </w:r>
          </w:p>
        </w:tc>
        <w:tc>
          <w:tcPr>
            <w:tcW w:w="782" w:type="pct"/>
            <w:tcBorders>
              <w:top w:val="nil"/>
              <w:left w:val="nil"/>
              <w:bottom w:val="nil"/>
              <w:right w:val="nil"/>
            </w:tcBorders>
            <w:shd w:val="clear" w:color="auto" w:fill="auto"/>
            <w:noWrap/>
            <w:vAlign w:val="center"/>
          </w:tcPr>
          <w:p w14:paraId="4B6234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(0.91-1.01)</w:t>
            </w:r>
          </w:p>
        </w:tc>
        <w:tc>
          <w:tcPr>
            <w:tcW w:w="727" w:type="pct"/>
            <w:tcBorders>
              <w:top w:val="nil"/>
              <w:left w:val="nil"/>
              <w:bottom w:val="nil"/>
              <w:right w:val="nil"/>
            </w:tcBorders>
            <w:shd w:val="clear" w:color="auto" w:fill="auto"/>
            <w:noWrap/>
            <w:vAlign w:val="center"/>
          </w:tcPr>
          <w:p w14:paraId="117D25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(0.94-1.04)</w:t>
            </w:r>
          </w:p>
        </w:tc>
        <w:tc>
          <w:tcPr>
            <w:tcW w:w="458" w:type="pct"/>
            <w:tcBorders>
              <w:top w:val="nil"/>
              <w:left w:val="nil"/>
              <w:bottom w:val="nil"/>
              <w:right w:val="nil"/>
            </w:tcBorders>
            <w:shd w:val="clear" w:color="auto" w:fill="auto"/>
            <w:noWrap/>
            <w:vAlign w:val="center"/>
          </w:tcPr>
          <w:p w14:paraId="090E83B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0.57 </w:t>
            </w:r>
          </w:p>
        </w:tc>
      </w:tr>
      <w:tr w:rsidR="009F4DFC" w:rsidRPr="00EE7889" w14:paraId="576C4053" w14:textId="77777777">
        <w:trPr>
          <w:trHeight w:val="300"/>
        </w:trPr>
        <w:tc>
          <w:tcPr>
            <w:tcW w:w="1253" w:type="pct"/>
            <w:tcBorders>
              <w:top w:val="nil"/>
              <w:left w:val="nil"/>
              <w:bottom w:val="nil"/>
              <w:right w:val="nil"/>
            </w:tcBorders>
            <w:shd w:val="clear" w:color="auto" w:fill="auto"/>
            <w:noWrap/>
            <w:vAlign w:val="center"/>
          </w:tcPr>
          <w:p w14:paraId="110A05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87DA1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6B3F79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(0.92-1.02)</w:t>
            </w:r>
          </w:p>
        </w:tc>
        <w:tc>
          <w:tcPr>
            <w:tcW w:w="782" w:type="pct"/>
            <w:tcBorders>
              <w:top w:val="nil"/>
              <w:left w:val="nil"/>
              <w:bottom w:val="nil"/>
              <w:right w:val="nil"/>
            </w:tcBorders>
            <w:shd w:val="clear" w:color="auto" w:fill="auto"/>
            <w:noWrap/>
            <w:vAlign w:val="center"/>
          </w:tcPr>
          <w:p w14:paraId="112EC4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(0.91-1.01)</w:t>
            </w:r>
          </w:p>
        </w:tc>
        <w:tc>
          <w:tcPr>
            <w:tcW w:w="782" w:type="pct"/>
            <w:tcBorders>
              <w:top w:val="nil"/>
              <w:left w:val="nil"/>
              <w:bottom w:val="nil"/>
              <w:right w:val="nil"/>
            </w:tcBorders>
            <w:shd w:val="clear" w:color="auto" w:fill="auto"/>
            <w:noWrap/>
            <w:vAlign w:val="center"/>
          </w:tcPr>
          <w:p w14:paraId="4A3588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(0.91-1.02)</w:t>
            </w:r>
          </w:p>
        </w:tc>
        <w:tc>
          <w:tcPr>
            <w:tcW w:w="727" w:type="pct"/>
            <w:tcBorders>
              <w:top w:val="nil"/>
              <w:left w:val="nil"/>
              <w:bottom w:val="nil"/>
              <w:right w:val="nil"/>
            </w:tcBorders>
            <w:shd w:val="clear" w:color="auto" w:fill="auto"/>
            <w:noWrap/>
            <w:vAlign w:val="center"/>
          </w:tcPr>
          <w:p w14:paraId="02CF83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(0.93-1.06)</w:t>
            </w:r>
          </w:p>
        </w:tc>
        <w:tc>
          <w:tcPr>
            <w:tcW w:w="458" w:type="pct"/>
            <w:tcBorders>
              <w:top w:val="nil"/>
              <w:left w:val="nil"/>
              <w:bottom w:val="nil"/>
              <w:right w:val="nil"/>
            </w:tcBorders>
            <w:shd w:val="clear" w:color="auto" w:fill="auto"/>
            <w:noWrap/>
            <w:vAlign w:val="center"/>
          </w:tcPr>
          <w:p w14:paraId="6DEA7A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0.79 </w:t>
            </w:r>
          </w:p>
        </w:tc>
      </w:tr>
      <w:tr w:rsidR="009F4DFC" w:rsidRPr="00EE7889" w14:paraId="723DB2F7" w14:textId="77777777">
        <w:trPr>
          <w:trHeight w:val="300"/>
        </w:trPr>
        <w:tc>
          <w:tcPr>
            <w:tcW w:w="1253" w:type="pct"/>
            <w:tcBorders>
              <w:top w:val="nil"/>
              <w:left w:val="nil"/>
              <w:bottom w:val="single" w:sz="4" w:space="0" w:color="auto"/>
              <w:right w:val="nil"/>
            </w:tcBorders>
            <w:shd w:val="clear" w:color="auto" w:fill="auto"/>
            <w:noWrap/>
            <w:vAlign w:val="center"/>
          </w:tcPr>
          <w:p w14:paraId="6EEC9D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066205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972F7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0.88 (0.82-0.93)</w:t>
            </w:r>
          </w:p>
        </w:tc>
        <w:tc>
          <w:tcPr>
            <w:tcW w:w="782" w:type="pct"/>
            <w:tcBorders>
              <w:top w:val="nil"/>
              <w:left w:val="nil"/>
              <w:bottom w:val="single" w:sz="4" w:space="0" w:color="auto"/>
              <w:right w:val="nil"/>
            </w:tcBorders>
            <w:shd w:val="clear" w:color="auto" w:fill="auto"/>
            <w:noWrap/>
            <w:vAlign w:val="center"/>
          </w:tcPr>
          <w:p w14:paraId="4A7B9205"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19DB8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ACC90F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34E28C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4407ABCC"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75568F4B"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14C41674"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w:t>
      </w:r>
    </w:p>
    <w:p w14:paraId="419E0A53"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whole egg and HEI-2015.</w:t>
      </w:r>
    </w:p>
    <w:p w14:paraId="66FEF61B" w14:textId="1196EE8E" w:rsidR="009F4DFC" w:rsidRPr="00EE7889" w:rsidRDefault="00153BAA">
      <w:pPr>
        <w:pStyle w:val="1"/>
        <w:spacing w:before="0" w:afterLines="50" w:after="120"/>
        <w:rPr>
          <w:rFonts w:ascii="Arial" w:eastAsiaTheme="minorEastAsia" w:hAnsi="Arial" w:cs="Arial"/>
        </w:rPr>
      </w:pPr>
      <w:bookmarkStart w:id="32" w:name="_Toc54710790"/>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V</w:t>
      </w:r>
      <w:r w:rsidRPr="00EE7889">
        <w:rPr>
          <w:rFonts w:ascii="Arial" w:hAnsi="Arial" w:cs="Arial"/>
        </w:rPr>
        <w:t>.</w:t>
      </w:r>
      <w:r w:rsidRPr="00EE7889">
        <w:rPr>
          <w:rFonts w:ascii="Arial" w:eastAsiaTheme="minorEastAsia" w:hAnsi="Arial" w:cs="Arial"/>
        </w:rPr>
        <w:t xml:space="preserve"> Sensitivity analyses for the associations of egg and cholesterol consumption with mortality by excluding participants with CVD, cancer, or diabetes at baseline</w:t>
      </w:r>
      <w:bookmarkEnd w:id="32"/>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14F7BDE2" w14:textId="77777777">
        <w:trPr>
          <w:trHeight w:val="300"/>
        </w:trPr>
        <w:tc>
          <w:tcPr>
            <w:tcW w:w="1253" w:type="pct"/>
            <w:tcBorders>
              <w:top w:val="single" w:sz="4" w:space="0" w:color="auto"/>
              <w:left w:val="nil"/>
              <w:bottom w:val="nil"/>
              <w:right w:val="nil"/>
            </w:tcBorders>
            <w:shd w:val="clear" w:color="auto" w:fill="auto"/>
            <w:noWrap/>
            <w:vAlign w:val="center"/>
          </w:tcPr>
          <w:p w14:paraId="5E344F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17DA348C"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291E92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2648864F" w14:textId="77777777">
        <w:trPr>
          <w:trHeight w:val="300"/>
        </w:trPr>
        <w:tc>
          <w:tcPr>
            <w:tcW w:w="1253" w:type="pct"/>
            <w:tcBorders>
              <w:top w:val="nil"/>
              <w:left w:val="nil"/>
              <w:bottom w:val="single" w:sz="4" w:space="0" w:color="auto"/>
              <w:right w:val="nil"/>
            </w:tcBorders>
            <w:shd w:val="clear" w:color="auto" w:fill="auto"/>
            <w:noWrap/>
            <w:vAlign w:val="center"/>
          </w:tcPr>
          <w:p w14:paraId="7F3C3F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455DC8E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39F11BD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71C6ADDF"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6E0933E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72181FE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228D6AD7"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299AA06B" w14:textId="77777777">
        <w:trPr>
          <w:trHeight w:val="300"/>
        </w:trPr>
        <w:tc>
          <w:tcPr>
            <w:tcW w:w="1253" w:type="pct"/>
            <w:tcBorders>
              <w:top w:val="nil"/>
              <w:left w:val="nil"/>
              <w:bottom w:val="nil"/>
              <w:right w:val="nil"/>
            </w:tcBorders>
            <w:shd w:val="clear" w:color="auto" w:fill="auto"/>
            <w:noWrap/>
            <w:vAlign w:val="center"/>
          </w:tcPr>
          <w:p w14:paraId="4755542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2F8917C8"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9622A6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602581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2FB131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5177EC5"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1670E41" w14:textId="77777777" w:rsidR="009F4DFC" w:rsidRPr="00EE7889" w:rsidRDefault="009F4DFC">
            <w:pPr>
              <w:widowControl/>
              <w:jc w:val="left"/>
              <w:rPr>
                <w:rFonts w:ascii="Arial" w:eastAsia="Times New Roman" w:hAnsi="Arial" w:cs="Arial"/>
                <w:kern w:val="0"/>
                <w:szCs w:val="21"/>
              </w:rPr>
            </w:pPr>
          </w:p>
        </w:tc>
      </w:tr>
      <w:tr w:rsidR="009F4DFC" w:rsidRPr="00EE7889" w14:paraId="721D384A" w14:textId="77777777">
        <w:trPr>
          <w:trHeight w:val="300"/>
        </w:trPr>
        <w:tc>
          <w:tcPr>
            <w:tcW w:w="1253" w:type="pct"/>
            <w:tcBorders>
              <w:top w:val="nil"/>
              <w:left w:val="nil"/>
              <w:bottom w:val="nil"/>
              <w:right w:val="nil"/>
            </w:tcBorders>
            <w:shd w:val="clear" w:color="auto" w:fill="auto"/>
            <w:noWrap/>
            <w:vAlign w:val="center"/>
          </w:tcPr>
          <w:p w14:paraId="2C08E3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C0567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672BB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(0.96-1.01)</w:t>
            </w:r>
          </w:p>
        </w:tc>
        <w:tc>
          <w:tcPr>
            <w:tcW w:w="782" w:type="pct"/>
            <w:tcBorders>
              <w:top w:val="nil"/>
              <w:left w:val="nil"/>
              <w:bottom w:val="nil"/>
              <w:right w:val="nil"/>
            </w:tcBorders>
            <w:shd w:val="clear" w:color="auto" w:fill="auto"/>
            <w:noWrap/>
            <w:vAlign w:val="center"/>
          </w:tcPr>
          <w:p w14:paraId="1A9334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(0.99-1.04)</w:t>
            </w:r>
          </w:p>
        </w:tc>
        <w:tc>
          <w:tcPr>
            <w:tcW w:w="782" w:type="pct"/>
            <w:tcBorders>
              <w:top w:val="nil"/>
              <w:left w:val="nil"/>
              <w:bottom w:val="nil"/>
              <w:right w:val="nil"/>
            </w:tcBorders>
            <w:shd w:val="clear" w:color="auto" w:fill="auto"/>
            <w:noWrap/>
            <w:vAlign w:val="center"/>
          </w:tcPr>
          <w:p w14:paraId="1C4BFF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(1.00-1.05)</w:t>
            </w:r>
          </w:p>
        </w:tc>
        <w:tc>
          <w:tcPr>
            <w:tcW w:w="727" w:type="pct"/>
            <w:tcBorders>
              <w:top w:val="nil"/>
              <w:left w:val="nil"/>
              <w:bottom w:val="nil"/>
              <w:right w:val="nil"/>
            </w:tcBorders>
            <w:shd w:val="clear" w:color="auto" w:fill="auto"/>
            <w:noWrap/>
            <w:vAlign w:val="center"/>
          </w:tcPr>
          <w:p w14:paraId="2A9271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(1.06-1.12)</w:t>
            </w:r>
          </w:p>
        </w:tc>
        <w:tc>
          <w:tcPr>
            <w:tcW w:w="458" w:type="pct"/>
            <w:tcBorders>
              <w:top w:val="nil"/>
              <w:left w:val="nil"/>
              <w:bottom w:val="nil"/>
              <w:right w:val="nil"/>
            </w:tcBorders>
            <w:shd w:val="clear" w:color="auto" w:fill="auto"/>
            <w:noWrap/>
            <w:vAlign w:val="center"/>
          </w:tcPr>
          <w:p w14:paraId="4F184B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D8AE786" w14:textId="77777777">
        <w:trPr>
          <w:trHeight w:val="300"/>
        </w:trPr>
        <w:tc>
          <w:tcPr>
            <w:tcW w:w="1253" w:type="pct"/>
            <w:tcBorders>
              <w:top w:val="nil"/>
              <w:left w:val="nil"/>
              <w:bottom w:val="nil"/>
              <w:right w:val="nil"/>
            </w:tcBorders>
            <w:shd w:val="clear" w:color="auto" w:fill="auto"/>
            <w:noWrap/>
            <w:vAlign w:val="center"/>
          </w:tcPr>
          <w:p w14:paraId="660571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9DC8C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D1295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(0.95-1.00)</w:t>
            </w:r>
          </w:p>
        </w:tc>
        <w:tc>
          <w:tcPr>
            <w:tcW w:w="782" w:type="pct"/>
            <w:tcBorders>
              <w:top w:val="nil"/>
              <w:left w:val="nil"/>
              <w:bottom w:val="nil"/>
              <w:right w:val="nil"/>
            </w:tcBorders>
            <w:shd w:val="clear" w:color="auto" w:fill="auto"/>
            <w:noWrap/>
            <w:vAlign w:val="center"/>
          </w:tcPr>
          <w:p w14:paraId="6CFE21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(0.97-1.03)</w:t>
            </w:r>
          </w:p>
        </w:tc>
        <w:tc>
          <w:tcPr>
            <w:tcW w:w="782" w:type="pct"/>
            <w:tcBorders>
              <w:top w:val="nil"/>
              <w:left w:val="nil"/>
              <w:bottom w:val="nil"/>
              <w:right w:val="nil"/>
            </w:tcBorders>
            <w:shd w:val="clear" w:color="auto" w:fill="auto"/>
            <w:noWrap/>
            <w:vAlign w:val="center"/>
          </w:tcPr>
          <w:p w14:paraId="6C4E4E3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(1.00-1.06)</w:t>
            </w:r>
          </w:p>
        </w:tc>
        <w:tc>
          <w:tcPr>
            <w:tcW w:w="727" w:type="pct"/>
            <w:tcBorders>
              <w:top w:val="nil"/>
              <w:left w:val="nil"/>
              <w:bottom w:val="nil"/>
              <w:right w:val="nil"/>
            </w:tcBorders>
            <w:shd w:val="clear" w:color="auto" w:fill="auto"/>
            <w:noWrap/>
            <w:vAlign w:val="center"/>
          </w:tcPr>
          <w:p w14:paraId="131C91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(1.07-1.14)</w:t>
            </w:r>
          </w:p>
        </w:tc>
        <w:tc>
          <w:tcPr>
            <w:tcW w:w="458" w:type="pct"/>
            <w:tcBorders>
              <w:top w:val="nil"/>
              <w:left w:val="nil"/>
              <w:bottom w:val="nil"/>
              <w:right w:val="nil"/>
            </w:tcBorders>
            <w:shd w:val="clear" w:color="auto" w:fill="auto"/>
            <w:noWrap/>
            <w:vAlign w:val="center"/>
          </w:tcPr>
          <w:p w14:paraId="49F8EC3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99A007B" w14:textId="77777777">
        <w:trPr>
          <w:trHeight w:val="300"/>
        </w:trPr>
        <w:tc>
          <w:tcPr>
            <w:tcW w:w="1253" w:type="pct"/>
            <w:tcBorders>
              <w:top w:val="nil"/>
              <w:left w:val="nil"/>
              <w:bottom w:val="single" w:sz="4" w:space="0" w:color="auto"/>
              <w:right w:val="nil"/>
            </w:tcBorders>
            <w:shd w:val="clear" w:color="auto" w:fill="auto"/>
            <w:noWrap/>
            <w:vAlign w:val="center"/>
          </w:tcPr>
          <w:p w14:paraId="04E0EEF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443BB0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0DEB3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(0.87-0.92)</w:t>
            </w:r>
          </w:p>
        </w:tc>
        <w:tc>
          <w:tcPr>
            <w:tcW w:w="782" w:type="pct"/>
            <w:tcBorders>
              <w:top w:val="nil"/>
              <w:left w:val="nil"/>
              <w:bottom w:val="single" w:sz="4" w:space="0" w:color="auto"/>
              <w:right w:val="nil"/>
            </w:tcBorders>
            <w:shd w:val="clear" w:color="auto" w:fill="auto"/>
            <w:noWrap/>
            <w:vAlign w:val="center"/>
          </w:tcPr>
          <w:p w14:paraId="3AA86715"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98753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78897C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1E3245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9829F56" w14:textId="77777777">
        <w:trPr>
          <w:trHeight w:val="300"/>
        </w:trPr>
        <w:tc>
          <w:tcPr>
            <w:tcW w:w="1253" w:type="pct"/>
            <w:tcBorders>
              <w:top w:val="nil"/>
              <w:left w:val="nil"/>
              <w:bottom w:val="nil"/>
              <w:right w:val="nil"/>
            </w:tcBorders>
            <w:shd w:val="clear" w:color="auto" w:fill="auto"/>
            <w:noWrap/>
            <w:vAlign w:val="center"/>
          </w:tcPr>
          <w:p w14:paraId="7411302B"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5271D86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486FDB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9BF643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E736D10"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D2BE0BE"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759C25F" w14:textId="77777777" w:rsidR="009F4DFC" w:rsidRPr="00EE7889" w:rsidRDefault="009F4DFC">
            <w:pPr>
              <w:widowControl/>
              <w:jc w:val="left"/>
              <w:rPr>
                <w:rFonts w:ascii="Arial" w:eastAsia="Times New Roman" w:hAnsi="Arial" w:cs="Arial"/>
                <w:kern w:val="0"/>
                <w:szCs w:val="21"/>
              </w:rPr>
            </w:pPr>
          </w:p>
        </w:tc>
      </w:tr>
      <w:tr w:rsidR="009F4DFC" w:rsidRPr="00EE7889" w14:paraId="73B34ADF" w14:textId="77777777">
        <w:trPr>
          <w:trHeight w:val="300"/>
        </w:trPr>
        <w:tc>
          <w:tcPr>
            <w:tcW w:w="1253" w:type="pct"/>
            <w:tcBorders>
              <w:top w:val="nil"/>
              <w:left w:val="nil"/>
              <w:bottom w:val="nil"/>
              <w:right w:val="nil"/>
            </w:tcBorders>
            <w:shd w:val="clear" w:color="auto" w:fill="auto"/>
            <w:noWrap/>
            <w:vAlign w:val="center"/>
          </w:tcPr>
          <w:p w14:paraId="032784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E130F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C4D05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(0.90-1.00)</w:t>
            </w:r>
          </w:p>
        </w:tc>
        <w:tc>
          <w:tcPr>
            <w:tcW w:w="782" w:type="pct"/>
            <w:tcBorders>
              <w:top w:val="nil"/>
              <w:left w:val="nil"/>
              <w:bottom w:val="nil"/>
              <w:right w:val="nil"/>
            </w:tcBorders>
            <w:shd w:val="clear" w:color="auto" w:fill="auto"/>
            <w:noWrap/>
            <w:vAlign w:val="center"/>
          </w:tcPr>
          <w:p w14:paraId="11E8B6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(0.91-1.01)</w:t>
            </w:r>
          </w:p>
        </w:tc>
        <w:tc>
          <w:tcPr>
            <w:tcW w:w="782" w:type="pct"/>
            <w:tcBorders>
              <w:top w:val="nil"/>
              <w:left w:val="nil"/>
              <w:bottom w:val="nil"/>
              <w:right w:val="nil"/>
            </w:tcBorders>
            <w:shd w:val="clear" w:color="auto" w:fill="auto"/>
            <w:noWrap/>
            <w:vAlign w:val="center"/>
          </w:tcPr>
          <w:p w14:paraId="27C06D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(0.96-1.07)</w:t>
            </w:r>
          </w:p>
        </w:tc>
        <w:tc>
          <w:tcPr>
            <w:tcW w:w="727" w:type="pct"/>
            <w:tcBorders>
              <w:top w:val="nil"/>
              <w:left w:val="nil"/>
              <w:bottom w:val="nil"/>
              <w:right w:val="nil"/>
            </w:tcBorders>
            <w:shd w:val="clear" w:color="auto" w:fill="auto"/>
            <w:noWrap/>
            <w:vAlign w:val="center"/>
          </w:tcPr>
          <w:p w14:paraId="1C455C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(1.03-1.14)</w:t>
            </w:r>
          </w:p>
        </w:tc>
        <w:tc>
          <w:tcPr>
            <w:tcW w:w="458" w:type="pct"/>
            <w:tcBorders>
              <w:top w:val="nil"/>
              <w:left w:val="nil"/>
              <w:bottom w:val="nil"/>
              <w:right w:val="nil"/>
            </w:tcBorders>
            <w:shd w:val="clear" w:color="auto" w:fill="auto"/>
            <w:noWrap/>
            <w:vAlign w:val="center"/>
          </w:tcPr>
          <w:p w14:paraId="2BF511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185DFC3" w14:textId="77777777">
        <w:trPr>
          <w:trHeight w:val="300"/>
        </w:trPr>
        <w:tc>
          <w:tcPr>
            <w:tcW w:w="1253" w:type="pct"/>
            <w:tcBorders>
              <w:top w:val="nil"/>
              <w:left w:val="nil"/>
              <w:bottom w:val="nil"/>
              <w:right w:val="nil"/>
            </w:tcBorders>
            <w:shd w:val="clear" w:color="auto" w:fill="auto"/>
            <w:noWrap/>
            <w:vAlign w:val="center"/>
          </w:tcPr>
          <w:p w14:paraId="404C3B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7A5E6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28785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(0.91-1.01)</w:t>
            </w:r>
          </w:p>
        </w:tc>
        <w:tc>
          <w:tcPr>
            <w:tcW w:w="782" w:type="pct"/>
            <w:tcBorders>
              <w:top w:val="nil"/>
              <w:left w:val="nil"/>
              <w:bottom w:val="nil"/>
              <w:right w:val="nil"/>
            </w:tcBorders>
            <w:shd w:val="clear" w:color="auto" w:fill="auto"/>
            <w:noWrap/>
            <w:vAlign w:val="center"/>
          </w:tcPr>
          <w:p w14:paraId="640910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(0.91-1.02)</w:t>
            </w:r>
          </w:p>
        </w:tc>
        <w:tc>
          <w:tcPr>
            <w:tcW w:w="782" w:type="pct"/>
            <w:tcBorders>
              <w:top w:val="nil"/>
              <w:left w:val="nil"/>
              <w:bottom w:val="nil"/>
              <w:right w:val="nil"/>
            </w:tcBorders>
            <w:shd w:val="clear" w:color="auto" w:fill="auto"/>
            <w:noWrap/>
            <w:vAlign w:val="center"/>
          </w:tcPr>
          <w:p w14:paraId="4ADB4AE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(0.96-1.08)</w:t>
            </w:r>
          </w:p>
        </w:tc>
        <w:tc>
          <w:tcPr>
            <w:tcW w:w="727" w:type="pct"/>
            <w:tcBorders>
              <w:top w:val="nil"/>
              <w:left w:val="nil"/>
              <w:bottom w:val="nil"/>
              <w:right w:val="nil"/>
            </w:tcBorders>
            <w:shd w:val="clear" w:color="auto" w:fill="auto"/>
            <w:noWrap/>
            <w:vAlign w:val="center"/>
          </w:tcPr>
          <w:p w14:paraId="59D68FC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(1.03-1.18)</w:t>
            </w:r>
          </w:p>
        </w:tc>
        <w:tc>
          <w:tcPr>
            <w:tcW w:w="458" w:type="pct"/>
            <w:tcBorders>
              <w:top w:val="nil"/>
              <w:left w:val="nil"/>
              <w:bottom w:val="nil"/>
              <w:right w:val="nil"/>
            </w:tcBorders>
            <w:shd w:val="clear" w:color="auto" w:fill="auto"/>
            <w:noWrap/>
            <w:vAlign w:val="center"/>
          </w:tcPr>
          <w:p w14:paraId="1757E2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59F76D31" w14:textId="77777777">
        <w:trPr>
          <w:trHeight w:val="300"/>
        </w:trPr>
        <w:tc>
          <w:tcPr>
            <w:tcW w:w="1253" w:type="pct"/>
            <w:tcBorders>
              <w:top w:val="nil"/>
              <w:left w:val="nil"/>
              <w:bottom w:val="single" w:sz="4" w:space="0" w:color="auto"/>
              <w:right w:val="nil"/>
            </w:tcBorders>
            <w:shd w:val="clear" w:color="auto" w:fill="auto"/>
            <w:noWrap/>
            <w:vAlign w:val="center"/>
          </w:tcPr>
          <w:p w14:paraId="27E5F37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BB8E0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3E9C00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(0.86-0.98)</w:t>
            </w:r>
          </w:p>
        </w:tc>
        <w:tc>
          <w:tcPr>
            <w:tcW w:w="782" w:type="pct"/>
            <w:tcBorders>
              <w:top w:val="nil"/>
              <w:left w:val="nil"/>
              <w:bottom w:val="single" w:sz="4" w:space="0" w:color="auto"/>
              <w:right w:val="nil"/>
            </w:tcBorders>
            <w:shd w:val="clear" w:color="auto" w:fill="auto"/>
            <w:noWrap/>
            <w:vAlign w:val="center"/>
          </w:tcPr>
          <w:p w14:paraId="01CA6B57"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D848C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1005ED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364396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0.01 </w:t>
            </w:r>
          </w:p>
        </w:tc>
      </w:tr>
      <w:tr w:rsidR="009F4DFC" w:rsidRPr="00EE7889" w14:paraId="573C8835" w14:textId="77777777">
        <w:trPr>
          <w:trHeight w:val="300"/>
        </w:trPr>
        <w:tc>
          <w:tcPr>
            <w:tcW w:w="1253" w:type="pct"/>
            <w:tcBorders>
              <w:top w:val="nil"/>
              <w:left w:val="nil"/>
              <w:bottom w:val="nil"/>
              <w:right w:val="nil"/>
            </w:tcBorders>
            <w:shd w:val="clear" w:color="auto" w:fill="auto"/>
            <w:noWrap/>
            <w:vAlign w:val="center"/>
          </w:tcPr>
          <w:p w14:paraId="0424D98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14BACD84"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5D6B0BE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EB3A927"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D6D250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F32015D"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C6B30D1" w14:textId="77777777" w:rsidR="009F4DFC" w:rsidRPr="00EE7889" w:rsidRDefault="009F4DFC">
            <w:pPr>
              <w:widowControl/>
              <w:jc w:val="left"/>
              <w:rPr>
                <w:rFonts w:ascii="Arial" w:eastAsia="Times New Roman" w:hAnsi="Arial" w:cs="Arial"/>
                <w:kern w:val="0"/>
                <w:szCs w:val="21"/>
              </w:rPr>
            </w:pPr>
          </w:p>
        </w:tc>
      </w:tr>
      <w:tr w:rsidR="009F4DFC" w:rsidRPr="00EE7889" w14:paraId="7B03D174" w14:textId="77777777">
        <w:trPr>
          <w:trHeight w:val="300"/>
        </w:trPr>
        <w:tc>
          <w:tcPr>
            <w:tcW w:w="1253" w:type="pct"/>
            <w:tcBorders>
              <w:top w:val="nil"/>
              <w:left w:val="nil"/>
              <w:bottom w:val="nil"/>
              <w:right w:val="nil"/>
            </w:tcBorders>
            <w:shd w:val="clear" w:color="auto" w:fill="auto"/>
            <w:noWrap/>
            <w:vAlign w:val="center"/>
          </w:tcPr>
          <w:p w14:paraId="484241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0DC98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9CBA1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(0.97-1.06)</w:t>
            </w:r>
          </w:p>
        </w:tc>
        <w:tc>
          <w:tcPr>
            <w:tcW w:w="782" w:type="pct"/>
            <w:tcBorders>
              <w:top w:val="nil"/>
              <w:left w:val="nil"/>
              <w:bottom w:val="nil"/>
              <w:right w:val="nil"/>
            </w:tcBorders>
            <w:shd w:val="clear" w:color="auto" w:fill="auto"/>
            <w:noWrap/>
            <w:vAlign w:val="center"/>
          </w:tcPr>
          <w:p w14:paraId="33FFC26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(1.02-1.11)</w:t>
            </w:r>
          </w:p>
        </w:tc>
        <w:tc>
          <w:tcPr>
            <w:tcW w:w="782" w:type="pct"/>
            <w:tcBorders>
              <w:top w:val="nil"/>
              <w:left w:val="nil"/>
              <w:bottom w:val="nil"/>
              <w:right w:val="nil"/>
            </w:tcBorders>
            <w:shd w:val="clear" w:color="auto" w:fill="auto"/>
            <w:noWrap/>
            <w:vAlign w:val="center"/>
          </w:tcPr>
          <w:p w14:paraId="75D1E2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(1.01-1.10)</w:t>
            </w:r>
          </w:p>
        </w:tc>
        <w:tc>
          <w:tcPr>
            <w:tcW w:w="727" w:type="pct"/>
            <w:tcBorders>
              <w:top w:val="nil"/>
              <w:left w:val="nil"/>
              <w:bottom w:val="nil"/>
              <w:right w:val="nil"/>
            </w:tcBorders>
            <w:shd w:val="clear" w:color="auto" w:fill="auto"/>
            <w:noWrap/>
            <w:vAlign w:val="center"/>
          </w:tcPr>
          <w:p w14:paraId="0FF996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(1.06-1.16)</w:t>
            </w:r>
          </w:p>
        </w:tc>
        <w:tc>
          <w:tcPr>
            <w:tcW w:w="458" w:type="pct"/>
            <w:tcBorders>
              <w:top w:val="nil"/>
              <w:left w:val="nil"/>
              <w:bottom w:val="nil"/>
              <w:right w:val="nil"/>
            </w:tcBorders>
            <w:shd w:val="clear" w:color="auto" w:fill="auto"/>
            <w:noWrap/>
            <w:vAlign w:val="center"/>
          </w:tcPr>
          <w:p w14:paraId="74FF238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26B77EE" w14:textId="77777777">
        <w:trPr>
          <w:trHeight w:val="300"/>
        </w:trPr>
        <w:tc>
          <w:tcPr>
            <w:tcW w:w="1253" w:type="pct"/>
            <w:tcBorders>
              <w:top w:val="nil"/>
              <w:left w:val="nil"/>
              <w:bottom w:val="nil"/>
              <w:right w:val="nil"/>
            </w:tcBorders>
            <w:shd w:val="clear" w:color="auto" w:fill="auto"/>
            <w:noWrap/>
            <w:vAlign w:val="center"/>
          </w:tcPr>
          <w:p w14:paraId="5C874B7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D663B7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6032E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(0.95-1.03)</w:t>
            </w:r>
          </w:p>
        </w:tc>
        <w:tc>
          <w:tcPr>
            <w:tcW w:w="782" w:type="pct"/>
            <w:tcBorders>
              <w:top w:val="nil"/>
              <w:left w:val="nil"/>
              <w:bottom w:val="nil"/>
              <w:right w:val="nil"/>
            </w:tcBorders>
            <w:shd w:val="clear" w:color="auto" w:fill="auto"/>
            <w:noWrap/>
            <w:vAlign w:val="center"/>
          </w:tcPr>
          <w:p w14:paraId="231CA7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(0.99-1.09)</w:t>
            </w:r>
          </w:p>
        </w:tc>
        <w:tc>
          <w:tcPr>
            <w:tcW w:w="782" w:type="pct"/>
            <w:tcBorders>
              <w:top w:val="nil"/>
              <w:left w:val="nil"/>
              <w:bottom w:val="nil"/>
              <w:right w:val="nil"/>
            </w:tcBorders>
            <w:shd w:val="clear" w:color="auto" w:fill="auto"/>
            <w:noWrap/>
            <w:vAlign w:val="center"/>
          </w:tcPr>
          <w:p w14:paraId="1D590E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(1.01-1.12)</w:t>
            </w:r>
          </w:p>
        </w:tc>
        <w:tc>
          <w:tcPr>
            <w:tcW w:w="727" w:type="pct"/>
            <w:tcBorders>
              <w:top w:val="nil"/>
              <w:left w:val="nil"/>
              <w:bottom w:val="nil"/>
              <w:right w:val="nil"/>
            </w:tcBorders>
            <w:shd w:val="clear" w:color="auto" w:fill="auto"/>
            <w:noWrap/>
            <w:vAlign w:val="center"/>
          </w:tcPr>
          <w:p w14:paraId="7C9049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(1.08-1.20)</w:t>
            </w:r>
          </w:p>
        </w:tc>
        <w:tc>
          <w:tcPr>
            <w:tcW w:w="458" w:type="pct"/>
            <w:tcBorders>
              <w:top w:val="nil"/>
              <w:left w:val="nil"/>
              <w:bottom w:val="nil"/>
              <w:right w:val="nil"/>
            </w:tcBorders>
            <w:shd w:val="clear" w:color="auto" w:fill="auto"/>
            <w:noWrap/>
            <w:vAlign w:val="center"/>
          </w:tcPr>
          <w:p w14:paraId="466882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D156ED7" w14:textId="77777777">
        <w:trPr>
          <w:trHeight w:val="300"/>
        </w:trPr>
        <w:tc>
          <w:tcPr>
            <w:tcW w:w="1253" w:type="pct"/>
            <w:tcBorders>
              <w:top w:val="nil"/>
              <w:left w:val="nil"/>
              <w:bottom w:val="single" w:sz="4" w:space="0" w:color="auto"/>
              <w:right w:val="nil"/>
            </w:tcBorders>
            <w:shd w:val="clear" w:color="auto" w:fill="auto"/>
            <w:noWrap/>
            <w:vAlign w:val="center"/>
          </w:tcPr>
          <w:p w14:paraId="5FE4A9F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258838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8B9B6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0.90 (0.85-0.95)</w:t>
            </w:r>
          </w:p>
        </w:tc>
        <w:tc>
          <w:tcPr>
            <w:tcW w:w="782" w:type="pct"/>
            <w:tcBorders>
              <w:top w:val="nil"/>
              <w:left w:val="nil"/>
              <w:bottom w:val="single" w:sz="4" w:space="0" w:color="auto"/>
              <w:right w:val="nil"/>
            </w:tcBorders>
            <w:shd w:val="clear" w:color="auto" w:fill="auto"/>
            <w:noWrap/>
            <w:vAlign w:val="center"/>
          </w:tcPr>
          <w:p w14:paraId="079AD652"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A1CB3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A1DFE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BC5C4A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FE52CFE" w14:textId="77777777">
        <w:trPr>
          <w:trHeight w:val="300"/>
        </w:trPr>
        <w:tc>
          <w:tcPr>
            <w:tcW w:w="1253" w:type="pct"/>
            <w:tcBorders>
              <w:top w:val="nil"/>
              <w:left w:val="nil"/>
              <w:bottom w:val="nil"/>
              <w:right w:val="nil"/>
            </w:tcBorders>
            <w:shd w:val="clear" w:color="auto" w:fill="auto"/>
            <w:noWrap/>
            <w:vAlign w:val="center"/>
          </w:tcPr>
          <w:p w14:paraId="7A4A0ED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062814B1"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AAE81F9"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3BD05B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5916300"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558FB3D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4F32BD5" w14:textId="77777777" w:rsidR="009F4DFC" w:rsidRPr="00EE7889" w:rsidRDefault="009F4DFC">
            <w:pPr>
              <w:widowControl/>
              <w:jc w:val="left"/>
              <w:rPr>
                <w:rFonts w:ascii="Arial" w:eastAsia="Times New Roman" w:hAnsi="Arial" w:cs="Arial"/>
                <w:kern w:val="0"/>
                <w:szCs w:val="21"/>
              </w:rPr>
            </w:pPr>
          </w:p>
        </w:tc>
      </w:tr>
      <w:tr w:rsidR="009F4DFC" w:rsidRPr="00EE7889" w14:paraId="599529E5" w14:textId="77777777">
        <w:trPr>
          <w:trHeight w:val="300"/>
        </w:trPr>
        <w:tc>
          <w:tcPr>
            <w:tcW w:w="1253" w:type="pct"/>
            <w:tcBorders>
              <w:top w:val="nil"/>
              <w:left w:val="nil"/>
              <w:bottom w:val="nil"/>
              <w:right w:val="nil"/>
            </w:tcBorders>
            <w:shd w:val="clear" w:color="auto" w:fill="auto"/>
            <w:noWrap/>
            <w:vAlign w:val="center"/>
          </w:tcPr>
          <w:p w14:paraId="15FC095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0FEBB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76BEB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(1.05-1.27)</w:t>
            </w:r>
          </w:p>
        </w:tc>
        <w:tc>
          <w:tcPr>
            <w:tcW w:w="782" w:type="pct"/>
            <w:tcBorders>
              <w:top w:val="nil"/>
              <w:left w:val="nil"/>
              <w:bottom w:val="nil"/>
              <w:right w:val="nil"/>
            </w:tcBorders>
            <w:shd w:val="clear" w:color="auto" w:fill="auto"/>
            <w:noWrap/>
            <w:vAlign w:val="center"/>
          </w:tcPr>
          <w:p w14:paraId="12280B5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(1.11-1.34)</w:t>
            </w:r>
          </w:p>
        </w:tc>
        <w:tc>
          <w:tcPr>
            <w:tcW w:w="782" w:type="pct"/>
            <w:tcBorders>
              <w:top w:val="nil"/>
              <w:left w:val="nil"/>
              <w:bottom w:val="nil"/>
              <w:right w:val="nil"/>
            </w:tcBorders>
            <w:shd w:val="clear" w:color="auto" w:fill="auto"/>
            <w:noWrap/>
            <w:vAlign w:val="center"/>
          </w:tcPr>
          <w:p w14:paraId="25489A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1.25 (1.14-1.38)</w:t>
            </w:r>
          </w:p>
        </w:tc>
        <w:tc>
          <w:tcPr>
            <w:tcW w:w="727" w:type="pct"/>
            <w:tcBorders>
              <w:top w:val="nil"/>
              <w:left w:val="nil"/>
              <w:bottom w:val="nil"/>
              <w:right w:val="nil"/>
            </w:tcBorders>
            <w:shd w:val="clear" w:color="auto" w:fill="auto"/>
            <w:noWrap/>
            <w:vAlign w:val="center"/>
          </w:tcPr>
          <w:p w14:paraId="6D5AC37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1.47 (1.35-1.61)</w:t>
            </w:r>
          </w:p>
        </w:tc>
        <w:tc>
          <w:tcPr>
            <w:tcW w:w="458" w:type="pct"/>
            <w:tcBorders>
              <w:top w:val="nil"/>
              <w:left w:val="nil"/>
              <w:bottom w:val="nil"/>
              <w:right w:val="nil"/>
            </w:tcBorders>
            <w:shd w:val="clear" w:color="auto" w:fill="auto"/>
            <w:noWrap/>
            <w:vAlign w:val="center"/>
          </w:tcPr>
          <w:p w14:paraId="4E0965D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FD0ECD7" w14:textId="77777777">
        <w:trPr>
          <w:trHeight w:val="300"/>
        </w:trPr>
        <w:tc>
          <w:tcPr>
            <w:tcW w:w="1253" w:type="pct"/>
            <w:tcBorders>
              <w:top w:val="nil"/>
              <w:left w:val="nil"/>
              <w:bottom w:val="nil"/>
              <w:right w:val="nil"/>
            </w:tcBorders>
            <w:shd w:val="clear" w:color="auto" w:fill="auto"/>
            <w:noWrap/>
            <w:vAlign w:val="center"/>
          </w:tcPr>
          <w:p w14:paraId="4A751DE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A089CA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76E90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(0.92-1.11)</w:t>
            </w:r>
          </w:p>
        </w:tc>
        <w:tc>
          <w:tcPr>
            <w:tcW w:w="782" w:type="pct"/>
            <w:tcBorders>
              <w:top w:val="nil"/>
              <w:left w:val="nil"/>
              <w:bottom w:val="nil"/>
              <w:right w:val="nil"/>
            </w:tcBorders>
            <w:shd w:val="clear" w:color="auto" w:fill="auto"/>
            <w:noWrap/>
            <w:vAlign w:val="center"/>
          </w:tcPr>
          <w:p w14:paraId="37BAC14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(0.97-1.18)</w:t>
            </w:r>
          </w:p>
        </w:tc>
        <w:tc>
          <w:tcPr>
            <w:tcW w:w="782" w:type="pct"/>
            <w:tcBorders>
              <w:top w:val="nil"/>
              <w:left w:val="nil"/>
              <w:bottom w:val="nil"/>
              <w:right w:val="nil"/>
            </w:tcBorders>
            <w:shd w:val="clear" w:color="auto" w:fill="auto"/>
            <w:noWrap/>
            <w:vAlign w:val="center"/>
          </w:tcPr>
          <w:p w14:paraId="129540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1.15 (1.03-1.27)</w:t>
            </w:r>
          </w:p>
        </w:tc>
        <w:tc>
          <w:tcPr>
            <w:tcW w:w="727" w:type="pct"/>
            <w:tcBorders>
              <w:top w:val="nil"/>
              <w:left w:val="nil"/>
              <w:bottom w:val="nil"/>
              <w:right w:val="nil"/>
            </w:tcBorders>
            <w:shd w:val="clear" w:color="auto" w:fill="auto"/>
            <w:noWrap/>
            <w:vAlign w:val="center"/>
          </w:tcPr>
          <w:p w14:paraId="02D806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(1.15-1.44)</w:t>
            </w:r>
          </w:p>
        </w:tc>
        <w:tc>
          <w:tcPr>
            <w:tcW w:w="458" w:type="pct"/>
            <w:tcBorders>
              <w:top w:val="nil"/>
              <w:left w:val="nil"/>
              <w:bottom w:val="nil"/>
              <w:right w:val="nil"/>
            </w:tcBorders>
            <w:shd w:val="clear" w:color="auto" w:fill="auto"/>
            <w:noWrap/>
            <w:vAlign w:val="center"/>
          </w:tcPr>
          <w:p w14:paraId="346EF59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5C968DB" w14:textId="77777777">
        <w:trPr>
          <w:trHeight w:val="300"/>
        </w:trPr>
        <w:tc>
          <w:tcPr>
            <w:tcW w:w="1253" w:type="pct"/>
            <w:tcBorders>
              <w:top w:val="nil"/>
              <w:left w:val="nil"/>
              <w:bottom w:val="single" w:sz="4" w:space="0" w:color="auto"/>
              <w:right w:val="nil"/>
            </w:tcBorders>
            <w:shd w:val="clear" w:color="auto" w:fill="auto"/>
            <w:noWrap/>
            <w:vAlign w:val="center"/>
          </w:tcPr>
          <w:p w14:paraId="2D1AC10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66D24D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42AC4B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(0.74-0.95)</w:t>
            </w:r>
          </w:p>
        </w:tc>
        <w:tc>
          <w:tcPr>
            <w:tcW w:w="782" w:type="pct"/>
            <w:tcBorders>
              <w:top w:val="nil"/>
              <w:left w:val="nil"/>
              <w:bottom w:val="single" w:sz="4" w:space="0" w:color="auto"/>
              <w:right w:val="nil"/>
            </w:tcBorders>
            <w:shd w:val="clear" w:color="auto" w:fill="auto"/>
            <w:noWrap/>
            <w:vAlign w:val="center"/>
          </w:tcPr>
          <w:p w14:paraId="07C86E88"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F44FB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477CC0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2DAFA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0.005 </w:t>
            </w:r>
          </w:p>
        </w:tc>
      </w:tr>
      <w:tr w:rsidR="009F4DFC" w:rsidRPr="00EE7889" w14:paraId="36EA4007" w14:textId="77777777">
        <w:trPr>
          <w:trHeight w:val="300"/>
        </w:trPr>
        <w:tc>
          <w:tcPr>
            <w:tcW w:w="1253" w:type="pct"/>
            <w:tcBorders>
              <w:top w:val="nil"/>
              <w:left w:val="nil"/>
              <w:bottom w:val="nil"/>
              <w:right w:val="nil"/>
            </w:tcBorders>
            <w:shd w:val="clear" w:color="auto" w:fill="auto"/>
            <w:noWrap/>
            <w:vAlign w:val="center"/>
          </w:tcPr>
          <w:p w14:paraId="3AC8574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32CA093A"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BD0D14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4F8ACF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31141D9"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3817F6CD"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A63EF91" w14:textId="77777777" w:rsidR="009F4DFC" w:rsidRPr="00EE7889" w:rsidRDefault="009F4DFC">
            <w:pPr>
              <w:widowControl/>
              <w:jc w:val="left"/>
              <w:rPr>
                <w:rFonts w:ascii="Arial" w:eastAsia="Times New Roman" w:hAnsi="Arial" w:cs="Arial"/>
                <w:kern w:val="0"/>
                <w:szCs w:val="21"/>
              </w:rPr>
            </w:pPr>
          </w:p>
        </w:tc>
      </w:tr>
      <w:tr w:rsidR="009F4DFC" w:rsidRPr="00EE7889" w14:paraId="10742EFD" w14:textId="77777777">
        <w:trPr>
          <w:trHeight w:val="300"/>
        </w:trPr>
        <w:tc>
          <w:tcPr>
            <w:tcW w:w="1253" w:type="pct"/>
            <w:tcBorders>
              <w:top w:val="nil"/>
              <w:left w:val="nil"/>
              <w:bottom w:val="nil"/>
              <w:right w:val="nil"/>
            </w:tcBorders>
            <w:shd w:val="clear" w:color="auto" w:fill="auto"/>
            <w:noWrap/>
            <w:vAlign w:val="center"/>
          </w:tcPr>
          <w:p w14:paraId="53A728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ED44B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15346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0.81 (0.69-0.96)</w:t>
            </w:r>
          </w:p>
        </w:tc>
        <w:tc>
          <w:tcPr>
            <w:tcW w:w="782" w:type="pct"/>
            <w:tcBorders>
              <w:top w:val="nil"/>
              <w:left w:val="nil"/>
              <w:bottom w:val="nil"/>
              <w:right w:val="nil"/>
            </w:tcBorders>
            <w:shd w:val="clear" w:color="auto" w:fill="auto"/>
            <w:noWrap/>
            <w:vAlign w:val="center"/>
          </w:tcPr>
          <w:p w14:paraId="32BD92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0.79 (0.67-0.94)</w:t>
            </w:r>
          </w:p>
        </w:tc>
        <w:tc>
          <w:tcPr>
            <w:tcW w:w="782" w:type="pct"/>
            <w:tcBorders>
              <w:top w:val="nil"/>
              <w:left w:val="nil"/>
              <w:bottom w:val="nil"/>
              <w:right w:val="nil"/>
            </w:tcBorders>
            <w:shd w:val="clear" w:color="auto" w:fill="auto"/>
            <w:noWrap/>
            <w:vAlign w:val="center"/>
          </w:tcPr>
          <w:p w14:paraId="2D96FE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0.76 (0.64-0.91)</w:t>
            </w:r>
          </w:p>
        </w:tc>
        <w:tc>
          <w:tcPr>
            <w:tcW w:w="727" w:type="pct"/>
            <w:tcBorders>
              <w:top w:val="nil"/>
              <w:left w:val="nil"/>
              <w:bottom w:val="nil"/>
              <w:right w:val="nil"/>
            </w:tcBorders>
            <w:shd w:val="clear" w:color="auto" w:fill="auto"/>
            <w:noWrap/>
            <w:vAlign w:val="center"/>
          </w:tcPr>
          <w:p w14:paraId="14AED2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(0.61-0.87)</w:t>
            </w:r>
          </w:p>
        </w:tc>
        <w:tc>
          <w:tcPr>
            <w:tcW w:w="458" w:type="pct"/>
            <w:tcBorders>
              <w:top w:val="nil"/>
              <w:left w:val="nil"/>
              <w:bottom w:val="nil"/>
              <w:right w:val="nil"/>
            </w:tcBorders>
            <w:shd w:val="clear" w:color="auto" w:fill="auto"/>
            <w:noWrap/>
            <w:vAlign w:val="center"/>
          </w:tcPr>
          <w:p w14:paraId="11D76C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0.005 </w:t>
            </w:r>
          </w:p>
        </w:tc>
      </w:tr>
      <w:tr w:rsidR="009F4DFC" w:rsidRPr="00EE7889" w14:paraId="091589A0" w14:textId="77777777">
        <w:trPr>
          <w:trHeight w:val="300"/>
        </w:trPr>
        <w:tc>
          <w:tcPr>
            <w:tcW w:w="1253" w:type="pct"/>
            <w:tcBorders>
              <w:top w:val="nil"/>
              <w:left w:val="nil"/>
              <w:bottom w:val="nil"/>
              <w:right w:val="nil"/>
            </w:tcBorders>
            <w:shd w:val="clear" w:color="auto" w:fill="auto"/>
            <w:noWrap/>
            <w:vAlign w:val="center"/>
          </w:tcPr>
          <w:p w14:paraId="543B51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02B5D1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43C2F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(0.83-1.15)</w:t>
            </w:r>
          </w:p>
        </w:tc>
        <w:tc>
          <w:tcPr>
            <w:tcW w:w="782" w:type="pct"/>
            <w:tcBorders>
              <w:top w:val="nil"/>
              <w:left w:val="nil"/>
              <w:bottom w:val="nil"/>
              <w:right w:val="nil"/>
            </w:tcBorders>
            <w:shd w:val="clear" w:color="auto" w:fill="auto"/>
            <w:noWrap/>
            <w:vAlign w:val="center"/>
          </w:tcPr>
          <w:p w14:paraId="63ECAFA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0.83 (0.69-1.00)</w:t>
            </w:r>
          </w:p>
        </w:tc>
        <w:tc>
          <w:tcPr>
            <w:tcW w:w="782" w:type="pct"/>
            <w:tcBorders>
              <w:top w:val="nil"/>
              <w:left w:val="nil"/>
              <w:bottom w:val="nil"/>
              <w:right w:val="nil"/>
            </w:tcBorders>
            <w:shd w:val="clear" w:color="auto" w:fill="auto"/>
            <w:noWrap/>
            <w:vAlign w:val="center"/>
          </w:tcPr>
          <w:p w14:paraId="0A1C1D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0.79 (0.64-0.97)</w:t>
            </w:r>
          </w:p>
        </w:tc>
        <w:tc>
          <w:tcPr>
            <w:tcW w:w="727" w:type="pct"/>
            <w:tcBorders>
              <w:top w:val="nil"/>
              <w:left w:val="nil"/>
              <w:bottom w:val="nil"/>
              <w:right w:val="nil"/>
            </w:tcBorders>
            <w:shd w:val="clear" w:color="auto" w:fill="auto"/>
            <w:noWrap/>
            <w:vAlign w:val="center"/>
          </w:tcPr>
          <w:p w14:paraId="73AB0E3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(0.58-0.93)</w:t>
            </w:r>
          </w:p>
        </w:tc>
        <w:tc>
          <w:tcPr>
            <w:tcW w:w="458" w:type="pct"/>
            <w:tcBorders>
              <w:top w:val="nil"/>
              <w:left w:val="nil"/>
              <w:bottom w:val="nil"/>
              <w:right w:val="nil"/>
            </w:tcBorders>
            <w:shd w:val="clear" w:color="auto" w:fill="auto"/>
            <w:noWrap/>
            <w:vAlign w:val="center"/>
          </w:tcPr>
          <w:p w14:paraId="044C95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0.004 </w:t>
            </w:r>
          </w:p>
        </w:tc>
      </w:tr>
      <w:tr w:rsidR="009F4DFC" w:rsidRPr="00EE7889" w14:paraId="390F3A9A" w14:textId="77777777">
        <w:trPr>
          <w:trHeight w:val="300"/>
        </w:trPr>
        <w:tc>
          <w:tcPr>
            <w:tcW w:w="1253" w:type="pct"/>
            <w:tcBorders>
              <w:top w:val="nil"/>
              <w:left w:val="nil"/>
              <w:bottom w:val="single" w:sz="4" w:space="0" w:color="auto"/>
              <w:right w:val="nil"/>
            </w:tcBorders>
            <w:shd w:val="clear" w:color="auto" w:fill="auto"/>
            <w:noWrap/>
            <w:vAlign w:val="center"/>
          </w:tcPr>
          <w:p w14:paraId="1A4D78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920E4E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DF98E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0.72 (0.59-0.88)</w:t>
            </w:r>
          </w:p>
        </w:tc>
        <w:tc>
          <w:tcPr>
            <w:tcW w:w="782" w:type="pct"/>
            <w:tcBorders>
              <w:top w:val="nil"/>
              <w:left w:val="nil"/>
              <w:bottom w:val="single" w:sz="4" w:space="0" w:color="auto"/>
              <w:right w:val="nil"/>
            </w:tcBorders>
            <w:shd w:val="clear" w:color="auto" w:fill="auto"/>
            <w:noWrap/>
            <w:vAlign w:val="center"/>
          </w:tcPr>
          <w:p w14:paraId="19E4C971"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910A8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F0EB6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28310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0.002 </w:t>
            </w:r>
          </w:p>
        </w:tc>
      </w:tr>
      <w:tr w:rsidR="009F4DFC" w:rsidRPr="00EE7889" w14:paraId="255BC25A" w14:textId="77777777">
        <w:trPr>
          <w:trHeight w:val="300"/>
        </w:trPr>
        <w:tc>
          <w:tcPr>
            <w:tcW w:w="1253" w:type="pct"/>
            <w:tcBorders>
              <w:top w:val="nil"/>
              <w:left w:val="nil"/>
              <w:bottom w:val="nil"/>
              <w:right w:val="nil"/>
            </w:tcBorders>
            <w:shd w:val="clear" w:color="auto" w:fill="auto"/>
            <w:noWrap/>
            <w:vAlign w:val="center"/>
          </w:tcPr>
          <w:p w14:paraId="1847F3A6"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1B5AE8A5"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99BC46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7CA81AE"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EDDB70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4AC3073E"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36F9B9DA" w14:textId="77777777" w:rsidR="009F4DFC" w:rsidRPr="00EE7889" w:rsidRDefault="009F4DFC">
            <w:pPr>
              <w:widowControl/>
              <w:jc w:val="left"/>
              <w:rPr>
                <w:rFonts w:ascii="Arial" w:eastAsia="Times New Roman" w:hAnsi="Arial" w:cs="Arial"/>
                <w:kern w:val="0"/>
                <w:szCs w:val="21"/>
              </w:rPr>
            </w:pPr>
          </w:p>
        </w:tc>
      </w:tr>
      <w:tr w:rsidR="009F4DFC" w:rsidRPr="00EE7889" w14:paraId="261AFFA5" w14:textId="77777777">
        <w:trPr>
          <w:trHeight w:val="300"/>
        </w:trPr>
        <w:tc>
          <w:tcPr>
            <w:tcW w:w="1253" w:type="pct"/>
            <w:tcBorders>
              <w:top w:val="nil"/>
              <w:left w:val="nil"/>
              <w:bottom w:val="nil"/>
              <w:right w:val="nil"/>
            </w:tcBorders>
            <w:shd w:val="clear" w:color="auto" w:fill="auto"/>
            <w:noWrap/>
            <w:vAlign w:val="center"/>
          </w:tcPr>
          <w:p w14:paraId="4C3BCE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D712C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9D0AC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(0.73-1.28)</w:t>
            </w:r>
          </w:p>
        </w:tc>
        <w:tc>
          <w:tcPr>
            <w:tcW w:w="782" w:type="pct"/>
            <w:tcBorders>
              <w:top w:val="nil"/>
              <w:left w:val="nil"/>
              <w:bottom w:val="nil"/>
              <w:right w:val="nil"/>
            </w:tcBorders>
            <w:shd w:val="clear" w:color="auto" w:fill="auto"/>
            <w:noWrap/>
            <w:vAlign w:val="center"/>
          </w:tcPr>
          <w:p w14:paraId="056E31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(0.80-1.39)</w:t>
            </w:r>
          </w:p>
        </w:tc>
        <w:tc>
          <w:tcPr>
            <w:tcW w:w="782" w:type="pct"/>
            <w:tcBorders>
              <w:top w:val="nil"/>
              <w:left w:val="nil"/>
              <w:bottom w:val="nil"/>
              <w:right w:val="nil"/>
            </w:tcBorders>
            <w:shd w:val="clear" w:color="auto" w:fill="auto"/>
            <w:noWrap/>
            <w:vAlign w:val="center"/>
          </w:tcPr>
          <w:p w14:paraId="6F5ACDF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(0.95-1.62)</w:t>
            </w:r>
          </w:p>
        </w:tc>
        <w:tc>
          <w:tcPr>
            <w:tcW w:w="727" w:type="pct"/>
            <w:tcBorders>
              <w:top w:val="nil"/>
              <w:left w:val="nil"/>
              <w:bottom w:val="nil"/>
              <w:right w:val="nil"/>
            </w:tcBorders>
            <w:shd w:val="clear" w:color="auto" w:fill="auto"/>
            <w:noWrap/>
            <w:vAlign w:val="center"/>
          </w:tcPr>
          <w:p w14:paraId="099BD4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(0.97-1.63)</w:t>
            </w:r>
          </w:p>
        </w:tc>
        <w:tc>
          <w:tcPr>
            <w:tcW w:w="458" w:type="pct"/>
            <w:tcBorders>
              <w:top w:val="nil"/>
              <w:left w:val="nil"/>
              <w:bottom w:val="nil"/>
              <w:right w:val="nil"/>
            </w:tcBorders>
            <w:shd w:val="clear" w:color="auto" w:fill="auto"/>
            <w:noWrap/>
            <w:vAlign w:val="center"/>
          </w:tcPr>
          <w:p w14:paraId="3A2B319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0.02 </w:t>
            </w:r>
          </w:p>
        </w:tc>
      </w:tr>
      <w:tr w:rsidR="009F4DFC" w:rsidRPr="00EE7889" w14:paraId="2ED1C50A" w14:textId="77777777">
        <w:trPr>
          <w:trHeight w:val="300"/>
        </w:trPr>
        <w:tc>
          <w:tcPr>
            <w:tcW w:w="1253" w:type="pct"/>
            <w:tcBorders>
              <w:top w:val="nil"/>
              <w:left w:val="nil"/>
              <w:bottom w:val="nil"/>
              <w:right w:val="nil"/>
            </w:tcBorders>
            <w:shd w:val="clear" w:color="auto" w:fill="auto"/>
            <w:noWrap/>
            <w:vAlign w:val="center"/>
          </w:tcPr>
          <w:p w14:paraId="74CE2BD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474BB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D3ED3D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(0.81-1.46)</w:t>
            </w:r>
          </w:p>
        </w:tc>
        <w:tc>
          <w:tcPr>
            <w:tcW w:w="782" w:type="pct"/>
            <w:tcBorders>
              <w:top w:val="nil"/>
              <w:left w:val="nil"/>
              <w:bottom w:val="nil"/>
              <w:right w:val="nil"/>
            </w:tcBorders>
            <w:shd w:val="clear" w:color="auto" w:fill="auto"/>
            <w:noWrap/>
            <w:vAlign w:val="center"/>
          </w:tcPr>
          <w:p w14:paraId="5E52CF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(0.95-1.73)</w:t>
            </w:r>
          </w:p>
        </w:tc>
        <w:tc>
          <w:tcPr>
            <w:tcW w:w="782" w:type="pct"/>
            <w:tcBorders>
              <w:top w:val="nil"/>
              <w:left w:val="nil"/>
              <w:bottom w:val="nil"/>
              <w:right w:val="nil"/>
            </w:tcBorders>
            <w:shd w:val="clear" w:color="auto" w:fill="auto"/>
            <w:noWrap/>
            <w:vAlign w:val="center"/>
          </w:tcPr>
          <w:p w14:paraId="29FEAC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1.33 (0.97-1.83)</w:t>
            </w:r>
          </w:p>
        </w:tc>
        <w:tc>
          <w:tcPr>
            <w:tcW w:w="727" w:type="pct"/>
            <w:tcBorders>
              <w:top w:val="nil"/>
              <w:left w:val="nil"/>
              <w:bottom w:val="nil"/>
              <w:right w:val="nil"/>
            </w:tcBorders>
            <w:shd w:val="clear" w:color="auto" w:fill="auto"/>
            <w:noWrap/>
            <w:vAlign w:val="center"/>
          </w:tcPr>
          <w:p w14:paraId="2A1D63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1.60 (1.13-2.26)</w:t>
            </w:r>
          </w:p>
        </w:tc>
        <w:tc>
          <w:tcPr>
            <w:tcW w:w="458" w:type="pct"/>
            <w:tcBorders>
              <w:top w:val="nil"/>
              <w:left w:val="nil"/>
              <w:bottom w:val="nil"/>
              <w:right w:val="nil"/>
            </w:tcBorders>
            <w:shd w:val="clear" w:color="auto" w:fill="auto"/>
            <w:noWrap/>
            <w:vAlign w:val="center"/>
          </w:tcPr>
          <w:p w14:paraId="448B4B3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0.004 </w:t>
            </w:r>
          </w:p>
        </w:tc>
      </w:tr>
      <w:tr w:rsidR="009F4DFC" w:rsidRPr="00EE7889" w14:paraId="1BC1FF1A" w14:textId="77777777">
        <w:trPr>
          <w:trHeight w:val="300"/>
        </w:trPr>
        <w:tc>
          <w:tcPr>
            <w:tcW w:w="1253" w:type="pct"/>
            <w:tcBorders>
              <w:top w:val="nil"/>
              <w:left w:val="nil"/>
              <w:bottom w:val="single" w:sz="4" w:space="0" w:color="auto"/>
              <w:right w:val="nil"/>
            </w:tcBorders>
            <w:shd w:val="clear" w:color="auto" w:fill="auto"/>
            <w:noWrap/>
            <w:vAlign w:val="center"/>
          </w:tcPr>
          <w:p w14:paraId="4080E9B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C9336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6AED7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(0.71-1.41)</w:t>
            </w:r>
          </w:p>
        </w:tc>
        <w:tc>
          <w:tcPr>
            <w:tcW w:w="782" w:type="pct"/>
            <w:tcBorders>
              <w:top w:val="nil"/>
              <w:left w:val="nil"/>
              <w:bottom w:val="single" w:sz="4" w:space="0" w:color="auto"/>
              <w:right w:val="nil"/>
            </w:tcBorders>
            <w:shd w:val="clear" w:color="auto" w:fill="auto"/>
            <w:noWrap/>
            <w:vAlign w:val="center"/>
          </w:tcPr>
          <w:p w14:paraId="1CA035F0"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494200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42545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4F9BC8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0.99 </w:t>
            </w:r>
          </w:p>
        </w:tc>
      </w:tr>
      <w:tr w:rsidR="009F4DFC" w:rsidRPr="00EE7889" w14:paraId="2E543E27" w14:textId="77777777">
        <w:trPr>
          <w:trHeight w:val="300"/>
        </w:trPr>
        <w:tc>
          <w:tcPr>
            <w:tcW w:w="1253" w:type="pct"/>
            <w:tcBorders>
              <w:top w:val="single" w:sz="4" w:space="0" w:color="auto"/>
              <w:left w:val="nil"/>
              <w:right w:val="nil"/>
            </w:tcBorders>
            <w:shd w:val="clear" w:color="auto" w:fill="auto"/>
            <w:noWrap/>
            <w:vAlign w:val="center"/>
          </w:tcPr>
          <w:p w14:paraId="7C64588A"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30A5AD01"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5EEAD767"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725674AA" w14:textId="77777777" w:rsidR="009F4DFC" w:rsidRPr="00EE7889" w:rsidRDefault="009F4DFC">
            <w:pPr>
              <w:widowControl/>
              <w:jc w:val="left"/>
              <w:rPr>
                <w:rFonts w:ascii="Arial" w:eastAsia="宋体" w:hAnsi="Arial" w:cs="Arial"/>
                <w:kern w:val="0"/>
                <w:szCs w:val="21"/>
              </w:rPr>
            </w:pPr>
          </w:p>
        </w:tc>
        <w:tc>
          <w:tcPr>
            <w:tcW w:w="782" w:type="pct"/>
            <w:tcBorders>
              <w:top w:val="single" w:sz="4" w:space="0" w:color="auto"/>
              <w:left w:val="nil"/>
              <w:right w:val="nil"/>
            </w:tcBorders>
            <w:shd w:val="clear" w:color="auto" w:fill="auto"/>
            <w:noWrap/>
            <w:vAlign w:val="center"/>
          </w:tcPr>
          <w:p w14:paraId="79C68D53"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512894D3"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1CE23D3E" w14:textId="77777777" w:rsidR="009F4DFC" w:rsidRPr="00EE7889" w:rsidRDefault="009F4DFC">
            <w:pPr>
              <w:widowControl/>
              <w:jc w:val="left"/>
              <w:rPr>
                <w:rFonts w:ascii="Arial" w:eastAsia="宋体" w:hAnsi="Arial" w:cs="Arial"/>
                <w:color w:val="000000"/>
                <w:kern w:val="0"/>
                <w:szCs w:val="21"/>
              </w:rPr>
            </w:pPr>
          </w:p>
        </w:tc>
      </w:tr>
      <w:tr w:rsidR="009F4DFC" w:rsidRPr="00EE7889" w14:paraId="19CD30D8" w14:textId="77777777">
        <w:trPr>
          <w:trHeight w:val="300"/>
        </w:trPr>
        <w:tc>
          <w:tcPr>
            <w:tcW w:w="1253" w:type="pct"/>
            <w:tcBorders>
              <w:left w:val="nil"/>
              <w:bottom w:val="nil"/>
              <w:right w:val="nil"/>
            </w:tcBorders>
            <w:shd w:val="clear" w:color="auto" w:fill="auto"/>
            <w:noWrap/>
            <w:vAlign w:val="center"/>
          </w:tcPr>
          <w:p w14:paraId="70E134B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0AAFFC18"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1C66CD68"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2EE2DA76"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4FE3A5E0"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6B5F6760"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460DC862" w14:textId="77777777" w:rsidR="009F4DFC" w:rsidRPr="00EE7889" w:rsidRDefault="009F4DFC">
            <w:pPr>
              <w:widowControl/>
              <w:jc w:val="left"/>
              <w:rPr>
                <w:rFonts w:ascii="Arial" w:eastAsia="Times New Roman" w:hAnsi="Arial" w:cs="Arial"/>
                <w:kern w:val="0"/>
                <w:szCs w:val="21"/>
              </w:rPr>
            </w:pPr>
          </w:p>
        </w:tc>
      </w:tr>
      <w:tr w:rsidR="009F4DFC" w:rsidRPr="00EE7889" w14:paraId="2E964904" w14:textId="77777777">
        <w:trPr>
          <w:trHeight w:val="300"/>
        </w:trPr>
        <w:tc>
          <w:tcPr>
            <w:tcW w:w="1253" w:type="pct"/>
            <w:tcBorders>
              <w:top w:val="nil"/>
              <w:left w:val="nil"/>
              <w:bottom w:val="nil"/>
              <w:right w:val="nil"/>
            </w:tcBorders>
            <w:shd w:val="clear" w:color="auto" w:fill="auto"/>
            <w:noWrap/>
            <w:vAlign w:val="center"/>
          </w:tcPr>
          <w:p w14:paraId="6FD78E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B8C7C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78FF9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(0.83-1.19)</w:t>
            </w:r>
          </w:p>
        </w:tc>
        <w:tc>
          <w:tcPr>
            <w:tcW w:w="782" w:type="pct"/>
            <w:tcBorders>
              <w:top w:val="nil"/>
              <w:left w:val="nil"/>
              <w:bottom w:val="nil"/>
              <w:right w:val="nil"/>
            </w:tcBorders>
            <w:shd w:val="clear" w:color="auto" w:fill="auto"/>
            <w:noWrap/>
            <w:vAlign w:val="center"/>
          </w:tcPr>
          <w:p w14:paraId="095A47E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(0.83-1.19)</w:t>
            </w:r>
          </w:p>
        </w:tc>
        <w:tc>
          <w:tcPr>
            <w:tcW w:w="782" w:type="pct"/>
            <w:tcBorders>
              <w:top w:val="nil"/>
              <w:left w:val="nil"/>
              <w:bottom w:val="nil"/>
              <w:right w:val="nil"/>
            </w:tcBorders>
            <w:shd w:val="clear" w:color="auto" w:fill="auto"/>
            <w:noWrap/>
            <w:vAlign w:val="center"/>
          </w:tcPr>
          <w:p w14:paraId="6784094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(0.89-1.28)</w:t>
            </w:r>
          </w:p>
        </w:tc>
        <w:tc>
          <w:tcPr>
            <w:tcW w:w="727" w:type="pct"/>
            <w:tcBorders>
              <w:top w:val="nil"/>
              <w:left w:val="nil"/>
              <w:bottom w:val="nil"/>
              <w:right w:val="nil"/>
            </w:tcBorders>
            <w:shd w:val="clear" w:color="auto" w:fill="auto"/>
            <w:noWrap/>
            <w:vAlign w:val="center"/>
          </w:tcPr>
          <w:p w14:paraId="4F63FB3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(0.86-1.23)</w:t>
            </w:r>
          </w:p>
        </w:tc>
        <w:tc>
          <w:tcPr>
            <w:tcW w:w="458" w:type="pct"/>
            <w:tcBorders>
              <w:top w:val="nil"/>
              <w:left w:val="nil"/>
              <w:bottom w:val="nil"/>
              <w:right w:val="nil"/>
            </w:tcBorders>
            <w:shd w:val="clear" w:color="auto" w:fill="auto"/>
            <w:noWrap/>
            <w:vAlign w:val="center"/>
          </w:tcPr>
          <w:p w14:paraId="49AA8A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0.56 </w:t>
            </w:r>
          </w:p>
        </w:tc>
      </w:tr>
      <w:tr w:rsidR="009F4DFC" w:rsidRPr="00EE7889" w14:paraId="7DCE6F2D" w14:textId="77777777">
        <w:trPr>
          <w:trHeight w:val="300"/>
        </w:trPr>
        <w:tc>
          <w:tcPr>
            <w:tcW w:w="1253" w:type="pct"/>
            <w:tcBorders>
              <w:top w:val="nil"/>
              <w:left w:val="nil"/>
              <w:bottom w:val="nil"/>
              <w:right w:val="nil"/>
            </w:tcBorders>
            <w:shd w:val="clear" w:color="auto" w:fill="auto"/>
            <w:noWrap/>
            <w:vAlign w:val="center"/>
          </w:tcPr>
          <w:p w14:paraId="567BED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B47BA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9B9A6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(0.74-1.06)</w:t>
            </w:r>
          </w:p>
        </w:tc>
        <w:tc>
          <w:tcPr>
            <w:tcW w:w="782" w:type="pct"/>
            <w:tcBorders>
              <w:top w:val="nil"/>
              <w:left w:val="nil"/>
              <w:bottom w:val="nil"/>
              <w:right w:val="nil"/>
            </w:tcBorders>
            <w:shd w:val="clear" w:color="auto" w:fill="auto"/>
            <w:noWrap/>
            <w:vAlign w:val="center"/>
          </w:tcPr>
          <w:p w14:paraId="22464F2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(0.84-1.23)</w:t>
            </w:r>
          </w:p>
        </w:tc>
        <w:tc>
          <w:tcPr>
            <w:tcW w:w="782" w:type="pct"/>
            <w:tcBorders>
              <w:top w:val="nil"/>
              <w:left w:val="nil"/>
              <w:bottom w:val="nil"/>
              <w:right w:val="nil"/>
            </w:tcBorders>
            <w:shd w:val="clear" w:color="auto" w:fill="auto"/>
            <w:noWrap/>
            <w:vAlign w:val="center"/>
          </w:tcPr>
          <w:p w14:paraId="7E568E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(0.77-1.16)</w:t>
            </w:r>
          </w:p>
        </w:tc>
        <w:tc>
          <w:tcPr>
            <w:tcW w:w="727" w:type="pct"/>
            <w:tcBorders>
              <w:top w:val="nil"/>
              <w:left w:val="nil"/>
              <w:bottom w:val="nil"/>
              <w:right w:val="nil"/>
            </w:tcBorders>
            <w:shd w:val="clear" w:color="auto" w:fill="auto"/>
            <w:noWrap/>
            <w:vAlign w:val="center"/>
          </w:tcPr>
          <w:p w14:paraId="5999A22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(0.83-1.32)</w:t>
            </w:r>
          </w:p>
        </w:tc>
        <w:tc>
          <w:tcPr>
            <w:tcW w:w="458" w:type="pct"/>
            <w:tcBorders>
              <w:top w:val="nil"/>
              <w:left w:val="nil"/>
              <w:bottom w:val="nil"/>
              <w:right w:val="nil"/>
            </w:tcBorders>
            <w:shd w:val="clear" w:color="auto" w:fill="auto"/>
            <w:noWrap/>
            <w:vAlign w:val="center"/>
          </w:tcPr>
          <w:p w14:paraId="75EF70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0.43 </w:t>
            </w:r>
          </w:p>
        </w:tc>
      </w:tr>
      <w:tr w:rsidR="009F4DFC" w:rsidRPr="00EE7889" w14:paraId="47C32B6A" w14:textId="77777777">
        <w:trPr>
          <w:trHeight w:val="300"/>
        </w:trPr>
        <w:tc>
          <w:tcPr>
            <w:tcW w:w="1253" w:type="pct"/>
            <w:tcBorders>
              <w:top w:val="nil"/>
              <w:left w:val="nil"/>
              <w:bottom w:val="single" w:sz="4" w:space="0" w:color="auto"/>
              <w:right w:val="nil"/>
            </w:tcBorders>
            <w:shd w:val="clear" w:color="auto" w:fill="auto"/>
            <w:noWrap/>
            <w:vAlign w:val="center"/>
          </w:tcPr>
          <w:p w14:paraId="738C06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DE0B3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104415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(0.76-1.19)</w:t>
            </w:r>
          </w:p>
        </w:tc>
        <w:tc>
          <w:tcPr>
            <w:tcW w:w="782" w:type="pct"/>
            <w:tcBorders>
              <w:top w:val="nil"/>
              <w:left w:val="nil"/>
              <w:bottom w:val="single" w:sz="4" w:space="0" w:color="auto"/>
              <w:right w:val="nil"/>
            </w:tcBorders>
            <w:shd w:val="clear" w:color="auto" w:fill="auto"/>
            <w:noWrap/>
            <w:vAlign w:val="center"/>
          </w:tcPr>
          <w:p w14:paraId="1F01A71C"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D7495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C9039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40C526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0.65 </w:t>
            </w:r>
          </w:p>
        </w:tc>
      </w:tr>
      <w:tr w:rsidR="009F4DFC" w:rsidRPr="00EE7889" w14:paraId="5AB37F6B" w14:textId="77777777">
        <w:trPr>
          <w:trHeight w:val="300"/>
        </w:trPr>
        <w:tc>
          <w:tcPr>
            <w:tcW w:w="1253" w:type="pct"/>
            <w:tcBorders>
              <w:top w:val="nil"/>
              <w:left w:val="nil"/>
              <w:bottom w:val="nil"/>
              <w:right w:val="nil"/>
            </w:tcBorders>
            <w:shd w:val="clear" w:color="auto" w:fill="auto"/>
            <w:noWrap/>
            <w:vAlign w:val="center"/>
          </w:tcPr>
          <w:p w14:paraId="2565591A"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3C17FAE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F00920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3EF2641"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89B747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ECECAF3"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E4C9315" w14:textId="77777777" w:rsidR="009F4DFC" w:rsidRPr="00EE7889" w:rsidRDefault="009F4DFC">
            <w:pPr>
              <w:widowControl/>
              <w:jc w:val="left"/>
              <w:rPr>
                <w:rFonts w:ascii="Arial" w:eastAsia="Times New Roman" w:hAnsi="Arial" w:cs="Arial"/>
                <w:kern w:val="0"/>
                <w:szCs w:val="21"/>
              </w:rPr>
            </w:pPr>
          </w:p>
        </w:tc>
      </w:tr>
      <w:tr w:rsidR="009F4DFC" w:rsidRPr="00EE7889" w14:paraId="2FE26092" w14:textId="77777777">
        <w:trPr>
          <w:trHeight w:val="300"/>
        </w:trPr>
        <w:tc>
          <w:tcPr>
            <w:tcW w:w="1253" w:type="pct"/>
            <w:tcBorders>
              <w:top w:val="nil"/>
              <w:left w:val="nil"/>
              <w:bottom w:val="nil"/>
              <w:right w:val="nil"/>
            </w:tcBorders>
            <w:shd w:val="clear" w:color="auto" w:fill="auto"/>
            <w:noWrap/>
            <w:vAlign w:val="center"/>
          </w:tcPr>
          <w:p w14:paraId="332C10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C7656A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2E84F7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0.82 (0.64-1.06)</w:t>
            </w:r>
          </w:p>
        </w:tc>
        <w:tc>
          <w:tcPr>
            <w:tcW w:w="782" w:type="pct"/>
            <w:tcBorders>
              <w:top w:val="nil"/>
              <w:left w:val="nil"/>
              <w:bottom w:val="nil"/>
              <w:right w:val="nil"/>
            </w:tcBorders>
            <w:shd w:val="clear" w:color="auto" w:fill="auto"/>
            <w:noWrap/>
            <w:vAlign w:val="center"/>
          </w:tcPr>
          <w:p w14:paraId="453D64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0.91 (0.71-1.17)</w:t>
            </w:r>
          </w:p>
        </w:tc>
        <w:tc>
          <w:tcPr>
            <w:tcW w:w="782" w:type="pct"/>
            <w:tcBorders>
              <w:top w:val="nil"/>
              <w:left w:val="nil"/>
              <w:bottom w:val="nil"/>
              <w:right w:val="nil"/>
            </w:tcBorders>
            <w:shd w:val="clear" w:color="auto" w:fill="auto"/>
            <w:noWrap/>
            <w:vAlign w:val="center"/>
          </w:tcPr>
          <w:p w14:paraId="5F46F9F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(0.74-1.21)</w:t>
            </w:r>
          </w:p>
        </w:tc>
        <w:tc>
          <w:tcPr>
            <w:tcW w:w="727" w:type="pct"/>
            <w:tcBorders>
              <w:top w:val="nil"/>
              <w:left w:val="nil"/>
              <w:bottom w:val="nil"/>
              <w:right w:val="nil"/>
            </w:tcBorders>
            <w:shd w:val="clear" w:color="auto" w:fill="auto"/>
            <w:noWrap/>
            <w:vAlign w:val="center"/>
          </w:tcPr>
          <w:p w14:paraId="40EF7D6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(0.76-1.22)</w:t>
            </w:r>
          </w:p>
        </w:tc>
        <w:tc>
          <w:tcPr>
            <w:tcW w:w="458" w:type="pct"/>
            <w:tcBorders>
              <w:top w:val="nil"/>
              <w:left w:val="nil"/>
              <w:bottom w:val="nil"/>
              <w:right w:val="nil"/>
            </w:tcBorders>
            <w:shd w:val="clear" w:color="auto" w:fill="auto"/>
            <w:noWrap/>
            <w:vAlign w:val="center"/>
          </w:tcPr>
          <w:p w14:paraId="3EAA8CA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0.59 </w:t>
            </w:r>
          </w:p>
        </w:tc>
      </w:tr>
      <w:tr w:rsidR="009F4DFC" w:rsidRPr="00EE7889" w14:paraId="63426F9D" w14:textId="77777777">
        <w:trPr>
          <w:trHeight w:val="300"/>
        </w:trPr>
        <w:tc>
          <w:tcPr>
            <w:tcW w:w="1253" w:type="pct"/>
            <w:tcBorders>
              <w:top w:val="nil"/>
              <w:left w:val="nil"/>
              <w:bottom w:val="nil"/>
              <w:right w:val="nil"/>
            </w:tcBorders>
            <w:shd w:val="clear" w:color="auto" w:fill="auto"/>
            <w:noWrap/>
            <w:vAlign w:val="center"/>
          </w:tcPr>
          <w:p w14:paraId="1A9F979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78701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14211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(0.82-1.36)</w:t>
            </w:r>
          </w:p>
        </w:tc>
        <w:tc>
          <w:tcPr>
            <w:tcW w:w="782" w:type="pct"/>
            <w:tcBorders>
              <w:top w:val="nil"/>
              <w:left w:val="nil"/>
              <w:bottom w:val="nil"/>
              <w:right w:val="nil"/>
            </w:tcBorders>
            <w:shd w:val="clear" w:color="auto" w:fill="auto"/>
            <w:noWrap/>
            <w:vAlign w:val="center"/>
          </w:tcPr>
          <w:p w14:paraId="2EA041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(0.79-1.37)</w:t>
            </w:r>
          </w:p>
        </w:tc>
        <w:tc>
          <w:tcPr>
            <w:tcW w:w="782" w:type="pct"/>
            <w:tcBorders>
              <w:top w:val="nil"/>
              <w:left w:val="nil"/>
              <w:bottom w:val="nil"/>
              <w:right w:val="nil"/>
            </w:tcBorders>
            <w:shd w:val="clear" w:color="auto" w:fill="auto"/>
            <w:noWrap/>
            <w:vAlign w:val="center"/>
          </w:tcPr>
          <w:p w14:paraId="54F023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(0.83-1.49)</w:t>
            </w:r>
          </w:p>
        </w:tc>
        <w:tc>
          <w:tcPr>
            <w:tcW w:w="727" w:type="pct"/>
            <w:tcBorders>
              <w:top w:val="nil"/>
              <w:left w:val="nil"/>
              <w:bottom w:val="nil"/>
              <w:right w:val="nil"/>
            </w:tcBorders>
            <w:shd w:val="clear" w:color="auto" w:fill="auto"/>
            <w:noWrap/>
            <w:vAlign w:val="center"/>
          </w:tcPr>
          <w:p w14:paraId="1B7C7D5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(0.80-1.53)</w:t>
            </w:r>
          </w:p>
        </w:tc>
        <w:tc>
          <w:tcPr>
            <w:tcW w:w="458" w:type="pct"/>
            <w:tcBorders>
              <w:top w:val="nil"/>
              <w:left w:val="nil"/>
              <w:bottom w:val="nil"/>
              <w:right w:val="nil"/>
            </w:tcBorders>
            <w:shd w:val="clear" w:color="auto" w:fill="auto"/>
            <w:noWrap/>
            <w:vAlign w:val="center"/>
          </w:tcPr>
          <w:p w14:paraId="11E041A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0.55 </w:t>
            </w:r>
          </w:p>
        </w:tc>
      </w:tr>
      <w:tr w:rsidR="009F4DFC" w:rsidRPr="00EE7889" w14:paraId="627DEF46" w14:textId="77777777">
        <w:trPr>
          <w:trHeight w:val="300"/>
        </w:trPr>
        <w:tc>
          <w:tcPr>
            <w:tcW w:w="1253" w:type="pct"/>
            <w:tcBorders>
              <w:top w:val="nil"/>
              <w:left w:val="nil"/>
              <w:bottom w:val="single" w:sz="4" w:space="0" w:color="auto"/>
              <w:right w:val="nil"/>
            </w:tcBorders>
            <w:shd w:val="clear" w:color="auto" w:fill="auto"/>
            <w:noWrap/>
            <w:vAlign w:val="center"/>
          </w:tcPr>
          <w:p w14:paraId="06C0C7B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2CBB27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2F1C4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0.88 (0.65-1.19)</w:t>
            </w:r>
          </w:p>
        </w:tc>
        <w:tc>
          <w:tcPr>
            <w:tcW w:w="782" w:type="pct"/>
            <w:tcBorders>
              <w:top w:val="nil"/>
              <w:left w:val="nil"/>
              <w:bottom w:val="single" w:sz="4" w:space="0" w:color="auto"/>
              <w:right w:val="nil"/>
            </w:tcBorders>
            <w:shd w:val="clear" w:color="auto" w:fill="auto"/>
            <w:noWrap/>
            <w:vAlign w:val="center"/>
          </w:tcPr>
          <w:p w14:paraId="3016C4B6"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48539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5F63D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2A582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r>
      <w:tr w:rsidR="009F4DFC" w:rsidRPr="00EE7889" w14:paraId="2FF7877F" w14:textId="77777777">
        <w:trPr>
          <w:trHeight w:val="300"/>
        </w:trPr>
        <w:tc>
          <w:tcPr>
            <w:tcW w:w="1253" w:type="pct"/>
            <w:tcBorders>
              <w:top w:val="nil"/>
              <w:left w:val="nil"/>
              <w:bottom w:val="nil"/>
              <w:right w:val="nil"/>
            </w:tcBorders>
            <w:shd w:val="clear" w:color="auto" w:fill="auto"/>
            <w:noWrap/>
            <w:vAlign w:val="center"/>
          </w:tcPr>
          <w:p w14:paraId="14512E9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0976233E"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432ABB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6F222B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22A5F6F"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E9BEB88"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EA7A1CF" w14:textId="77777777" w:rsidR="009F4DFC" w:rsidRPr="00EE7889" w:rsidRDefault="009F4DFC">
            <w:pPr>
              <w:widowControl/>
              <w:jc w:val="left"/>
              <w:rPr>
                <w:rFonts w:ascii="Arial" w:eastAsia="Times New Roman" w:hAnsi="Arial" w:cs="Arial"/>
                <w:kern w:val="0"/>
                <w:szCs w:val="21"/>
              </w:rPr>
            </w:pPr>
          </w:p>
        </w:tc>
      </w:tr>
      <w:tr w:rsidR="009F4DFC" w:rsidRPr="00EE7889" w14:paraId="01466662" w14:textId="77777777">
        <w:trPr>
          <w:trHeight w:val="300"/>
        </w:trPr>
        <w:tc>
          <w:tcPr>
            <w:tcW w:w="1253" w:type="pct"/>
            <w:tcBorders>
              <w:top w:val="nil"/>
              <w:left w:val="nil"/>
              <w:bottom w:val="nil"/>
              <w:right w:val="nil"/>
            </w:tcBorders>
            <w:shd w:val="clear" w:color="auto" w:fill="auto"/>
            <w:noWrap/>
            <w:vAlign w:val="center"/>
          </w:tcPr>
          <w:p w14:paraId="4615F2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2FFFB2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153F7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(0.89-1.57)</w:t>
            </w:r>
          </w:p>
        </w:tc>
        <w:tc>
          <w:tcPr>
            <w:tcW w:w="782" w:type="pct"/>
            <w:tcBorders>
              <w:top w:val="nil"/>
              <w:left w:val="nil"/>
              <w:bottom w:val="nil"/>
              <w:right w:val="nil"/>
            </w:tcBorders>
            <w:shd w:val="clear" w:color="auto" w:fill="auto"/>
            <w:noWrap/>
            <w:vAlign w:val="center"/>
          </w:tcPr>
          <w:p w14:paraId="4D42BB1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(0.71-1.27)</w:t>
            </w:r>
          </w:p>
        </w:tc>
        <w:tc>
          <w:tcPr>
            <w:tcW w:w="782" w:type="pct"/>
            <w:tcBorders>
              <w:top w:val="nil"/>
              <w:left w:val="nil"/>
              <w:bottom w:val="nil"/>
              <w:right w:val="nil"/>
            </w:tcBorders>
            <w:shd w:val="clear" w:color="auto" w:fill="auto"/>
            <w:noWrap/>
            <w:vAlign w:val="center"/>
          </w:tcPr>
          <w:p w14:paraId="140FEF5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(0.84-1.49)</w:t>
            </w:r>
          </w:p>
        </w:tc>
        <w:tc>
          <w:tcPr>
            <w:tcW w:w="727" w:type="pct"/>
            <w:tcBorders>
              <w:top w:val="nil"/>
              <w:left w:val="nil"/>
              <w:bottom w:val="nil"/>
              <w:right w:val="nil"/>
            </w:tcBorders>
            <w:shd w:val="clear" w:color="auto" w:fill="auto"/>
            <w:noWrap/>
            <w:vAlign w:val="center"/>
          </w:tcPr>
          <w:p w14:paraId="425EC1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(0.76-1.34)</w:t>
            </w:r>
          </w:p>
        </w:tc>
        <w:tc>
          <w:tcPr>
            <w:tcW w:w="458" w:type="pct"/>
            <w:tcBorders>
              <w:top w:val="nil"/>
              <w:left w:val="nil"/>
              <w:bottom w:val="nil"/>
              <w:right w:val="nil"/>
            </w:tcBorders>
            <w:shd w:val="clear" w:color="auto" w:fill="auto"/>
            <w:noWrap/>
            <w:vAlign w:val="center"/>
          </w:tcPr>
          <w:p w14:paraId="483A57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0.63 </w:t>
            </w:r>
          </w:p>
        </w:tc>
      </w:tr>
      <w:tr w:rsidR="009F4DFC" w:rsidRPr="00EE7889" w14:paraId="756E5DF8" w14:textId="77777777">
        <w:trPr>
          <w:trHeight w:val="300"/>
        </w:trPr>
        <w:tc>
          <w:tcPr>
            <w:tcW w:w="1253" w:type="pct"/>
            <w:tcBorders>
              <w:top w:val="nil"/>
              <w:left w:val="nil"/>
              <w:bottom w:val="nil"/>
              <w:right w:val="nil"/>
            </w:tcBorders>
            <w:shd w:val="clear" w:color="auto" w:fill="auto"/>
            <w:noWrap/>
            <w:vAlign w:val="center"/>
          </w:tcPr>
          <w:p w14:paraId="04D25F1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596FCF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C73DF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(0.83-1.41)</w:t>
            </w:r>
          </w:p>
        </w:tc>
        <w:tc>
          <w:tcPr>
            <w:tcW w:w="782" w:type="pct"/>
            <w:tcBorders>
              <w:top w:val="nil"/>
              <w:left w:val="nil"/>
              <w:bottom w:val="nil"/>
              <w:right w:val="nil"/>
            </w:tcBorders>
            <w:shd w:val="clear" w:color="auto" w:fill="auto"/>
            <w:noWrap/>
            <w:vAlign w:val="center"/>
          </w:tcPr>
          <w:p w14:paraId="644AEE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(0.62-1.14)</w:t>
            </w:r>
          </w:p>
        </w:tc>
        <w:tc>
          <w:tcPr>
            <w:tcW w:w="782" w:type="pct"/>
            <w:tcBorders>
              <w:top w:val="nil"/>
              <w:left w:val="nil"/>
              <w:bottom w:val="nil"/>
              <w:right w:val="nil"/>
            </w:tcBorders>
            <w:shd w:val="clear" w:color="auto" w:fill="auto"/>
            <w:noWrap/>
            <w:vAlign w:val="center"/>
          </w:tcPr>
          <w:p w14:paraId="29AC091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(0.82-1.52)</w:t>
            </w:r>
          </w:p>
        </w:tc>
        <w:tc>
          <w:tcPr>
            <w:tcW w:w="727" w:type="pct"/>
            <w:tcBorders>
              <w:top w:val="nil"/>
              <w:left w:val="nil"/>
              <w:bottom w:val="nil"/>
              <w:right w:val="nil"/>
            </w:tcBorders>
            <w:shd w:val="clear" w:color="auto" w:fill="auto"/>
            <w:noWrap/>
            <w:vAlign w:val="center"/>
          </w:tcPr>
          <w:p w14:paraId="47E50B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(0.79-1.58)</w:t>
            </w:r>
          </w:p>
        </w:tc>
        <w:tc>
          <w:tcPr>
            <w:tcW w:w="458" w:type="pct"/>
            <w:tcBorders>
              <w:top w:val="nil"/>
              <w:left w:val="nil"/>
              <w:bottom w:val="nil"/>
              <w:right w:val="nil"/>
            </w:tcBorders>
            <w:shd w:val="clear" w:color="auto" w:fill="auto"/>
            <w:noWrap/>
            <w:vAlign w:val="center"/>
          </w:tcPr>
          <w:p w14:paraId="38FDA34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0.42 </w:t>
            </w:r>
          </w:p>
        </w:tc>
      </w:tr>
      <w:tr w:rsidR="009F4DFC" w:rsidRPr="00EE7889" w14:paraId="5D983CA6" w14:textId="77777777">
        <w:trPr>
          <w:trHeight w:val="300"/>
        </w:trPr>
        <w:tc>
          <w:tcPr>
            <w:tcW w:w="1253" w:type="pct"/>
            <w:tcBorders>
              <w:top w:val="nil"/>
              <w:left w:val="nil"/>
              <w:bottom w:val="single" w:sz="4" w:space="0" w:color="auto"/>
              <w:right w:val="nil"/>
            </w:tcBorders>
            <w:shd w:val="clear" w:color="auto" w:fill="auto"/>
            <w:noWrap/>
            <w:vAlign w:val="center"/>
          </w:tcPr>
          <w:p w14:paraId="2617D8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BCFCB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DB01CC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0.72 (0.49-1.06)</w:t>
            </w:r>
          </w:p>
        </w:tc>
        <w:tc>
          <w:tcPr>
            <w:tcW w:w="782" w:type="pct"/>
            <w:tcBorders>
              <w:top w:val="nil"/>
              <w:left w:val="nil"/>
              <w:bottom w:val="single" w:sz="4" w:space="0" w:color="auto"/>
              <w:right w:val="nil"/>
            </w:tcBorders>
            <w:shd w:val="clear" w:color="auto" w:fill="auto"/>
            <w:noWrap/>
            <w:vAlign w:val="center"/>
          </w:tcPr>
          <w:p w14:paraId="184C16D2" w14:textId="77777777" w:rsidR="009F4DFC" w:rsidRPr="00EE7889" w:rsidRDefault="00153BAA">
            <w:pPr>
              <w:widowControl/>
              <w:jc w:val="left"/>
              <w:rPr>
                <w:rFonts w:ascii="Arial" w:eastAsia="宋体" w:hAnsi="Arial" w:cs="Arial"/>
                <w:kern w:val="0"/>
                <w:szCs w:val="21"/>
              </w:rPr>
            </w:pPr>
            <w:r w:rsidRPr="00EE7889">
              <w:rPr>
                <w:rFonts w:ascii="Arial" w:eastAsia="宋体" w:hAnsi="Arial" w:cs="Arial"/>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A142F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3790B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5BC23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0.09 </w:t>
            </w:r>
          </w:p>
        </w:tc>
      </w:tr>
      <w:tr w:rsidR="009F4DFC" w:rsidRPr="00EE7889" w14:paraId="48679223" w14:textId="77777777">
        <w:trPr>
          <w:trHeight w:val="300"/>
        </w:trPr>
        <w:tc>
          <w:tcPr>
            <w:tcW w:w="1253" w:type="pct"/>
            <w:tcBorders>
              <w:top w:val="nil"/>
              <w:left w:val="nil"/>
              <w:bottom w:val="nil"/>
              <w:right w:val="nil"/>
            </w:tcBorders>
            <w:shd w:val="clear" w:color="auto" w:fill="auto"/>
            <w:noWrap/>
            <w:vAlign w:val="center"/>
          </w:tcPr>
          <w:p w14:paraId="345B913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37DF77F9"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130A68B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1161205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6223884"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9DEFF69"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7AF948B7" w14:textId="77777777" w:rsidR="009F4DFC" w:rsidRPr="00EE7889" w:rsidRDefault="009F4DFC">
            <w:pPr>
              <w:widowControl/>
              <w:jc w:val="left"/>
              <w:rPr>
                <w:rFonts w:ascii="Arial" w:eastAsia="Times New Roman" w:hAnsi="Arial" w:cs="Arial"/>
                <w:kern w:val="0"/>
                <w:szCs w:val="21"/>
              </w:rPr>
            </w:pPr>
          </w:p>
        </w:tc>
      </w:tr>
      <w:tr w:rsidR="009F4DFC" w:rsidRPr="00EE7889" w14:paraId="4D331648" w14:textId="77777777">
        <w:trPr>
          <w:trHeight w:val="300"/>
        </w:trPr>
        <w:tc>
          <w:tcPr>
            <w:tcW w:w="1253" w:type="pct"/>
            <w:tcBorders>
              <w:top w:val="nil"/>
              <w:left w:val="nil"/>
              <w:bottom w:val="nil"/>
              <w:right w:val="nil"/>
            </w:tcBorders>
            <w:shd w:val="clear" w:color="auto" w:fill="auto"/>
            <w:noWrap/>
            <w:vAlign w:val="center"/>
          </w:tcPr>
          <w:p w14:paraId="485E13B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5C274CD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ABC9E0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(0.87-0.97)</w:t>
            </w:r>
          </w:p>
        </w:tc>
        <w:tc>
          <w:tcPr>
            <w:tcW w:w="782" w:type="pct"/>
            <w:tcBorders>
              <w:top w:val="nil"/>
              <w:left w:val="nil"/>
              <w:bottom w:val="nil"/>
              <w:right w:val="nil"/>
            </w:tcBorders>
            <w:shd w:val="clear" w:color="auto" w:fill="auto"/>
            <w:noWrap/>
            <w:vAlign w:val="center"/>
          </w:tcPr>
          <w:p w14:paraId="6106D03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0.97 (0.92-1.03)</w:t>
            </w:r>
          </w:p>
        </w:tc>
        <w:tc>
          <w:tcPr>
            <w:tcW w:w="782" w:type="pct"/>
            <w:tcBorders>
              <w:top w:val="nil"/>
              <w:left w:val="nil"/>
              <w:bottom w:val="nil"/>
              <w:right w:val="nil"/>
            </w:tcBorders>
            <w:shd w:val="clear" w:color="auto" w:fill="auto"/>
            <w:noWrap/>
            <w:vAlign w:val="center"/>
          </w:tcPr>
          <w:p w14:paraId="5D6F13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(0.89-1.00)</w:t>
            </w:r>
          </w:p>
        </w:tc>
        <w:tc>
          <w:tcPr>
            <w:tcW w:w="727" w:type="pct"/>
            <w:tcBorders>
              <w:top w:val="nil"/>
              <w:left w:val="nil"/>
              <w:bottom w:val="nil"/>
              <w:right w:val="nil"/>
            </w:tcBorders>
            <w:shd w:val="clear" w:color="auto" w:fill="auto"/>
            <w:noWrap/>
            <w:vAlign w:val="center"/>
          </w:tcPr>
          <w:p w14:paraId="094E7AF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(0.93-1.04)</w:t>
            </w:r>
          </w:p>
        </w:tc>
        <w:tc>
          <w:tcPr>
            <w:tcW w:w="458" w:type="pct"/>
            <w:tcBorders>
              <w:top w:val="nil"/>
              <w:left w:val="nil"/>
              <w:bottom w:val="nil"/>
              <w:right w:val="nil"/>
            </w:tcBorders>
            <w:shd w:val="clear" w:color="auto" w:fill="auto"/>
            <w:noWrap/>
            <w:vAlign w:val="center"/>
          </w:tcPr>
          <w:p w14:paraId="22D129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0.36 </w:t>
            </w:r>
          </w:p>
        </w:tc>
      </w:tr>
      <w:tr w:rsidR="009F4DFC" w:rsidRPr="00EE7889" w14:paraId="4D0AD0EF" w14:textId="77777777">
        <w:trPr>
          <w:trHeight w:val="300"/>
        </w:trPr>
        <w:tc>
          <w:tcPr>
            <w:tcW w:w="1253" w:type="pct"/>
            <w:tcBorders>
              <w:top w:val="nil"/>
              <w:left w:val="nil"/>
              <w:bottom w:val="nil"/>
              <w:right w:val="nil"/>
            </w:tcBorders>
            <w:shd w:val="clear" w:color="auto" w:fill="auto"/>
            <w:noWrap/>
            <w:vAlign w:val="center"/>
          </w:tcPr>
          <w:p w14:paraId="3BEA93C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1335D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AA569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(0.91-1.01)</w:t>
            </w:r>
          </w:p>
        </w:tc>
        <w:tc>
          <w:tcPr>
            <w:tcW w:w="782" w:type="pct"/>
            <w:tcBorders>
              <w:top w:val="nil"/>
              <w:left w:val="nil"/>
              <w:bottom w:val="nil"/>
              <w:right w:val="nil"/>
            </w:tcBorders>
            <w:shd w:val="clear" w:color="auto" w:fill="auto"/>
            <w:noWrap/>
            <w:vAlign w:val="center"/>
          </w:tcPr>
          <w:p w14:paraId="56DB170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(0.91-1.02)</w:t>
            </w:r>
          </w:p>
        </w:tc>
        <w:tc>
          <w:tcPr>
            <w:tcW w:w="782" w:type="pct"/>
            <w:tcBorders>
              <w:top w:val="nil"/>
              <w:left w:val="nil"/>
              <w:bottom w:val="nil"/>
              <w:right w:val="nil"/>
            </w:tcBorders>
            <w:shd w:val="clear" w:color="auto" w:fill="auto"/>
            <w:noWrap/>
            <w:vAlign w:val="center"/>
          </w:tcPr>
          <w:p w14:paraId="2E1050C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(0.89-1.02)</w:t>
            </w:r>
          </w:p>
        </w:tc>
        <w:tc>
          <w:tcPr>
            <w:tcW w:w="727" w:type="pct"/>
            <w:tcBorders>
              <w:top w:val="nil"/>
              <w:left w:val="nil"/>
              <w:bottom w:val="nil"/>
              <w:right w:val="nil"/>
            </w:tcBorders>
            <w:shd w:val="clear" w:color="auto" w:fill="auto"/>
            <w:noWrap/>
            <w:vAlign w:val="center"/>
          </w:tcPr>
          <w:p w14:paraId="42F789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1.01 (0.94-1.09)</w:t>
            </w:r>
          </w:p>
        </w:tc>
        <w:tc>
          <w:tcPr>
            <w:tcW w:w="458" w:type="pct"/>
            <w:tcBorders>
              <w:top w:val="nil"/>
              <w:left w:val="nil"/>
              <w:bottom w:val="nil"/>
              <w:right w:val="nil"/>
            </w:tcBorders>
            <w:shd w:val="clear" w:color="auto" w:fill="auto"/>
            <w:noWrap/>
            <w:vAlign w:val="center"/>
          </w:tcPr>
          <w:p w14:paraId="2D706CC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0.38 </w:t>
            </w:r>
          </w:p>
        </w:tc>
      </w:tr>
      <w:tr w:rsidR="009F4DFC" w:rsidRPr="00EE7889" w14:paraId="3E6D6FA9" w14:textId="77777777">
        <w:trPr>
          <w:trHeight w:val="300"/>
        </w:trPr>
        <w:tc>
          <w:tcPr>
            <w:tcW w:w="1253" w:type="pct"/>
            <w:tcBorders>
              <w:top w:val="nil"/>
              <w:left w:val="nil"/>
              <w:bottom w:val="single" w:sz="4" w:space="0" w:color="auto"/>
              <w:right w:val="nil"/>
            </w:tcBorders>
            <w:shd w:val="clear" w:color="auto" w:fill="auto"/>
            <w:noWrap/>
            <w:vAlign w:val="center"/>
          </w:tcPr>
          <w:p w14:paraId="32FE40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EF213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7F0BA4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0.89 (0.83-0.95)</w:t>
            </w:r>
          </w:p>
        </w:tc>
        <w:tc>
          <w:tcPr>
            <w:tcW w:w="782" w:type="pct"/>
            <w:tcBorders>
              <w:top w:val="nil"/>
              <w:left w:val="nil"/>
              <w:bottom w:val="single" w:sz="4" w:space="0" w:color="auto"/>
              <w:right w:val="nil"/>
            </w:tcBorders>
            <w:shd w:val="clear" w:color="auto" w:fill="auto"/>
            <w:noWrap/>
            <w:vAlign w:val="center"/>
          </w:tcPr>
          <w:p w14:paraId="39265FED"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03ADAC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CE873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3CA26E4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&lt;0.001 </w:t>
            </w:r>
          </w:p>
        </w:tc>
      </w:tr>
    </w:tbl>
    <w:p w14:paraId="07618662"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436D04DD"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48607304"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w:t>
      </w:r>
    </w:p>
    <w:p w14:paraId="37294D66" w14:textId="77777777" w:rsidR="009F4DFC" w:rsidRPr="00EE7889" w:rsidRDefault="00153BAA">
      <w:pPr>
        <w:spacing w:line="300" w:lineRule="auto"/>
        <w:rPr>
          <w:rFonts w:ascii="Times New Roman" w:hAnsi="Times New Roman" w:cs="Times New Roman"/>
          <w:szCs w:val="21"/>
        </w:rPr>
        <w:sectPr w:rsidR="009F4DFC" w:rsidRPr="00EE7889">
          <w:pgSz w:w="16838" w:h="11906" w:orient="landscape"/>
          <w:pgMar w:top="1440" w:right="1440" w:bottom="1440" w:left="1440" w:header="851" w:footer="567" w:gutter="0"/>
          <w:cols w:space="425"/>
          <w:docGrid w:linePitch="312"/>
        </w:sect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whole egg and HEI-2015.</w:t>
      </w:r>
    </w:p>
    <w:p w14:paraId="468B1FF1" w14:textId="51140228" w:rsidR="009F4DFC" w:rsidRPr="00EE7889" w:rsidRDefault="00153BAA">
      <w:pPr>
        <w:pStyle w:val="1"/>
        <w:spacing w:before="0" w:afterLines="50" w:after="120"/>
        <w:rPr>
          <w:rFonts w:ascii="Arial" w:eastAsiaTheme="minorEastAsia" w:hAnsi="Arial" w:cs="Arial"/>
        </w:rPr>
      </w:pPr>
      <w:bookmarkStart w:id="33" w:name="_Toc54710791"/>
      <w:r w:rsidRPr="00EE7889">
        <w:rPr>
          <w:rFonts w:ascii="Arial" w:eastAsiaTheme="minorEastAsia" w:hAnsi="Arial" w:cs="Arial" w:hint="eastAsia"/>
        </w:rPr>
        <w:lastRenderedPageBreak/>
        <w:t>T</w:t>
      </w:r>
      <w:r w:rsidRPr="00EE7889">
        <w:rPr>
          <w:rFonts w:ascii="Arial" w:hAnsi="Arial" w:cs="Arial"/>
        </w:rPr>
        <w:t xml:space="preserve">able </w:t>
      </w:r>
      <w:r w:rsidR="00A87D94" w:rsidRPr="00EE7889">
        <w:rPr>
          <w:rFonts w:ascii="Arial" w:eastAsia="宋体" w:hAnsi="Arial" w:cs="Arial"/>
        </w:rPr>
        <w:t>W</w:t>
      </w:r>
      <w:r w:rsidRPr="00EE7889">
        <w:rPr>
          <w:rFonts w:ascii="Arial" w:hAnsi="Arial" w:cs="Arial"/>
        </w:rPr>
        <w:t>.</w:t>
      </w:r>
      <w:r w:rsidRPr="00EE7889">
        <w:rPr>
          <w:rFonts w:ascii="Arial" w:eastAsiaTheme="minorEastAsia" w:hAnsi="Arial" w:cs="Arial"/>
        </w:rPr>
        <w:t xml:space="preserve"> Sensitivity analyses for the associations of egg and cholesterol consumption with mortality by censoring participants at 8-y follow-up</w:t>
      </w:r>
      <w:bookmarkEnd w:id="33"/>
    </w:p>
    <w:tbl>
      <w:tblPr>
        <w:tblW w:w="5000" w:type="pct"/>
        <w:tblLook w:val="04A0" w:firstRow="1" w:lastRow="0" w:firstColumn="1" w:lastColumn="0" w:noHBand="0" w:noVBand="1"/>
      </w:tblPr>
      <w:tblGrid>
        <w:gridCol w:w="3498"/>
        <w:gridCol w:w="625"/>
        <w:gridCol w:w="2161"/>
        <w:gridCol w:w="2183"/>
        <w:gridCol w:w="2183"/>
        <w:gridCol w:w="2029"/>
        <w:gridCol w:w="1279"/>
      </w:tblGrid>
      <w:tr w:rsidR="009F4DFC" w:rsidRPr="00EE7889" w14:paraId="7D2CA5BA" w14:textId="77777777">
        <w:trPr>
          <w:trHeight w:val="300"/>
        </w:trPr>
        <w:tc>
          <w:tcPr>
            <w:tcW w:w="1253" w:type="pct"/>
            <w:tcBorders>
              <w:top w:val="single" w:sz="4" w:space="0" w:color="auto"/>
              <w:left w:val="nil"/>
              <w:bottom w:val="nil"/>
              <w:right w:val="nil"/>
            </w:tcBorders>
            <w:shd w:val="clear" w:color="auto" w:fill="auto"/>
            <w:noWrap/>
            <w:vAlign w:val="center"/>
          </w:tcPr>
          <w:p w14:paraId="62552AE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3289" w:type="pct"/>
            <w:gridSpan w:val="5"/>
            <w:tcBorders>
              <w:top w:val="single" w:sz="4" w:space="0" w:color="auto"/>
              <w:left w:val="nil"/>
              <w:bottom w:val="single" w:sz="4" w:space="0" w:color="auto"/>
              <w:right w:val="nil"/>
            </w:tcBorders>
            <w:shd w:val="clear" w:color="auto" w:fill="auto"/>
            <w:noWrap/>
            <w:vAlign w:val="center"/>
          </w:tcPr>
          <w:p w14:paraId="785ADAC4"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color w:val="000000"/>
                <w:kern w:val="0"/>
                <w:szCs w:val="21"/>
              </w:rPr>
              <w:t>Categories of egg or cholesterol consumption</w:t>
            </w:r>
          </w:p>
        </w:tc>
        <w:tc>
          <w:tcPr>
            <w:tcW w:w="458" w:type="pct"/>
            <w:tcBorders>
              <w:top w:val="single" w:sz="4" w:space="0" w:color="auto"/>
              <w:left w:val="nil"/>
              <w:bottom w:val="nil"/>
              <w:right w:val="nil"/>
            </w:tcBorders>
            <w:shd w:val="clear" w:color="auto" w:fill="auto"/>
            <w:noWrap/>
            <w:vAlign w:val="center"/>
          </w:tcPr>
          <w:p w14:paraId="50879A0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r>
      <w:tr w:rsidR="009F4DFC" w:rsidRPr="00EE7889" w14:paraId="36C11AE8" w14:textId="77777777">
        <w:trPr>
          <w:trHeight w:val="300"/>
        </w:trPr>
        <w:tc>
          <w:tcPr>
            <w:tcW w:w="1253" w:type="pct"/>
            <w:tcBorders>
              <w:top w:val="nil"/>
              <w:left w:val="nil"/>
              <w:bottom w:val="single" w:sz="4" w:space="0" w:color="auto"/>
              <w:right w:val="nil"/>
            </w:tcBorders>
            <w:shd w:val="clear" w:color="auto" w:fill="auto"/>
            <w:noWrap/>
            <w:vAlign w:val="center"/>
          </w:tcPr>
          <w:p w14:paraId="34DED0B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224" w:type="pct"/>
            <w:tcBorders>
              <w:top w:val="nil"/>
              <w:left w:val="nil"/>
              <w:bottom w:val="single" w:sz="4" w:space="0" w:color="auto"/>
              <w:right w:val="nil"/>
            </w:tcBorders>
            <w:shd w:val="clear" w:color="auto" w:fill="auto"/>
            <w:noWrap/>
            <w:vAlign w:val="center"/>
          </w:tcPr>
          <w:p w14:paraId="62F92DE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C1</w:t>
            </w:r>
          </w:p>
        </w:tc>
        <w:tc>
          <w:tcPr>
            <w:tcW w:w="774" w:type="pct"/>
            <w:tcBorders>
              <w:top w:val="nil"/>
              <w:left w:val="nil"/>
              <w:bottom w:val="single" w:sz="4" w:space="0" w:color="auto"/>
              <w:right w:val="nil"/>
            </w:tcBorders>
            <w:shd w:val="clear" w:color="auto" w:fill="auto"/>
            <w:noWrap/>
            <w:vAlign w:val="center"/>
          </w:tcPr>
          <w:p w14:paraId="0C61FC30"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C2</w:t>
            </w:r>
          </w:p>
        </w:tc>
        <w:tc>
          <w:tcPr>
            <w:tcW w:w="782" w:type="pct"/>
            <w:tcBorders>
              <w:top w:val="nil"/>
              <w:left w:val="nil"/>
              <w:bottom w:val="single" w:sz="4" w:space="0" w:color="auto"/>
              <w:right w:val="nil"/>
            </w:tcBorders>
            <w:shd w:val="clear" w:color="auto" w:fill="auto"/>
            <w:noWrap/>
            <w:vAlign w:val="center"/>
          </w:tcPr>
          <w:p w14:paraId="2614830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C3</w:t>
            </w:r>
          </w:p>
        </w:tc>
        <w:tc>
          <w:tcPr>
            <w:tcW w:w="782" w:type="pct"/>
            <w:tcBorders>
              <w:top w:val="nil"/>
              <w:left w:val="nil"/>
              <w:bottom w:val="single" w:sz="4" w:space="0" w:color="auto"/>
              <w:right w:val="nil"/>
            </w:tcBorders>
            <w:shd w:val="clear" w:color="auto" w:fill="auto"/>
            <w:noWrap/>
            <w:vAlign w:val="center"/>
          </w:tcPr>
          <w:p w14:paraId="7BF43361"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C4</w:t>
            </w:r>
          </w:p>
        </w:tc>
        <w:tc>
          <w:tcPr>
            <w:tcW w:w="727" w:type="pct"/>
            <w:tcBorders>
              <w:top w:val="nil"/>
              <w:left w:val="nil"/>
              <w:bottom w:val="single" w:sz="4" w:space="0" w:color="auto"/>
              <w:right w:val="nil"/>
            </w:tcBorders>
            <w:shd w:val="clear" w:color="auto" w:fill="auto"/>
            <w:noWrap/>
            <w:vAlign w:val="center"/>
          </w:tcPr>
          <w:p w14:paraId="62641024"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C5</w:t>
            </w:r>
          </w:p>
        </w:tc>
        <w:tc>
          <w:tcPr>
            <w:tcW w:w="458" w:type="pct"/>
            <w:tcBorders>
              <w:top w:val="nil"/>
              <w:left w:val="nil"/>
              <w:bottom w:val="single" w:sz="4" w:space="0" w:color="auto"/>
              <w:right w:val="nil"/>
            </w:tcBorders>
            <w:shd w:val="clear" w:color="auto" w:fill="auto"/>
            <w:noWrap/>
            <w:vAlign w:val="center"/>
          </w:tcPr>
          <w:p w14:paraId="33CC1151" w14:textId="77777777" w:rsidR="009F4DFC" w:rsidRPr="00EE7889" w:rsidRDefault="00153BAA">
            <w:pPr>
              <w:widowControl/>
              <w:jc w:val="left"/>
              <w:rPr>
                <w:rFonts w:ascii="Arial" w:eastAsia="宋体" w:hAnsi="Arial" w:cs="Arial"/>
                <w:b/>
                <w:bCs/>
                <w:kern w:val="0"/>
                <w:szCs w:val="21"/>
              </w:rPr>
            </w:pPr>
            <w:r w:rsidRPr="00EE7889">
              <w:rPr>
                <w:rFonts w:ascii="Arial" w:eastAsia="宋体" w:hAnsi="Arial" w:cs="Arial"/>
                <w:b/>
                <w:bCs/>
                <w:kern w:val="0"/>
                <w:szCs w:val="21"/>
              </w:rPr>
              <w:t>P for trend</w:t>
            </w:r>
          </w:p>
        </w:tc>
      </w:tr>
      <w:tr w:rsidR="009F4DFC" w:rsidRPr="00EE7889" w14:paraId="4B136BF3" w14:textId="77777777">
        <w:trPr>
          <w:trHeight w:val="300"/>
        </w:trPr>
        <w:tc>
          <w:tcPr>
            <w:tcW w:w="1253" w:type="pct"/>
            <w:tcBorders>
              <w:top w:val="nil"/>
              <w:left w:val="nil"/>
              <w:bottom w:val="nil"/>
              <w:right w:val="nil"/>
            </w:tcBorders>
            <w:shd w:val="clear" w:color="auto" w:fill="auto"/>
            <w:noWrap/>
            <w:vAlign w:val="center"/>
          </w:tcPr>
          <w:p w14:paraId="2931FEE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All-cause</w:t>
            </w:r>
          </w:p>
        </w:tc>
        <w:tc>
          <w:tcPr>
            <w:tcW w:w="224" w:type="pct"/>
            <w:tcBorders>
              <w:top w:val="nil"/>
              <w:left w:val="nil"/>
              <w:bottom w:val="nil"/>
              <w:right w:val="nil"/>
            </w:tcBorders>
            <w:shd w:val="clear" w:color="auto" w:fill="auto"/>
            <w:noWrap/>
            <w:vAlign w:val="center"/>
          </w:tcPr>
          <w:p w14:paraId="7E0C24AD"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32E7F55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7BCB5A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6D91520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B03F31C"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1927806" w14:textId="77777777" w:rsidR="009F4DFC" w:rsidRPr="00EE7889" w:rsidRDefault="009F4DFC">
            <w:pPr>
              <w:widowControl/>
              <w:jc w:val="left"/>
              <w:rPr>
                <w:rFonts w:ascii="Arial" w:eastAsia="Times New Roman" w:hAnsi="Arial" w:cs="Arial"/>
                <w:kern w:val="0"/>
                <w:szCs w:val="21"/>
              </w:rPr>
            </w:pPr>
          </w:p>
        </w:tc>
      </w:tr>
      <w:tr w:rsidR="009F4DFC" w:rsidRPr="00EE7889" w14:paraId="7CBD1DCA" w14:textId="77777777">
        <w:trPr>
          <w:trHeight w:val="300"/>
        </w:trPr>
        <w:tc>
          <w:tcPr>
            <w:tcW w:w="1253" w:type="pct"/>
            <w:tcBorders>
              <w:top w:val="nil"/>
              <w:left w:val="nil"/>
              <w:bottom w:val="nil"/>
              <w:right w:val="nil"/>
            </w:tcBorders>
            <w:shd w:val="clear" w:color="auto" w:fill="auto"/>
            <w:noWrap/>
            <w:vAlign w:val="center"/>
          </w:tcPr>
          <w:p w14:paraId="432127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69E560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FBC31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(1.02-1.08)</w:t>
            </w:r>
          </w:p>
        </w:tc>
        <w:tc>
          <w:tcPr>
            <w:tcW w:w="782" w:type="pct"/>
            <w:tcBorders>
              <w:top w:val="nil"/>
              <w:left w:val="nil"/>
              <w:bottom w:val="nil"/>
              <w:right w:val="nil"/>
            </w:tcBorders>
            <w:shd w:val="clear" w:color="auto" w:fill="auto"/>
            <w:noWrap/>
            <w:vAlign w:val="center"/>
          </w:tcPr>
          <w:p w14:paraId="11C8F5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(1.06-1.13)</w:t>
            </w:r>
          </w:p>
        </w:tc>
        <w:tc>
          <w:tcPr>
            <w:tcW w:w="782" w:type="pct"/>
            <w:tcBorders>
              <w:top w:val="nil"/>
              <w:left w:val="nil"/>
              <w:bottom w:val="nil"/>
              <w:right w:val="nil"/>
            </w:tcBorders>
            <w:shd w:val="clear" w:color="auto" w:fill="auto"/>
            <w:noWrap/>
            <w:vAlign w:val="center"/>
          </w:tcPr>
          <w:p w14:paraId="658FA2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(1.11-1.18)</w:t>
            </w:r>
          </w:p>
        </w:tc>
        <w:tc>
          <w:tcPr>
            <w:tcW w:w="727" w:type="pct"/>
            <w:tcBorders>
              <w:top w:val="nil"/>
              <w:left w:val="nil"/>
              <w:bottom w:val="nil"/>
              <w:right w:val="nil"/>
            </w:tcBorders>
            <w:shd w:val="clear" w:color="auto" w:fill="auto"/>
            <w:noWrap/>
            <w:vAlign w:val="center"/>
          </w:tcPr>
          <w:p w14:paraId="526359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(1.17-1.24)</w:t>
            </w:r>
          </w:p>
        </w:tc>
        <w:tc>
          <w:tcPr>
            <w:tcW w:w="458" w:type="pct"/>
            <w:tcBorders>
              <w:top w:val="nil"/>
              <w:left w:val="nil"/>
              <w:bottom w:val="nil"/>
              <w:right w:val="nil"/>
            </w:tcBorders>
            <w:shd w:val="clear" w:color="auto" w:fill="auto"/>
            <w:noWrap/>
            <w:vAlign w:val="center"/>
          </w:tcPr>
          <w:p w14:paraId="48799E5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1DD5713" w14:textId="77777777">
        <w:trPr>
          <w:trHeight w:val="300"/>
        </w:trPr>
        <w:tc>
          <w:tcPr>
            <w:tcW w:w="1253" w:type="pct"/>
            <w:tcBorders>
              <w:top w:val="nil"/>
              <w:left w:val="nil"/>
              <w:bottom w:val="nil"/>
              <w:right w:val="nil"/>
            </w:tcBorders>
            <w:shd w:val="clear" w:color="auto" w:fill="auto"/>
            <w:noWrap/>
            <w:vAlign w:val="center"/>
          </w:tcPr>
          <w:p w14:paraId="7E2CBD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5719F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430199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(1.00-1.06)</w:t>
            </w:r>
          </w:p>
        </w:tc>
        <w:tc>
          <w:tcPr>
            <w:tcW w:w="782" w:type="pct"/>
            <w:tcBorders>
              <w:top w:val="nil"/>
              <w:left w:val="nil"/>
              <w:bottom w:val="nil"/>
              <w:right w:val="nil"/>
            </w:tcBorders>
            <w:shd w:val="clear" w:color="auto" w:fill="auto"/>
            <w:noWrap/>
            <w:vAlign w:val="center"/>
          </w:tcPr>
          <w:p w14:paraId="2F6C366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(1.05-1.12)</w:t>
            </w:r>
          </w:p>
        </w:tc>
        <w:tc>
          <w:tcPr>
            <w:tcW w:w="782" w:type="pct"/>
            <w:tcBorders>
              <w:top w:val="nil"/>
              <w:left w:val="nil"/>
              <w:bottom w:val="nil"/>
              <w:right w:val="nil"/>
            </w:tcBorders>
            <w:shd w:val="clear" w:color="auto" w:fill="auto"/>
            <w:noWrap/>
            <w:vAlign w:val="center"/>
          </w:tcPr>
          <w:p w14:paraId="656EC24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(1.09-1.17)</w:t>
            </w:r>
          </w:p>
        </w:tc>
        <w:tc>
          <w:tcPr>
            <w:tcW w:w="727" w:type="pct"/>
            <w:tcBorders>
              <w:top w:val="nil"/>
              <w:left w:val="nil"/>
              <w:bottom w:val="nil"/>
              <w:right w:val="nil"/>
            </w:tcBorders>
            <w:shd w:val="clear" w:color="auto" w:fill="auto"/>
            <w:noWrap/>
            <w:vAlign w:val="center"/>
          </w:tcPr>
          <w:p w14:paraId="65205A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1.22 (1.17-1.26)</w:t>
            </w:r>
          </w:p>
        </w:tc>
        <w:tc>
          <w:tcPr>
            <w:tcW w:w="458" w:type="pct"/>
            <w:tcBorders>
              <w:top w:val="nil"/>
              <w:left w:val="nil"/>
              <w:bottom w:val="nil"/>
              <w:right w:val="nil"/>
            </w:tcBorders>
            <w:shd w:val="clear" w:color="auto" w:fill="auto"/>
            <w:noWrap/>
            <w:vAlign w:val="center"/>
          </w:tcPr>
          <w:p w14:paraId="2535893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1E70D122" w14:textId="77777777">
        <w:trPr>
          <w:trHeight w:val="300"/>
        </w:trPr>
        <w:tc>
          <w:tcPr>
            <w:tcW w:w="1253" w:type="pct"/>
            <w:tcBorders>
              <w:top w:val="nil"/>
              <w:left w:val="nil"/>
              <w:bottom w:val="single" w:sz="4" w:space="0" w:color="auto"/>
              <w:right w:val="nil"/>
            </w:tcBorders>
            <w:shd w:val="clear" w:color="auto" w:fill="auto"/>
            <w:noWrap/>
            <w:vAlign w:val="center"/>
          </w:tcPr>
          <w:p w14:paraId="73623C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AC3A0E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5E0161C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0.94 (0.90-0.98)</w:t>
            </w:r>
          </w:p>
        </w:tc>
        <w:tc>
          <w:tcPr>
            <w:tcW w:w="782" w:type="pct"/>
            <w:tcBorders>
              <w:top w:val="nil"/>
              <w:left w:val="nil"/>
              <w:bottom w:val="single" w:sz="4" w:space="0" w:color="auto"/>
              <w:right w:val="nil"/>
            </w:tcBorders>
            <w:shd w:val="clear" w:color="auto" w:fill="auto"/>
            <w:noWrap/>
            <w:vAlign w:val="center"/>
          </w:tcPr>
          <w:p w14:paraId="761062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6D9F176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B5265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2FE3C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0.001 </w:t>
            </w:r>
          </w:p>
        </w:tc>
      </w:tr>
      <w:tr w:rsidR="009F4DFC" w:rsidRPr="00EE7889" w14:paraId="7F5F0A30" w14:textId="77777777">
        <w:trPr>
          <w:trHeight w:val="300"/>
        </w:trPr>
        <w:tc>
          <w:tcPr>
            <w:tcW w:w="1253" w:type="pct"/>
            <w:tcBorders>
              <w:top w:val="nil"/>
              <w:left w:val="nil"/>
              <w:bottom w:val="nil"/>
              <w:right w:val="nil"/>
            </w:tcBorders>
            <w:shd w:val="clear" w:color="auto" w:fill="auto"/>
            <w:noWrap/>
            <w:vAlign w:val="center"/>
          </w:tcPr>
          <w:p w14:paraId="6913D4B3"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Cardiovascular disease</w:t>
            </w:r>
          </w:p>
        </w:tc>
        <w:tc>
          <w:tcPr>
            <w:tcW w:w="224" w:type="pct"/>
            <w:tcBorders>
              <w:top w:val="nil"/>
              <w:left w:val="nil"/>
              <w:bottom w:val="nil"/>
              <w:right w:val="nil"/>
            </w:tcBorders>
            <w:shd w:val="clear" w:color="auto" w:fill="auto"/>
            <w:noWrap/>
            <w:vAlign w:val="center"/>
          </w:tcPr>
          <w:p w14:paraId="38D3BE94"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2E430EA8"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D96032B"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F04750A"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490AFA77"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45378E68" w14:textId="77777777" w:rsidR="009F4DFC" w:rsidRPr="00EE7889" w:rsidRDefault="009F4DFC">
            <w:pPr>
              <w:widowControl/>
              <w:jc w:val="left"/>
              <w:rPr>
                <w:rFonts w:ascii="Arial" w:eastAsia="Times New Roman" w:hAnsi="Arial" w:cs="Arial"/>
                <w:kern w:val="0"/>
                <w:szCs w:val="21"/>
              </w:rPr>
            </w:pPr>
          </w:p>
        </w:tc>
      </w:tr>
      <w:tr w:rsidR="009F4DFC" w:rsidRPr="00EE7889" w14:paraId="030E9A4D" w14:textId="77777777">
        <w:trPr>
          <w:trHeight w:val="300"/>
        </w:trPr>
        <w:tc>
          <w:tcPr>
            <w:tcW w:w="1253" w:type="pct"/>
            <w:tcBorders>
              <w:top w:val="nil"/>
              <w:left w:val="nil"/>
              <w:bottom w:val="nil"/>
              <w:right w:val="nil"/>
            </w:tcBorders>
            <w:shd w:val="clear" w:color="auto" w:fill="auto"/>
            <w:noWrap/>
            <w:vAlign w:val="center"/>
          </w:tcPr>
          <w:p w14:paraId="7C16CE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1FE951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EAB8C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(0.94-1.05)</w:t>
            </w:r>
          </w:p>
        </w:tc>
        <w:tc>
          <w:tcPr>
            <w:tcW w:w="782" w:type="pct"/>
            <w:tcBorders>
              <w:top w:val="nil"/>
              <w:left w:val="nil"/>
              <w:bottom w:val="nil"/>
              <w:right w:val="nil"/>
            </w:tcBorders>
            <w:shd w:val="clear" w:color="auto" w:fill="auto"/>
            <w:noWrap/>
            <w:vAlign w:val="center"/>
          </w:tcPr>
          <w:p w14:paraId="462779C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(0.99-1.11)</w:t>
            </w:r>
          </w:p>
        </w:tc>
        <w:tc>
          <w:tcPr>
            <w:tcW w:w="782" w:type="pct"/>
            <w:tcBorders>
              <w:top w:val="nil"/>
              <w:left w:val="nil"/>
              <w:bottom w:val="nil"/>
              <w:right w:val="nil"/>
            </w:tcBorders>
            <w:shd w:val="clear" w:color="auto" w:fill="auto"/>
            <w:noWrap/>
            <w:vAlign w:val="center"/>
          </w:tcPr>
          <w:p w14:paraId="737798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(1.06-1.19)</w:t>
            </w:r>
          </w:p>
        </w:tc>
        <w:tc>
          <w:tcPr>
            <w:tcW w:w="727" w:type="pct"/>
            <w:tcBorders>
              <w:top w:val="nil"/>
              <w:left w:val="nil"/>
              <w:bottom w:val="nil"/>
              <w:right w:val="nil"/>
            </w:tcBorders>
            <w:shd w:val="clear" w:color="auto" w:fill="auto"/>
            <w:noWrap/>
            <w:vAlign w:val="center"/>
          </w:tcPr>
          <w:p w14:paraId="4E2B75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(1.12-1.25)</w:t>
            </w:r>
          </w:p>
        </w:tc>
        <w:tc>
          <w:tcPr>
            <w:tcW w:w="458" w:type="pct"/>
            <w:tcBorders>
              <w:top w:val="nil"/>
              <w:left w:val="nil"/>
              <w:bottom w:val="nil"/>
              <w:right w:val="nil"/>
            </w:tcBorders>
            <w:shd w:val="clear" w:color="auto" w:fill="auto"/>
            <w:noWrap/>
            <w:vAlign w:val="center"/>
          </w:tcPr>
          <w:p w14:paraId="7447D6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3BD61ECE" w14:textId="77777777">
        <w:trPr>
          <w:trHeight w:val="300"/>
        </w:trPr>
        <w:tc>
          <w:tcPr>
            <w:tcW w:w="1253" w:type="pct"/>
            <w:tcBorders>
              <w:top w:val="nil"/>
              <w:left w:val="nil"/>
              <w:bottom w:val="nil"/>
              <w:right w:val="nil"/>
            </w:tcBorders>
            <w:shd w:val="clear" w:color="auto" w:fill="auto"/>
            <w:noWrap/>
            <w:vAlign w:val="center"/>
          </w:tcPr>
          <w:p w14:paraId="6242240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1E6E34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4D1ECC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(0.99-1.11)</w:t>
            </w:r>
          </w:p>
        </w:tc>
        <w:tc>
          <w:tcPr>
            <w:tcW w:w="782" w:type="pct"/>
            <w:tcBorders>
              <w:top w:val="nil"/>
              <w:left w:val="nil"/>
              <w:bottom w:val="nil"/>
              <w:right w:val="nil"/>
            </w:tcBorders>
            <w:shd w:val="clear" w:color="auto" w:fill="auto"/>
            <w:noWrap/>
            <w:vAlign w:val="center"/>
          </w:tcPr>
          <w:p w14:paraId="0475DA5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(1.02-1.14)</w:t>
            </w:r>
          </w:p>
        </w:tc>
        <w:tc>
          <w:tcPr>
            <w:tcW w:w="782" w:type="pct"/>
            <w:tcBorders>
              <w:top w:val="nil"/>
              <w:left w:val="nil"/>
              <w:bottom w:val="nil"/>
              <w:right w:val="nil"/>
            </w:tcBorders>
            <w:shd w:val="clear" w:color="auto" w:fill="auto"/>
            <w:noWrap/>
            <w:vAlign w:val="center"/>
          </w:tcPr>
          <w:p w14:paraId="38456C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(1.09-1.23)</w:t>
            </w:r>
          </w:p>
        </w:tc>
        <w:tc>
          <w:tcPr>
            <w:tcW w:w="727" w:type="pct"/>
            <w:tcBorders>
              <w:top w:val="nil"/>
              <w:left w:val="nil"/>
              <w:bottom w:val="nil"/>
              <w:right w:val="nil"/>
            </w:tcBorders>
            <w:shd w:val="clear" w:color="auto" w:fill="auto"/>
            <w:noWrap/>
            <w:vAlign w:val="center"/>
          </w:tcPr>
          <w:p w14:paraId="5A70CAF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1.21 (1.12-1.29)</w:t>
            </w:r>
          </w:p>
        </w:tc>
        <w:tc>
          <w:tcPr>
            <w:tcW w:w="458" w:type="pct"/>
            <w:tcBorders>
              <w:top w:val="nil"/>
              <w:left w:val="nil"/>
              <w:bottom w:val="nil"/>
              <w:right w:val="nil"/>
            </w:tcBorders>
            <w:shd w:val="clear" w:color="auto" w:fill="auto"/>
            <w:noWrap/>
            <w:vAlign w:val="center"/>
          </w:tcPr>
          <w:p w14:paraId="342649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29EA04A" w14:textId="77777777">
        <w:trPr>
          <w:trHeight w:val="300"/>
        </w:trPr>
        <w:tc>
          <w:tcPr>
            <w:tcW w:w="1253" w:type="pct"/>
            <w:tcBorders>
              <w:top w:val="nil"/>
              <w:left w:val="nil"/>
              <w:bottom w:val="single" w:sz="4" w:space="0" w:color="auto"/>
              <w:right w:val="nil"/>
            </w:tcBorders>
            <w:shd w:val="clear" w:color="auto" w:fill="auto"/>
            <w:noWrap/>
            <w:vAlign w:val="center"/>
          </w:tcPr>
          <w:p w14:paraId="2068A1E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917BE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F05A50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(0.93-1.06)</w:t>
            </w:r>
          </w:p>
        </w:tc>
        <w:tc>
          <w:tcPr>
            <w:tcW w:w="782" w:type="pct"/>
            <w:tcBorders>
              <w:top w:val="nil"/>
              <w:left w:val="nil"/>
              <w:bottom w:val="single" w:sz="4" w:space="0" w:color="auto"/>
              <w:right w:val="nil"/>
            </w:tcBorders>
            <w:shd w:val="clear" w:color="auto" w:fill="auto"/>
            <w:noWrap/>
            <w:vAlign w:val="center"/>
          </w:tcPr>
          <w:p w14:paraId="2697F5B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EB9A1C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228124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F545D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0.89 </w:t>
            </w:r>
          </w:p>
        </w:tc>
      </w:tr>
      <w:tr w:rsidR="009F4DFC" w:rsidRPr="00EE7889" w14:paraId="6515A99B" w14:textId="77777777">
        <w:trPr>
          <w:trHeight w:val="300"/>
        </w:trPr>
        <w:tc>
          <w:tcPr>
            <w:tcW w:w="1253" w:type="pct"/>
            <w:tcBorders>
              <w:top w:val="nil"/>
              <w:left w:val="nil"/>
              <w:bottom w:val="nil"/>
              <w:right w:val="nil"/>
            </w:tcBorders>
            <w:shd w:val="clear" w:color="auto" w:fill="auto"/>
            <w:noWrap/>
            <w:vAlign w:val="center"/>
          </w:tcPr>
          <w:p w14:paraId="4A782088"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Cancer</w:t>
            </w:r>
          </w:p>
        </w:tc>
        <w:tc>
          <w:tcPr>
            <w:tcW w:w="224" w:type="pct"/>
            <w:tcBorders>
              <w:top w:val="nil"/>
              <w:left w:val="nil"/>
              <w:bottom w:val="nil"/>
              <w:right w:val="nil"/>
            </w:tcBorders>
            <w:shd w:val="clear" w:color="auto" w:fill="auto"/>
            <w:noWrap/>
            <w:vAlign w:val="center"/>
          </w:tcPr>
          <w:p w14:paraId="7D84DFBD"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6D8849C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08405EE"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3E447D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7A3D3EC"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305EB04" w14:textId="77777777" w:rsidR="009F4DFC" w:rsidRPr="00EE7889" w:rsidRDefault="009F4DFC">
            <w:pPr>
              <w:widowControl/>
              <w:jc w:val="left"/>
              <w:rPr>
                <w:rFonts w:ascii="Arial" w:eastAsia="Times New Roman" w:hAnsi="Arial" w:cs="Arial"/>
                <w:kern w:val="0"/>
                <w:szCs w:val="21"/>
              </w:rPr>
            </w:pPr>
          </w:p>
        </w:tc>
      </w:tr>
      <w:tr w:rsidR="009F4DFC" w:rsidRPr="00EE7889" w14:paraId="6E3AE15E" w14:textId="77777777">
        <w:trPr>
          <w:trHeight w:val="300"/>
        </w:trPr>
        <w:tc>
          <w:tcPr>
            <w:tcW w:w="1253" w:type="pct"/>
            <w:tcBorders>
              <w:top w:val="nil"/>
              <w:left w:val="nil"/>
              <w:bottom w:val="nil"/>
              <w:right w:val="nil"/>
            </w:tcBorders>
            <w:shd w:val="clear" w:color="auto" w:fill="auto"/>
            <w:noWrap/>
            <w:vAlign w:val="center"/>
          </w:tcPr>
          <w:p w14:paraId="0B187F2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5D26E2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4D7D0F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(1.04-1.16)</w:t>
            </w:r>
          </w:p>
        </w:tc>
        <w:tc>
          <w:tcPr>
            <w:tcW w:w="782" w:type="pct"/>
            <w:tcBorders>
              <w:top w:val="nil"/>
              <w:left w:val="nil"/>
              <w:bottom w:val="nil"/>
              <w:right w:val="nil"/>
            </w:tcBorders>
            <w:shd w:val="clear" w:color="auto" w:fill="auto"/>
            <w:noWrap/>
            <w:vAlign w:val="center"/>
          </w:tcPr>
          <w:p w14:paraId="567859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(1.09-1.20)</w:t>
            </w:r>
          </w:p>
        </w:tc>
        <w:tc>
          <w:tcPr>
            <w:tcW w:w="782" w:type="pct"/>
            <w:tcBorders>
              <w:top w:val="nil"/>
              <w:left w:val="nil"/>
              <w:bottom w:val="nil"/>
              <w:right w:val="nil"/>
            </w:tcBorders>
            <w:shd w:val="clear" w:color="auto" w:fill="auto"/>
            <w:noWrap/>
            <w:vAlign w:val="center"/>
          </w:tcPr>
          <w:p w14:paraId="6210CE3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(1.11-1.23)</w:t>
            </w:r>
          </w:p>
        </w:tc>
        <w:tc>
          <w:tcPr>
            <w:tcW w:w="727" w:type="pct"/>
            <w:tcBorders>
              <w:top w:val="nil"/>
              <w:left w:val="nil"/>
              <w:bottom w:val="nil"/>
              <w:right w:val="nil"/>
            </w:tcBorders>
            <w:shd w:val="clear" w:color="auto" w:fill="auto"/>
            <w:noWrap/>
            <w:vAlign w:val="center"/>
          </w:tcPr>
          <w:p w14:paraId="39C4EDB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(1.15-1.27)</w:t>
            </w:r>
          </w:p>
        </w:tc>
        <w:tc>
          <w:tcPr>
            <w:tcW w:w="458" w:type="pct"/>
            <w:tcBorders>
              <w:top w:val="nil"/>
              <w:left w:val="nil"/>
              <w:bottom w:val="nil"/>
              <w:right w:val="nil"/>
            </w:tcBorders>
            <w:shd w:val="clear" w:color="auto" w:fill="auto"/>
            <w:noWrap/>
            <w:vAlign w:val="center"/>
          </w:tcPr>
          <w:p w14:paraId="52DFC9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7C7904D" w14:textId="77777777">
        <w:trPr>
          <w:trHeight w:val="300"/>
        </w:trPr>
        <w:tc>
          <w:tcPr>
            <w:tcW w:w="1253" w:type="pct"/>
            <w:tcBorders>
              <w:top w:val="nil"/>
              <w:left w:val="nil"/>
              <w:bottom w:val="nil"/>
              <w:right w:val="nil"/>
            </w:tcBorders>
            <w:shd w:val="clear" w:color="auto" w:fill="auto"/>
            <w:noWrap/>
            <w:vAlign w:val="center"/>
          </w:tcPr>
          <w:p w14:paraId="63E4D52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5CD1F25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D4ABD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(0.99-1.10)</w:t>
            </w:r>
          </w:p>
        </w:tc>
        <w:tc>
          <w:tcPr>
            <w:tcW w:w="782" w:type="pct"/>
            <w:tcBorders>
              <w:top w:val="nil"/>
              <w:left w:val="nil"/>
              <w:bottom w:val="nil"/>
              <w:right w:val="nil"/>
            </w:tcBorders>
            <w:shd w:val="clear" w:color="auto" w:fill="auto"/>
            <w:noWrap/>
            <w:vAlign w:val="center"/>
          </w:tcPr>
          <w:p w14:paraId="375F9B1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(1.05-1.17)</w:t>
            </w:r>
          </w:p>
        </w:tc>
        <w:tc>
          <w:tcPr>
            <w:tcW w:w="782" w:type="pct"/>
            <w:tcBorders>
              <w:top w:val="nil"/>
              <w:left w:val="nil"/>
              <w:bottom w:val="nil"/>
              <w:right w:val="nil"/>
            </w:tcBorders>
            <w:shd w:val="clear" w:color="auto" w:fill="auto"/>
            <w:noWrap/>
            <w:vAlign w:val="center"/>
          </w:tcPr>
          <w:p w14:paraId="69CE92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(1.04-1.17)</w:t>
            </w:r>
          </w:p>
        </w:tc>
        <w:tc>
          <w:tcPr>
            <w:tcW w:w="727" w:type="pct"/>
            <w:tcBorders>
              <w:top w:val="nil"/>
              <w:left w:val="nil"/>
              <w:bottom w:val="nil"/>
              <w:right w:val="nil"/>
            </w:tcBorders>
            <w:shd w:val="clear" w:color="auto" w:fill="auto"/>
            <w:noWrap/>
            <w:vAlign w:val="center"/>
          </w:tcPr>
          <w:p w14:paraId="34CFB4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(1.13-1.28)</w:t>
            </w:r>
          </w:p>
        </w:tc>
        <w:tc>
          <w:tcPr>
            <w:tcW w:w="458" w:type="pct"/>
            <w:tcBorders>
              <w:top w:val="nil"/>
              <w:left w:val="nil"/>
              <w:bottom w:val="nil"/>
              <w:right w:val="nil"/>
            </w:tcBorders>
            <w:shd w:val="clear" w:color="auto" w:fill="auto"/>
            <w:noWrap/>
            <w:vAlign w:val="center"/>
          </w:tcPr>
          <w:p w14:paraId="1F457C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6631EFED" w14:textId="77777777">
        <w:trPr>
          <w:trHeight w:val="300"/>
        </w:trPr>
        <w:tc>
          <w:tcPr>
            <w:tcW w:w="1253" w:type="pct"/>
            <w:tcBorders>
              <w:top w:val="nil"/>
              <w:left w:val="nil"/>
              <w:bottom w:val="single" w:sz="4" w:space="0" w:color="auto"/>
              <w:right w:val="nil"/>
            </w:tcBorders>
            <w:shd w:val="clear" w:color="auto" w:fill="auto"/>
            <w:noWrap/>
            <w:vAlign w:val="center"/>
          </w:tcPr>
          <w:p w14:paraId="4DF7AF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32134BB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94D4D8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(0.89-1.01)</w:t>
            </w:r>
          </w:p>
        </w:tc>
        <w:tc>
          <w:tcPr>
            <w:tcW w:w="782" w:type="pct"/>
            <w:tcBorders>
              <w:top w:val="nil"/>
              <w:left w:val="nil"/>
              <w:bottom w:val="single" w:sz="4" w:space="0" w:color="auto"/>
              <w:right w:val="nil"/>
            </w:tcBorders>
            <w:shd w:val="clear" w:color="auto" w:fill="auto"/>
            <w:noWrap/>
            <w:vAlign w:val="center"/>
          </w:tcPr>
          <w:p w14:paraId="15A412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27600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3EF03F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3790E9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r>
      <w:tr w:rsidR="009F4DFC" w:rsidRPr="00EE7889" w14:paraId="5667DD69" w14:textId="77777777">
        <w:trPr>
          <w:trHeight w:val="300"/>
        </w:trPr>
        <w:tc>
          <w:tcPr>
            <w:tcW w:w="1253" w:type="pct"/>
            <w:tcBorders>
              <w:top w:val="nil"/>
              <w:left w:val="nil"/>
              <w:bottom w:val="nil"/>
              <w:right w:val="nil"/>
            </w:tcBorders>
            <w:shd w:val="clear" w:color="auto" w:fill="auto"/>
            <w:noWrap/>
            <w:vAlign w:val="center"/>
          </w:tcPr>
          <w:p w14:paraId="24CE49F7"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Respiratory disease</w:t>
            </w:r>
          </w:p>
        </w:tc>
        <w:tc>
          <w:tcPr>
            <w:tcW w:w="224" w:type="pct"/>
            <w:tcBorders>
              <w:top w:val="nil"/>
              <w:left w:val="nil"/>
              <w:bottom w:val="nil"/>
              <w:right w:val="nil"/>
            </w:tcBorders>
            <w:shd w:val="clear" w:color="auto" w:fill="auto"/>
            <w:noWrap/>
            <w:vAlign w:val="center"/>
          </w:tcPr>
          <w:p w14:paraId="18F84DAB"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8C850CC"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7D0540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E33CFE1"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4BACDF3"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D7B8346" w14:textId="77777777" w:rsidR="009F4DFC" w:rsidRPr="00EE7889" w:rsidRDefault="009F4DFC">
            <w:pPr>
              <w:widowControl/>
              <w:jc w:val="left"/>
              <w:rPr>
                <w:rFonts w:ascii="Arial" w:eastAsia="Times New Roman" w:hAnsi="Arial" w:cs="Arial"/>
                <w:kern w:val="0"/>
                <w:szCs w:val="21"/>
              </w:rPr>
            </w:pPr>
          </w:p>
        </w:tc>
      </w:tr>
      <w:tr w:rsidR="009F4DFC" w:rsidRPr="00EE7889" w14:paraId="44617DB7" w14:textId="77777777">
        <w:trPr>
          <w:trHeight w:val="300"/>
        </w:trPr>
        <w:tc>
          <w:tcPr>
            <w:tcW w:w="1253" w:type="pct"/>
            <w:tcBorders>
              <w:top w:val="nil"/>
              <w:left w:val="nil"/>
              <w:bottom w:val="nil"/>
              <w:right w:val="nil"/>
            </w:tcBorders>
            <w:shd w:val="clear" w:color="auto" w:fill="auto"/>
            <w:noWrap/>
            <w:vAlign w:val="center"/>
          </w:tcPr>
          <w:p w14:paraId="69A5DBD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AEF80A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1274D5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1.24 (1.09-1.42)</w:t>
            </w:r>
          </w:p>
        </w:tc>
        <w:tc>
          <w:tcPr>
            <w:tcW w:w="782" w:type="pct"/>
            <w:tcBorders>
              <w:top w:val="nil"/>
              <w:left w:val="nil"/>
              <w:bottom w:val="nil"/>
              <w:right w:val="nil"/>
            </w:tcBorders>
            <w:shd w:val="clear" w:color="auto" w:fill="auto"/>
            <w:noWrap/>
            <w:vAlign w:val="center"/>
          </w:tcPr>
          <w:p w14:paraId="0BCE4E0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1.28 (1.12-1.46)</w:t>
            </w:r>
          </w:p>
        </w:tc>
        <w:tc>
          <w:tcPr>
            <w:tcW w:w="782" w:type="pct"/>
            <w:tcBorders>
              <w:top w:val="nil"/>
              <w:left w:val="nil"/>
              <w:bottom w:val="nil"/>
              <w:right w:val="nil"/>
            </w:tcBorders>
            <w:shd w:val="clear" w:color="auto" w:fill="auto"/>
            <w:noWrap/>
            <w:vAlign w:val="center"/>
          </w:tcPr>
          <w:p w14:paraId="0493691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1.34 (1.18-1.53)</w:t>
            </w:r>
          </w:p>
        </w:tc>
        <w:tc>
          <w:tcPr>
            <w:tcW w:w="727" w:type="pct"/>
            <w:tcBorders>
              <w:top w:val="nil"/>
              <w:left w:val="nil"/>
              <w:bottom w:val="nil"/>
              <w:right w:val="nil"/>
            </w:tcBorders>
            <w:shd w:val="clear" w:color="auto" w:fill="auto"/>
            <w:noWrap/>
            <w:vAlign w:val="center"/>
          </w:tcPr>
          <w:p w14:paraId="263339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1.65 (1.46-1.87)</w:t>
            </w:r>
          </w:p>
        </w:tc>
        <w:tc>
          <w:tcPr>
            <w:tcW w:w="458" w:type="pct"/>
            <w:tcBorders>
              <w:top w:val="nil"/>
              <w:left w:val="nil"/>
              <w:bottom w:val="nil"/>
              <w:right w:val="nil"/>
            </w:tcBorders>
            <w:shd w:val="clear" w:color="auto" w:fill="auto"/>
            <w:noWrap/>
            <w:vAlign w:val="center"/>
          </w:tcPr>
          <w:p w14:paraId="1643DC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094AEEEE" w14:textId="77777777">
        <w:trPr>
          <w:trHeight w:val="300"/>
        </w:trPr>
        <w:tc>
          <w:tcPr>
            <w:tcW w:w="1253" w:type="pct"/>
            <w:tcBorders>
              <w:top w:val="nil"/>
              <w:left w:val="nil"/>
              <w:bottom w:val="nil"/>
              <w:right w:val="nil"/>
            </w:tcBorders>
            <w:shd w:val="clear" w:color="auto" w:fill="auto"/>
            <w:noWrap/>
            <w:vAlign w:val="center"/>
          </w:tcPr>
          <w:p w14:paraId="6B209C2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5D12CF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5B1DA6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(0.87-1.12)</w:t>
            </w:r>
          </w:p>
        </w:tc>
        <w:tc>
          <w:tcPr>
            <w:tcW w:w="782" w:type="pct"/>
            <w:tcBorders>
              <w:top w:val="nil"/>
              <w:left w:val="nil"/>
              <w:bottom w:val="nil"/>
              <w:right w:val="nil"/>
            </w:tcBorders>
            <w:shd w:val="clear" w:color="auto" w:fill="auto"/>
            <w:noWrap/>
            <w:vAlign w:val="center"/>
          </w:tcPr>
          <w:p w14:paraId="0314440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(0.92-1.20)</w:t>
            </w:r>
          </w:p>
        </w:tc>
        <w:tc>
          <w:tcPr>
            <w:tcW w:w="782" w:type="pct"/>
            <w:tcBorders>
              <w:top w:val="nil"/>
              <w:left w:val="nil"/>
              <w:bottom w:val="nil"/>
              <w:right w:val="nil"/>
            </w:tcBorders>
            <w:shd w:val="clear" w:color="auto" w:fill="auto"/>
            <w:noWrap/>
            <w:vAlign w:val="center"/>
          </w:tcPr>
          <w:p w14:paraId="3B82E3F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1.19 (1.03-1.36)</w:t>
            </w:r>
          </w:p>
        </w:tc>
        <w:tc>
          <w:tcPr>
            <w:tcW w:w="727" w:type="pct"/>
            <w:tcBorders>
              <w:top w:val="nil"/>
              <w:left w:val="nil"/>
              <w:bottom w:val="nil"/>
              <w:right w:val="nil"/>
            </w:tcBorders>
            <w:shd w:val="clear" w:color="auto" w:fill="auto"/>
            <w:noWrap/>
            <w:vAlign w:val="center"/>
          </w:tcPr>
          <w:p w14:paraId="2770344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1.31 (1.13-1.53)</w:t>
            </w:r>
          </w:p>
        </w:tc>
        <w:tc>
          <w:tcPr>
            <w:tcW w:w="458" w:type="pct"/>
            <w:tcBorders>
              <w:top w:val="nil"/>
              <w:left w:val="nil"/>
              <w:bottom w:val="nil"/>
              <w:right w:val="nil"/>
            </w:tcBorders>
            <w:shd w:val="clear" w:color="auto" w:fill="auto"/>
            <w:noWrap/>
            <w:vAlign w:val="center"/>
          </w:tcPr>
          <w:p w14:paraId="169265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431C3D3A" w14:textId="77777777">
        <w:trPr>
          <w:trHeight w:val="300"/>
        </w:trPr>
        <w:tc>
          <w:tcPr>
            <w:tcW w:w="1253" w:type="pct"/>
            <w:tcBorders>
              <w:top w:val="nil"/>
              <w:left w:val="nil"/>
              <w:bottom w:val="single" w:sz="4" w:space="0" w:color="auto"/>
              <w:right w:val="nil"/>
            </w:tcBorders>
            <w:shd w:val="clear" w:color="auto" w:fill="auto"/>
            <w:noWrap/>
            <w:vAlign w:val="center"/>
          </w:tcPr>
          <w:p w14:paraId="1ABCE77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C09AE1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7A6919C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(0.60-0.83)</w:t>
            </w:r>
          </w:p>
        </w:tc>
        <w:tc>
          <w:tcPr>
            <w:tcW w:w="782" w:type="pct"/>
            <w:tcBorders>
              <w:top w:val="nil"/>
              <w:left w:val="nil"/>
              <w:bottom w:val="single" w:sz="4" w:space="0" w:color="auto"/>
              <w:right w:val="nil"/>
            </w:tcBorders>
            <w:shd w:val="clear" w:color="auto" w:fill="auto"/>
            <w:noWrap/>
            <w:vAlign w:val="center"/>
          </w:tcPr>
          <w:p w14:paraId="2D0EA43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25BE790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173580A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7A950C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7619B83" w14:textId="77777777">
        <w:trPr>
          <w:trHeight w:val="300"/>
        </w:trPr>
        <w:tc>
          <w:tcPr>
            <w:tcW w:w="1253" w:type="pct"/>
            <w:tcBorders>
              <w:top w:val="nil"/>
              <w:left w:val="nil"/>
              <w:bottom w:val="nil"/>
              <w:right w:val="nil"/>
            </w:tcBorders>
            <w:shd w:val="clear" w:color="auto" w:fill="auto"/>
            <w:noWrap/>
            <w:vAlign w:val="center"/>
          </w:tcPr>
          <w:p w14:paraId="2D65AF1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Alzheimer's disease</w:t>
            </w:r>
          </w:p>
        </w:tc>
        <w:tc>
          <w:tcPr>
            <w:tcW w:w="224" w:type="pct"/>
            <w:tcBorders>
              <w:top w:val="nil"/>
              <w:left w:val="nil"/>
              <w:bottom w:val="nil"/>
              <w:right w:val="nil"/>
            </w:tcBorders>
            <w:shd w:val="clear" w:color="auto" w:fill="auto"/>
            <w:noWrap/>
            <w:vAlign w:val="center"/>
          </w:tcPr>
          <w:p w14:paraId="30FBCB98"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46BE5AD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FAEBA2D"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3D29174E"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6C6FE5B2"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BCBE01E" w14:textId="77777777" w:rsidR="009F4DFC" w:rsidRPr="00EE7889" w:rsidRDefault="009F4DFC">
            <w:pPr>
              <w:widowControl/>
              <w:jc w:val="left"/>
              <w:rPr>
                <w:rFonts w:ascii="Arial" w:eastAsia="Times New Roman" w:hAnsi="Arial" w:cs="Arial"/>
                <w:kern w:val="0"/>
                <w:szCs w:val="21"/>
              </w:rPr>
            </w:pPr>
          </w:p>
        </w:tc>
      </w:tr>
      <w:tr w:rsidR="009F4DFC" w:rsidRPr="00EE7889" w14:paraId="2C3B02EF" w14:textId="77777777">
        <w:trPr>
          <w:trHeight w:val="300"/>
        </w:trPr>
        <w:tc>
          <w:tcPr>
            <w:tcW w:w="1253" w:type="pct"/>
            <w:tcBorders>
              <w:top w:val="nil"/>
              <w:left w:val="nil"/>
              <w:bottom w:val="nil"/>
              <w:right w:val="nil"/>
            </w:tcBorders>
            <w:shd w:val="clear" w:color="auto" w:fill="auto"/>
            <w:noWrap/>
            <w:vAlign w:val="center"/>
          </w:tcPr>
          <w:p w14:paraId="7697EEC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3DAFD0E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CEE504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0.82 (0.51-1.31)</w:t>
            </w:r>
          </w:p>
        </w:tc>
        <w:tc>
          <w:tcPr>
            <w:tcW w:w="782" w:type="pct"/>
            <w:tcBorders>
              <w:top w:val="nil"/>
              <w:left w:val="nil"/>
              <w:bottom w:val="nil"/>
              <w:right w:val="nil"/>
            </w:tcBorders>
            <w:shd w:val="clear" w:color="auto" w:fill="auto"/>
            <w:noWrap/>
            <w:vAlign w:val="center"/>
          </w:tcPr>
          <w:p w14:paraId="7D8AF1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(0.45-1.17)</w:t>
            </w:r>
          </w:p>
        </w:tc>
        <w:tc>
          <w:tcPr>
            <w:tcW w:w="782" w:type="pct"/>
            <w:tcBorders>
              <w:top w:val="nil"/>
              <w:left w:val="nil"/>
              <w:bottom w:val="nil"/>
              <w:right w:val="nil"/>
            </w:tcBorders>
            <w:shd w:val="clear" w:color="auto" w:fill="auto"/>
            <w:noWrap/>
            <w:vAlign w:val="center"/>
          </w:tcPr>
          <w:p w14:paraId="5671445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(0.66-1.62)</w:t>
            </w:r>
          </w:p>
        </w:tc>
        <w:tc>
          <w:tcPr>
            <w:tcW w:w="727" w:type="pct"/>
            <w:tcBorders>
              <w:top w:val="nil"/>
              <w:left w:val="nil"/>
              <w:bottom w:val="nil"/>
              <w:right w:val="nil"/>
            </w:tcBorders>
            <w:shd w:val="clear" w:color="auto" w:fill="auto"/>
            <w:noWrap/>
            <w:vAlign w:val="center"/>
          </w:tcPr>
          <w:p w14:paraId="525836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0.68 (0.42-1.11)</w:t>
            </w:r>
          </w:p>
        </w:tc>
        <w:tc>
          <w:tcPr>
            <w:tcW w:w="458" w:type="pct"/>
            <w:tcBorders>
              <w:top w:val="nil"/>
              <w:left w:val="nil"/>
              <w:bottom w:val="nil"/>
              <w:right w:val="nil"/>
            </w:tcBorders>
            <w:shd w:val="clear" w:color="auto" w:fill="auto"/>
            <w:noWrap/>
            <w:vAlign w:val="center"/>
          </w:tcPr>
          <w:p w14:paraId="1D38EF2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0.31 </w:t>
            </w:r>
          </w:p>
        </w:tc>
      </w:tr>
      <w:tr w:rsidR="009F4DFC" w:rsidRPr="00EE7889" w14:paraId="0C75E3EE" w14:textId="77777777">
        <w:trPr>
          <w:trHeight w:val="300"/>
        </w:trPr>
        <w:tc>
          <w:tcPr>
            <w:tcW w:w="1253" w:type="pct"/>
            <w:tcBorders>
              <w:top w:val="nil"/>
              <w:left w:val="nil"/>
              <w:bottom w:val="nil"/>
              <w:right w:val="nil"/>
            </w:tcBorders>
            <w:shd w:val="clear" w:color="auto" w:fill="auto"/>
            <w:noWrap/>
            <w:vAlign w:val="center"/>
          </w:tcPr>
          <w:p w14:paraId="6EEC4FE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7AC2634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E6684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0.95 (0.60-1.50)</w:t>
            </w:r>
          </w:p>
        </w:tc>
        <w:tc>
          <w:tcPr>
            <w:tcW w:w="782" w:type="pct"/>
            <w:tcBorders>
              <w:top w:val="nil"/>
              <w:left w:val="nil"/>
              <w:bottom w:val="nil"/>
              <w:right w:val="nil"/>
            </w:tcBorders>
            <w:shd w:val="clear" w:color="auto" w:fill="auto"/>
            <w:noWrap/>
            <w:vAlign w:val="center"/>
          </w:tcPr>
          <w:p w14:paraId="0DFE1AB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(0.71-1.88)</w:t>
            </w:r>
          </w:p>
        </w:tc>
        <w:tc>
          <w:tcPr>
            <w:tcW w:w="782" w:type="pct"/>
            <w:tcBorders>
              <w:top w:val="nil"/>
              <w:left w:val="nil"/>
              <w:bottom w:val="nil"/>
              <w:right w:val="nil"/>
            </w:tcBorders>
            <w:shd w:val="clear" w:color="auto" w:fill="auto"/>
            <w:noWrap/>
            <w:vAlign w:val="center"/>
          </w:tcPr>
          <w:p w14:paraId="685324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0.70 (0.39-1.25)</w:t>
            </w:r>
          </w:p>
        </w:tc>
        <w:tc>
          <w:tcPr>
            <w:tcW w:w="727" w:type="pct"/>
            <w:tcBorders>
              <w:top w:val="nil"/>
              <w:left w:val="nil"/>
              <w:bottom w:val="nil"/>
              <w:right w:val="nil"/>
            </w:tcBorders>
            <w:shd w:val="clear" w:color="auto" w:fill="auto"/>
            <w:noWrap/>
            <w:vAlign w:val="center"/>
          </w:tcPr>
          <w:p w14:paraId="589A536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0.73 (0.38-1.40)</w:t>
            </w:r>
          </w:p>
        </w:tc>
        <w:tc>
          <w:tcPr>
            <w:tcW w:w="458" w:type="pct"/>
            <w:tcBorders>
              <w:top w:val="nil"/>
              <w:left w:val="nil"/>
              <w:bottom w:val="nil"/>
              <w:right w:val="nil"/>
            </w:tcBorders>
            <w:shd w:val="clear" w:color="auto" w:fill="auto"/>
            <w:noWrap/>
            <w:vAlign w:val="center"/>
          </w:tcPr>
          <w:p w14:paraId="337E39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0.21 </w:t>
            </w:r>
          </w:p>
        </w:tc>
      </w:tr>
      <w:tr w:rsidR="009F4DFC" w:rsidRPr="00EE7889" w14:paraId="3D600AC3" w14:textId="77777777">
        <w:trPr>
          <w:trHeight w:val="300"/>
        </w:trPr>
        <w:tc>
          <w:tcPr>
            <w:tcW w:w="1253" w:type="pct"/>
            <w:tcBorders>
              <w:top w:val="nil"/>
              <w:left w:val="nil"/>
              <w:bottom w:val="single" w:sz="4" w:space="0" w:color="auto"/>
              <w:right w:val="nil"/>
            </w:tcBorders>
            <w:shd w:val="clear" w:color="auto" w:fill="auto"/>
            <w:noWrap/>
            <w:vAlign w:val="center"/>
          </w:tcPr>
          <w:p w14:paraId="21B5E06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96E991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02F3369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0.72 (0.42-1.25)</w:t>
            </w:r>
          </w:p>
        </w:tc>
        <w:tc>
          <w:tcPr>
            <w:tcW w:w="782" w:type="pct"/>
            <w:tcBorders>
              <w:top w:val="nil"/>
              <w:left w:val="nil"/>
              <w:bottom w:val="single" w:sz="4" w:space="0" w:color="auto"/>
              <w:right w:val="nil"/>
            </w:tcBorders>
            <w:shd w:val="clear" w:color="auto" w:fill="auto"/>
            <w:noWrap/>
            <w:vAlign w:val="center"/>
          </w:tcPr>
          <w:p w14:paraId="4781D3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5A946E1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0B506A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721239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0.25 </w:t>
            </w:r>
          </w:p>
        </w:tc>
      </w:tr>
      <w:tr w:rsidR="009F4DFC" w:rsidRPr="00EE7889" w14:paraId="60FDB1AE" w14:textId="77777777">
        <w:trPr>
          <w:trHeight w:val="300"/>
        </w:trPr>
        <w:tc>
          <w:tcPr>
            <w:tcW w:w="1253" w:type="pct"/>
            <w:tcBorders>
              <w:top w:val="nil"/>
              <w:left w:val="nil"/>
              <w:bottom w:val="nil"/>
              <w:right w:val="nil"/>
            </w:tcBorders>
            <w:shd w:val="clear" w:color="auto" w:fill="auto"/>
            <w:noWrap/>
            <w:vAlign w:val="center"/>
          </w:tcPr>
          <w:p w14:paraId="2889B4AE"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Diabetes</w:t>
            </w:r>
          </w:p>
        </w:tc>
        <w:tc>
          <w:tcPr>
            <w:tcW w:w="224" w:type="pct"/>
            <w:tcBorders>
              <w:top w:val="nil"/>
              <w:left w:val="nil"/>
              <w:bottom w:val="nil"/>
              <w:right w:val="nil"/>
            </w:tcBorders>
            <w:shd w:val="clear" w:color="auto" w:fill="auto"/>
            <w:noWrap/>
            <w:vAlign w:val="center"/>
          </w:tcPr>
          <w:p w14:paraId="45E548E2"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0829DF7F"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96FB300"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5D32D2C0"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01CC0218"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A790D3E" w14:textId="77777777" w:rsidR="009F4DFC" w:rsidRPr="00EE7889" w:rsidRDefault="009F4DFC">
            <w:pPr>
              <w:widowControl/>
              <w:jc w:val="left"/>
              <w:rPr>
                <w:rFonts w:ascii="Arial" w:eastAsia="Times New Roman" w:hAnsi="Arial" w:cs="Arial"/>
                <w:kern w:val="0"/>
                <w:szCs w:val="21"/>
              </w:rPr>
            </w:pPr>
          </w:p>
        </w:tc>
      </w:tr>
      <w:tr w:rsidR="009F4DFC" w:rsidRPr="00EE7889" w14:paraId="41E80468" w14:textId="77777777">
        <w:trPr>
          <w:trHeight w:val="300"/>
        </w:trPr>
        <w:tc>
          <w:tcPr>
            <w:tcW w:w="1253" w:type="pct"/>
            <w:tcBorders>
              <w:top w:val="nil"/>
              <w:left w:val="nil"/>
              <w:bottom w:val="nil"/>
              <w:right w:val="nil"/>
            </w:tcBorders>
            <w:shd w:val="clear" w:color="auto" w:fill="auto"/>
            <w:noWrap/>
            <w:vAlign w:val="center"/>
          </w:tcPr>
          <w:p w14:paraId="7F964CD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40EF9E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0D96AB8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(0.96-1.43)</w:t>
            </w:r>
          </w:p>
        </w:tc>
        <w:tc>
          <w:tcPr>
            <w:tcW w:w="782" w:type="pct"/>
            <w:tcBorders>
              <w:top w:val="nil"/>
              <w:left w:val="nil"/>
              <w:bottom w:val="nil"/>
              <w:right w:val="nil"/>
            </w:tcBorders>
            <w:shd w:val="clear" w:color="auto" w:fill="auto"/>
            <w:noWrap/>
            <w:vAlign w:val="center"/>
          </w:tcPr>
          <w:p w14:paraId="683F16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(0.87-1.30)</w:t>
            </w:r>
          </w:p>
        </w:tc>
        <w:tc>
          <w:tcPr>
            <w:tcW w:w="782" w:type="pct"/>
            <w:tcBorders>
              <w:top w:val="nil"/>
              <w:left w:val="nil"/>
              <w:bottom w:val="nil"/>
              <w:right w:val="nil"/>
            </w:tcBorders>
            <w:shd w:val="clear" w:color="auto" w:fill="auto"/>
            <w:noWrap/>
            <w:vAlign w:val="center"/>
          </w:tcPr>
          <w:p w14:paraId="575DC8D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1.10 (0.91-1.33)</w:t>
            </w:r>
          </w:p>
        </w:tc>
        <w:tc>
          <w:tcPr>
            <w:tcW w:w="727" w:type="pct"/>
            <w:tcBorders>
              <w:top w:val="nil"/>
              <w:left w:val="nil"/>
              <w:bottom w:val="nil"/>
              <w:right w:val="nil"/>
            </w:tcBorders>
            <w:shd w:val="clear" w:color="auto" w:fill="auto"/>
            <w:noWrap/>
            <w:vAlign w:val="center"/>
          </w:tcPr>
          <w:p w14:paraId="43EE0FA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1.30 (1.10-1.56)</w:t>
            </w:r>
          </w:p>
        </w:tc>
        <w:tc>
          <w:tcPr>
            <w:tcW w:w="458" w:type="pct"/>
            <w:tcBorders>
              <w:top w:val="nil"/>
              <w:left w:val="nil"/>
              <w:bottom w:val="nil"/>
              <w:right w:val="nil"/>
            </w:tcBorders>
            <w:shd w:val="clear" w:color="auto" w:fill="auto"/>
            <w:noWrap/>
            <w:vAlign w:val="center"/>
          </w:tcPr>
          <w:p w14:paraId="1EDA90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0.003 </w:t>
            </w:r>
          </w:p>
        </w:tc>
      </w:tr>
      <w:tr w:rsidR="009F4DFC" w:rsidRPr="00EE7889" w14:paraId="3BA183F3" w14:textId="77777777">
        <w:trPr>
          <w:trHeight w:val="300"/>
        </w:trPr>
        <w:tc>
          <w:tcPr>
            <w:tcW w:w="1253" w:type="pct"/>
            <w:tcBorders>
              <w:top w:val="nil"/>
              <w:left w:val="nil"/>
              <w:bottom w:val="nil"/>
              <w:right w:val="nil"/>
            </w:tcBorders>
            <w:shd w:val="clear" w:color="auto" w:fill="auto"/>
            <w:noWrap/>
            <w:vAlign w:val="center"/>
          </w:tcPr>
          <w:p w14:paraId="7CFDD06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0323D8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26FC3D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0.92 (0.74-1.14)</w:t>
            </w:r>
          </w:p>
        </w:tc>
        <w:tc>
          <w:tcPr>
            <w:tcW w:w="782" w:type="pct"/>
            <w:tcBorders>
              <w:top w:val="nil"/>
              <w:left w:val="nil"/>
              <w:bottom w:val="nil"/>
              <w:right w:val="nil"/>
            </w:tcBorders>
            <w:shd w:val="clear" w:color="auto" w:fill="auto"/>
            <w:noWrap/>
            <w:vAlign w:val="center"/>
          </w:tcPr>
          <w:p w14:paraId="64B9718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(0.92-1.42)</w:t>
            </w:r>
          </w:p>
        </w:tc>
        <w:tc>
          <w:tcPr>
            <w:tcW w:w="782" w:type="pct"/>
            <w:tcBorders>
              <w:top w:val="nil"/>
              <w:left w:val="nil"/>
              <w:bottom w:val="nil"/>
              <w:right w:val="nil"/>
            </w:tcBorders>
            <w:shd w:val="clear" w:color="auto" w:fill="auto"/>
            <w:noWrap/>
            <w:vAlign w:val="center"/>
          </w:tcPr>
          <w:p w14:paraId="394591D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(0.96-1.50)</w:t>
            </w:r>
          </w:p>
        </w:tc>
        <w:tc>
          <w:tcPr>
            <w:tcW w:w="727" w:type="pct"/>
            <w:tcBorders>
              <w:top w:val="nil"/>
              <w:left w:val="nil"/>
              <w:bottom w:val="nil"/>
              <w:right w:val="nil"/>
            </w:tcBorders>
            <w:shd w:val="clear" w:color="auto" w:fill="auto"/>
            <w:noWrap/>
            <w:vAlign w:val="center"/>
          </w:tcPr>
          <w:p w14:paraId="3CF82B9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1.42 (1.12-1.81)</w:t>
            </w:r>
          </w:p>
        </w:tc>
        <w:tc>
          <w:tcPr>
            <w:tcW w:w="458" w:type="pct"/>
            <w:tcBorders>
              <w:top w:val="nil"/>
              <w:left w:val="nil"/>
              <w:bottom w:val="nil"/>
              <w:right w:val="nil"/>
            </w:tcBorders>
            <w:shd w:val="clear" w:color="auto" w:fill="auto"/>
            <w:noWrap/>
            <w:vAlign w:val="center"/>
          </w:tcPr>
          <w:p w14:paraId="17ABF9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CA90F6C" w14:textId="77777777">
        <w:trPr>
          <w:trHeight w:val="300"/>
        </w:trPr>
        <w:tc>
          <w:tcPr>
            <w:tcW w:w="1253" w:type="pct"/>
            <w:tcBorders>
              <w:top w:val="nil"/>
              <w:left w:val="nil"/>
              <w:bottom w:val="single" w:sz="4" w:space="0" w:color="auto"/>
              <w:right w:val="nil"/>
            </w:tcBorders>
            <w:shd w:val="clear" w:color="auto" w:fill="auto"/>
            <w:noWrap/>
            <w:vAlign w:val="center"/>
          </w:tcPr>
          <w:p w14:paraId="3E4FC77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15A4C1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C9E5E1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(0.90-1.43)</w:t>
            </w:r>
          </w:p>
        </w:tc>
        <w:tc>
          <w:tcPr>
            <w:tcW w:w="782" w:type="pct"/>
            <w:tcBorders>
              <w:top w:val="nil"/>
              <w:left w:val="nil"/>
              <w:bottom w:val="single" w:sz="4" w:space="0" w:color="auto"/>
              <w:right w:val="nil"/>
            </w:tcBorders>
            <w:shd w:val="clear" w:color="auto" w:fill="auto"/>
            <w:noWrap/>
            <w:vAlign w:val="center"/>
          </w:tcPr>
          <w:p w14:paraId="128BDE1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AD2D9A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25F51E0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478DF97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0.28 </w:t>
            </w:r>
          </w:p>
        </w:tc>
      </w:tr>
      <w:tr w:rsidR="009F4DFC" w:rsidRPr="00EE7889" w14:paraId="1716AC8A" w14:textId="77777777">
        <w:trPr>
          <w:trHeight w:val="300"/>
        </w:trPr>
        <w:tc>
          <w:tcPr>
            <w:tcW w:w="1253" w:type="pct"/>
            <w:tcBorders>
              <w:top w:val="single" w:sz="4" w:space="0" w:color="auto"/>
              <w:left w:val="nil"/>
              <w:right w:val="nil"/>
            </w:tcBorders>
            <w:shd w:val="clear" w:color="auto" w:fill="auto"/>
            <w:noWrap/>
            <w:vAlign w:val="center"/>
          </w:tcPr>
          <w:p w14:paraId="6CC161FF" w14:textId="77777777" w:rsidR="009F4DFC" w:rsidRPr="00EE7889" w:rsidRDefault="009F4DFC">
            <w:pPr>
              <w:widowControl/>
              <w:jc w:val="left"/>
              <w:rPr>
                <w:rFonts w:ascii="Arial" w:eastAsia="宋体" w:hAnsi="Arial" w:cs="Arial"/>
                <w:color w:val="000000"/>
                <w:kern w:val="0"/>
                <w:szCs w:val="21"/>
              </w:rPr>
            </w:pPr>
          </w:p>
        </w:tc>
        <w:tc>
          <w:tcPr>
            <w:tcW w:w="224" w:type="pct"/>
            <w:tcBorders>
              <w:top w:val="single" w:sz="4" w:space="0" w:color="auto"/>
              <w:left w:val="nil"/>
              <w:right w:val="nil"/>
            </w:tcBorders>
            <w:shd w:val="clear" w:color="auto" w:fill="auto"/>
            <w:noWrap/>
            <w:vAlign w:val="center"/>
          </w:tcPr>
          <w:p w14:paraId="51D96394" w14:textId="77777777" w:rsidR="009F4DFC" w:rsidRPr="00EE7889" w:rsidRDefault="009F4DFC">
            <w:pPr>
              <w:widowControl/>
              <w:jc w:val="left"/>
              <w:rPr>
                <w:rFonts w:ascii="Arial" w:eastAsia="宋体" w:hAnsi="Arial" w:cs="Arial"/>
                <w:color w:val="000000"/>
                <w:kern w:val="0"/>
                <w:szCs w:val="21"/>
              </w:rPr>
            </w:pPr>
          </w:p>
        </w:tc>
        <w:tc>
          <w:tcPr>
            <w:tcW w:w="774" w:type="pct"/>
            <w:tcBorders>
              <w:top w:val="single" w:sz="4" w:space="0" w:color="auto"/>
              <w:left w:val="nil"/>
              <w:right w:val="nil"/>
            </w:tcBorders>
            <w:shd w:val="clear" w:color="auto" w:fill="auto"/>
            <w:noWrap/>
            <w:vAlign w:val="center"/>
          </w:tcPr>
          <w:p w14:paraId="1BCE0CFE"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4AD53926" w14:textId="77777777" w:rsidR="009F4DFC" w:rsidRPr="00EE7889" w:rsidRDefault="009F4DFC">
            <w:pPr>
              <w:widowControl/>
              <w:jc w:val="left"/>
              <w:rPr>
                <w:rFonts w:ascii="Arial" w:eastAsia="宋体" w:hAnsi="Arial" w:cs="Arial"/>
                <w:color w:val="000000"/>
                <w:kern w:val="0"/>
                <w:szCs w:val="21"/>
              </w:rPr>
            </w:pPr>
          </w:p>
        </w:tc>
        <w:tc>
          <w:tcPr>
            <w:tcW w:w="782" w:type="pct"/>
            <w:tcBorders>
              <w:top w:val="single" w:sz="4" w:space="0" w:color="auto"/>
              <w:left w:val="nil"/>
              <w:right w:val="nil"/>
            </w:tcBorders>
            <w:shd w:val="clear" w:color="auto" w:fill="auto"/>
            <w:noWrap/>
            <w:vAlign w:val="center"/>
          </w:tcPr>
          <w:p w14:paraId="70FE4E94" w14:textId="77777777" w:rsidR="009F4DFC" w:rsidRPr="00EE7889" w:rsidRDefault="009F4DFC">
            <w:pPr>
              <w:widowControl/>
              <w:jc w:val="left"/>
              <w:rPr>
                <w:rFonts w:ascii="Arial" w:eastAsia="宋体" w:hAnsi="Arial" w:cs="Arial"/>
                <w:color w:val="000000"/>
                <w:kern w:val="0"/>
                <w:szCs w:val="21"/>
              </w:rPr>
            </w:pPr>
          </w:p>
        </w:tc>
        <w:tc>
          <w:tcPr>
            <w:tcW w:w="727" w:type="pct"/>
            <w:tcBorders>
              <w:top w:val="single" w:sz="4" w:space="0" w:color="auto"/>
              <w:left w:val="nil"/>
              <w:right w:val="nil"/>
            </w:tcBorders>
            <w:shd w:val="clear" w:color="auto" w:fill="auto"/>
            <w:noWrap/>
            <w:vAlign w:val="center"/>
          </w:tcPr>
          <w:p w14:paraId="6719738E" w14:textId="77777777" w:rsidR="009F4DFC" w:rsidRPr="00EE7889" w:rsidRDefault="009F4DFC">
            <w:pPr>
              <w:widowControl/>
              <w:jc w:val="left"/>
              <w:rPr>
                <w:rFonts w:ascii="Arial" w:eastAsia="宋体" w:hAnsi="Arial" w:cs="Arial"/>
                <w:color w:val="000000"/>
                <w:kern w:val="0"/>
                <w:szCs w:val="21"/>
              </w:rPr>
            </w:pPr>
          </w:p>
        </w:tc>
        <w:tc>
          <w:tcPr>
            <w:tcW w:w="458" w:type="pct"/>
            <w:tcBorders>
              <w:top w:val="single" w:sz="4" w:space="0" w:color="auto"/>
              <w:left w:val="nil"/>
              <w:right w:val="nil"/>
            </w:tcBorders>
            <w:shd w:val="clear" w:color="auto" w:fill="auto"/>
            <w:noWrap/>
            <w:vAlign w:val="center"/>
          </w:tcPr>
          <w:p w14:paraId="56730F16" w14:textId="77777777" w:rsidR="009F4DFC" w:rsidRPr="00EE7889" w:rsidRDefault="009F4DFC">
            <w:pPr>
              <w:widowControl/>
              <w:jc w:val="left"/>
              <w:rPr>
                <w:rFonts w:ascii="Arial" w:eastAsia="宋体" w:hAnsi="Arial" w:cs="Arial"/>
                <w:color w:val="000000"/>
                <w:kern w:val="0"/>
                <w:szCs w:val="21"/>
              </w:rPr>
            </w:pPr>
          </w:p>
        </w:tc>
      </w:tr>
      <w:tr w:rsidR="009F4DFC" w:rsidRPr="00EE7889" w14:paraId="78B1AF35" w14:textId="77777777">
        <w:trPr>
          <w:trHeight w:val="300"/>
        </w:trPr>
        <w:tc>
          <w:tcPr>
            <w:tcW w:w="1253" w:type="pct"/>
            <w:tcBorders>
              <w:left w:val="nil"/>
              <w:bottom w:val="nil"/>
              <w:right w:val="nil"/>
            </w:tcBorders>
            <w:shd w:val="clear" w:color="auto" w:fill="auto"/>
            <w:noWrap/>
            <w:vAlign w:val="center"/>
          </w:tcPr>
          <w:p w14:paraId="5BE5F309"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lastRenderedPageBreak/>
              <w:t>Infections</w:t>
            </w:r>
          </w:p>
        </w:tc>
        <w:tc>
          <w:tcPr>
            <w:tcW w:w="224" w:type="pct"/>
            <w:tcBorders>
              <w:left w:val="nil"/>
              <w:bottom w:val="nil"/>
              <w:right w:val="nil"/>
            </w:tcBorders>
            <w:shd w:val="clear" w:color="auto" w:fill="auto"/>
            <w:noWrap/>
            <w:vAlign w:val="center"/>
          </w:tcPr>
          <w:p w14:paraId="1FA9965C" w14:textId="77777777" w:rsidR="009F4DFC" w:rsidRPr="00EE7889" w:rsidRDefault="009F4DFC">
            <w:pPr>
              <w:widowControl/>
              <w:jc w:val="left"/>
              <w:rPr>
                <w:rFonts w:ascii="Arial" w:eastAsia="宋体" w:hAnsi="Arial" w:cs="Arial"/>
                <w:b/>
                <w:bCs/>
                <w:color w:val="000000"/>
                <w:kern w:val="0"/>
                <w:szCs w:val="21"/>
              </w:rPr>
            </w:pPr>
          </w:p>
        </w:tc>
        <w:tc>
          <w:tcPr>
            <w:tcW w:w="774" w:type="pct"/>
            <w:tcBorders>
              <w:left w:val="nil"/>
              <w:bottom w:val="nil"/>
              <w:right w:val="nil"/>
            </w:tcBorders>
            <w:shd w:val="clear" w:color="auto" w:fill="auto"/>
            <w:noWrap/>
            <w:vAlign w:val="center"/>
          </w:tcPr>
          <w:p w14:paraId="47FA0516"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5DA209A3" w14:textId="77777777" w:rsidR="009F4DFC" w:rsidRPr="00EE7889" w:rsidRDefault="009F4DFC">
            <w:pPr>
              <w:widowControl/>
              <w:jc w:val="left"/>
              <w:rPr>
                <w:rFonts w:ascii="Arial" w:eastAsia="Times New Roman" w:hAnsi="Arial" w:cs="Arial"/>
                <w:kern w:val="0"/>
                <w:szCs w:val="21"/>
              </w:rPr>
            </w:pPr>
          </w:p>
        </w:tc>
        <w:tc>
          <w:tcPr>
            <w:tcW w:w="782" w:type="pct"/>
            <w:tcBorders>
              <w:left w:val="nil"/>
              <w:bottom w:val="nil"/>
              <w:right w:val="nil"/>
            </w:tcBorders>
            <w:shd w:val="clear" w:color="auto" w:fill="auto"/>
            <w:noWrap/>
            <w:vAlign w:val="center"/>
          </w:tcPr>
          <w:p w14:paraId="2C589A97" w14:textId="77777777" w:rsidR="009F4DFC" w:rsidRPr="00EE7889" w:rsidRDefault="009F4DFC">
            <w:pPr>
              <w:widowControl/>
              <w:jc w:val="left"/>
              <w:rPr>
                <w:rFonts w:ascii="Arial" w:eastAsia="Times New Roman" w:hAnsi="Arial" w:cs="Arial"/>
                <w:kern w:val="0"/>
                <w:szCs w:val="21"/>
              </w:rPr>
            </w:pPr>
          </w:p>
        </w:tc>
        <w:tc>
          <w:tcPr>
            <w:tcW w:w="727" w:type="pct"/>
            <w:tcBorders>
              <w:left w:val="nil"/>
              <w:bottom w:val="nil"/>
              <w:right w:val="nil"/>
            </w:tcBorders>
            <w:shd w:val="clear" w:color="auto" w:fill="auto"/>
            <w:noWrap/>
            <w:vAlign w:val="center"/>
          </w:tcPr>
          <w:p w14:paraId="5E2F6DAB" w14:textId="77777777" w:rsidR="009F4DFC" w:rsidRPr="00EE7889" w:rsidRDefault="009F4DFC">
            <w:pPr>
              <w:widowControl/>
              <w:jc w:val="left"/>
              <w:rPr>
                <w:rFonts w:ascii="Arial" w:eastAsia="Times New Roman" w:hAnsi="Arial" w:cs="Arial"/>
                <w:kern w:val="0"/>
                <w:szCs w:val="21"/>
              </w:rPr>
            </w:pPr>
          </w:p>
        </w:tc>
        <w:tc>
          <w:tcPr>
            <w:tcW w:w="458" w:type="pct"/>
            <w:tcBorders>
              <w:left w:val="nil"/>
              <w:bottom w:val="nil"/>
              <w:right w:val="nil"/>
            </w:tcBorders>
            <w:shd w:val="clear" w:color="auto" w:fill="auto"/>
            <w:noWrap/>
            <w:vAlign w:val="center"/>
          </w:tcPr>
          <w:p w14:paraId="5C8F18A7" w14:textId="77777777" w:rsidR="009F4DFC" w:rsidRPr="00EE7889" w:rsidRDefault="009F4DFC">
            <w:pPr>
              <w:widowControl/>
              <w:jc w:val="left"/>
              <w:rPr>
                <w:rFonts w:ascii="Arial" w:eastAsia="Times New Roman" w:hAnsi="Arial" w:cs="Arial"/>
                <w:kern w:val="0"/>
                <w:szCs w:val="21"/>
              </w:rPr>
            </w:pPr>
          </w:p>
        </w:tc>
      </w:tr>
      <w:tr w:rsidR="009F4DFC" w:rsidRPr="00EE7889" w14:paraId="42A41B14" w14:textId="77777777">
        <w:trPr>
          <w:trHeight w:val="300"/>
        </w:trPr>
        <w:tc>
          <w:tcPr>
            <w:tcW w:w="1253" w:type="pct"/>
            <w:tcBorders>
              <w:top w:val="nil"/>
              <w:left w:val="nil"/>
              <w:bottom w:val="nil"/>
              <w:right w:val="nil"/>
            </w:tcBorders>
            <w:shd w:val="clear" w:color="auto" w:fill="auto"/>
            <w:noWrap/>
            <w:vAlign w:val="center"/>
          </w:tcPr>
          <w:p w14:paraId="539B7DB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0F3299E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2346937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(0.82-1.32)</w:t>
            </w:r>
          </w:p>
        </w:tc>
        <w:tc>
          <w:tcPr>
            <w:tcW w:w="782" w:type="pct"/>
            <w:tcBorders>
              <w:top w:val="nil"/>
              <w:left w:val="nil"/>
              <w:bottom w:val="nil"/>
              <w:right w:val="nil"/>
            </w:tcBorders>
            <w:shd w:val="clear" w:color="auto" w:fill="auto"/>
            <w:noWrap/>
            <w:vAlign w:val="center"/>
          </w:tcPr>
          <w:p w14:paraId="6593718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1.06 (0.83-1.34)</w:t>
            </w:r>
          </w:p>
        </w:tc>
        <w:tc>
          <w:tcPr>
            <w:tcW w:w="782" w:type="pct"/>
            <w:tcBorders>
              <w:top w:val="nil"/>
              <w:left w:val="nil"/>
              <w:bottom w:val="nil"/>
              <w:right w:val="nil"/>
            </w:tcBorders>
            <w:shd w:val="clear" w:color="auto" w:fill="auto"/>
            <w:noWrap/>
            <w:vAlign w:val="center"/>
          </w:tcPr>
          <w:p w14:paraId="64771E3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1.33 (1.06-1.68)</w:t>
            </w:r>
          </w:p>
        </w:tc>
        <w:tc>
          <w:tcPr>
            <w:tcW w:w="727" w:type="pct"/>
            <w:tcBorders>
              <w:top w:val="nil"/>
              <w:left w:val="nil"/>
              <w:bottom w:val="nil"/>
              <w:right w:val="nil"/>
            </w:tcBorders>
            <w:shd w:val="clear" w:color="auto" w:fill="auto"/>
            <w:noWrap/>
            <w:vAlign w:val="center"/>
          </w:tcPr>
          <w:p w14:paraId="48CED31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1.13 (0.90-1.42)</w:t>
            </w:r>
          </w:p>
        </w:tc>
        <w:tc>
          <w:tcPr>
            <w:tcW w:w="458" w:type="pct"/>
            <w:tcBorders>
              <w:top w:val="nil"/>
              <w:left w:val="nil"/>
              <w:bottom w:val="nil"/>
              <w:right w:val="nil"/>
            </w:tcBorders>
            <w:shd w:val="clear" w:color="auto" w:fill="auto"/>
            <w:noWrap/>
            <w:vAlign w:val="center"/>
          </w:tcPr>
          <w:p w14:paraId="4185BCA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0.22 </w:t>
            </w:r>
          </w:p>
        </w:tc>
      </w:tr>
      <w:tr w:rsidR="009F4DFC" w:rsidRPr="00EE7889" w14:paraId="3ED38E78" w14:textId="77777777">
        <w:trPr>
          <w:trHeight w:val="300"/>
        </w:trPr>
        <w:tc>
          <w:tcPr>
            <w:tcW w:w="1253" w:type="pct"/>
            <w:tcBorders>
              <w:top w:val="nil"/>
              <w:left w:val="nil"/>
              <w:bottom w:val="nil"/>
              <w:right w:val="nil"/>
            </w:tcBorders>
            <w:shd w:val="clear" w:color="auto" w:fill="auto"/>
            <w:noWrap/>
            <w:vAlign w:val="center"/>
          </w:tcPr>
          <w:p w14:paraId="2CAFAD2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6A917CD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6A6E2FB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(0.68-1.10)</w:t>
            </w:r>
          </w:p>
        </w:tc>
        <w:tc>
          <w:tcPr>
            <w:tcW w:w="782" w:type="pct"/>
            <w:tcBorders>
              <w:top w:val="nil"/>
              <w:left w:val="nil"/>
              <w:bottom w:val="nil"/>
              <w:right w:val="nil"/>
            </w:tcBorders>
            <w:shd w:val="clear" w:color="auto" w:fill="auto"/>
            <w:noWrap/>
            <w:vAlign w:val="center"/>
          </w:tcPr>
          <w:p w14:paraId="202A99B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(0.79-1.30)</w:t>
            </w:r>
          </w:p>
        </w:tc>
        <w:tc>
          <w:tcPr>
            <w:tcW w:w="782" w:type="pct"/>
            <w:tcBorders>
              <w:top w:val="nil"/>
              <w:left w:val="nil"/>
              <w:bottom w:val="nil"/>
              <w:right w:val="nil"/>
            </w:tcBorders>
            <w:shd w:val="clear" w:color="auto" w:fill="auto"/>
            <w:noWrap/>
            <w:vAlign w:val="center"/>
          </w:tcPr>
          <w:p w14:paraId="1D57C77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0.98 (0.75-1.29)</w:t>
            </w:r>
          </w:p>
        </w:tc>
        <w:tc>
          <w:tcPr>
            <w:tcW w:w="727" w:type="pct"/>
            <w:tcBorders>
              <w:top w:val="nil"/>
              <w:left w:val="nil"/>
              <w:bottom w:val="nil"/>
              <w:right w:val="nil"/>
            </w:tcBorders>
            <w:shd w:val="clear" w:color="auto" w:fill="auto"/>
            <w:noWrap/>
            <w:vAlign w:val="center"/>
          </w:tcPr>
          <w:p w14:paraId="4B8BECB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1.17 (0.87-1.56)</w:t>
            </w:r>
          </w:p>
        </w:tc>
        <w:tc>
          <w:tcPr>
            <w:tcW w:w="458" w:type="pct"/>
            <w:tcBorders>
              <w:top w:val="nil"/>
              <w:left w:val="nil"/>
              <w:bottom w:val="nil"/>
              <w:right w:val="nil"/>
            </w:tcBorders>
            <w:shd w:val="clear" w:color="auto" w:fill="auto"/>
            <w:noWrap/>
            <w:vAlign w:val="center"/>
          </w:tcPr>
          <w:p w14:paraId="5205AD3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0.10 </w:t>
            </w:r>
          </w:p>
        </w:tc>
      </w:tr>
      <w:tr w:rsidR="009F4DFC" w:rsidRPr="00EE7889" w14:paraId="2AF7C2C8" w14:textId="77777777">
        <w:trPr>
          <w:trHeight w:val="300"/>
        </w:trPr>
        <w:tc>
          <w:tcPr>
            <w:tcW w:w="1253" w:type="pct"/>
            <w:tcBorders>
              <w:top w:val="nil"/>
              <w:left w:val="nil"/>
              <w:bottom w:val="single" w:sz="4" w:space="0" w:color="auto"/>
              <w:right w:val="nil"/>
            </w:tcBorders>
            <w:shd w:val="clear" w:color="auto" w:fill="auto"/>
            <w:noWrap/>
            <w:vAlign w:val="center"/>
          </w:tcPr>
          <w:p w14:paraId="550D69D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EA2F5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4CB92A5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1.03 (0.77-1.38)</w:t>
            </w:r>
          </w:p>
        </w:tc>
        <w:tc>
          <w:tcPr>
            <w:tcW w:w="782" w:type="pct"/>
            <w:tcBorders>
              <w:top w:val="nil"/>
              <w:left w:val="nil"/>
              <w:bottom w:val="single" w:sz="4" w:space="0" w:color="auto"/>
              <w:right w:val="nil"/>
            </w:tcBorders>
            <w:shd w:val="clear" w:color="auto" w:fill="auto"/>
            <w:noWrap/>
            <w:vAlign w:val="center"/>
          </w:tcPr>
          <w:p w14:paraId="7699788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78B102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9BC71E2"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0D69B2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0.83 </w:t>
            </w:r>
          </w:p>
        </w:tc>
      </w:tr>
      <w:tr w:rsidR="009F4DFC" w:rsidRPr="00EE7889" w14:paraId="370F39ED" w14:textId="77777777">
        <w:trPr>
          <w:trHeight w:val="300"/>
        </w:trPr>
        <w:tc>
          <w:tcPr>
            <w:tcW w:w="1253" w:type="pct"/>
            <w:tcBorders>
              <w:top w:val="nil"/>
              <w:left w:val="nil"/>
              <w:bottom w:val="nil"/>
              <w:right w:val="nil"/>
            </w:tcBorders>
            <w:shd w:val="clear" w:color="auto" w:fill="auto"/>
            <w:noWrap/>
            <w:vAlign w:val="center"/>
          </w:tcPr>
          <w:p w14:paraId="7DF82DC5"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Kidney disease</w:t>
            </w:r>
          </w:p>
        </w:tc>
        <w:tc>
          <w:tcPr>
            <w:tcW w:w="224" w:type="pct"/>
            <w:tcBorders>
              <w:top w:val="nil"/>
              <w:left w:val="nil"/>
              <w:bottom w:val="nil"/>
              <w:right w:val="nil"/>
            </w:tcBorders>
            <w:shd w:val="clear" w:color="auto" w:fill="auto"/>
            <w:noWrap/>
            <w:vAlign w:val="center"/>
          </w:tcPr>
          <w:p w14:paraId="3500EAD5"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7F3DC86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003E7EF3"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7898EE3D"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1DF8A2AF"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6685D37C" w14:textId="77777777" w:rsidR="009F4DFC" w:rsidRPr="00EE7889" w:rsidRDefault="009F4DFC">
            <w:pPr>
              <w:widowControl/>
              <w:jc w:val="left"/>
              <w:rPr>
                <w:rFonts w:ascii="Arial" w:eastAsia="Times New Roman" w:hAnsi="Arial" w:cs="Arial"/>
                <w:kern w:val="0"/>
                <w:szCs w:val="21"/>
              </w:rPr>
            </w:pPr>
          </w:p>
        </w:tc>
      </w:tr>
      <w:tr w:rsidR="009F4DFC" w:rsidRPr="00EE7889" w14:paraId="287B94AF" w14:textId="77777777">
        <w:trPr>
          <w:trHeight w:val="300"/>
        </w:trPr>
        <w:tc>
          <w:tcPr>
            <w:tcW w:w="1253" w:type="pct"/>
            <w:tcBorders>
              <w:top w:val="nil"/>
              <w:left w:val="nil"/>
              <w:bottom w:val="nil"/>
              <w:right w:val="nil"/>
            </w:tcBorders>
            <w:shd w:val="clear" w:color="auto" w:fill="auto"/>
            <w:noWrap/>
            <w:vAlign w:val="center"/>
          </w:tcPr>
          <w:p w14:paraId="5E2E18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297F488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130DB29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(0.72-1.38)</w:t>
            </w:r>
          </w:p>
        </w:tc>
        <w:tc>
          <w:tcPr>
            <w:tcW w:w="782" w:type="pct"/>
            <w:tcBorders>
              <w:top w:val="nil"/>
              <w:left w:val="nil"/>
              <w:bottom w:val="nil"/>
              <w:right w:val="nil"/>
            </w:tcBorders>
            <w:shd w:val="clear" w:color="auto" w:fill="auto"/>
            <w:noWrap/>
            <w:vAlign w:val="center"/>
          </w:tcPr>
          <w:p w14:paraId="0F882A8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1.08 (0.79-1.48)</w:t>
            </w:r>
          </w:p>
        </w:tc>
        <w:tc>
          <w:tcPr>
            <w:tcW w:w="782" w:type="pct"/>
            <w:tcBorders>
              <w:top w:val="nil"/>
              <w:left w:val="nil"/>
              <w:bottom w:val="nil"/>
              <w:right w:val="nil"/>
            </w:tcBorders>
            <w:shd w:val="clear" w:color="auto" w:fill="auto"/>
            <w:noWrap/>
            <w:vAlign w:val="center"/>
          </w:tcPr>
          <w:p w14:paraId="75D3A22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1.09 (0.80-1.48)</w:t>
            </w:r>
          </w:p>
        </w:tc>
        <w:tc>
          <w:tcPr>
            <w:tcW w:w="727" w:type="pct"/>
            <w:tcBorders>
              <w:top w:val="nil"/>
              <w:left w:val="nil"/>
              <w:bottom w:val="nil"/>
              <w:right w:val="nil"/>
            </w:tcBorders>
            <w:shd w:val="clear" w:color="auto" w:fill="auto"/>
            <w:noWrap/>
            <w:vAlign w:val="center"/>
          </w:tcPr>
          <w:p w14:paraId="5300A5B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1.26 (0.94-1.68)</w:t>
            </w:r>
          </w:p>
        </w:tc>
        <w:tc>
          <w:tcPr>
            <w:tcW w:w="458" w:type="pct"/>
            <w:tcBorders>
              <w:top w:val="nil"/>
              <w:left w:val="nil"/>
              <w:bottom w:val="nil"/>
              <w:right w:val="nil"/>
            </w:tcBorders>
            <w:shd w:val="clear" w:color="auto" w:fill="auto"/>
            <w:noWrap/>
            <w:vAlign w:val="center"/>
          </w:tcPr>
          <w:p w14:paraId="5AE1EE3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0.06 </w:t>
            </w:r>
          </w:p>
        </w:tc>
      </w:tr>
      <w:tr w:rsidR="009F4DFC" w:rsidRPr="00EE7889" w14:paraId="497677B7" w14:textId="77777777">
        <w:trPr>
          <w:trHeight w:val="300"/>
        </w:trPr>
        <w:tc>
          <w:tcPr>
            <w:tcW w:w="1253" w:type="pct"/>
            <w:tcBorders>
              <w:top w:val="nil"/>
              <w:left w:val="nil"/>
              <w:bottom w:val="nil"/>
              <w:right w:val="nil"/>
            </w:tcBorders>
            <w:shd w:val="clear" w:color="auto" w:fill="auto"/>
            <w:noWrap/>
            <w:vAlign w:val="center"/>
          </w:tcPr>
          <w:p w14:paraId="2803D0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35749A4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55505E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0.84 (0.62-1.16)</w:t>
            </w:r>
          </w:p>
        </w:tc>
        <w:tc>
          <w:tcPr>
            <w:tcW w:w="782" w:type="pct"/>
            <w:tcBorders>
              <w:top w:val="nil"/>
              <w:left w:val="nil"/>
              <w:bottom w:val="nil"/>
              <w:right w:val="nil"/>
            </w:tcBorders>
            <w:shd w:val="clear" w:color="auto" w:fill="auto"/>
            <w:noWrap/>
            <w:vAlign w:val="center"/>
          </w:tcPr>
          <w:p w14:paraId="07464F3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0.87 (0.62-1.22)</w:t>
            </w:r>
          </w:p>
        </w:tc>
        <w:tc>
          <w:tcPr>
            <w:tcW w:w="782" w:type="pct"/>
            <w:tcBorders>
              <w:top w:val="nil"/>
              <w:left w:val="nil"/>
              <w:bottom w:val="nil"/>
              <w:right w:val="nil"/>
            </w:tcBorders>
            <w:shd w:val="clear" w:color="auto" w:fill="auto"/>
            <w:noWrap/>
            <w:vAlign w:val="center"/>
          </w:tcPr>
          <w:p w14:paraId="2F5A788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0.99 (0.69-1.40)</w:t>
            </w:r>
          </w:p>
        </w:tc>
        <w:tc>
          <w:tcPr>
            <w:tcW w:w="727" w:type="pct"/>
            <w:tcBorders>
              <w:top w:val="nil"/>
              <w:left w:val="nil"/>
              <w:bottom w:val="nil"/>
              <w:right w:val="nil"/>
            </w:tcBorders>
            <w:shd w:val="clear" w:color="auto" w:fill="auto"/>
            <w:noWrap/>
            <w:vAlign w:val="center"/>
          </w:tcPr>
          <w:p w14:paraId="3CCDC02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1.14 (0.78-1.67)</w:t>
            </w:r>
          </w:p>
        </w:tc>
        <w:tc>
          <w:tcPr>
            <w:tcW w:w="458" w:type="pct"/>
            <w:tcBorders>
              <w:top w:val="nil"/>
              <w:left w:val="nil"/>
              <w:bottom w:val="nil"/>
              <w:right w:val="nil"/>
            </w:tcBorders>
            <w:shd w:val="clear" w:color="auto" w:fill="auto"/>
            <w:noWrap/>
            <w:vAlign w:val="center"/>
          </w:tcPr>
          <w:p w14:paraId="3C52A4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0.17 </w:t>
            </w:r>
          </w:p>
        </w:tc>
      </w:tr>
      <w:tr w:rsidR="009F4DFC" w:rsidRPr="00EE7889" w14:paraId="7BAC1E89" w14:textId="77777777">
        <w:trPr>
          <w:trHeight w:val="300"/>
        </w:trPr>
        <w:tc>
          <w:tcPr>
            <w:tcW w:w="1253" w:type="pct"/>
            <w:tcBorders>
              <w:top w:val="nil"/>
              <w:left w:val="nil"/>
              <w:bottom w:val="single" w:sz="4" w:space="0" w:color="auto"/>
              <w:right w:val="nil"/>
            </w:tcBorders>
            <w:shd w:val="clear" w:color="auto" w:fill="auto"/>
            <w:noWrap/>
            <w:vAlign w:val="center"/>
          </w:tcPr>
          <w:p w14:paraId="60DB7B7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5F1CC28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6D605CC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1.12 (0.77-1.63)</w:t>
            </w:r>
          </w:p>
        </w:tc>
        <w:tc>
          <w:tcPr>
            <w:tcW w:w="782" w:type="pct"/>
            <w:tcBorders>
              <w:top w:val="nil"/>
              <w:left w:val="nil"/>
              <w:bottom w:val="single" w:sz="4" w:space="0" w:color="auto"/>
              <w:right w:val="nil"/>
            </w:tcBorders>
            <w:shd w:val="clear" w:color="auto" w:fill="auto"/>
            <w:noWrap/>
            <w:vAlign w:val="center"/>
          </w:tcPr>
          <w:p w14:paraId="24D462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02CF420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642442F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5E2990F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0.54 </w:t>
            </w:r>
          </w:p>
        </w:tc>
      </w:tr>
      <w:tr w:rsidR="009F4DFC" w:rsidRPr="00EE7889" w14:paraId="3B59A21C" w14:textId="77777777">
        <w:trPr>
          <w:trHeight w:val="300"/>
        </w:trPr>
        <w:tc>
          <w:tcPr>
            <w:tcW w:w="1253" w:type="pct"/>
            <w:tcBorders>
              <w:top w:val="nil"/>
              <w:left w:val="nil"/>
              <w:bottom w:val="nil"/>
              <w:right w:val="nil"/>
            </w:tcBorders>
            <w:shd w:val="clear" w:color="auto" w:fill="auto"/>
            <w:noWrap/>
            <w:vAlign w:val="center"/>
          </w:tcPr>
          <w:p w14:paraId="151C6BCD"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Chronic liver disease</w:t>
            </w:r>
          </w:p>
        </w:tc>
        <w:tc>
          <w:tcPr>
            <w:tcW w:w="224" w:type="pct"/>
            <w:tcBorders>
              <w:top w:val="nil"/>
              <w:left w:val="nil"/>
              <w:bottom w:val="nil"/>
              <w:right w:val="nil"/>
            </w:tcBorders>
            <w:shd w:val="clear" w:color="auto" w:fill="auto"/>
            <w:noWrap/>
            <w:vAlign w:val="center"/>
          </w:tcPr>
          <w:p w14:paraId="7E605F07"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522A7B4A"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42C8A784"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6CF406E"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77E78EC1"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095C774E" w14:textId="77777777" w:rsidR="009F4DFC" w:rsidRPr="00EE7889" w:rsidRDefault="009F4DFC">
            <w:pPr>
              <w:widowControl/>
              <w:jc w:val="left"/>
              <w:rPr>
                <w:rFonts w:ascii="Arial" w:eastAsia="Times New Roman" w:hAnsi="Arial" w:cs="Arial"/>
                <w:kern w:val="0"/>
                <w:szCs w:val="21"/>
              </w:rPr>
            </w:pPr>
          </w:p>
        </w:tc>
      </w:tr>
      <w:tr w:rsidR="009F4DFC" w:rsidRPr="00EE7889" w14:paraId="3E14E740" w14:textId="77777777">
        <w:trPr>
          <w:trHeight w:val="300"/>
        </w:trPr>
        <w:tc>
          <w:tcPr>
            <w:tcW w:w="1253" w:type="pct"/>
            <w:tcBorders>
              <w:top w:val="nil"/>
              <w:left w:val="nil"/>
              <w:bottom w:val="nil"/>
              <w:right w:val="nil"/>
            </w:tcBorders>
            <w:shd w:val="clear" w:color="auto" w:fill="auto"/>
            <w:noWrap/>
            <w:vAlign w:val="center"/>
          </w:tcPr>
          <w:p w14:paraId="78ACDD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1ABC01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98D9EA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1.31 (0.92-1.86)</w:t>
            </w:r>
          </w:p>
        </w:tc>
        <w:tc>
          <w:tcPr>
            <w:tcW w:w="782" w:type="pct"/>
            <w:tcBorders>
              <w:top w:val="nil"/>
              <w:left w:val="nil"/>
              <w:bottom w:val="nil"/>
              <w:right w:val="nil"/>
            </w:tcBorders>
            <w:shd w:val="clear" w:color="auto" w:fill="auto"/>
            <w:noWrap/>
            <w:vAlign w:val="center"/>
          </w:tcPr>
          <w:p w14:paraId="090C8A9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1.18 (0.83-1.69)</w:t>
            </w:r>
          </w:p>
        </w:tc>
        <w:tc>
          <w:tcPr>
            <w:tcW w:w="782" w:type="pct"/>
            <w:tcBorders>
              <w:top w:val="nil"/>
              <w:left w:val="nil"/>
              <w:bottom w:val="nil"/>
              <w:right w:val="nil"/>
            </w:tcBorders>
            <w:shd w:val="clear" w:color="auto" w:fill="auto"/>
            <w:noWrap/>
            <w:vAlign w:val="center"/>
          </w:tcPr>
          <w:p w14:paraId="412EA55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1.43 (1.01-2.02)</w:t>
            </w:r>
          </w:p>
        </w:tc>
        <w:tc>
          <w:tcPr>
            <w:tcW w:w="727" w:type="pct"/>
            <w:tcBorders>
              <w:top w:val="nil"/>
              <w:left w:val="nil"/>
              <w:bottom w:val="nil"/>
              <w:right w:val="nil"/>
            </w:tcBorders>
            <w:shd w:val="clear" w:color="auto" w:fill="auto"/>
            <w:noWrap/>
            <w:vAlign w:val="center"/>
          </w:tcPr>
          <w:p w14:paraId="3589E18F"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1.27 (0.90-1.78)</w:t>
            </w:r>
          </w:p>
        </w:tc>
        <w:tc>
          <w:tcPr>
            <w:tcW w:w="458" w:type="pct"/>
            <w:tcBorders>
              <w:top w:val="nil"/>
              <w:left w:val="nil"/>
              <w:bottom w:val="nil"/>
              <w:right w:val="nil"/>
            </w:tcBorders>
            <w:shd w:val="clear" w:color="auto" w:fill="auto"/>
            <w:noWrap/>
            <w:vAlign w:val="center"/>
          </w:tcPr>
          <w:p w14:paraId="059EF475"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0.45 </w:t>
            </w:r>
          </w:p>
        </w:tc>
      </w:tr>
      <w:tr w:rsidR="009F4DFC" w:rsidRPr="00EE7889" w14:paraId="149D7BAC" w14:textId="77777777">
        <w:trPr>
          <w:trHeight w:val="300"/>
        </w:trPr>
        <w:tc>
          <w:tcPr>
            <w:tcW w:w="1253" w:type="pct"/>
            <w:tcBorders>
              <w:top w:val="nil"/>
              <w:left w:val="nil"/>
              <w:bottom w:val="nil"/>
              <w:right w:val="nil"/>
            </w:tcBorders>
            <w:shd w:val="clear" w:color="auto" w:fill="auto"/>
            <w:noWrap/>
            <w:vAlign w:val="center"/>
          </w:tcPr>
          <w:p w14:paraId="42F8455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4987D75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B5D172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1.16 (0.84-1.61)</w:t>
            </w:r>
          </w:p>
        </w:tc>
        <w:tc>
          <w:tcPr>
            <w:tcW w:w="782" w:type="pct"/>
            <w:tcBorders>
              <w:top w:val="nil"/>
              <w:left w:val="nil"/>
              <w:bottom w:val="nil"/>
              <w:right w:val="nil"/>
            </w:tcBorders>
            <w:shd w:val="clear" w:color="auto" w:fill="auto"/>
            <w:noWrap/>
            <w:vAlign w:val="center"/>
          </w:tcPr>
          <w:p w14:paraId="3D4EC2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1.05 (0.73-1.50)</w:t>
            </w:r>
          </w:p>
        </w:tc>
        <w:tc>
          <w:tcPr>
            <w:tcW w:w="782" w:type="pct"/>
            <w:tcBorders>
              <w:top w:val="nil"/>
              <w:left w:val="nil"/>
              <w:bottom w:val="nil"/>
              <w:right w:val="nil"/>
            </w:tcBorders>
            <w:shd w:val="clear" w:color="auto" w:fill="auto"/>
            <w:noWrap/>
            <w:vAlign w:val="center"/>
          </w:tcPr>
          <w:p w14:paraId="1184FE4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1.51 (1.05-2.16)</w:t>
            </w:r>
          </w:p>
        </w:tc>
        <w:tc>
          <w:tcPr>
            <w:tcW w:w="727" w:type="pct"/>
            <w:tcBorders>
              <w:top w:val="nil"/>
              <w:left w:val="nil"/>
              <w:bottom w:val="nil"/>
              <w:right w:val="nil"/>
            </w:tcBorders>
            <w:shd w:val="clear" w:color="auto" w:fill="auto"/>
            <w:noWrap/>
            <w:vAlign w:val="center"/>
          </w:tcPr>
          <w:p w14:paraId="361CA6B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1.39 (0.93-2.09)</w:t>
            </w:r>
          </w:p>
        </w:tc>
        <w:tc>
          <w:tcPr>
            <w:tcW w:w="458" w:type="pct"/>
            <w:tcBorders>
              <w:top w:val="nil"/>
              <w:left w:val="nil"/>
              <w:bottom w:val="nil"/>
              <w:right w:val="nil"/>
            </w:tcBorders>
            <w:shd w:val="clear" w:color="auto" w:fill="auto"/>
            <w:noWrap/>
            <w:vAlign w:val="center"/>
          </w:tcPr>
          <w:p w14:paraId="0435878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0.07 </w:t>
            </w:r>
          </w:p>
        </w:tc>
      </w:tr>
      <w:tr w:rsidR="009F4DFC" w:rsidRPr="00EE7889" w14:paraId="1261E1F9" w14:textId="77777777">
        <w:trPr>
          <w:trHeight w:val="300"/>
        </w:trPr>
        <w:tc>
          <w:tcPr>
            <w:tcW w:w="1253" w:type="pct"/>
            <w:tcBorders>
              <w:top w:val="nil"/>
              <w:left w:val="nil"/>
              <w:bottom w:val="single" w:sz="4" w:space="0" w:color="auto"/>
              <w:right w:val="nil"/>
            </w:tcBorders>
            <w:shd w:val="clear" w:color="auto" w:fill="auto"/>
            <w:noWrap/>
            <w:vAlign w:val="center"/>
          </w:tcPr>
          <w:p w14:paraId="789E345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684B2361"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599338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0.71 (0.45-1.12)</w:t>
            </w:r>
          </w:p>
        </w:tc>
        <w:tc>
          <w:tcPr>
            <w:tcW w:w="782" w:type="pct"/>
            <w:tcBorders>
              <w:top w:val="nil"/>
              <w:left w:val="nil"/>
              <w:bottom w:val="single" w:sz="4" w:space="0" w:color="auto"/>
              <w:right w:val="nil"/>
            </w:tcBorders>
            <w:shd w:val="clear" w:color="auto" w:fill="auto"/>
            <w:noWrap/>
            <w:vAlign w:val="center"/>
          </w:tcPr>
          <w:p w14:paraId="015B96F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31BB6D6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7E60E2E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65EEB9F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0.14 </w:t>
            </w:r>
          </w:p>
        </w:tc>
      </w:tr>
      <w:tr w:rsidR="009F4DFC" w:rsidRPr="00EE7889" w14:paraId="73F952A2" w14:textId="77777777">
        <w:trPr>
          <w:trHeight w:val="300"/>
        </w:trPr>
        <w:tc>
          <w:tcPr>
            <w:tcW w:w="1253" w:type="pct"/>
            <w:tcBorders>
              <w:top w:val="nil"/>
              <w:left w:val="nil"/>
              <w:bottom w:val="nil"/>
              <w:right w:val="nil"/>
            </w:tcBorders>
            <w:shd w:val="clear" w:color="auto" w:fill="auto"/>
            <w:noWrap/>
            <w:vAlign w:val="center"/>
          </w:tcPr>
          <w:p w14:paraId="5026D6BC" w14:textId="77777777" w:rsidR="009F4DFC" w:rsidRPr="00EE7889" w:rsidRDefault="00153BAA">
            <w:pPr>
              <w:widowControl/>
              <w:jc w:val="left"/>
              <w:rPr>
                <w:rFonts w:ascii="Arial" w:eastAsia="宋体" w:hAnsi="Arial" w:cs="Arial"/>
                <w:b/>
                <w:bCs/>
                <w:color w:val="000000"/>
                <w:kern w:val="0"/>
                <w:szCs w:val="21"/>
              </w:rPr>
            </w:pPr>
            <w:r w:rsidRPr="00EE7889">
              <w:rPr>
                <w:rFonts w:ascii="Arial" w:eastAsia="宋体" w:hAnsi="Arial" w:cs="Arial"/>
                <w:b/>
                <w:bCs/>
                <w:color w:val="000000"/>
                <w:kern w:val="0"/>
                <w:szCs w:val="21"/>
              </w:rPr>
              <w:t>Other causes</w:t>
            </w:r>
          </w:p>
        </w:tc>
        <w:tc>
          <w:tcPr>
            <w:tcW w:w="224" w:type="pct"/>
            <w:tcBorders>
              <w:top w:val="nil"/>
              <w:left w:val="nil"/>
              <w:bottom w:val="nil"/>
              <w:right w:val="nil"/>
            </w:tcBorders>
            <w:shd w:val="clear" w:color="auto" w:fill="auto"/>
            <w:noWrap/>
            <w:vAlign w:val="center"/>
          </w:tcPr>
          <w:p w14:paraId="7D08DCDC" w14:textId="77777777" w:rsidR="009F4DFC" w:rsidRPr="00EE7889" w:rsidRDefault="009F4DFC">
            <w:pPr>
              <w:widowControl/>
              <w:jc w:val="left"/>
              <w:rPr>
                <w:rFonts w:ascii="Arial" w:eastAsia="宋体" w:hAnsi="Arial" w:cs="Arial"/>
                <w:b/>
                <w:bCs/>
                <w:color w:val="000000"/>
                <w:kern w:val="0"/>
                <w:szCs w:val="21"/>
              </w:rPr>
            </w:pPr>
          </w:p>
        </w:tc>
        <w:tc>
          <w:tcPr>
            <w:tcW w:w="774" w:type="pct"/>
            <w:tcBorders>
              <w:top w:val="nil"/>
              <w:left w:val="nil"/>
              <w:bottom w:val="nil"/>
              <w:right w:val="nil"/>
            </w:tcBorders>
            <w:shd w:val="clear" w:color="auto" w:fill="auto"/>
            <w:noWrap/>
            <w:vAlign w:val="center"/>
          </w:tcPr>
          <w:p w14:paraId="580DD9B5"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665E346" w14:textId="77777777" w:rsidR="009F4DFC" w:rsidRPr="00EE7889" w:rsidRDefault="009F4DFC">
            <w:pPr>
              <w:widowControl/>
              <w:jc w:val="left"/>
              <w:rPr>
                <w:rFonts w:ascii="Arial" w:eastAsia="Times New Roman" w:hAnsi="Arial" w:cs="Arial"/>
                <w:kern w:val="0"/>
                <w:szCs w:val="21"/>
              </w:rPr>
            </w:pPr>
          </w:p>
        </w:tc>
        <w:tc>
          <w:tcPr>
            <w:tcW w:w="782" w:type="pct"/>
            <w:tcBorders>
              <w:top w:val="nil"/>
              <w:left w:val="nil"/>
              <w:bottom w:val="nil"/>
              <w:right w:val="nil"/>
            </w:tcBorders>
            <w:shd w:val="clear" w:color="auto" w:fill="auto"/>
            <w:noWrap/>
            <w:vAlign w:val="center"/>
          </w:tcPr>
          <w:p w14:paraId="2DCCCB33" w14:textId="77777777" w:rsidR="009F4DFC" w:rsidRPr="00EE7889" w:rsidRDefault="009F4DFC">
            <w:pPr>
              <w:widowControl/>
              <w:jc w:val="left"/>
              <w:rPr>
                <w:rFonts w:ascii="Arial" w:eastAsia="Times New Roman" w:hAnsi="Arial" w:cs="Arial"/>
                <w:kern w:val="0"/>
                <w:szCs w:val="21"/>
              </w:rPr>
            </w:pPr>
          </w:p>
        </w:tc>
        <w:tc>
          <w:tcPr>
            <w:tcW w:w="727" w:type="pct"/>
            <w:tcBorders>
              <w:top w:val="nil"/>
              <w:left w:val="nil"/>
              <w:bottom w:val="nil"/>
              <w:right w:val="nil"/>
            </w:tcBorders>
            <w:shd w:val="clear" w:color="auto" w:fill="auto"/>
            <w:noWrap/>
            <w:vAlign w:val="center"/>
          </w:tcPr>
          <w:p w14:paraId="249C240B" w14:textId="77777777" w:rsidR="009F4DFC" w:rsidRPr="00EE7889" w:rsidRDefault="009F4DFC">
            <w:pPr>
              <w:widowControl/>
              <w:jc w:val="left"/>
              <w:rPr>
                <w:rFonts w:ascii="Arial" w:eastAsia="Times New Roman" w:hAnsi="Arial" w:cs="Arial"/>
                <w:kern w:val="0"/>
                <w:szCs w:val="21"/>
              </w:rPr>
            </w:pPr>
          </w:p>
        </w:tc>
        <w:tc>
          <w:tcPr>
            <w:tcW w:w="458" w:type="pct"/>
            <w:tcBorders>
              <w:top w:val="nil"/>
              <w:left w:val="nil"/>
              <w:bottom w:val="nil"/>
              <w:right w:val="nil"/>
            </w:tcBorders>
            <w:shd w:val="clear" w:color="auto" w:fill="auto"/>
            <w:noWrap/>
            <w:vAlign w:val="center"/>
          </w:tcPr>
          <w:p w14:paraId="151F7C89" w14:textId="77777777" w:rsidR="009F4DFC" w:rsidRPr="00EE7889" w:rsidRDefault="009F4DFC">
            <w:pPr>
              <w:widowControl/>
              <w:jc w:val="left"/>
              <w:rPr>
                <w:rFonts w:ascii="Arial" w:eastAsia="Times New Roman" w:hAnsi="Arial" w:cs="Arial"/>
                <w:kern w:val="0"/>
                <w:szCs w:val="21"/>
              </w:rPr>
            </w:pPr>
          </w:p>
        </w:tc>
      </w:tr>
      <w:tr w:rsidR="009F4DFC" w:rsidRPr="00EE7889" w14:paraId="0872FCD5" w14:textId="77777777">
        <w:trPr>
          <w:trHeight w:val="300"/>
        </w:trPr>
        <w:tc>
          <w:tcPr>
            <w:tcW w:w="1253" w:type="pct"/>
            <w:tcBorders>
              <w:top w:val="nil"/>
              <w:left w:val="nil"/>
              <w:bottom w:val="nil"/>
              <w:right w:val="nil"/>
            </w:tcBorders>
            <w:shd w:val="clear" w:color="auto" w:fill="auto"/>
            <w:noWrap/>
            <w:vAlign w:val="center"/>
          </w:tcPr>
          <w:p w14:paraId="3EE3F9E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Whole </w:t>
            </w:r>
            <w:proofErr w:type="spellStart"/>
            <w:r w:rsidRPr="00EE7889">
              <w:rPr>
                <w:rFonts w:ascii="Arial" w:eastAsia="宋体" w:hAnsi="Arial" w:cs="Arial"/>
                <w:color w:val="000000"/>
                <w:kern w:val="0"/>
                <w:szCs w:val="21"/>
              </w:rPr>
              <w:t>egg</w:t>
            </w:r>
            <w:r w:rsidRPr="00EE7889">
              <w:rPr>
                <w:rFonts w:ascii="Arial" w:eastAsia="宋体" w:hAnsi="Arial" w:cs="Arial"/>
                <w:color w:val="000000"/>
                <w:kern w:val="0"/>
                <w:szCs w:val="21"/>
                <w:vertAlign w:val="superscript"/>
              </w:rPr>
              <w:t>a</w:t>
            </w:r>
            <w:proofErr w:type="spellEnd"/>
          </w:p>
        </w:tc>
        <w:tc>
          <w:tcPr>
            <w:tcW w:w="224" w:type="pct"/>
            <w:tcBorders>
              <w:top w:val="nil"/>
              <w:left w:val="nil"/>
              <w:bottom w:val="nil"/>
              <w:right w:val="nil"/>
            </w:tcBorders>
            <w:shd w:val="clear" w:color="auto" w:fill="auto"/>
            <w:noWrap/>
            <w:vAlign w:val="center"/>
          </w:tcPr>
          <w:p w14:paraId="4AF6DFD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7BF73664"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0.96 (0.89-1.04)</w:t>
            </w:r>
          </w:p>
        </w:tc>
        <w:tc>
          <w:tcPr>
            <w:tcW w:w="782" w:type="pct"/>
            <w:tcBorders>
              <w:top w:val="nil"/>
              <w:left w:val="nil"/>
              <w:bottom w:val="nil"/>
              <w:right w:val="nil"/>
            </w:tcBorders>
            <w:shd w:val="clear" w:color="auto" w:fill="auto"/>
            <w:noWrap/>
            <w:vAlign w:val="center"/>
          </w:tcPr>
          <w:p w14:paraId="55EE8600"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1.04 (0.96-1.12)</w:t>
            </w:r>
          </w:p>
        </w:tc>
        <w:tc>
          <w:tcPr>
            <w:tcW w:w="782" w:type="pct"/>
            <w:tcBorders>
              <w:top w:val="nil"/>
              <w:left w:val="nil"/>
              <w:bottom w:val="nil"/>
              <w:right w:val="nil"/>
            </w:tcBorders>
            <w:shd w:val="clear" w:color="auto" w:fill="auto"/>
            <w:noWrap/>
            <w:vAlign w:val="center"/>
          </w:tcPr>
          <w:p w14:paraId="3A978897"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1.02 (0.95-1.10)</w:t>
            </w:r>
          </w:p>
        </w:tc>
        <w:tc>
          <w:tcPr>
            <w:tcW w:w="727" w:type="pct"/>
            <w:tcBorders>
              <w:top w:val="nil"/>
              <w:left w:val="nil"/>
              <w:bottom w:val="nil"/>
              <w:right w:val="nil"/>
            </w:tcBorders>
            <w:shd w:val="clear" w:color="auto" w:fill="auto"/>
            <w:noWrap/>
            <w:vAlign w:val="center"/>
          </w:tcPr>
          <w:p w14:paraId="625FD37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(1.03-1.19)</w:t>
            </w:r>
          </w:p>
        </w:tc>
        <w:tc>
          <w:tcPr>
            <w:tcW w:w="458" w:type="pct"/>
            <w:tcBorders>
              <w:top w:val="nil"/>
              <w:left w:val="nil"/>
              <w:bottom w:val="nil"/>
              <w:right w:val="nil"/>
            </w:tcBorders>
            <w:shd w:val="clear" w:color="auto" w:fill="auto"/>
            <w:noWrap/>
            <w:vAlign w:val="center"/>
          </w:tcPr>
          <w:p w14:paraId="1141129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7C1EA798" w14:textId="77777777">
        <w:trPr>
          <w:trHeight w:val="300"/>
        </w:trPr>
        <w:tc>
          <w:tcPr>
            <w:tcW w:w="1253" w:type="pct"/>
            <w:tcBorders>
              <w:top w:val="nil"/>
              <w:left w:val="nil"/>
              <w:bottom w:val="nil"/>
              <w:right w:val="nil"/>
            </w:tcBorders>
            <w:shd w:val="clear" w:color="auto" w:fill="auto"/>
            <w:noWrap/>
            <w:vAlign w:val="center"/>
          </w:tcPr>
          <w:p w14:paraId="3E5A1FEA"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roofErr w:type="spellStart"/>
            <w:r w:rsidRPr="00EE7889">
              <w:rPr>
                <w:rFonts w:ascii="Arial" w:eastAsia="宋体" w:hAnsi="Arial" w:cs="Arial"/>
                <w:color w:val="000000"/>
                <w:kern w:val="0"/>
                <w:szCs w:val="21"/>
              </w:rPr>
              <w:t>Cholesterol</w:t>
            </w:r>
            <w:r w:rsidRPr="00EE7889">
              <w:rPr>
                <w:rFonts w:ascii="Arial" w:eastAsia="宋体" w:hAnsi="Arial" w:cs="Arial"/>
                <w:color w:val="000000"/>
                <w:kern w:val="0"/>
                <w:szCs w:val="21"/>
                <w:vertAlign w:val="superscript"/>
              </w:rPr>
              <w:t>b</w:t>
            </w:r>
            <w:proofErr w:type="spellEnd"/>
          </w:p>
        </w:tc>
        <w:tc>
          <w:tcPr>
            <w:tcW w:w="224" w:type="pct"/>
            <w:tcBorders>
              <w:top w:val="nil"/>
              <w:left w:val="nil"/>
              <w:bottom w:val="nil"/>
              <w:right w:val="nil"/>
            </w:tcBorders>
            <w:shd w:val="clear" w:color="auto" w:fill="auto"/>
            <w:noWrap/>
            <w:vAlign w:val="center"/>
          </w:tcPr>
          <w:p w14:paraId="2287381D"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nil"/>
              <w:right w:val="nil"/>
            </w:tcBorders>
            <w:shd w:val="clear" w:color="auto" w:fill="auto"/>
            <w:noWrap/>
            <w:vAlign w:val="center"/>
          </w:tcPr>
          <w:p w14:paraId="38807DC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1.00 (0.93-1.08)</w:t>
            </w:r>
          </w:p>
        </w:tc>
        <w:tc>
          <w:tcPr>
            <w:tcW w:w="782" w:type="pct"/>
            <w:tcBorders>
              <w:top w:val="nil"/>
              <w:left w:val="nil"/>
              <w:bottom w:val="nil"/>
              <w:right w:val="nil"/>
            </w:tcBorders>
            <w:shd w:val="clear" w:color="auto" w:fill="auto"/>
            <w:noWrap/>
            <w:vAlign w:val="center"/>
          </w:tcPr>
          <w:p w14:paraId="34666C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1.07 (0.99-1.16)</w:t>
            </w:r>
          </w:p>
        </w:tc>
        <w:tc>
          <w:tcPr>
            <w:tcW w:w="782" w:type="pct"/>
            <w:tcBorders>
              <w:top w:val="nil"/>
              <w:left w:val="nil"/>
              <w:bottom w:val="nil"/>
              <w:right w:val="nil"/>
            </w:tcBorders>
            <w:shd w:val="clear" w:color="auto" w:fill="auto"/>
            <w:noWrap/>
            <w:vAlign w:val="center"/>
          </w:tcPr>
          <w:p w14:paraId="5854949E"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1.11 (1.02-1.21)</w:t>
            </w:r>
          </w:p>
        </w:tc>
        <w:tc>
          <w:tcPr>
            <w:tcW w:w="727" w:type="pct"/>
            <w:tcBorders>
              <w:top w:val="nil"/>
              <w:left w:val="nil"/>
              <w:bottom w:val="nil"/>
              <w:right w:val="nil"/>
            </w:tcBorders>
            <w:shd w:val="clear" w:color="auto" w:fill="auto"/>
            <w:noWrap/>
            <w:vAlign w:val="center"/>
          </w:tcPr>
          <w:p w14:paraId="3FD64D69"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1.20 (1.09-1.33)</w:t>
            </w:r>
          </w:p>
        </w:tc>
        <w:tc>
          <w:tcPr>
            <w:tcW w:w="458" w:type="pct"/>
            <w:tcBorders>
              <w:top w:val="nil"/>
              <w:left w:val="nil"/>
              <w:bottom w:val="nil"/>
              <w:right w:val="nil"/>
            </w:tcBorders>
            <w:shd w:val="clear" w:color="auto" w:fill="auto"/>
            <w:noWrap/>
            <w:vAlign w:val="center"/>
          </w:tcPr>
          <w:p w14:paraId="1B64911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r w:rsidR="009F4DFC" w:rsidRPr="00EE7889" w14:paraId="2810E331" w14:textId="77777777">
        <w:trPr>
          <w:trHeight w:val="300"/>
        </w:trPr>
        <w:tc>
          <w:tcPr>
            <w:tcW w:w="1253" w:type="pct"/>
            <w:tcBorders>
              <w:top w:val="nil"/>
              <w:left w:val="nil"/>
              <w:bottom w:val="single" w:sz="4" w:space="0" w:color="auto"/>
              <w:right w:val="nil"/>
            </w:tcBorders>
            <w:shd w:val="clear" w:color="auto" w:fill="auto"/>
            <w:noWrap/>
            <w:vAlign w:val="center"/>
          </w:tcPr>
          <w:p w14:paraId="3F1071AC"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Egg whites/</w:t>
            </w:r>
            <w:proofErr w:type="spellStart"/>
            <w:r w:rsidRPr="00EE7889">
              <w:rPr>
                <w:rFonts w:ascii="Arial" w:eastAsia="宋体" w:hAnsi="Arial" w:cs="Arial"/>
                <w:color w:val="000000"/>
                <w:kern w:val="0"/>
                <w:szCs w:val="21"/>
              </w:rPr>
              <w:t>substitutes</w:t>
            </w:r>
            <w:r w:rsidRPr="00EE7889">
              <w:rPr>
                <w:rFonts w:ascii="Arial" w:eastAsia="宋体" w:hAnsi="Arial" w:cs="Arial"/>
                <w:kern w:val="0"/>
                <w:szCs w:val="21"/>
                <w:vertAlign w:val="superscript"/>
              </w:rPr>
              <w:t>c</w:t>
            </w:r>
            <w:proofErr w:type="spellEnd"/>
          </w:p>
        </w:tc>
        <w:tc>
          <w:tcPr>
            <w:tcW w:w="224" w:type="pct"/>
            <w:tcBorders>
              <w:top w:val="nil"/>
              <w:left w:val="nil"/>
              <w:bottom w:val="single" w:sz="4" w:space="0" w:color="auto"/>
              <w:right w:val="nil"/>
            </w:tcBorders>
            <w:shd w:val="clear" w:color="auto" w:fill="auto"/>
            <w:noWrap/>
            <w:vAlign w:val="center"/>
          </w:tcPr>
          <w:p w14:paraId="74E5AC46"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1.00 </w:t>
            </w:r>
          </w:p>
        </w:tc>
        <w:tc>
          <w:tcPr>
            <w:tcW w:w="774" w:type="pct"/>
            <w:tcBorders>
              <w:top w:val="nil"/>
              <w:left w:val="nil"/>
              <w:bottom w:val="single" w:sz="4" w:space="0" w:color="auto"/>
              <w:right w:val="nil"/>
            </w:tcBorders>
            <w:shd w:val="clear" w:color="auto" w:fill="auto"/>
            <w:noWrap/>
            <w:vAlign w:val="center"/>
          </w:tcPr>
          <w:p w14:paraId="2A0EDCA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0.85 (0.78-0.94)</w:t>
            </w:r>
          </w:p>
        </w:tc>
        <w:tc>
          <w:tcPr>
            <w:tcW w:w="782" w:type="pct"/>
            <w:tcBorders>
              <w:top w:val="nil"/>
              <w:left w:val="nil"/>
              <w:bottom w:val="single" w:sz="4" w:space="0" w:color="auto"/>
              <w:right w:val="nil"/>
            </w:tcBorders>
            <w:shd w:val="clear" w:color="auto" w:fill="auto"/>
            <w:noWrap/>
            <w:vAlign w:val="center"/>
          </w:tcPr>
          <w:p w14:paraId="17331F9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82" w:type="pct"/>
            <w:tcBorders>
              <w:top w:val="nil"/>
              <w:left w:val="nil"/>
              <w:bottom w:val="single" w:sz="4" w:space="0" w:color="auto"/>
              <w:right w:val="nil"/>
            </w:tcBorders>
            <w:shd w:val="clear" w:color="auto" w:fill="auto"/>
            <w:noWrap/>
            <w:vAlign w:val="center"/>
          </w:tcPr>
          <w:p w14:paraId="1F4F1363"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727" w:type="pct"/>
            <w:tcBorders>
              <w:top w:val="nil"/>
              <w:left w:val="nil"/>
              <w:bottom w:val="single" w:sz="4" w:space="0" w:color="auto"/>
              <w:right w:val="nil"/>
            </w:tcBorders>
            <w:shd w:val="clear" w:color="auto" w:fill="auto"/>
            <w:noWrap/>
            <w:vAlign w:val="center"/>
          </w:tcPr>
          <w:p w14:paraId="37A76D4B"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 xml:space="preserve">　</w:t>
            </w:r>
          </w:p>
        </w:tc>
        <w:tc>
          <w:tcPr>
            <w:tcW w:w="458" w:type="pct"/>
            <w:tcBorders>
              <w:top w:val="nil"/>
              <w:left w:val="nil"/>
              <w:bottom w:val="single" w:sz="4" w:space="0" w:color="auto"/>
              <w:right w:val="nil"/>
            </w:tcBorders>
            <w:shd w:val="clear" w:color="auto" w:fill="auto"/>
            <w:noWrap/>
            <w:vAlign w:val="center"/>
          </w:tcPr>
          <w:p w14:paraId="2D18B628" w14:textId="77777777" w:rsidR="009F4DFC" w:rsidRPr="00EE7889" w:rsidRDefault="00153BAA">
            <w:pPr>
              <w:widowControl/>
              <w:jc w:val="left"/>
              <w:rPr>
                <w:rFonts w:ascii="Arial" w:eastAsia="宋体" w:hAnsi="Arial" w:cs="Arial"/>
                <w:color w:val="000000"/>
                <w:kern w:val="0"/>
                <w:szCs w:val="21"/>
              </w:rPr>
            </w:pPr>
            <w:r w:rsidRPr="00EE7889">
              <w:rPr>
                <w:rFonts w:ascii="Arial" w:eastAsia="宋体" w:hAnsi="Arial" w:cs="Arial"/>
                <w:color w:val="000000"/>
                <w:kern w:val="0"/>
                <w:szCs w:val="21"/>
              </w:rPr>
              <w:t>&lt;0.001</w:t>
            </w:r>
          </w:p>
        </w:tc>
      </w:tr>
    </w:tbl>
    <w:p w14:paraId="2AE88D4B" w14:textId="77777777" w:rsidR="009F4DFC" w:rsidRPr="00EE7889" w:rsidRDefault="00153BAA">
      <w:pPr>
        <w:spacing w:beforeLines="50" w:before="120" w:line="300" w:lineRule="auto"/>
        <w:rPr>
          <w:rFonts w:ascii="Arial" w:hAnsi="Arial" w:cs="Arial"/>
          <w:szCs w:val="21"/>
        </w:rPr>
      </w:pPr>
      <w:r w:rsidRPr="00EE7889">
        <w:rPr>
          <w:rFonts w:ascii="Arial" w:hAnsi="Arial" w:cs="Arial"/>
          <w:szCs w:val="21"/>
        </w:rPr>
        <w:t>Data are multivariable HRs (95% CIs) for whole egg and cholesterol intakes (quintiles) and egg whites/substitutes consumption (consumers vs. non-consumers).</w:t>
      </w:r>
    </w:p>
    <w:p w14:paraId="36813C74" w14:textId="77777777" w:rsidR="009F4DFC" w:rsidRPr="00EE7889" w:rsidRDefault="00153BAA">
      <w:pPr>
        <w:spacing w:line="300" w:lineRule="auto"/>
        <w:rPr>
          <w:rFonts w:ascii="Arial" w:hAnsi="Arial" w:cs="Arial"/>
          <w:szCs w:val="21"/>
        </w:rPr>
      </w:pPr>
      <w:r w:rsidRPr="00EE7889">
        <w:rPr>
          <w:rFonts w:ascii="Arial" w:hAnsi="Arial" w:cs="Arial"/>
          <w:szCs w:val="21"/>
          <w:vertAlign w:val="superscript"/>
        </w:rPr>
        <w:t xml:space="preserve">a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egg whites/substitutes and HEI-2015.</w:t>
      </w:r>
    </w:p>
    <w:p w14:paraId="16F90F8D" w14:textId="77777777" w:rsidR="009F4DFC" w:rsidRPr="00EE7889" w:rsidRDefault="00153BAA">
      <w:pPr>
        <w:spacing w:line="300" w:lineRule="auto"/>
        <w:rPr>
          <w:rFonts w:ascii="Arial" w:hAnsi="Arial" w:cs="Arial"/>
          <w:szCs w:val="21"/>
        </w:rPr>
      </w:pPr>
      <w:r w:rsidRPr="00EE7889">
        <w:rPr>
          <w:rFonts w:ascii="Arial" w:eastAsia="Arial Unicode MS" w:hAnsi="Arial" w:cs="Arial"/>
          <w:color w:val="000000"/>
          <w:kern w:val="0"/>
          <w:szCs w:val="21"/>
          <w:vertAlign w:val="superscript"/>
        </w:rPr>
        <w:t xml:space="preserve">b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and intakes of saturated fat, polyunsaturated fat, monounsaturated fat, trans fat, animal protein, fiber, and sodium.</w:t>
      </w:r>
    </w:p>
    <w:p w14:paraId="6BD64CCB" w14:textId="77777777" w:rsidR="009F4DFC" w:rsidRDefault="00153BAA">
      <w:pPr>
        <w:spacing w:line="300" w:lineRule="auto"/>
        <w:rPr>
          <w:rFonts w:ascii="Arial" w:hAnsi="Arial" w:cs="Arial"/>
          <w:sz w:val="16"/>
          <w:szCs w:val="16"/>
        </w:rPr>
      </w:pPr>
      <w:r w:rsidRPr="00EE7889">
        <w:rPr>
          <w:rFonts w:ascii="Arial" w:eastAsia="宋体" w:hAnsi="Arial" w:cs="Arial"/>
          <w:kern w:val="0"/>
          <w:szCs w:val="21"/>
          <w:vertAlign w:val="superscript"/>
        </w:rPr>
        <w:t xml:space="preserve">c </w:t>
      </w:r>
      <w:r w:rsidRPr="00EE7889">
        <w:rPr>
          <w:rFonts w:ascii="Arial" w:hAnsi="Arial" w:cs="Arial"/>
          <w:szCs w:val="21"/>
        </w:rPr>
        <w:t>HRs were adjusted for age, sex, BMI, race, education, marital status, household income, smoking, alcohol, vigorous physical activity, usual activity at work, hypertension, hypercholesteremia, history of heart disease, stroke, diabetes, and cancer at baseline, total energy, whole egg and HEI-2015.</w:t>
      </w:r>
    </w:p>
    <w:sectPr w:rsidR="009F4DFC">
      <w:footerReference w:type="default" r:id="rId11"/>
      <w:pgSz w:w="16838" w:h="11906" w:orient="landscape"/>
      <w:pgMar w:top="1440" w:right="1440" w:bottom="1440" w:left="1440" w:header="851" w:footer="56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036F" w14:textId="77777777" w:rsidR="00990174" w:rsidRDefault="00990174">
      <w:r>
        <w:separator/>
      </w:r>
    </w:p>
  </w:endnote>
  <w:endnote w:type="continuationSeparator" w:id="0">
    <w:p w14:paraId="01F35FCC" w14:textId="77777777" w:rsidR="00990174" w:rsidRDefault="009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LTStd-Bold">
    <w:altName w:val="微软雅黑"/>
    <w:charset w:val="86"/>
    <w:family w:val="swiss"/>
    <w:pitch w:val="default"/>
    <w:sig w:usb0="00000000" w:usb1="0000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26083"/>
      <w:docPartObj>
        <w:docPartGallery w:val="AutoText"/>
      </w:docPartObj>
    </w:sdtPr>
    <w:sdtEndPr>
      <w:rPr>
        <w:rFonts w:ascii="Arial" w:hAnsi="Arial" w:cs="Arial"/>
      </w:rPr>
    </w:sdtEndPr>
    <w:sdtContent>
      <w:p w14:paraId="7E94172C" w14:textId="479C4CDF" w:rsidR="0085240F" w:rsidRDefault="0085240F">
        <w:pPr>
          <w:pStyle w:val="a5"/>
          <w:jc w:val="center"/>
          <w:rPr>
            <w:rFonts w:ascii="Arial" w:hAnsi="Arial" w:cs="Arial"/>
          </w:rPr>
        </w:pPr>
        <w:r>
          <w:rPr>
            <w:rFonts w:ascii="Arial" w:hAnsi="Arial" w:cs="Arial"/>
            <w:sz w:val="21"/>
            <w:szCs w:val="21"/>
          </w:rPr>
          <w:fldChar w:fldCharType="begin"/>
        </w:r>
        <w:r>
          <w:rPr>
            <w:rFonts w:ascii="Arial" w:hAnsi="Arial" w:cs="Arial"/>
            <w:sz w:val="21"/>
            <w:szCs w:val="21"/>
          </w:rPr>
          <w:instrText>PAGE   \* MERGEFORMAT</w:instrText>
        </w:r>
        <w:r>
          <w:rPr>
            <w:rFonts w:ascii="Arial" w:hAnsi="Arial" w:cs="Arial"/>
            <w:sz w:val="21"/>
            <w:szCs w:val="21"/>
          </w:rPr>
          <w:fldChar w:fldCharType="separate"/>
        </w:r>
        <w:r w:rsidR="00EE7889" w:rsidRPr="00EE7889">
          <w:rPr>
            <w:rFonts w:ascii="Arial" w:hAnsi="Arial" w:cs="Arial"/>
            <w:noProof/>
            <w:sz w:val="21"/>
            <w:szCs w:val="21"/>
            <w:lang w:val="zh-CN"/>
          </w:rPr>
          <w:t>15</w:t>
        </w:r>
        <w:r>
          <w:rPr>
            <w:rFonts w:ascii="Arial" w:hAnsi="Arial" w:cs="Arial"/>
            <w:sz w:val="21"/>
            <w:szCs w:val="21"/>
          </w:rPr>
          <w:fldChar w:fldCharType="end"/>
        </w:r>
      </w:p>
    </w:sdtContent>
  </w:sdt>
  <w:p w14:paraId="1249DCB6" w14:textId="77777777" w:rsidR="0085240F" w:rsidRDefault="008524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74086"/>
      <w:docPartObj>
        <w:docPartGallery w:val="AutoText"/>
      </w:docPartObj>
    </w:sdtPr>
    <w:sdtEndPr>
      <w:rPr>
        <w:rFonts w:ascii="Arial" w:hAnsi="Arial" w:cs="Arial"/>
      </w:rPr>
    </w:sdtEndPr>
    <w:sdtContent>
      <w:p w14:paraId="70BDB63B" w14:textId="45AB48B5" w:rsidR="0085240F" w:rsidRDefault="0085240F">
        <w:pPr>
          <w:pStyle w:val="a5"/>
          <w:jc w:val="center"/>
          <w:rPr>
            <w:rFonts w:ascii="Arial" w:hAnsi="Arial" w:cs="Arial"/>
          </w:rPr>
        </w:pPr>
        <w:r>
          <w:rPr>
            <w:rFonts w:ascii="Arial" w:hAnsi="Arial" w:cs="Arial"/>
            <w:sz w:val="21"/>
            <w:szCs w:val="21"/>
          </w:rPr>
          <w:fldChar w:fldCharType="begin"/>
        </w:r>
        <w:r>
          <w:rPr>
            <w:rFonts w:ascii="Arial" w:hAnsi="Arial" w:cs="Arial"/>
            <w:sz w:val="21"/>
            <w:szCs w:val="21"/>
          </w:rPr>
          <w:instrText>PAGE   \* MERGEFORMAT</w:instrText>
        </w:r>
        <w:r>
          <w:rPr>
            <w:rFonts w:ascii="Arial" w:hAnsi="Arial" w:cs="Arial"/>
            <w:sz w:val="21"/>
            <w:szCs w:val="21"/>
          </w:rPr>
          <w:fldChar w:fldCharType="separate"/>
        </w:r>
        <w:r w:rsidR="00EE7889" w:rsidRPr="00EE7889">
          <w:rPr>
            <w:rFonts w:ascii="Arial" w:hAnsi="Arial" w:cs="Arial"/>
            <w:noProof/>
            <w:sz w:val="21"/>
            <w:szCs w:val="21"/>
            <w:lang w:val="zh-CN"/>
          </w:rPr>
          <w:t>40</w:t>
        </w:r>
        <w:r>
          <w:rPr>
            <w:rFonts w:ascii="Arial" w:hAnsi="Arial" w:cs="Arial"/>
            <w:sz w:val="21"/>
            <w:szCs w:val="21"/>
          </w:rPr>
          <w:fldChar w:fldCharType="end"/>
        </w:r>
      </w:p>
    </w:sdtContent>
  </w:sdt>
  <w:p w14:paraId="3904E899" w14:textId="77777777" w:rsidR="0085240F" w:rsidRDefault="008524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16BC" w14:textId="77777777" w:rsidR="00990174" w:rsidRDefault="00990174">
      <w:r>
        <w:separator/>
      </w:r>
    </w:p>
  </w:footnote>
  <w:footnote w:type="continuationSeparator" w:id="0">
    <w:p w14:paraId="0D46B00A" w14:textId="77777777" w:rsidR="00990174" w:rsidRDefault="0099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2NDe1NDcwMjcyMDRX0lEKTi0uzszPAykwrQUA3R1mlSwAAAA="/>
  </w:docVars>
  <w:rsids>
    <w:rsidRoot w:val="00C46D84"/>
    <w:rsid w:val="00005331"/>
    <w:rsid w:val="00006ACE"/>
    <w:rsid w:val="00007F47"/>
    <w:rsid w:val="00010BE4"/>
    <w:rsid w:val="00012718"/>
    <w:rsid w:val="000439A6"/>
    <w:rsid w:val="00046AC8"/>
    <w:rsid w:val="000502BE"/>
    <w:rsid w:val="00057292"/>
    <w:rsid w:val="00057DB4"/>
    <w:rsid w:val="00060EF3"/>
    <w:rsid w:val="000614A1"/>
    <w:rsid w:val="00064833"/>
    <w:rsid w:val="00072FB8"/>
    <w:rsid w:val="000737AA"/>
    <w:rsid w:val="000841D9"/>
    <w:rsid w:val="00086CCB"/>
    <w:rsid w:val="000951D1"/>
    <w:rsid w:val="000969E8"/>
    <w:rsid w:val="00097B38"/>
    <w:rsid w:val="000A0005"/>
    <w:rsid w:val="000A51D2"/>
    <w:rsid w:val="000B650D"/>
    <w:rsid w:val="000C369A"/>
    <w:rsid w:val="000D4D7B"/>
    <w:rsid w:val="000D514E"/>
    <w:rsid w:val="000D6E28"/>
    <w:rsid w:val="000E349E"/>
    <w:rsid w:val="000F2B02"/>
    <w:rsid w:val="00110EAB"/>
    <w:rsid w:val="00113EEB"/>
    <w:rsid w:val="001230EE"/>
    <w:rsid w:val="00134086"/>
    <w:rsid w:val="001360D9"/>
    <w:rsid w:val="00136881"/>
    <w:rsid w:val="001368CA"/>
    <w:rsid w:val="00141B31"/>
    <w:rsid w:val="001438BD"/>
    <w:rsid w:val="00151133"/>
    <w:rsid w:val="00153BAA"/>
    <w:rsid w:val="00156D78"/>
    <w:rsid w:val="001578D0"/>
    <w:rsid w:val="00172CFD"/>
    <w:rsid w:val="001A1E0D"/>
    <w:rsid w:val="001A346C"/>
    <w:rsid w:val="001B7B93"/>
    <w:rsid w:val="001C13E2"/>
    <w:rsid w:val="001C46A1"/>
    <w:rsid w:val="001D1DE2"/>
    <w:rsid w:val="001E4A95"/>
    <w:rsid w:val="001E57FB"/>
    <w:rsid w:val="001F2BF3"/>
    <w:rsid w:val="001F6182"/>
    <w:rsid w:val="00205048"/>
    <w:rsid w:val="00207315"/>
    <w:rsid w:val="00207F4B"/>
    <w:rsid w:val="00213685"/>
    <w:rsid w:val="0022186F"/>
    <w:rsid w:val="00246115"/>
    <w:rsid w:val="002509D0"/>
    <w:rsid w:val="00251A65"/>
    <w:rsid w:val="00251FC7"/>
    <w:rsid w:val="002523E3"/>
    <w:rsid w:val="002704AE"/>
    <w:rsid w:val="00271044"/>
    <w:rsid w:val="00271FE8"/>
    <w:rsid w:val="00275892"/>
    <w:rsid w:val="00285D50"/>
    <w:rsid w:val="00286C56"/>
    <w:rsid w:val="00297F16"/>
    <w:rsid w:val="002B5058"/>
    <w:rsid w:val="002B65C5"/>
    <w:rsid w:val="002B77D0"/>
    <w:rsid w:val="002C0722"/>
    <w:rsid w:val="002C1090"/>
    <w:rsid w:val="002C1F81"/>
    <w:rsid w:val="002C617B"/>
    <w:rsid w:val="002C7119"/>
    <w:rsid w:val="002C78BD"/>
    <w:rsid w:val="002C7B3F"/>
    <w:rsid w:val="002E2E06"/>
    <w:rsid w:val="002E5A09"/>
    <w:rsid w:val="002F203F"/>
    <w:rsid w:val="002F22C7"/>
    <w:rsid w:val="003059C7"/>
    <w:rsid w:val="0031148F"/>
    <w:rsid w:val="00311E7E"/>
    <w:rsid w:val="0031253C"/>
    <w:rsid w:val="00325B0A"/>
    <w:rsid w:val="0033256A"/>
    <w:rsid w:val="003418CA"/>
    <w:rsid w:val="0036522A"/>
    <w:rsid w:val="00372517"/>
    <w:rsid w:val="00382BAB"/>
    <w:rsid w:val="003835FF"/>
    <w:rsid w:val="0038537F"/>
    <w:rsid w:val="00394026"/>
    <w:rsid w:val="00396B62"/>
    <w:rsid w:val="003A43CF"/>
    <w:rsid w:val="003A4FC2"/>
    <w:rsid w:val="003A7835"/>
    <w:rsid w:val="003B00CB"/>
    <w:rsid w:val="003B2FF7"/>
    <w:rsid w:val="003B6C06"/>
    <w:rsid w:val="003C5759"/>
    <w:rsid w:val="003C5F64"/>
    <w:rsid w:val="003D41EF"/>
    <w:rsid w:val="003F2EE5"/>
    <w:rsid w:val="003F4BBE"/>
    <w:rsid w:val="00413044"/>
    <w:rsid w:val="004238A8"/>
    <w:rsid w:val="00426AB1"/>
    <w:rsid w:val="0043140F"/>
    <w:rsid w:val="00432BE0"/>
    <w:rsid w:val="00440FA7"/>
    <w:rsid w:val="004433CC"/>
    <w:rsid w:val="00445468"/>
    <w:rsid w:val="00453EDD"/>
    <w:rsid w:val="0046056C"/>
    <w:rsid w:val="004605BF"/>
    <w:rsid w:val="00471700"/>
    <w:rsid w:val="00486337"/>
    <w:rsid w:val="00486D34"/>
    <w:rsid w:val="00496389"/>
    <w:rsid w:val="004A7DEA"/>
    <w:rsid w:val="004B0288"/>
    <w:rsid w:val="004B1DBB"/>
    <w:rsid w:val="004B1FD7"/>
    <w:rsid w:val="004B55FC"/>
    <w:rsid w:val="004C2AE0"/>
    <w:rsid w:val="004D6308"/>
    <w:rsid w:val="004F36DE"/>
    <w:rsid w:val="004F3F64"/>
    <w:rsid w:val="005028DF"/>
    <w:rsid w:val="005074B5"/>
    <w:rsid w:val="005124E9"/>
    <w:rsid w:val="00515BAF"/>
    <w:rsid w:val="00517A9D"/>
    <w:rsid w:val="00521867"/>
    <w:rsid w:val="00531F1A"/>
    <w:rsid w:val="00532FAE"/>
    <w:rsid w:val="005378F5"/>
    <w:rsid w:val="00550025"/>
    <w:rsid w:val="0055498D"/>
    <w:rsid w:val="0055648E"/>
    <w:rsid w:val="00557E34"/>
    <w:rsid w:val="00562236"/>
    <w:rsid w:val="00593D7E"/>
    <w:rsid w:val="005963C1"/>
    <w:rsid w:val="00597EB7"/>
    <w:rsid w:val="005A08CA"/>
    <w:rsid w:val="005B1954"/>
    <w:rsid w:val="005B26BD"/>
    <w:rsid w:val="005B4D63"/>
    <w:rsid w:val="005C6ACB"/>
    <w:rsid w:val="005E03ED"/>
    <w:rsid w:val="005E1572"/>
    <w:rsid w:val="005E3F0D"/>
    <w:rsid w:val="005E4D49"/>
    <w:rsid w:val="005E70BD"/>
    <w:rsid w:val="005F111A"/>
    <w:rsid w:val="005F55DA"/>
    <w:rsid w:val="0061505E"/>
    <w:rsid w:val="0064136A"/>
    <w:rsid w:val="00650D7A"/>
    <w:rsid w:val="00662D2D"/>
    <w:rsid w:val="00667F01"/>
    <w:rsid w:val="00680F25"/>
    <w:rsid w:val="006821D4"/>
    <w:rsid w:val="00686A06"/>
    <w:rsid w:val="00686BBC"/>
    <w:rsid w:val="00692A90"/>
    <w:rsid w:val="00697B17"/>
    <w:rsid w:val="006B6B53"/>
    <w:rsid w:val="006B73F2"/>
    <w:rsid w:val="006C0478"/>
    <w:rsid w:val="006C16AD"/>
    <w:rsid w:val="006C64C9"/>
    <w:rsid w:val="006D4D87"/>
    <w:rsid w:val="006E635D"/>
    <w:rsid w:val="006E7AFB"/>
    <w:rsid w:val="006E7E8B"/>
    <w:rsid w:val="00700851"/>
    <w:rsid w:val="00701C55"/>
    <w:rsid w:val="007068AB"/>
    <w:rsid w:val="00722684"/>
    <w:rsid w:val="0072313E"/>
    <w:rsid w:val="00734118"/>
    <w:rsid w:val="00740792"/>
    <w:rsid w:val="00741B59"/>
    <w:rsid w:val="00744DBF"/>
    <w:rsid w:val="007516E9"/>
    <w:rsid w:val="007528F7"/>
    <w:rsid w:val="00760DA2"/>
    <w:rsid w:val="00766B57"/>
    <w:rsid w:val="007670BE"/>
    <w:rsid w:val="00771173"/>
    <w:rsid w:val="00774720"/>
    <w:rsid w:val="00780C3B"/>
    <w:rsid w:val="00783CD8"/>
    <w:rsid w:val="00794234"/>
    <w:rsid w:val="00795A3D"/>
    <w:rsid w:val="007A33B3"/>
    <w:rsid w:val="007A406D"/>
    <w:rsid w:val="007B42D3"/>
    <w:rsid w:val="007B4D1D"/>
    <w:rsid w:val="007C0F59"/>
    <w:rsid w:val="007C22F2"/>
    <w:rsid w:val="007C3DD8"/>
    <w:rsid w:val="007C581F"/>
    <w:rsid w:val="007E2100"/>
    <w:rsid w:val="007F041F"/>
    <w:rsid w:val="007F2243"/>
    <w:rsid w:val="007F4C7A"/>
    <w:rsid w:val="007F5B85"/>
    <w:rsid w:val="007F6C4C"/>
    <w:rsid w:val="007F7A8C"/>
    <w:rsid w:val="00836897"/>
    <w:rsid w:val="0085240F"/>
    <w:rsid w:val="00853706"/>
    <w:rsid w:val="00854000"/>
    <w:rsid w:val="0085468E"/>
    <w:rsid w:val="008579BB"/>
    <w:rsid w:val="00860598"/>
    <w:rsid w:val="00861220"/>
    <w:rsid w:val="00872CFF"/>
    <w:rsid w:val="00872F3A"/>
    <w:rsid w:val="008739B0"/>
    <w:rsid w:val="00875270"/>
    <w:rsid w:val="008852F9"/>
    <w:rsid w:val="008B7EA3"/>
    <w:rsid w:val="008C04CF"/>
    <w:rsid w:val="008C3DBA"/>
    <w:rsid w:val="008C5EF5"/>
    <w:rsid w:val="008C70C1"/>
    <w:rsid w:val="008D1D0F"/>
    <w:rsid w:val="008D213C"/>
    <w:rsid w:val="008D5F36"/>
    <w:rsid w:val="008E05A3"/>
    <w:rsid w:val="008F72A0"/>
    <w:rsid w:val="009114F0"/>
    <w:rsid w:val="00932806"/>
    <w:rsid w:val="009354DC"/>
    <w:rsid w:val="009451D5"/>
    <w:rsid w:val="00947777"/>
    <w:rsid w:val="00960BF8"/>
    <w:rsid w:val="0096379C"/>
    <w:rsid w:val="009738DA"/>
    <w:rsid w:val="00973DBF"/>
    <w:rsid w:val="009750B5"/>
    <w:rsid w:val="009752E9"/>
    <w:rsid w:val="00976614"/>
    <w:rsid w:val="00985D23"/>
    <w:rsid w:val="00990174"/>
    <w:rsid w:val="009B3076"/>
    <w:rsid w:val="009B5A13"/>
    <w:rsid w:val="009C36C1"/>
    <w:rsid w:val="009C4165"/>
    <w:rsid w:val="009D3773"/>
    <w:rsid w:val="009D5183"/>
    <w:rsid w:val="009E0220"/>
    <w:rsid w:val="009E2BD7"/>
    <w:rsid w:val="009E3F86"/>
    <w:rsid w:val="009E6553"/>
    <w:rsid w:val="009F4DFC"/>
    <w:rsid w:val="009F6A8D"/>
    <w:rsid w:val="00A06B7D"/>
    <w:rsid w:val="00A12E13"/>
    <w:rsid w:val="00A15041"/>
    <w:rsid w:val="00A2745C"/>
    <w:rsid w:val="00A31A1C"/>
    <w:rsid w:val="00A420CF"/>
    <w:rsid w:val="00A461CB"/>
    <w:rsid w:val="00A7003C"/>
    <w:rsid w:val="00A74145"/>
    <w:rsid w:val="00A7488A"/>
    <w:rsid w:val="00A87D94"/>
    <w:rsid w:val="00A92A3C"/>
    <w:rsid w:val="00A96006"/>
    <w:rsid w:val="00AB32AD"/>
    <w:rsid w:val="00AB70E6"/>
    <w:rsid w:val="00AD3CB3"/>
    <w:rsid w:val="00AD4AB3"/>
    <w:rsid w:val="00AD5EA4"/>
    <w:rsid w:val="00AD7E5F"/>
    <w:rsid w:val="00AE1B9C"/>
    <w:rsid w:val="00AE2C31"/>
    <w:rsid w:val="00AE676C"/>
    <w:rsid w:val="00AE7D46"/>
    <w:rsid w:val="00AF2231"/>
    <w:rsid w:val="00AF33CF"/>
    <w:rsid w:val="00B024B4"/>
    <w:rsid w:val="00B034CC"/>
    <w:rsid w:val="00B13391"/>
    <w:rsid w:val="00B134B0"/>
    <w:rsid w:val="00B160FF"/>
    <w:rsid w:val="00B21571"/>
    <w:rsid w:val="00B317AD"/>
    <w:rsid w:val="00B32ADC"/>
    <w:rsid w:val="00B412E6"/>
    <w:rsid w:val="00B458FB"/>
    <w:rsid w:val="00B747B9"/>
    <w:rsid w:val="00BB3662"/>
    <w:rsid w:val="00BC0057"/>
    <w:rsid w:val="00BC25F8"/>
    <w:rsid w:val="00BC2718"/>
    <w:rsid w:val="00BC4CFE"/>
    <w:rsid w:val="00BC5DCC"/>
    <w:rsid w:val="00BE4916"/>
    <w:rsid w:val="00BF0CF6"/>
    <w:rsid w:val="00BF631F"/>
    <w:rsid w:val="00C06D01"/>
    <w:rsid w:val="00C134E6"/>
    <w:rsid w:val="00C2079B"/>
    <w:rsid w:val="00C228B9"/>
    <w:rsid w:val="00C35CAB"/>
    <w:rsid w:val="00C40ABB"/>
    <w:rsid w:val="00C46D84"/>
    <w:rsid w:val="00C55DCA"/>
    <w:rsid w:val="00C61366"/>
    <w:rsid w:val="00C61B92"/>
    <w:rsid w:val="00C61F09"/>
    <w:rsid w:val="00C700D1"/>
    <w:rsid w:val="00C85E41"/>
    <w:rsid w:val="00C90890"/>
    <w:rsid w:val="00CA34FB"/>
    <w:rsid w:val="00CA5E81"/>
    <w:rsid w:val="00CB0F9E"/>
    <w:rsid w:val="00CB7AE3"/>
    <w:rsid w:val="00CC0194"/>
    <w:rsid w:val="00CC3BEE"/>
    <w:rsid w:val="00CD0B55"/>
    <w:rsid w:val="00CD0F3D"/>
    <w:rsid w:val="00CE52D5"/>
    <w:rsid w:val="00CF1648"/>
    <w:rsid w:val="00CF4619"/>
    <w:rsid w:val="00CF540A"/>
    <w:rsid w:val="00CF7B80"/>
    <w:rsid w:val="00D01167"/>
    <w:rsid w:val="00D01871"/>
    <w:rsid w:val="00D032C6"/>
    <w:rsid w:val="00D0348F"/>
    <w:rsid w:val="00D066C3"/>
    <w:rsid w:val="00D07DE7"/>
    <w:rsid w:val="00D10FEE"/>
    <w:rsid w:val="00D11D8F"/>
    <w:rsid w:val="00D13440"/>
    <w:rsid w:val="00D308E1"/>
    <w:rsid w:val="00D40CA6"/>
    <w:rsid w:val="00D418F8"/>
    <w:rsid w:val="00D42832"/>
    <w:rsid w:val="00D43C8C"/>
    <w:rsid w:val="00D44A20"/>
    <w:rsid w:val="00D509B1"/>
    <w:rsid w:val="00D54C62"/>
    <w:rsid w:val="00D60A71"/>
    <w:rsid w:val="00D7261C"/>
    <w:rsid w:val="00D854E0"/>
    <w:rsid w:val="00D95013"/>
    <w:rsid w:val="00DA1DF7"/>
    <w:rsid w:val="00DA6E92"/>
    <w:rsid w:val="00DB010C"/>
    <w:rsid w:val="00DB1EA8"/>
    <w:rsid w:val="00DB2DAE"/>
    <w:rsid w:val="00DC17C1"/>
    <w:rsid w:val="00DC7030"/>
    <w:rsid w:val="00DD7DE6"/>
    <w:rsid w:val="00DF5141"/>
    <w:rsid w:val="00E01313"/>
    <w:rsid w:val="00E06D7E"/>
    <w:rsid w:val="00E11D44"/>
    <w:rsid w:val="00E12EC3"/>
    <w:rsid w:val="00E2166B"/>
    <w:rsid w:val="00E22E13"/>
    <w:rsid w:val="00E26091"/>
    <w:rsid w:val="00E33379"/>
    <w:rsid w:val="00E3435E"/>
    <w:rsid w:val="00E34CDA"/>
    <w:rsid w:val="00E413B1"/>
    <w:rsid w:val="00E42BC9"/>
    <w:rsid w:val="00E62E10"/>
    <w:rsid w:val="00E64D51"/>
    <w:rsid w:val="00E7672B"/>
    <w:rsid w:val="00E9176F"/>
    <w:rsid w:val="00E91C83"/>
    <w:rsid w:val="00EB4DE6"/>
    <w:rsid w:val="00EC4BE2"/>
    <w:rsid w:val="00EC6F81"/>
    <w:rsid w:val="00ED1147"/>
    <w:rsid w:val="00EE0E7E"/>
    <w:rsid w:val="00EE7889"/>
    <w:rsid w:val="00EF0DED"/>
    <w:rsid w:val="00F025CD"/>
    <w:rsid w:val="00F1026E"/>
    <w:rsid w:val="00F1655F"/>
    <w:rsid w:val="00F23C45"/>
    <w:rsid w:val="00F2485B"/>
    <w:rsid w:val="00F30985"/>
    <w:rsid w:val="00F33A05"/>
    <w:rsid w:val="00F3630C"/>
    <w:rsid w:val="00F43983"/>
    <w:rsid w:val="00F44A4D"/>
    <w:rsid w:val="00F45BCF"/>
    <w:rsid w:val="00F47163"/>
    <w:rsid w:val="00F53EDB"/>
    <w:rsid w:val="00F54B0C"/>
    <w:rsid w:val="00F5566A"/>
    <w:rsid w:val="00F65A37"/>
    <w:rsid w:val="00F75AEE"/>
    <w:rsid w:val="00F75FFF"/>
    <w:rsid w:val="00F85914"/>
    <w:rsid w:val="00F925DB"/>
    <w:rsid w:val="00FA2A03"/>
    <w:rsid w:val="00FB48CD"/>
    <w:rsid w:val="00FB4AC1"/>
    <w:rsid w:val="00FC08CC"/>
    <w:rsid w:val="00FC795C"/>
    <w:rsid w:val="00FD24EA"/>
    <w:rsid w:val="00FD404F"/>
    <w:rsid w:val="12325B10"/>
    <w:rsid w:val="1B6A74F3"/>
    <w:rsid w:val="291174DD"/>
    <w:rsid w:val="33736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5BC4"/>
  <w15:docId w15:val="{03763A2A-EFD4-4B3D-8C46-052EFE2B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outlineLvl w:val="0"/>
    </w:pPr>
    <w:rPr>
      <w:rFonts w:eastAsia="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u w:val="single"/>
    </w:rPr>
  </w:style>
  <w:style w:type="character" w:customStyle="1" w:styleId="10">
    <w:name w:val="标题 1 字符"/>
    <w:basedOn w:val="a0"/>
    <w:link w:val="1"/>
    <w:uiPriority w:val="9"/>
    <w:rPr>
      <w:rFonts w:eastAsia="Times New Roman"/>
      <w:b/>
      <w:bCs/>
      <w:kern w:val="44"/>
      <w:sz w:val="24"/>
      <w:szCs w:val="4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C94E1-C009-49D2-A993-56261CD4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40</Pages>
  <Words>10936</Words>
  <Characters>62336</Characters>
  <Application>Microsoft Office Word</Application>
  <DocSecurity>0</DocSecurity>
  <Lines>519</Lines>
  <Paragraphs>146</Paragraphs>
  <ScaleCrop>false</ScaleCrop>
  <Company/>
  <LinksUpToDate>false</LinksUpToDate>
  <CharactersWithSpaces>73126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yzhang</dc:creator>
  <cp:lastModifiedBy>Acer</cp:lastModifiedBy>
  <cp:revision>9</cp:revision>
  <dcterms:created xsi:type="dcterms:W3CDTF">2020-08-03T03:59:00Z</dcterms:created>
  <dcterms:modified xsi:type="dcterms:W3CDTF">2020-11-03T07:05:00Z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