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0C095" w14:textId="21BDD2D7" w:rsidR="00A232E1" w:rsidRPr="009112F8" w:rsidRDefault="00A232E1" w:rsidP="00A232E1">
      <w:pPr>
        <w:pStyle w:val="Heading1"/>
        <w:rPr>
          <w:rFonts w:ascii="Arial" w:hAnsi="Arial" w:cs="Arial"/>
          <w:color w:val="5B9BD5" w:themeColor="accent5"/>
        </w:rPr>
      </w:pPr>
      <w:bookmarkStart w:id="0" w:name="_Toc44952991"/>
      <w:r w:rsidRPr="009112F8">
        <w:rPr>
          <w:rFonts w:ascii="Arial" w:hAnsi="Arial" w:cs="Arial"/>
          <w:color w:val="5B9BD5" w:themeColor="accent5"/>
        </w:rPr>
        <w:t>S</w:t>
      </w:r>
      <w:r>
        <w:rPr>
          <w:rFonts w:ascii="Arial" w:hAnsi="Arial" w:cs="Arial"/>
          <w:color w:val="5B9BD5" w:themeColor="accent5"/>
        </w:rPr>
        <w:t>4</w:t>
      </w:r>
      <w:r w:rsidRPr="009112F8">
        <w:rPr>
          <w:rFonts w:ascii="Arial" w:hAnsi="Arial" w:cs="Arial"/>
          <w:color w:val="5B9BD5" w:themeColor="accent5"/>
        </w:rPr>
        <w:t xml:space="preserve"> Fi</w:t>
      </w:r>
      <w:r w:rsidR="002278EB">
        <w:rPr>
          <w:rFonts w:ascii="Arial" w:hAnsi="Arial" w:cs="Arial"/>
          <w:color w:val="5B9BD5" w:themeColor="accent5"/>
        </w:rPr>
        <w:t>g</w:t>
      </w:r>
      <w:bookmarkStart w:id="1" w:name="_GoBack"/>
      <w:bookmarkEnd w:id="1"/>
      <w:r w:rsidRPr="009112F8">
        <w:rPr>
          <w:rFonts w:ascii="Arial" w:hAnsi="Arial" w:cs="Arial"/>
          <w:color w:val="5B9BD5" w:themeColor="accent5"/>
        </w:rPr>
        <w:t xml:space="preserve">: </w:t>
      </w:r>
      <w:r w:rsidRPr="009112F8">
        <w:rPr>
          <w:rFonts w:ascii="Arial" w:hAnsi="Arial" w:cs="Arial"/>
          <w:b w:val="0"/>
          <w:bCs/>
          <w:color w:val="5B9BD5" w:themeColor="accent5"/>
        </w:rPr>
        <w:t>Estimated residual life expectancy using the continuous weighted lifestyle score following imputation of missing data</w:t>
      </w:r>
      <w:bookmarkEnd w:id="0"/>
    </w:p>
    <w:p w14:paraId="31C8C223" w14:textId="77777777" w:rsidR="00A232E1" w:rsidRPr="009112F8" w:rsidRDefault="00A232E1" w:rsidP="00A232E1">
      <w:pPr>
        <w:rPr>
          <w:rFonts w:ascii="Arial" w:hAnsi="Arial" w:cs="Arial"/>
          <w:color w:val="5B9BD5" w:themeColor="accent5"/>
        </w:rPr>
      </w:pPr>
      <w:r w:rsidRPr="001E0870">
        <w:rPr>
          <w:rFonts w:ascii="Arial" w:hAnsi="Arial" w:cs="Arial"/>
          <w:noProof/>
          <w:color w:val="5B9BD5" w:themeColor="accent5"/>
          <w:lang w:eastAsia="en-GB"/>
        </w:rPr>
        <w:drawing>
          <wp:anchor distT="0" distB="0" distL="114300" distR="114300" simplePos="0" relativeHeight="251659264" behindDoc="1" locked="0" layoutInCell="1" allowOverlap="1" wp14:anchorId="48037F55" wp14:editId="4938C21C">
            <wp:simplePos x="0" y="0"/>
            <wp:positionH relativeFrom="column">
              <wp:posOffset>-205105</wp:posOffset>
            </wp:positionH>
            <wp:positionV relativeFrom="paragraph">
              <wp:posOffset>131968</wp:posOffset>
            </wp:positionV>
            <wp:extent cx="6236970" cy="6270625"/>
            <wp:effectExtent l="0" t="0" r="0" b="0"/>
            <wp:wrapTight wrapText="bothSides">
              <wp:wrapPolygon edited="0">
                <wp:start x="396" y="394"/>
                <wp:lineTo x="396" y="1050"/>
                <wp:lineTo x="792" y="1575"/>
                <wp:lineTo x="1188" y="1575"/>
                <wp:lineTo x="1122" y="2231"/>
                <wp:lineTo x="1319" y="2625"/>
                <wp:lineTo x="1583" y="2625"/>
                <wp:lineTo x="660" y="3675"/>
                <wp:lineTo x="660" y="7021"/>
                <wp:lineTo x="1385" y="7874"/>
                <wp:lineTo x="1319" y="8727"/>
                <wp:lineTo x="1583" y="8924"/>
                <wp:lineTo x="1319" y="9187"/>
                <wp:lineTo x="1847" y="9843"/>
                <wp:lineTo x="4222" y="10171"/>
                <wp:lineTo x="396" y="10565"/>
                <wp:lineTo x="396" y="20933"/>
                <wp:lineTo x="17813" y="20933"/>
                <wp:lineTo x="18737" y="20802"/>
                <wp:lineTo x="18473" y="20539"/>
                <wp:lineTo x="18077" y="20474"/>
                <wp:lineTo x="20782" y="20211"/>
                <wp:lineTo x="20782" y="12074"/>
                <wp:lineTo x="21046" y="11155"/>
                <wp:lineTo x="21112" y="10499"/>
                <wp:lineTo x="18209" y="10237"/>
                <wp:lineTo x="10754" y="9974"/>
                <wp:lineTo x="18935" y="9974"/>
                <wp:lineTo x="20848" y="9777"/>
                <wp:lineTo x="20716" y="2625"/>
                <wp:lineTo x="21046" y="787"/>
                <wp:lineTo x="21046" y="394"/>
                <wp:lineTo x="396" y="39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_comb_MI_word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970" cy="627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C806B" w14:textId="77777777" w:rsidR="00A232E1" w:rsidRPr="009112F8" w:rsidRDefault="00A232E1" w:rsidP="00A232E1">
      <w:pPr>
        <w:rPr>
          <w:rFonts w:ascii="Arial" w:hAnsi="Arial" w:cs="Arial"/>
          <w:color w:val="5B9BD5" w:themeColor="accent5"/>
        </w:rPr>
      </w:pPr>
    </w:p>
    <w:p w14:paraId="2967828E" w14:textId="77777777" w:rsidR="00A232E1" w:rsidRPr="009112F8" w:rsidRDefault="00A232E1" w:rsidP="00A232E1">
      <w:pPr>
        <w:rPr>
          <w:rFonts w:ascii="Arial" w:hAnsi="Arial" w:cs="Arial"/>
          <w:color w:val="5B9BD5" w:themeColor="accent5"/>
        </w:rPr>
      </w:pPr>
    </w:p>
    <w:p w14:paraId="03085AD4" w14:textId="77777777" w:rsidR="00A232E1" w:rsidRPr="002955CD" w:rsidRDefault="00A232E1" w:rsidP="00A232E1">
      <w:pPr>
        <w:rPr>
          <w:rFonts w:ascii="Arial" w:hAnsi="Arial" w:cs="Arial"/>
          <w:sz w:val="18"/>
          <w:szCs w:val="16"/>
        </w:rPr>
      </w:pPr>
      <w:r w:rsidRPr="002955CD">
        <w:rPr>
          <w:rFonts w:ascii="Arial" w:hAnsi="Arial" w:cs="Arial"/>
          <w:sz w:val="18"/>
          <w:szCs w:val="16"/>
        </w:rPr>
        <w:t>Models adjusted for ethnicity (white, non-white), working status (working, retired, other), deprivation (continuous), body mass index (continuous), sedentary time (continuous).</w:t>
      </w:r>
    </w:p>
    <w:p w14:paraId="7291374D" w14:textId="77777777" w:rsidR="00A232E1" w:rsidRPr="003D402B" w:rsidRDefault="00A232E1" w:rsidP="00A232E1">
      <w:pPr>
        <w:rPr>
          <w:sz w:val="24"/>
        </w:rPr>
      </w:pPr>
      <w:r w:rsidRPr="003D402B">
        <w:rPr>
          <w:rFonts w:ascii="Arial" w:hAnsi="Arial" w:cs="Arial"/>
          <w:sz w:val="18"/>
          <w:szCs w:val="16"/>
        </w:rPr>
        <w:t xml:space="preserve">The continuous score should be interpreted alongside the coefficients reported in </w:t>
      </w:r>
      <w:r w:rsidRPr="003D402B">
        <w:rPr>
          <w:rFonts w:ascii="Arial" w:hAnsi="Arial" w:cs="Arial"/>
          <w:b/>
          <w:sz w:val="18"/>
          <w:szCs w:val="16"/>
        </w:rPr>
        <w:t>Table S</w:t>
      </w:r>
      <w:r>
        <w:rPr>
          <w:rFonts w:ascii="Arial" w:hAnsi="Arial" w:cs="Arial"/>
          <w:b/>
          <w:sz w:val="18"/>
          <w:szCs w:val="16"/>
        </w:rPr>
        <w:t>4</w:t>
      </w:r>
      <w:r w:rsidRPr="003D402B">
        <w:rPr>
          <w:rFonts w:ascii="Arial" w:hAnsi="Arial" w:cs="Arial"/>
          <w:b/>
          <w:sz w:val="18"/>
          <w:szCs w:val="16"/>
        </w:rPr>
        <w:t>.A</w:t>
      </w:r>
      <w:r w:rsidRPr="003D402B">
        <w:rPr>
          <w:rFonts w:ascii="Arial" w:hAnsi="Arial" w:cs="Arial"/>
          <w:sz w:val="18"/>
          <w:szCs w:val="16"/>
        </w:rPr>
        <w:t>.</w:t>
      </w:r>
    </w:p>
    <w:p w14:paraId="1A67EE89" w14:textId="4B7FDD7C" w:rsidR="00FC38C1" w:rsidRDefault="00FC38C1"/>
    <w:sectPr w:rsidR="00FC38C1" w:rsidSect="006D19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E1"/>
    <w:rsid w:val="0000770A"/>
    <w:rsid w:val="000111E8"/>
    <w:rsid w:val="000248A6"/>
    <w:rsid w:val="00045CCF"/>
    <w:rsid w:val="0004696C"/>
    <w:rsid w:val="00051EAA"/>
    <w:rsid w:val="00054165"/>
    <w:rsid w:val="00057249"/>
    <w:rsid w:val="00060214"/>
    <w:rsid w:val="0006152E"/>
    <w:rsid w:val="000649CF"/>
    <w:rsid w:val="00065B38"/>
    <w:rsid w:val="0006792E"/>
    <w:rsid w:val="000967E4"/>
    <w:rsid w:val="000A4801"/>
    <w:rsid w:val="000A7F8B"/>
    <w:rsid w:val="000B38B6"/>
    <w:rsid w:val="000B514C"/>
    <w:rsid w:val="000B5838"/>
    <w:rsid w:val="000B5FA3"/>
    <w:rsid w:val="000B6CC0"/>
    <w:rsid w:val="000C56C3"/>
    <w:rsid w:val="000C57E9"/>
    <w:rsid w:val="000D378C"/>
    <w:rsid w:val="000E4FA1"/>
    <w:rsid w:val="000F28A2"/>
    <w:rsid w:val="000F6D5D"/>
    <w:rsid w:val="000F7181"/>
    <w:rsid w:val="001048F0"/>
    <w:rsid w:val="0010594D"/>
    <w:rsid w:val="00110AAC"/>
    <w:rsid w:val="00117181"/>
    <w:rsid w:val="00117560"/>
    <w:rsid w:val="001239F5"/>
    <w:rsid w:val="00130E2D"/>
    <w:rsid w:val="00132988"/>
    <w:rsid w:val="00134A3A"/>
    <w:rsid w:val="001372AC"/>
    <w:rsid w:val="001374A1"/>
    <w:rsid w:val="0014779F"/>
    <w:rsid w:val="001538A8"/>
    <w:rsid w:val="00153D21"/>
    <w:rsid w:val="00163BAE"/>
    <w:rsid w:val="00170A9D"/>
    <w:rsid w:val="00175942"/>
    <w:rsid w:val="00185A24"/>
    <w:rsid w:val="001A2B65"/>
    <w:rsid w:val="001A5952"/>
    <w:rsid w:val="001B128A"/>
    <w:rsid w:val="001B4A2D"/>
    <w:rsid w:val="001C01F7"/>
    <w:rsid w:val="001C3BC3"/>
    <w:rsid w:val="001C4C47"/>
    <w:rsid w:val="001D7AE4"/>
    <w:rsid w:val="001E5C97"/>
    <w:rsid w:val="001F6D29"/>
    <w:rsid w:val="00202BFD"/>
    <w:rsid w:val="00207CD3"/>
    <w:rsid w:val="00213602"/>
    <w:rsid w:val="00216B3E"/>
    <w:rsid w:val="00227441"/>
    <w:rsid w:val="002278EB"/>
    <w:rsid w:val="00247F50"/>
    <w:rsid w:val="00250220"/>
    <w:rsid w:val="00250E02"/>
    <w:rsid w:val="00251DFD"/>
    <w:rsid w:val="0026214E"/>
    <w:rsid w:val="002752F9"/>
    <w:rsid w:val="00280E6D"/>
    <w:rsid w:val="0028553E"/>
    <w:rsid w:val="002872DF"/>
    <w:rsid w:val="002948E4"/>
    <w:rsid w:val="0029575E"/>
    <w:rsid w:val="002A258F"/>
    <w:rsid w:val="002A54A0"/>
    <w:rsid w:val="002B5883"/>
    <w:rsid w:val="002C1F35"/>
    <w:rsid w:val="002C1FF8"/>
    <w:rsid w:val="002C4B48"/>
    <w:rsid w:val="002C7D37"/>
    <w:rsid w:val="002E596B"/>
    <w:rsid w:val="002E7316"/>
    <w:rsid w:val="002E7668"/>
    <w:rsid w:val="002F0F3B"/>
    <w:rsid w:val="002F14A7"/>
    <w:rsid w:val="002F316D"/>
    <w:rsid w:val="002F4A5E"/>
    <w:rsid w:val="002F51E2"/>
    <w:rsid w:val="002F6B95"/>
    <w:rsid w:val="00310531"/>
    <w:rsid w:val="00311DD2"/>
    <w:rsid w:val="00312D9B"/>
    <w:rsid w:val="00314CEF"/>
    <w:rsid w:val="00321262"/>
    <w:rsid w:val="00323EE4"/>
    <w:rsid w:val="00327986"/>
    <w:rsid w:val="003343E6"/>
    <w:rsid w:val="003405DF"/>
    <w:rsid w:val="003413E9"/>
    <w:rsid w:val="00341856"/>
    <w:rsid w:val="0035054C"/>
    <w:rsid w:val="0035325F"/>
    <w:rsid w:val="003615F2"/>
    <w:rsid w:val="003636D2"/>
    <w:rsid w:val="00371182"/>
    <w:rsid w:val="00372072"/>
    <w:rsid w:val="00392091"/>
    <w:rsid w:val="00393053"/>
    <w:rsid w:val="003945A4"/>
    <w:rsid w:val="0039476E"/>
    <w:rsid w:val="00397602"/>
    <w:rsid w:val="003A04E1"/>
    <w:rsid w:val="003A7874"/>
    <w:rsid w:val="003B3A58"/>
    <w:rsid w:val="003B4468"/>
    <w:rsid w:val="003C276D"/>
    <w:rsid w:val="003E6959"/>
    <w:rsid w:val="003F4910"/>
    <w:rsid w:val="00407C77"/>
    <w:rsid w:val="0041005F"/>
    <w:rsid w:val="00413AB2"/>
    <w:rsid w:val="00413C7F"/>
    <w:rsid w:val="00417911"/>
    <w:rsid w:val="0042200C"/>
    <w:rsid w:val="0042383C"/>
    <w:rsid w:val="00425AFE"/>
    <w:rsid w:val="00426426"/>
    <w:rsid w:val="00434EE7"/>
    <w:rsid w:val="00435057"/>
    <w:rsid w:val="00447ECF"/>
    <w:rsid w:val="0046157D"/>
    <w:rsid w:val="004648CE"/>
    <w:rsid w:val="00465420"/>
    <w:rsid w:val="00473A20"/>
    <w:rsid w:val="0048059D"/>
    <w:rsid w:val="004863E2"/>
    <w:rsid w:val="004922CA"/>
    <w:rsid w:val="00492393"/>
    <w:rsid w:val="00492E2C"/>
    <w:rsid w:val="004B4F11"/>
    <w:rsid w:val="004D461C"/>
    <w:rsid w:val="004D6CB6"/>
    <w:rsid w:val="004E1A04"/>
    <w:rsid w:val="004E5167"/>
    <w:rsid w:val="00502E67"/>
    <w:rsid w:val="00504D04"/>
    <w:rsid w:val="00505D86"/>
    <w:rsid w:val="00510266"/>
    <w:rsid w:val="00512A5F"/>
    <w:rsid w:val="0052111F"/>
    <w:rsid w:val="00531E65"/>
    <w:rsid w:val="00533290"/>
    <w:rsid w:val="005333EE"/>
    <w:rsid w:val="00533DAC"/>
    <w:rsid w:val="005364B0"/>
    <w:rsid w:val="005376E4"/>
    <w:rsid w:val="00541CC6"/>
    <w:rsid w:val="0055414F"/>
    <w:rsid w:val="00556F18"/>
    <w:rsid w:val="005625F5"/>
    <w:rsid w:val="00563CFF"/>
    <w:rsid w:val="00565DA7"/>
    <w:rsid w:val="0057561E"/>
    <w:rsid w:val="005A60AD"/>
    <w:rsid w:val="005A6E02"/>
    <w:rsid w:val="005C0D85"/>
    <w:rsid w:val="005C453F"/>
    <w:rsid w:val="005C4E93"/>
    <w:rsid w:val="005D258E"/>
    <w:rsid w:val="005D32A3"/>
    <w:rsid w:val="005D69B1"/>
    <w:rsid w:val="005E4BEC"/>
    <w:rsid w:val="005E52DE"/>
    <w:rsid w:val="005E7506"/>
    <w:rsid w:val="005F0E11"/>
    <w:rsid w:val="0060373C"/>
    <w:rsid w:val="00614F33"/>
    <w:rsid w:val="006217AC"/>
    <w:rsid w:val="00622A21"/>
    <w:rsid w:val="00635226"/>
    <w:rsid w:val="00641DAE"/>
    <w:rsid w:val="00643563"/>
    <w:rsid w:val="006450B6"/>
    <w:rsid w:val="0064646B"/>
    <w:rsid w:val="00647BC1"/>
    <w:rsid w:val="00647E7C"/>
    <w:rsid w:val="00656D31"/>
    <w:rsid w:val="00661A08"/>
    <w:rsid w:val="00664D28"/>
    <w:rsid w:val="00670268"/>
    <w:rsid w:val="00674398"/>
    <w:rsid w:val="00677508"/>
    <w:rsid w:val="006811A9"/>
    <w:rsid w:val="00683DA4"/>
    <w:rsid w:val="00684A5C"/>
    <w:rsid w:val="00685D31"/>
    <w:rsid w:val="006869E3"/>
    <w:rsid w:val="00687061"/>
    <w:rsid w:val="0069211C"/>
    <w:rsid w:val="00697F32"/>
    <w:rsid w:val="006B0940"/>
    <w:rsid w:val="006B67B7"/>
    <w:rsid w:val="006C277A"/>
    <w:rsid w:val="006C28B9"/>
    <w:rsid w:val="006D1910"/>
    <w:rsid w:val="006D262F"/>
    <w:rsid w:val="006D7ACB"/>
    <w:rsid w:val="006E35A3"/>
    <w:rsid w:val="006E5553"/>
    <w:rsid w:val="006E6028"/>
    <w:rsid w:val="006E6335"/>
    <w:rsid w:val="006F04C6"/>
    <w:rsid w:val="006F717A"/>
    <w:rsid w:val="00701EAA"/>
    <w:rsid w:val="00705FFE"/>
    <w:rsid w:val="00711AB3"/>
    <w:rsid w:val="00716449"/>
    <w:rsid w:val="00716B2D"/>
    <w:rsid w:val="00723FAF"/>
    <w:rsid w:val="00732B5D"/>
    <w:rsid w:val="00732C11"/>
    <w:rsid w:val="00737401"/>
    <w:rsid w:val="00743789"/>
    <w:rsid w:val="0074765A"/>
    <w:rsid w:val="007712C1"/>
    <w:rsid w:val="0077201C"/>
    <w:rsid w:val="00772ED1"/>
    <w:rsid w:val="00774CB5"/>
    <w:rsid w:val="00776DDC"/>
    <w:rsid w:val="00781C40"/>
    <w:rsid w:val="0078338E"/>
    <w:rsid w:val="007867D2"/>
    <w:rsid w:val="007954C9"/>
    <w:rsid w:val="007C2BCA"/>
    <w:rsid w:val="007C3B6D"/>
    <w:rsid w:val="007D0EB3"/>
    <w:rsid w:val="007E1A25"/>
    <w:rsid w:val="007E30DD"/>
    <w:rsid w:val="007E368E"/>
    <w:rsid w:val="007E6638"/>
    <w:rsid w:val="007F239E"/>
    <w:rsid w:val="007F594C"/>
    <w:rsid w:val="007F7CC0"/>
    <w:rsid w:val="00800B35"/>
    <w:rsid w:val="00811167"/>
    <w:rsid w:val="00815D8C"/>
    <w:rsid w:val="00820D89"/>
    <w:rsid w:val="00823010"/>
    <w:rsid w:val="00826859"/>
    <w:rsid w:val="008323AA"/>
    <w:rsid w:val="00836844"/>
    <w:rsid w:val="0083737F"/>
    <w:rsid w:val="00847F36"/>
    <w:rsid w:val="00860891"/>
    <w:rsid w:val="00873297"/>
    <w:rsid w:val="00874645"/>
    <w:rsid w:val="008770C8"/>
    <w:rsid w:val="00895986"/>
    <w:rsid w:val="008A3037"/>
    <w:rsid w:val="008A6E9B"/>
    <w:rsid w:val="008B3C46"/>
    <w:rsid w:val="008B6FED"/>
    <w:rsid w:val="008D374B"/>
    <w:rsid w:val="008D3FB0"/>
    <w:rsid w:val="008D46C2"/>
    <w:rsid w:val="008E0D86"/>
    <w:rsid w:val="008E17CD"/>
    <w:rsid w:val="008E4325"/>
    <w:rsid w:val="008E4CFF"/>
    <w:rsid w:val="008F62B8"/>
    <w:rsid w:val="008F6C26"/>
    <w:rsid w:val="009008C8"/>
    <w:rsid w:val="009042E9"/>
    <w:rsid w:val="00906CDB"/>
    <w:rsid w:val="00911E7B"/>
    <w:rsid w:val="00920FE0"/>
    <w:rsid w:val="00926A05"/>
    <w:rsid w:val="00931E42"/>
    <w:rsid w:val="00935DAD"/>
    <w:rsid w:val="00935FBF"/>
    <w:rsid w:val="009418D3"/>
    <w:rsid w:val="00941CD2"/>
    <w:rsid w:val="00950534"/>
    <w:rsid w:val="00950547"/>
    <w:rsid w:val="00953354"/>
    <w:rsid w:val="00961973"/>
    <w:rsid w:val="00973291"/>
    <w:rsid w:val="0097479F"/>
    <w:rsid w:val="0097654B"/>
    <w:rsid w:val="00990190"/>
    <w:rsid w:val="0099108E"/>
    <w:rsid w:val="00997FC8"/>
    <w:rsid w:val="009A2026"/>
    <w:rsid w:val="009B73E3"/>
    <w:rsid w:val="009C2785"/>
    <w:rsid w:val="009D7BF1"/>
    <w:rsid w:val="009E62EA"/>
    <w:rsid w:val="00A076E0"/>
    <w:rsid w:val="00A232E1"/>
    <w:rsid w:val="00A26168"/>
    <w:rsid w:val="00A30559"/>
    <w:rsid w:val="00A32CF3"/>
    <w:rsid w:val="00A4440D"/>
    <w:rsid w:val="00A45D4D"/>
    <w:rsid w:val="00A46D3F"/>
    <w:rsid w:val="00A53648"/>
    <w:rsid w:val="00A6020D"/>
    <w:rsid w:val="00A628C5"/>
    <w:rsid w:val="00A8447A"/>
    <w:rsid w:val="00A946F9"/>
    <w:rsid w:val="00AA1D2B"/>
    <w:rsid w:val="00AA41E4"/>
    <w:rsid w:val="00AA43E0"/>
    <w:rsid w:val="00AC58FC"/>
    <w:rsid w:val="00AD1E98"/>
    <w:rsid w:val="00AE13A3"/>
    <w:rsid w:val="00AE56C7"/>
    <w:rsid w:val="00AE7FD1"/>
    <w:rsid w:val="00AF005E"/>
    <w:rsid w:val="00AF2E2B"/>
    <w:rsid w:val="00B0224D"/>
    <w:rsid w:val="00B07BA7"/>
    <w:rsid w:val="00B15AFC"/>
    <w:rsid w:val="00B265E3"/>
    <w:rsid w:val="00B367EF"/>
    <w:rsid w:val="00B36E99"/>
    <w:rsid w:val="00B45112"/>
    <w:rsid w:val="00B45D56"/>
    <w:rsid w:val="00B47B2C"/>
    <w:rsid w:val="00B52194"/>
    <w:rsid w:val="00B61F5E"/>
    <w:rsid w:val="00B67B08"/>
    <w:rsid w:val="00B74862"/>
    <w:rsid w:val="00B820A9"/>
    <w:rsid w:val="00B83F41"/>
    <w:rsid w:val="00B84B46"/>
    <w:rsid w:val="00B8622C"/>
    <w:rsid w:val="00B8782F"/>
    <w:rsid w:val="00B92990"/>
    <w:rsid w:val="00B944E9"/>
    <w:rsid w:val="00B94B81"/>
    <w:rsid w:val="00B96B9C"/>
    <w:rsid w:val="00BA388D"/>
    <w:rsid w:val="00BB0AA2"/>
    <w:rsid w:val="00BB31A3"/>
    <w:rsid w:val="00BC36A9"/>
    <w:rsid w:val="00BD16CA"/>
    <w:rsid w:val="00BD2716"/>
    <w:rsid w:val="00BD2C06"/>
    <w:rsid w:val="00BD79BD"/>
    <w:rsid w:val="00BF216B"/>
    <w:rsid w:val="00BF2480"/>
    <w:rsid w:val="00BF6199"/>
    <w:rsid w:val="00C0056C"/>
    <w:rsid w:val="00C062F0"/>
    <w:rsid w:val="00C12FB1"/>
    <w:rsid w:val="00C13A9E"/>
    <w:rsid w:val="00C14261"/>
    <w:rsid w:val="00C17B3B"/>
    <w:rsid w:val="00C23884"/>
    <w:rsid w:val="00C25AEB"/>
    <w:rsid w:val="00C3155B"/>
    <w:rsid w:val="00C32B06"/>
    <w:rsid w:val="00C33CB6"/>
    <w:rsid w:val="00C37C91"/>
    <w:rsid w:val="00C421EF"/>
    <w:rsid w:val="00C42744"/>
    <w:rsid w:val="00C4394F"/>
    <w:rsid w:val="00C45AD6"/>
    <w:rsid w:val="00C50B55"/>
    <w:rsid w:val="00C54F6D"/>
    <w:rsid w:val="00C568F4"/>
    <w:rsid w:val="00C601D8"/>
    <w:rsid w:val="00C63125"/>
    <w:rsid w:val="00C74C5E"/>
    <w:rsid w:val="00C76C65"/>
    <w:rsid w:val="00C81120"/>
    <w:rsid w:val="00C877F0"/>
    <w:rsid w:val="00C90402"/>
    <w:rsid w:val="00C93745"/>
    <w:rsid w:val="00C939D2"/>
    <w:rsid w:val="00C951B3"/>
    <w:rsid w:val="00CB6ECB"/>
    <w:rsid w:val="00CC10AF"/>
    <w:rsid w:val="00CC1425"/>
    <w:rsid w:val="00CD459F"/>
    <w:rsid w:val="00CD45D0"/>
    <w:rsid w:val="00CE1154"/>
    <w:rsid w:val="00CE66F6"/>
    <w:rsid w:val="00CF2138"/>
    <w:rsid w:val="00CF2A45"/>
    <w:rsid w:val="00D00B99"/>
    <w:rsid w:val="00D010CC"/>
    <w:rsid w:val="00D0376A"/>
    <w:rsid w:val="00D10D3F"/>
    <w:rsid w:val="00D2507C"/>
    <w:rsid w:val="00D32AAB"/>
    <w:rsid w:val="00D33283"/>
    <w:rsid w:val="00D3408C"/>
    <w:rsid w:val="00D42909"/>
    <w:rsid w:val="00D45420"/>
    <w:rsid w:val="00D52948"/>
    <w:rsid w:val="00D609FF"/>
    <w:rsid w:val="00D641D7"/>
    <w:rsid w:val="00D650EC"/>
    <w:rsid w:val="00D67E8D"/>
    <w:rsid w:val="00D707A6"/>
    <w:rsid w:val="00D74586"/>
    <w:rsid w:val="00D83E11"/>
    <w:rsid w:val="00D85FB3"/>
    <w:rsid w:val="00D87D99"/>
    <w:rsid w:val="00DA34C3"/>
    <w:rsid w:val="00DA44CF"/>
    <w:rsid w:val="00DA5CF2"/>
    <w:rsid w:val="00DB357B"/>
    <w:rsid w:val="00DB6AA3"/>
    <w:rsid w:val="00DC2F9C"/>
    <w:rsid w:val="00DE05E5"/>
    <w:rsid w:val="00DE41A5"/>
    <w:rsid w:val="00DE5E80"/>
    <w:rsid w:val="00DF1504"/>
    <w:rsid w:val="00DF23E9"/>
    <w:rsid w:val="00DF3143"/>
    <w:rsid w:val="00DF3AA7"/>
    <w:rsid w:val="00E06B5E"/>
    <w:rsid w:val="00E1002F"/>
    <w:rsid w:val="00E226D5"/>
    <w:rsid w:val="00E25689"/>
    <w:rsid w:val="00E26E8F"/>
    <w:rsid w:val="00E30471"/>
    <w:rsid w:val="00E30B7D"/>
    <w:rsid w:val="00E31A2F"/>
    <w:rsid w:val="00E34D72"/>
    <w:rsid w:val="00E35379"/>
    <w:rsid w:val="00E40382"/>
    <w:rsid w:val="00E41791"/>
    <w:rsid w:val="00E417FF"/>
    <w:rsid w:val="00E420FA"/>
    <w:rsid w:val="00E46232"/>
    <w:rsid w:val="00E52D19"/>
    <w:rsid w:val="00E578E9"/>
    <w:rsid w:val="00E66F3C"/>
    <w:rsid w:val="00E7196C"/>
    <w:rsid w:val="00E81826"/>
    <w:rsid w:val="00E85585"/>
    <w:rsid w:val="00E87B9E"/>
    <w:rsid w:val="00E9013D"/>
    <w:rsid w:val="00E91CFE"/>
    <w:rsid w:val="00E94B79"/>
    <w:rsid w:val="00EA5997"/>
    <w:rsid w:val="00EB4936"/>
    <w:rsid w:val="00EB638C"/>
    <w:rsid w:val="00EC0ED3"/>
    <w:rsid w:val="00EC277A"/>
    <w:rsid w:val="00EC4F7D"/>
    <w:rsid w:val="00EC4FF4"/>
    <w:rsid w:val="00EC709A"/>
    <w:rsid w:val="00ED1726"/>
    <w:rsid w:val="00ED4FFD"/>
    <w:rsid w:val="00ED70F0"/>
    <w:rsid w:val="00EE0298"/>
    <w:rsid w:val="00EE0C0D"/>
    <w:rsid w:val="00EE301E"/>
    <w:rsid w:val="00EE492C"/>
    <w:rsid w:val="00EF001E"/>
    <w:rsid w:val="00EF2FC3"/>
    <w:rsid w:val="00F0424A"/>
    <w:rsid w:val="00F1010A"/>
    <w:rsid w:val="00F11FED"/>
    <w:rsid w:val="00F15727"/>
    <w:rsid w:val="00F227FB"/>
    <w:rsid w:val="00F22A8D"/>
    <w:rsid w:val="00F3222E"/>
    <w:rsid w:val="00F345A6"/>
    <w:rsid w:val="00F40991"/>
    <w:rsid w:val="00F51799"/>
    <w:rsid w:val="00F51F14"/>
    <w:rsid w:val="00F5758D"/>
    <w:rsid w:val="00F66898"/>
    <w:rsid w:val="00F7040D"/>
    <w:rsid w:val="00F80E43"/>
    <w:rsid w:val="00F8273A"/>
    <w:rsid w:val="00F84A89"/>
    <w:rsid w:val="00FC0348"/>
    <w:rsid w:val="00FC0E22"/>
    <w:rsid w:val="00FC38C1"/>
    <w:rsid w:val="00FD446E"/>
    <w:rsid w:val="00FD6EC3"/>
    <w:rsid w:val="00FE3FD3"/>
    <w:rsid w:val="00FE7FB4"/>
    <w:rsid w:val="00FF1FD3"/>
    <w:rsid w:val="00FF4CD4"/>
    <w:rsid w:val="00FF5F78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9AFF3"/>
  <w15:chartTrackingRefBased/>
  <w15:docId w15:val="{61F478AC-CB22-D544-BC72-BA50CCF0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2E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2E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2E1"/>
    <w:rPr>
      <w:rFonts w:ascii="Times New Roman" w:eastAsiaTheme="majorEastAsia" w:hAnsi="Times New Roman" w:cstheme="majorBidi"/>
      <w:b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Yogini Chudasama</dc:creator>
  <cp:keywords/>
  <dc:description/>
  <cp:lastModifiedBy>Yogini Chudasama</cp:lastModifiedBy>
  <cp:revision>2</cp:revision>
  <dcterms:created xsi:type="dcterms:W3CDTF">2020-08-03T11:07:00Z</dcterms:created>
  <dcterms:modified xsi:type="dcterms:W3CDTF">2020-08-11T08:54:00Z</dcterms:modified>
</cp:coreProperties>
</file>