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3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8"/>
        <w:gridCol w:w="1417"/>
        <w:gridCol w:w="1417"/>
        <w:gridCol w:w="1417"/>
        <w:gridCol w:w="1417"/>
        <w:gridCol w:w="1417"/>
      </w:tblGrid>
      <w:tr w:rsidR="00794D8A" w14:paraId="7EEF8F5E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58" w14:textId="77777777" w:rsidR="00794D8A" w:rsidRDefault="00AE4276">
            <w:pPr>
              <w:rPr>
                <w:rFonts w:ascii="Calibri Light" w:hAnsi="Calibri Light" w:cs="Calibri"/>
                <w:b/>
              </w:rPr>
            </w:pPr>
            <w:bookmarkStart w:id="0" w:name="_GoBack"/>
            <w:bookmarkEnd w:id="0"/>
            <w:r>
              <w:rPr>
                <w:rFonts w:ascii="Calibri Light" w:hAnsi="Calibri Light" w:cs="Calibri"/>
                <w:b/>
              </w:rPr>
              <w:t>Comparison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59" w14:textId="77777777" w:rsidR="00794D8A" w:rsidRDefault="00AE4276">
            <w:pPr>
              <w:ind w:firstLine="0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Direct 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5A" w14:textId="77777777" w:rsidR="00794D8A" w:rsidRDefault="00AE4276">
            <w:pPr>
              <w:ind w:firstLine="0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Indirect 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5B" w14:textId="77777777" w:rsidR="00794D8A" w:rsidRDefault="00AE4276">
            <w:pPr>
              <w:ind w:firstLine="0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Ratio of ORs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5C" w14:textId="77777777" w:rsidR="00794D8A" w:rsidRDefault="00AE4276">
            <w:pPr>
              <w:ind w:firstLine="0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z-value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5D" w14:textId="77777777" w:rsidR="00794D8A" w:rsidRDefault="00AE4276">
            <w:pPr>
              <w:ind w:firstLine="0"/>
              <w:rPr>
                <w:rFonts w:ascii="Calibri Light" w:hAnsi="Calibri Light" w:cs="Calibri"/>
                <w:b/>
              </w:rPr>
            </w:pPr>
            <w:r>
              <w:rPr>
                <w:rFonts w:ascii="Calibri Light" w:hAnsi="Calibri Light" w:cs="Calibri"/>
                <w:b/>
              </w:rPr>
              <w:t>p-value</w:t>
            </w:r>
          </w:p>
        </w:tc>
      </w:tr>
      <w:tr w:rsidR="00794D8A" w14:paraId="7EEF8F65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5F" w14:textId="77777777" w:rsidR="00794D8A" w:rsidRDefault="00AE4276">
            <w:pPr>
              <w:ind w:firstLine="0"/>
            </w:pPr>
            <w:r>
              <w:rPr>
                <w:rFonts w:ascii="Calibri Light" w:hAnsi="Calibri Light" w:cs="Calibri"/>
                <w:color w:val="000000"/>
                <w:lang w:eastAsia="en-GB"/>
              </w:rPr>
              <w:t>Pravastatin versus rosuvastatin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0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0.98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1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0.67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2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 xml:space="preserve">1.47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3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1.06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4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0.29</w:t>
            </w:r>
          </w:p>
        </w:tc>
      </w:tr>
      <w:tr w:rsidR="00794D8A" w14:paraId="7EEF8F6C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6" w14:textId="77777777" w:rsidR="00794D8A" w:rsidRDefault="00AE4276">
            <w:pPr>
              <w:ind w:firstLine="0"/>
            </w:pPr>
            <w:r>
              <w:rPr>
                <w:rFonts w:ascii="Calibri Light" w:hAnsi="Calibri Light" w:cs="Calibri"/>
                <w:color w:val="000000"/>
                <w:lang w:eastAsia="en-GB"/>
              </w:rPr>
              <w:t>Pravastatin versus simvastatin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7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0.84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8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0.95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9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0.89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A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 xml:space="preserve">-0.42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B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0.67</w:t>
            </w:r>
          </w:p>
        </w:tc>
      </w:tr>
      <w:tr w:rsidR="00794D8A" w14:paraId="7EEF8F73" w14:textId="77777777">
        <w:tblPrEx>
          <w:tblCellMar>
            <w:top w:w="0" w:type="dxa"/>
            <w:bottom w:w="0" w:type="dxa"/>
          </w:tblCellMar>
        </w:tblPrEx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D" w14:textId="77777777" w:rsidR="00794D8A" w:rsidRDefault="00AE4276">
            <w:pPr>
              <w:ind w:firstLine="0"/>
            </w:pPr>
            <w:r>
              <w:rPr>
                <w:rFonts w:ascii="Calibri Light" w:hAnsi="Calibri Light" w:cs="Calibri"/>
                <w:color w:val="000000"/>
                <w:lang w:eastAsia="en-GB"/>
              </w:rPr>
              <w:t>Rosuvastatin versus simvastatin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E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1.23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6F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1.32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70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0.93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71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 xml:space="preserve">-0.27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8F72" w14:textId="77777777" w:rsidR="00794D8A" w:rsidRDefault="00AE4276">
            <w:r>
              <w:rPr>
                <w:rFonts w:ascii="Calibri Light" w:hAnsi="Calibri Light" w:cs="Calibri"/>
                <w:color w:val="000000"/>
                <w:lang w:eastAsia="en-GB"/>
              </w:rPr>
              <w:t>0.78</w:t>
            </w:r>
          </w:p>
        </w:tc>
      </w:tr>
    </w:tbl>
    <w:p w14:paraId="7EEF8F74" w14:textId="77777777" w:rsidR="00794D8A" w:rsidRDefault="00794D8A"/>
    <w:sectPr w:rsidR="00794D8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F8F5C" w14:textId="77777777" w:rsidR="00000000" w:rsidRDefault="00AE4276">
      <w:pPr>
        <w:spacing w:line="240" w:lineRule="auto"/>
      </w:pPr>
      <w:r>
        <w:separator/>
      </w:r>
    </w:p>
  </w:endnote>
  <w:endnote w:type="continuationSeparator" w:id="0">
    <w:p w14:paraId="7EEF8F5E" w14:textId="77777777" w:rsidR="00000000" w:rsidRDefault="00AE4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8F58" w14:textId="77777777" w:rsidR="00000000" w:rsidRDefault="00AE427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EEF8F5A" w14:textId="77777777" w:rsidR="00000000" w:rsidRDefault="00AE42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4D8A"/>
    <w:rsid w:val="00794D8A"/>
    <w:rsid w:val="00A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EF8F58"/>
  <w15:docId w15:val="{919A01DA-F792-458C-9D1F-910A44E9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360" w:lineRule="auto"/>
      <w:ind w:firstLine="567"/>
    </w:pPr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Nikolakopoulou, Adriani (ISPM)</dc:creator>
  <dc:description/>
  <cp:lastModifiedBy>Nikolakopoulou, Adriani (ISPM)</cp:lastModifiedBy>
  <cp:revision>2</cp:revision>
  <dcterms:created xsi:type="dcterms:W3CDTF">2020-02-16T09:34:00Z</dcterms:created>
  <dcterms:modified xsi:type="dcterms:W3CDTF">2020-02-16T09:34:00Z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0x0101007DA5EEF8B0E6A0408557DC6EF9453A44</vt:lpwstr>
  </property>
</Properties>
</file>