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2E0A0" w14:textId="3CCB426A" w:rsidR="00503DC1" w:rsidRDefault="006B6833" w:rsidP="00554651">
      <w:pPr>
        <w:tabs>
          <w:tab w:val="left" w:pos="651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Supporting Information</w:t>
      </w:r>
      <w:r w:rsidR="00554651" w:rsidRPr="00554651">
        <w:rPr>
          <w:b/>
          <w:sz w:val="24"/>
          <w:szCs w:val="24"/>
        </w:rPr>
        <w:t xml:space="preserve"> – ‘</w:t>
      </w:r>
      <w:r w:rsidR="00696330" w:rsidRPr="00696330">
        <w:rPr>
          <w:b/>
          <w:sz w:val="24"/>
          <w:szCs w:val="24"/>
        </w:rPr>
        <w:t>The Kidney Failure Risk Equation for prediction of end stage renal disease in UK primary care: an external validation and clinical impact projection cohort study</w:t>
      </w:r>
      <w:r w:rsidR="00696330">
        <w:rPr>
          <w:b/>
          <w:sz w:val="24"/>
          <w:szCs w:val="24"/>
        </w:rPr>
        <w:t>’</w:t>
      </w:r>
    </w:p>
    <w:p w14:paraId="6FD244FB" w14:textId="77777777" w:rsidR="00C44E02" w:rsidRDefault="00C44E02" w:rsidP="00554651">
      <w:pPr>
        <w:tabs>
          <w:tab w:val="left" w:pos="6510"/>
        </w:tabs>
        <w:spacing w:line="360" w:lineRule="auto"/>
        <w:jc w:val="center"/>
        <w:rPr>
          <w:b/>
          <w:sz w:val="24"/>
          <w:szCs w:val="24"/>
        </w:rPr>
      </w:pPr>
    </w:p>
    <w:p w14:paraId="5CBFB958" w14:textId="1D81EF8A" w:rsidR="006B6833" w:rsidRPr="006B6833" w:rsidRDefault="006B6833" w:rsidP="00554651">
      <w:pPr>
        <w:tabs>
          <w:tab w:val="left" w:pos="6510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Supporting Information Text 2 </w:t>
      </w:r>
      <w:r w:rsidR="00522EE6">
        <w:rPr>
          <w:sz w:val="24"/>
          <w:szCs w:val="24"/>
        </w:rPr>
        <w:t>– Variable Names for S1 Data</w:t>
      </w:r>
    </w:p>
    <w:p w14:paraId="70AD4BFD" w14:textId="0E9CD0D2" w:rsid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to reproduce the results for the manuscript are provided in ‘</w:t>
      </w:r>
      <w:r w:rsidRPr="00C44E02">
        <w:rPr>
          <w:sz w:val="24"/>
          <w:szCs w:val="24"/>
        </w:rPr>
        <w:t>kfre_plosmed_anon</w:t>
      </w:r>
      <w:r>
        <w:rPr>
          <w:sz w:val="24"/>
          <w:szCs w:val="24"/>
        </w:rPr>
        <w:t>.csv’.</w:t>
      </w:r>
    </w:p>
    <w:p w14:paraId="41C5CFF4" w14:textId="77777777" w:rsid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variables are as follows:</w:t>
      </w:r>
    </w:p>
    <w:p w14:paraId="1AB17C95" w14:textId="186A969B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C44E02">
        <w:rPr>
          <w:sz w:val="24"/>
          <w:szCs w:val="24"/>
        </w:rPr>
        <w:t>d</w:t>
      </w:r>
      <w:proofErr w:type="gramEnd"/>
      <w:r w:rsidRPr="00C44E0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44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anonymised </w:t>
      </w:r>
      <w:r w:rsidRPr="00C44E02">
        <w:rPr>
          <w:sz w:val="24"/>
          <w:szCs w:val="24"/>
        </w:rPr>
        <w:t>numeric id</w:t>
      </w:r>
    </w:p>
    <w:p w14:paraId="26052D4F" w14:textId="45654F39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C44E02">
        <w:rPr>
          <w:sz w:val="24"/>
          <w:szCs w:val="24"/>
        </w:rPr>
        <w:t>ge</w:t>
      </w:r>
      <w:proofErr w:type="gramEnd"/>
      <w:r w:rsidRPr="00C44E02">
        <w:rPr>
          <w:sz w:val="24"/>
          <w:szCs w:val="24"/>
        </w:rPr>
        <w:t xml:space="preserve"> - age in years at baseline</w:t>
      </w:r>
    </w:p>
    <w:p w14:paraId="2FA7E69F" w14:textId="1C1EF395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spellStart"/>
      <w:r w:rsidRPr="00C44E02">
        <w:rPr>
          <w:sz w:val="24"/>
          <w:szCs w:val="24"/>
        </w:rPr>
        <w:t>epi_egfr</w:t>
      </w:r>
      <w:proofErr w:type="spellEnd"/>
      <w:r w:rsidRPr="00C44E02">
        <w:rPr>
          <w:sz w:val="24"/>
          <w:szCs w:val="24"/>
        </w:rPr>
        <w:t xml:space="preserve"> - EPI e</w:t>
      </w:r>
      <w:r>
        <w:rPr>
          <w:sz w:val="24"/>
          <w:szCs w:val="24"/>
        </w:rPr>
        <w:t>GFR</w:t>
      </w:r>
      <w:r w:rsidRPr="00C44E02">
        <w:rPr>
          <w:sz w:val="24"/>
          <w:szCs w:val="24"/>
        </w:rPr>
        <w:t xml:space="preserve"> at baseline</w:t>
      </w:r>
    </w:p>
    <w:p w14:paraId="57474112" w14:textId="77777777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gramStart"/>
      <w:r w:rsidRPr="00C44E02">
        <w:rPr>
          <w:sz w:val="24"/>
          <w:szCs w:val="24"/>
        </w:rPr>
        <w:t>death</w:t>
      </w:r>
      <w:proofErr w:type="gramEnd"/>
      <w:r w:rsidRPr="00C44E02">
        <w:rPr>
          <w:sz w:val="24"/>
          <w:szCs w:val="24"/>
        </w:rPr>
        <w:t xml:space="preserve"> - binary outcome of death during follow-up</w:t>
      </w:r>
    </w:p>
    <w:p w14:paraId="63982B2D" w14:textId="21035A28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gramStart"/>
      <w:r w:rsidRPr="00C44E02">
        <w:rPr>
          <w:sz w:val="24"/>
          <w:szCs w:val="24"/>
        </w:rPr>
        <w:t>female</w:t>
      </w:r>
      <w:proofErr w:type="gramEnd"/>
      <w:r w:rsidRPr="00C44E02">
        <w:rPr>
          <w:sz w:val="24"/>
          <w:szCs w:val="24"/>
        </w:rPr>
        <w:t xml:space="preserve"> – binary gender variable, </w:t>
      </w:r>
      <w:r>
        <w:rPr>
          <w:sz w:val="24"/>
          <w:szCs w:val="24"/>
        </w:rPr>
        <w:t>“</w:t>
      </w:r>
      <w:r w:rsidRPr="00C44E02">
        <w:rPr>
          <w:sz w:val="24"/>
          <w:szCs w:val="24"/>
        </w:rPr>
        <w:t>1</w:t>
      </w:r>
      <w:r>
        <w:rPr>
          <w:sz w:val="24"/>
          <w:szCs w:val="24"/>
        </w:rPr>
        <w:t>”</w:t>
      </w:r>
      <w:r w:rsidRPr="00C44E02">
        <w:rPr>
          <w:sz w:val="24"/>
          <w:szCs w:val="24"/>
        </w:rPr>
        <w:t xml:space="preserve">=female </w:t>
      </w:r>
      <w:r>
        <w:rPr>
          <w:sz w:val="24"/>
          <w:szCs w:val="24"/>
        </w:rPr>
        <w:t>“</w:t>
      </w:r>
      <w:r w:rsidRPr="00C44E02">
        <w:rPr>
          <w:sz w:val="24"/>
          <w:szCs w:val="24"/>
        </w:rPr>
        <w:t>0</w:t>
      </w:r>
      <w:r>
        <w:rPr>
          <w:sz w:val="24"/>
          <w:szCs w:val="24"/>
        </w:rPr>
        <w:t>”</w:t>
      </w:r>
      <w:r w:rsidRPr="00C44E02">
        <w:rPr>
          <w:sz w:val="24"/>
          <w:szCs w:val="24"/>
        </w:rPr>
        <w:t xml:space="preserve">=male </w:t>
      </w:r>
    </w:p>
    <w:p w14:paraId="5FBD3CCE" w14:textId="77777777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spellStart"/>
      <w:proofErr w:type="gramStart"/>
      <w:r w:rsidRPr="00C44E02">
        <w:rPr>
          <w:sz w:val="24"/>
          <w:szCs w:val="24"/>
        </w:rPr>
        <w:t>esrd</w:t>
      </w:r>
      <w:proofErr w:type="spellEnd"/>
      <w:proofErr w:type="gramEnd"/>
      <w:r w:rsidRPr="00C44E02">
        <w:rPr>
          <w:sz w:val="24"/>
          <w:szCs w:val="24"/>
        </w:rPr>
        <w:t xml:space="preserve"> – </w:t>
      </w:r>
      <w:proofErr w:type="spellStart"/>
      <w:r w:rsidRPr="00C44E02">
        <w:rPr>
          <w:sz w:val="24"/>
          <w:szCs w:val="24"/>
        </w:rPr>
        <w:t>endstage</w:t>
      </w:r>
      <w:proofErr w:type="spellEnd"/>
      <w:r w:rsidRPr="00C44E02">
        <w:rPr>
          <w:sz w:val="24"/>
          <w:szCs w:val="24"/>
        </w:rPr>
        <w:t xml:space="preserve"> renal failure event during follow-up</w:t>
      </w:r>
    </w:p>
    <w:p w14:paraId="79D29468" w14:textId="77777777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spellStart"/>
      <w:r w:rsidRPr="00C44E02">
        <w:rPr>
          <w:sz w:val="24"/>
          <w:szCs w:val="24"/>
        </w:rPr>
        <w:t>acr_mgmmol</w:t>
      </w:r>
      <w:proofErr w:type="spellEnd"/>
      <w:r w:rsidRPr="00C44E02">
        <w:rPr>
          <w:sz w:val="24"/>
          <w:szCs w:val="24"/>
        </w:rPr>
        <w:t xml:space="preserve"> = ACR at baseline measured in mg/</w:t>
      </w:r>
      <w:proofErr w:type="spellStart"/>
      <w:r w:rsidRPr="00C44E02">
        <w:rPr>
          <w:sz w:val="24"/>
          <w:szCs w:val="24"/>
        </w:rPr>
        <w:t>mmol</w:t>
      </w:r>
      <w:proofErr w:type="spellEnd"/>
    </w:p>
    <w:p w14:paraId="1E94575D" w14:textId="77777777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gramStart"/>
      <w:r w:rsidRPr="00C44E02">
        <w:rPr>
          <w:sz w:val="24"/>
          <w:szCs w:val="24"/>
        </w:rPr>
        <w:t>time</w:t>
      </w:r>
      <w:proofErr w:type="gramEnd"/>
      <w:r w:rsidRPr="00C44E02">
        <w:rPr>
          <w:sz w:val="24"/>
          <w:szCs w:val="24"/>
        </w:rPr>
        <w:t xml:space="preserve"> = duration in study in days</w:t>
      </w:r>
    </w:p>
    <w:p w14:paraId="3BE84EBF" w14:textId="6A734A8E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</w:p>
    <w:p w14:paraId="5A21C58F" w14:textId="11408CE6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gramStart"/>
      <w:r w:rsidRPr="00C44E02">
        <w:rPr>
          <w:sz w:val="24"/>
          <w:szCs w:val="24"/>
        </w:rPr>
        <w:t>co-morbidities</w:t>
      </w:r>
      <w:proofErr w:type="gramEnd"/>
      <w:r w:rsidRPr="00C44E02">
        <w:rPr>
          <w:sz w:val="24"/>
          <w:szCs w:val="24"/>
        </w:rPr>
        <w:t xml:space="preserve"> – </w:t>
      </w:r>
      <w:r>
        <w:rPr>
          <w:sz w:val="24"/>
          <w:szCs w:val="24"/>
        </w:rPr>
        <w:t>“</w:t>
      </w:r>
      <w:r w:rsidRPr="00C44E02">
        <w:rPr>
          <w:sz w:val="24"/>
          <w:szCs w:val="24"/>
        </w:rPr>
        <w:t>1</w:t>
      </w:r>
      <w:r>
        <w:rPr>
          <w:sz w:val="24"/>
          <w:szCs w:val="24"/>
        </w:rPr>
        <w:t>”</w:t>
      </w:r>
      <w:r w:rsidRPr="00C44E02">
        <w:rPr>
          <w:sz w:val="24"/>
          <w:szCs w:val="24"/>
        </w:rPr>
        <w:t xml:space="preserve">=present at baseline, </w:t>
      </w:r>
      <w:r>
        <w:rPr>
          <w:sz w:val="24"/>
          <w:szCs w:val="24"/>
        </w:rPr>
        <w:t>“</w:t>
      </w:r>
      <w:r w:rsidRPr="00C44E02">
        <w:rPr>
          <w:sz w:val="24"/>
          <w:szCs w:val="24"/>
        </w:rPr>
        <w:t>0</w:t>
      </w:r>
      <w:r>
        <w:rPr>
          <w:sz w:val="24"/>
          <w:szCs w:val="24"/>
        </w:rPr>
        <w:t>”</w:t>
      </w:r>
      <w:r w:rsidRPr="00C44E02">
        <w:rPr>
          <w:sz w:val="24"/>
          <w:szCs w:val="24"/>
        </w:rPr>
        <w:t>=not present at baselin</w:t>
      </w:r>
      <w:r>
        <w:rPr>
          <w:sz w:val="24"/>
          <w:szCs w:val="24"/>
        </w:rPr>
        <w:t>e</w:t>
      </w:r>
    </w:p>
    <w:p w14:paraId="5CA4E66C" w14:textId="77777777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spellStart"/>
      <w:proofErr w:type="gramStart"/>
      <w:r w:rsidRPr="00C44E02">
        <w:rPr>
          <w:sz w:val="24"/>
          <w:szCs w:val="24"/>
        </w:rPr>
        <w:t>dm</w:t>
      </w:r>
      <w:proofErr w:type="spellEnd"/>
      <w:proofErr w:type="gramEnd"/>
      <w:r w:rsidRPr="00C44E02">
        <w:rPr>
          <w:sz w:val="24"/>
          <w:szCs w:val="24"/>
        </w:rPr>
        <w:t xml:space="preserve"> = diabetes mellitus – either type 1 or type 2</w:t>
      </w:r>
    </w:p>
    <w:p w14:paraId="3D28B785" w14:textId="77777777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spellStart"/>
      <w:proofErr w:type="gramStart"/>
      <w:r w:rsidRPr="00C44E02">
        <w:rPr>
          <w:sz w:val="24"/>
          <w:szCs w:val="24"/>
        </w:rPr>
        <w:t>hf</w:t>
      </w:r>
      <w:proofErr w:type="spellEnd"/>
      <w:proofErr w:type="gramEnd"/>
      <w:r w:rsidRPr="00C44E02">
        <w:rPr>
          <w:sz w:val="24"/>
          <w:szCs w:val="24"/>
        </w:rPr>
        <w:t xml:space="preserve"> = heart failure</w:t>
      </w:r>
    </w:p>
    <w:p w14:paraId="5E152D93" w14:textId="77777777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spellStart"/>
      <w:proofErr w:type="gramStart"/>
      <w:r w:rsidRPr="00C44E02">
        <w:rPr>
          <w:sz w:val="24"/>
          <w:szCs w:val="24"/>
        </w:rPr>
        <w:t>cvd</w:t>
      </w:r>
      <w:proofErr w:type="spellEnd"/>
      <w:proofErr w:type="gramEnd"/>
      <w:r w:rsidRPr="00C44E02">
        <w:rPr>
          <w:sz w:val="24"/>
          <w:szCs w:val="24"/>
        </w:rPr>
        <w:t xml:space="preserve"> = cardiovascular disease</w:t>
      </w:r>
    </w:p>
    <w:p w14:paraId="6D824C72" w14:textId="77777777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spellStart"/>
      <w:proofErr w:type="gramStart"/>
      <w:r w:rsidRPr="00C44E02">
        <w:rPr>
          <w:sz w:val="24"/>
          <w:szCs w:val="24"/>
        </w:rPr>
        <w:t>htn</w:t>
      </w:r>
      <w:proofErr w:type="spellEnd"/>
      <w:proofErr w:type="gramEnd"/>
      <w:r w:rsidRPr="00C44E02">
        <w:rPr>
          <w:sz w:val="24"/>
          <w:szCs w:val="24"/>
        </w:rPr>
        <w:t xml:space="preserve"> = hypertension</w:t>
      </w:r>
    </w:p>
    <w:p w14:paraId="3ABBAEC5" w14:textId="32665534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</w:p>
    <w:p w14:paraId="7F6D125F" w14:textId="101557A5" w:rsidR="00C44E02" w:rsidRPr="00C44E02" w:rsidRDefault="00C44E02" w:rsidP="00C44E02">
      <w:pPr>
        <w:tabs>
          <w:tab w:val="left" w:pos="6510"/>
        </w:tabs>
        <w:spacing w:line="360" w:lineRule="auto"/>
        <w:rPr>
          <w:sz w:val="24"/>
          <w:szCs w:val="24"/>
        </w:rPr>
      </w:pPr>
      <w:proofErr w:type="spellStart"/>
      <w:r w:rsidRPr="00C44E02">
        <w:rPr>
          <w:sz w:val="24"/>
          <w:szCs w:val="24"/>
        </w:rPr>
        <w:t>neph_known</w:t>
      </w:r>
      <w:proofErr w:type="spellEnd"/>
      <w:r w:rsidRPr="00C44E02">
        <w:rPr>
          <w:sz w:val="24"/>
          <w:szCs w:val="24"/>
        </w:rPr>
        <w:t xml:space="preserve"> – status of secondary care renal referral at baseline – </w:t>
      </w:r>
      <w:r>
        <w:rPr>
          <w:sz w:val="24"/>
          <w:szCs w:val="24"/>
        </w:rPr>
        <w:t>“</w:t>
      </w:r>
      <w:r w:rsidRPr="00C44E02">
        <w:rPr>
          <w:sz w:val="24"/>
          <w:szCs w:val="24"/>
        </w:rPr>
        <w:t>1</w:t>
      </w:r>
      <w:r>
        <w:rPr>
          <w:sz w:val="24"/>
          <w:szCs w:val="24"/>
        </w:rPr>
        <w:t>”</w:t>
      </w:r>
      <w:r w:rsidRPr="00C44E02">
        <w:rPr>
          <w:sz w:val="24"/>
          <w:szCs w:val="24"/>
        </w:rPr>
        <w:t xml:space="preserve">=known to secondary care, </w:t>
      </w:r>
      <w:r>
        <w:rPr>
          <w:sz w:val="24"/>
          <w:szCs w:val="24"/>
        </w:rPr>
        <w:t>“</w:t>
      </w:r>
      <w:r w:rsidRPr="00C44E02">
        <w:rPr>
          <w:sz w:val="24"/>
          <w:szCs w:val="24"/>
        </w:rPr>
        <w:t>0</w:t>
      </w:r>
      <w:r>
        <w:rPr>
          <w:sz w:val="24"/>
          <w:szCs w:val="24"/>
        </w:rPr>
        <w:t>”=not known to secondary care, “-“</w:t>
      </w:r>
      <w:r w:rsidRPr="00C44E02">
        <w:rPr>
          <w:sz w:val="24"/>
          <w:szCs w:val="24"/>
        </w:rPr>
        <w:t>=unknown status</w:t>
      </w:r>
    </w:p>
    <w:sectPr w:rsidR="00C44E02" w:rsidRPr="00C44E02" w:rsidSect="0000035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24CDF" w14:textId="77777777" w:rsidR="00AF1DD5" w:rsidRDefault="00AF1DD5" w:rsidP="003B3D6D">
      <w:pPr>
        <w:spacing w:after="0" w:line="240" w:lineRule="auto"/>
      </w:pPr>
      <w:r>
        <w:separator/>
      </w:r>
    </w:p>
  </w:endnote>
  <w:endnote w:type="continuationSeparator" w:id="0">
    <w:p w14:paraId="01737741" w14:textId="77777777" w:rsidR="00AF1DD5" w:rsidRDefault="00AF1DD5" w:rsidP="003B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0610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1A119BD" w14:textId="77777777" w:rsidR="00AF1DD5" w:rsidRPr="003B3D6D" w:rsidRDefault="00AF1DD5" w:rsidP="003B3D6D">
        <w:pPr>
          <w:pStyle w:val="Footer"/>
          <w:jc w:val="center"/>
          <w:rPr>
            <w:sz w:val="18"/>
            <w:szCs w:val="18"/>
          </w:rPr>
        </w:pPr>
        <w:r w:rsidRPr="003B3D6D">
          <w:rPr>
            <w:sz w:val="18"/>
            <w:szCs w:val="18"/>
          </w:rPr>
          <w:fldChar w:fldCharType="begin"/>
        </w:r>
        <w:r w:rsidRPr="003B3D6D">
          <w:rPr>
            <w:sz w:val="18"/>
            <w:szCs w:val="18"/>
          </w:rPr>
          <w:instrText xml:space="preserve"> PAGE   \* MERGEFORMAT </w:instrText>
        </w:r>
        <w:r w:rsidRPr="003B3D6D">
          <w:rPr>
            <w:sz w:val="18"/>
            <w:szCs w:val="18"/>
          </w:rPr>
          <w:fldChar w:fldCharType="separate"/>
        </w:r>
        <w:r w:rsidR="00522EE6">
          <w:rPr>
            <w:noProof/>
            <w:sz w:val="18"/>
            <w:szCs w:val="18"/>
          </w:rPr>
          <w:t>1</w:t>
        </w:r>
        <w:r w:rsidRPr="003B3D6D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1C2E8" w14:textId="77777777" w:rsidR="00AF1DD5" w:rsidRDefault="00AF1DD5" w:rsidP="003B3D6D">
      <w:pPr>
        <w:spacing w:after="0" w:line="240" w:lineRule="auto"/>
      </w:pPr>
      <w:r>
        <w:separator/>
      </w:r>
    </w:p>
  </w:footnote>
  <w:footnote w:type="continuationSeparator" w:id="0">
    <w:p w14:paraId="75A9417F" w14:textId="77777777" w:rsidR="00AF1DD5" w:rsidRDefault="00AF1DD5" w:rsidP="003B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2E6E"/>
    <w:multiLevelType w:val="hybridMultilevel"/>
    <w:tmpl w:val="EE78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31F5"/>
    <w:multiLevelType w:val="hybridMultilevel"/>
    <w:tmpl w:val="C246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497"/>
    <w:multiLevelType w:val="hybridMultilevel"/>
    <w:tmpl w:val="49FA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65CF3"/>
    <w:multiLevelType w:val="hybridMultilevel"/>
    <w:tmpl w:val="2C50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17E85"/>
    <w:multiLevelType w:val="hybridMultilevel"/>
    <w:tmpl w:val="F79E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5ztd0t0tarwrewdfq5ds525x0rp0et9d9v&quot;&gt;references&lt;record-ids&gt;&lt;item&gt;3&lt;/item&gt;&lt;item&gt;34&lt;/item&gt;&lt;item&gt;39&lt;/item&gt;&lt;item&gt;82&lt;/item&gt;&lt;item&gt;86&lt;/item&gt;&lt;item&gt;91&lt;/item&gt;&lt;item&gt;93&lt;/item&gt;&lt;item&gt;94&lt;/item&gt;&lt;item&gt;97&lt;/item&gt;&lt;item&gt;98&lt;/item&gt;&lt;item&gt;99&lt;/item&gt;&lt;item&gt;100&lt;/item&gt;&lt;item&gt;101&lt;/item&gt;&lt;item&gt;102&lt;/item&gt;&lt;item&gt;103&lt;/item&gt;&lt;item&gt;104&lt;/item&gt;&lt;item&gt;105&lt;/item&gt;&lt;item&gt;107&lt;/item&gt;&lt;item&gt;108&lt;/item&gt;&lt;item&gt;113&lt;/item&gt;&lt;item&gt;119&lt;/item&gt;&lt;item&gt;121&lt;/item&gt;&lt;item&gt;122&lt;/item&gt;&lt;item&gt;123&lt;/item&gt;&lt;item&gt;124&lt;/item&gt;&lt;/record-ids&gt;&lt;/item&gt;&lt;/Libraries&gt;"/>
  </w:docVars>
  <w:rsids>
    <w:rsidRoot w:val="007E3907"/>
    <w:rsid w:val="0000035D"/>
    <w:rsid w:val="00005E7B"/>
    <w:rsid w:val="00016662"/>
    <w:rsid w:val="00017ED0"/>
    <w:rsid w:val="00017F8A"/>
    <w:rsid w:val="000245F9"/>
    <w:rsid w:val="00024D96"/>
    <w:rsid w:val="00027529"/>
    <w:rsid w:val="00040499"/>
    <w:rsid w:val="00040BAD"/>
    <w:rsid w:val="000410B6"/>
    <w:rsid w:val="00050730"/>
    <w:rsid w:val="00051825"/>
    <w:rsid w:val="00052C95"/>
    <w:rsid w:val="00054FFF"/>
    <w:rsid w:val="00060648"/>
    <w:rsid w:val="00061C8B"/>
    <w:rsid w:val="00063FA0"/>
    <w:rsid w:val="000723B7"/>
    <w:rsid w:val="000800D4"/>
    <w:rsid w:val="0008291F"/>
    <w:rsid w:val="000853BA"/>
    <w:rsid w:val="00085CB5"/>
    <w:rsid w:val="00086FC4"/>
    <w:rsid w:val="00091586"/>
    <w:rsid w:val="0009163A"/>
    <w:rsid w:val="00093D8E"/>
    <w:rsid w:val="000A4477"/>
    <w:rsid w:val="000A5BE8"/>
    <w:rsid w:val="000A656D"/>
    <w:rsid w:val="000A716E"/>
    <w:rsid w:val="000A7288"/>
    <w:rsid w:val="000B10A1"/>
    <w:rsid w:val="000B168B"/>
    <w:rsid w:val="000B2700"/>
    <w:rsid w:val="000B2BAB"/>
    <w:rsid w:val="000B5E95"/>
    <w:rsid w:val="000C00C1"/>
    <w:rsid w:val="000C01B4"/>
    <w:rsid w:val="000C34C6"/>
    <w:rsid w:val="000C5837"/>
    <w:rsid w:val="000D6318"/>
    <w:rsid w:val="000E0368"/>
    <w:rsid w:val="000E1D36"/>
    <w:rsid w:val="000E40BA"/>
    <w:rsid w:val="000E60A8"/>
    <w:rsid w:val="000F2B79"/>
    <w:rsid w:val="000F4622"/>
    <w:rsid w:val="00104A74"/>
    <w:rsid w:val="00105B46"/>
    <w:rsid w:val="001076E1"/>
    <w:rsid w:val="001114EC"/>
    <w:rsid w:val="001178E5"/>
    <w:rsid w:val="001225D0"/>
    <w:rsid w:val="00125170"/>
    <w:rsid w:val="00131475"/>
    <w:rsid w:val="00137808"/>
    <w:rsid w:val="00142096"/>
    <w:rsid w:val="00142785"/>
    <w:rsid w:val="00146788"/>
    <w:rsid w:val="00147DBA"/>
    <w:rsid w:val="00157B9F"/>
    <w:rsid w:val="0017757F"/>
    <w:rsid w:val="00180C84"/>
    <w:rsid w:val="00181B12"/>
    <w:rsid w:val="00193F63"/>
    <w:rsid w:val="0019459D"/>
    <w:rsid w:val="00194960"/>
    <w:rsid w:val="001953D5"/>
    <w:rsid w:val="00195CC0"/>
    <w:rsid w:val="00196CF1"/>
    <w:rsid w:val="001A1A6D"/>
    <w:rsid w:val="001B5D95"/>
    <w:rsid w:val="001B64AE"/>
    <w:rsid w:val="001C6D5D"/>
    <w:rsid w:val="001D2F5E"/>
    <w:rsid w:val="001D46C1"/>
    <w:rsid w:val="001E0F86"/>
    <w:rsid w:val="001E5A34"/>
    <w:rsid w:val="001E6FC8"/>
    <w:rsid w:val="00205454"/>
    <w:rsid w:val="00206DA6"/>
    <w:rsid w:val="0021375A"/>
    <w:rsid w:val="00223AB4"/>
    <w:rsid w:val="00231E68"/>
    <w:rsid w:val="00233D1C"/>
    <w:rsid w:val="00234E05"/>
    <w:rsid w:val="00235A3D"/>
    <w:rsid w:val="00241A51"/>
    <w:rsid w:val="0024240E"/>
    <w:rsid w:val="002449D5"/>
    <w:rsid w:val="002465B5"/>
    <w:rsid w:val="00252550"/>
    <w:rsid w:val="00253A89"/>
    <w:rsid w:val="00262653"/>
    <w:rsid w:val="00263676"/>
    <w:rsid w:val="0027227E"/>
    <w:rsid w:val="002753FB"/>
    <w:rsid w:val="0028190B"/>
    <w:rsid w:val="002824E9"/>
    <w:rsid w:val="00290983"/>
    <w:rsid w:val="0029518D"/>
    <w:rsid w:val="002A13F6"/>
    <w:rsid w:val="002A4D4E"/>
    <w:rsid w:val="002A657F"/>
    <w:rsid w:val="002A670F"/>
    <w:rsid w:val="002A7863"/>
    <w:rsid w:val="002B2929"/>
    <w:rsid w:val="002B42B1"/>
    <w:rsid w:val="002C10D2"/>
    <w:rsid w:val="002C14F3"/>
    <w:rsid w:val="002C27C5"/>
    <w:rsid w:val="002C57B6"/>
    <w:rsid w:val="002C6D7D"/>
    <w:rsid w:val="002D1CC4"/>
    <w:rsid w:val="002D6BA4"/>
    <w:rsid w:val="002E38C8"/>
    <w:rsid w:val="002F0D3B"/>
    <w:rsid w:val="002F3010"/>
    <w:rsid w:val="0030010A"/>
    <w:rsid w:val="00301CB2"/>
    <w:rsid w:val="00311C53"/>
    <w:rsid w:val="00316E37"/>
    <w:rsid w:val="00323220"/>
    <w:rsid w:val="003233D7"/>
    <w:rsid w:val="003269BE"/>
    <w:rsid w:val="00333A59"/>
    <w:rsid w:val="0033536A"/>
    <w:rsid w:val="00335D90"/>
    <w:rsid w:val="0034204B"/>
    <w:rsid w:val="00343B1A"/>
    <w:rsid w:val="003504DA"/>
    <w:rsid w:val="00352BCC"/>
    <w:rsid w:val="00370126"/>
    <w:rsid w:val="00377988"/>
    <w:rsid w:val="00377CFD"/>
    <w:rsid w:val="00380681"/>
    <w:rsid w:val="003807D5"/>
    <w:rsid w:val="00381B47"/>
    <w:rsid w:val="00384285"/>
    <w:rsid w:val="00385286"/>
    <w:rsid w:val="00390CDA"/>
    <w:rsid w:val="003927ED"/>
    <w:rsid w:val="003934DD"/>
    <w:rsid w:val="003A085F"/>
    <w:rsid w:val="003A76C3"/>
    <w:rsid w:val="003B3D6D"/>
    <w:rsid w:val="003B4623"/>
    <w:rsid w:val="003B58BB"/>
    <w:rsid w:val="003D0F90"/>
    <w:rsid w:val="003D2BEB"/>
    <w:rsid w:val="003D5E3F"/>
    <w:rsid w:val="003D6791"/>
    <w:rsid w:val="003E041C"/>
    <w:rsid w:val="003F19B2"/>
    <w:rsid w:val="003F20A5"/>
    <w:rsid w:val="003F3777"/>
    <w:rsid w:val="003F68E2"/>
    <w:rsid w:val="003F7286"/>
    <w:rsid w:val="004013AF"/>
    <w:rsid w:val="00404F79"/>
    <w:rsid w:val="004062BB"/>
    <w:rsid w:val="00406C87"/>
    <w:rsid w:val="00421237"/>
    <w:rsid w:val="00423264"/>
    <w:rsid w:val="00425918"/>
    <w:rsid w:val="00427A38"/>
    <w:rsid w:val="00427F84"/>
    <w:rsid w:val="00431842"/>
    <w:rsid w:val="00431F9E"/>
    <w:rsid w:val="00435385"/>
    <w:rsid w:val="004423A7"/>
    <w:rsid w:val="004438B0"/>
    <w:rsid w:val="00443CA9"/>
    <w:rsid w:val="00445D96"/>
    <w:rsid w:val="00450073"/>
    <w:rsid w:val="00452E09"/>
    <w:rsid w:val="00464555"/>
    <w:rsid w:val="0048130E"/>
    <w:rsid w:val="00481EC3"/>
    <w:rsid w:val="00487DC7"/>
    <w:rsid w:val="004914FD"/>
    <w:rsid w:val="00492052"/>
    <w:rsid w:val="004A094C"/>
    <w:rsid w:val="004A4F44"/>
    <w:rsid w:val="004A7B68"/>
    <w:rsid w:val="004B0B0B"/>
    <w:rsid w:val="004C0F5B"/>
    <w:rsid w:val="004D02CF"/>
    <w:rsid w:val="004D0852"/>
    <w:rsid w:val="004D7135"/>
    <w:rsid w:val="004E15D6"/>
    <w:rsid w:val="004F7158"/>
    <w:rsid w:val="004F766A"/>
    <w:rsid w:val="00503DC1"/>
    <w:rsid w:val="00503FEA"/>
    <w:rsid w:val="0050590C"/>
    <w:rsid w:val="00505B9C"/>
    <w:rsid w:val="00507194"/>
    <w:rsid w:val="005102B0"/>
    <w:rsid w:val="00510CA1"/>
    <w:rsid w:val="00512227"/>
    <w:rsid w:val="005177B6"/>
    <w:rsid w:val="00521373"/>
    <w:rsid w:val="00522EE6"/>
    <w:rsid w:val="0052588A"/>
    <w:rsid w:val="005268C9"/>
    <w:rsid w:val="00535F13"/>
    <w:rsid w:val="0054004B"/>
    <w:rsid w:val="0054202E"/>
    <w:rsid w:val="005510BE"/>
    <w:rsid w:val="00551E91"/>
    <w:rsid w:val="00554651"/>
    <w:rsid w:val="005560C9"/>
    <w:rsid w:val="00557B96"/>
    <w:rsid w:val="005625C2"/>
    <w:rsid w:val="00574675"/>
    <w:rsid w:val="0057545E"/>
    <w:rsid w:val="00581D5B"/>
    <w:rsid w:val="00583737"/>
    <w:rsid w:val="005900D1"/>
    <w:rsid w:val="005C064C"/>
    <w:rsid w:val="005C7BFB"/>
    <w:rsid w:val="005D07AF"/>
    <w:rsid w:val="005D1843"/>
    <w:rsid w:val="005D3872"/>
    <w:rsid w:val="005D485A"/>
    <w:rsid w:val="005F3A1C"/>
    <w:rsid w:val="00606B33"/>
    <w:rsid w:val="00611C5D"/>
    <w:rsid w:val="006163E8"/>
    <w:rsid w:val="006223AA"/>
    <w:rsid w:val="00632629"/>
    <w:rsid w:val="006329E5"/>
    <w:rsid w:val="00633BE6"/>
    <w:rsid w:val="00634010"/>
    <w:rsid w:val="006341AB"/>
    <w:rsid w:val="006349B8"/>
    <w:rsid w:val="006350B4"/>
    <w:rsid w:val="0063605D"/>
    <w:rsid w:val="00640565"/>
    <w:rsid w:val="006412A8"/>
    <w:rsid w:val="00643BAF"/>
    <w:rsid w:val="006509C3"/>
    <w:rsid w:val="0065413E"/>
    <w:rsid w:val="00656450"/>
    <w:rsid w:val="006576C8"/>
    <w:rsid w:val="00660B26"/>
    <w:rsid w:val="00665358"/>
    <w:rsid w:val="00666FBA"/>
    <w:rsid w:val="0067146C"/>
    <w:rsid w:val="0067234B"/>
    <w:rsid w:val="006732F9"/>
    <w:rsid w:val="00681A5C"/>
    <w:rsid w:val="006860A2"/>
    <w:rsid w:val="00690D15"/>
    <w:rsid w:val="006932D4"/>
    <w:rsid w:val="00696330"/>
    <w:rsid w:val="006A5E7E"/>
    <w:rsid w:val="006A60E3"/>
    <w:rsid w:val="006A7278"/>
    <w:rsid w:val="006B674D"/>
    <w:rsid w:val="006B6833"/>
    <w:rsid w:val="006B6DED"/>
    <w:rsid w:val="006C1CF5"/>
    <w:rsid w:val="006C283A"/>
    <w:rsid w:val="006C78F9"/>
    <w:rsid w:val="006D47E2"/>
    <w:rsid w:val="006D71D3"/>
    <w:rsid w:val="006E2C72"/>
    <w:rsid w:val="006F0937"/>
    <w:rsid w:val="006F2FFB"/>
    <w:rsid w:val="006F71BC"/>
    <w:rsid w:val="006F71FE"/>
    <w:rsid w:val="007028ED"/>
    <w:rsid w:val="00702EEF"/>
    <w:rsid w:val="00706D77"/>
    <w:rsid w:val="00721690"/>
    <w:rsid w:val="007457C3"/>
    <w:rsid w:val="007468A9"/>
    <w:rsid w:val="007522C3"/>
    <w:rsid w:val="00753DA5"/>
    <w:rsid w:val="00757F87"/>
    <w:rsid w:val="00772A0C"/>
    <w:rsid w:val="007743AE"/>
    <w:rsid w:val="00775225"/>
    <w:rsid w:val="00777EC4"/>
    <w:rsid w:val="00782437"/>
    <w:rsid w:val="007873D7"/>
    <w:rsid w:val="007920AE"/>
    <w:rsid w:val="00794B30"/>
    <w:rsid w:val="007A7E10"/>
    <w:rsid w:val="007C0286"/>
    <w:rsid w:val="007D543A"/>
    <w:rsid w:val="007E3907"/>
    <w:rsid w:val="007E69A6"/>
    <w:rsid w:val="007E69D5"/>
    <w:rsid w:val="00804E87"/>
    <w:rsid w:val="00817193"/>
    <w:rsid w:val="008223C4"/>
    <w:rsid w:val="00827064"/>
    <w:rsid w:val="008276C4"/>
    <w:rsid w:val="00834EE8"/>
    <w:rsid w:val="00837C67"/>
    <w:rsid w:val="008405B1"/>
    <w:rsid w:val="00842C01"/>
    <w:rsid w:val="00844699"/>
    <w:rsid w:val="00847B0A"/>
    <w:rsid w:val="00853686"/>
    <w:rsid w:val="008537DF"/>
    <w:rsid w:val="0085396D"/>
    <w:rsid w:val="00854C3A"/>
    <w:rsid w:val="00867890"/>
    <w:rsid w:val="00873AE7"/>
    <w:rsid w:val="00873DCF"/>
    <w:rsid w:val="00875B0A"/>
    <w:rsid w:val="00876FE7"/>
    <w:rsid w:val="00880753"/>
    <w:rsid w:val="00880CDA"/>
    <w:rsid w:val="00887D99"/>
    <w:rsid w:val="00891D45"/>
    <w:rsid w:val="00895FC1"/>
    <w:rsid w:val="00896DE3"/>
    <w:rsid w:val="008A3372"/>
    <w:rsid w:val="008B11AD"/>
    <w:rsid w:val="008B5C5F"/>
    <w:rsid w:val="008C1218"/>
    <w:rsid w:val="008C276D"/>
    <w:rsid w:val="008C3E48"/>
    <w:rsid w:val="008D513E"/>
    <w:rsid w:val="008E0ED8"/>
    <w:rsid w:val="008E6947"/>
    <w:rsid w:val="008F3155"/>
    <w:rsid w:val="0090021E"/>
    <w:rsid w:val="0090055E"/>
    <w:rsid w:val="00903B76"/>
    <w:rsid w:val="009041DA"/>
    <w:rsid w:val="0090528A"/>
    <w:rsid w:val="009147AF"/>
    <w:rsid w:val="00915B0D"/>
    <w:rsid w:val="009173FE"/>
    <w:rsid w:val="009321EE"/>
    <w:rsid w:val="009363B1"/>
    <w:rsid w:val="00940AE5"/>
    <w:rsid w:val="00942119"/>
    <w:rsid w:val="00954580"/>
    <w:rsid w:val="009545E8"/>
    <w:rsid w:val="0095673E"/>
    <w:rsid w:val="00961329"/>
    <w:rsid w:val="0096216C"/>
    <w:rsid w:val="00965E64"/>
    <w:rsid w:val="00966D54"/>
    <w:rsid w:val="0097073F"/>
    <w:rsid w:val="00970A61"/>
    <w:rsid w:val="00976543"/>
    <w:rsid w:val="009777DD"/>
    <w:rsid w:val="00984856"/>
    <w:rsid w:val="009874D2"/>
    <w:rsid w:val="009922B0"/>
    <w:rsid w:val="00993A17"/>
    <w:rsid w:val="009A0F6F"/>
    <w:rsid w:val="009A5F30"/>
    <w:rsid w:val="009B031E"/>
    <w:rsid w:val="009B099F"/>
    <w:rsid w:val="009B2473"/>
    <w:rsid w:val="009B2C00"/>
    <w:rsid w:val="009C2B91"/>
    <w:rsid w:val="009D15AF"/>
    <w:rsid w:val="009D3135"/>
    <w:rsid w:val="009D79B7"/>
    <w:rsid w:val="009E1A1E"/>
    <w:rsid w:val="009E3C46"/>
    <w:rsid w:val="009E5797"/>
    <w:rsid w:val="009F5382"/>
    <w:rsid w:val="00A00F90"/>
    <w:rsid w:val="00A011BD"/>
    <w:rsid w:val="00A044BF"/>
    <w:rsid w:val="00A0696E"/>
    <w:rsid w:val="00A07FCF"/>
    <w:rsid w:val="00A131BB"/>
    <w:rsid w:val="00A13EF6"/>
    <w:rsid w:val="00A15763"/>
    <w:rsid w:val="00A20542"/>
    <w:rsid w:val="00A30822"/>
    <w:rsid w:val="00A30C35"/>
    <w:rsid w:val="00A31B8B"/>
    <w:rsid w:val="00A35A0E"/>
    <w:rsid w:val="00A364C3"/>
    <w:rsid w:val="00A40CBE"/>
    <w:rsid w:val="00A42C38"/>
    <w:rsid w:val="00A51453"/>
    <w:rsid w:val="00A5149C"/>
    <w:rsid w:val="00A519B0"/>
    <w:rsid w:val="00A528AC"/>
    <w:rsid w:val="00A53A0A"/>
    <w:rsid w:val="00A61500"/>
    <w:rsid w:val="00A63F25"/>
    <w:rsid w:val="00A67868"/>
    <w:rsid w:val="00A67B7B"/>
    <w:rsid w:val="00A701A8"/>
    <w:rsid w:val="00A7490D"/>
    <w:rsid w:val="00A7600D"/>
    <w:rsid w:val="00A82AEF"/>
    <w:rsid w:val="00A8769D"/>
    <w:rsid w:val="00A9267C"/>
    <w:rsid w:val="00A932C7"/>
    <w:rsid w:val="00A96B1C"/>
    <w:rsid w:val="00A96F1A"/>
    <w:rsid w:val="00AA27F2"/>
    <w:rsid w:val="00AA71F7"/>
    <w:rsid w:val="00AB40D4"/>
    <w:rsid w:val="00AC1AEB"/>
    <w:rsid w:val="00AC1EB2"/>
    <w:rsid w:val="00AC438F"/>
    <w:rsid w:val="00AC49CB"/>
    <w:rsid w:val="00AD23FF"/>
    <w:rsid w:val="00AD6D47"/>
    <w:rsid w:val="00AE1B15"/>
    <w:rsid w:val="00AE4677"/>
    <w:rsid w:val="00AE59B9"/>
    <w:rsid w:val="00AF00C5"/>
    <w:rsid w:val="00AF1DD5"/>
    <w:rsid w:val="00AF3B32"/>
    <w:rsid w:val="00AF3E97"/>
    <w:rsid w:val="00B01415"/>
    <w:rsid w:val="00B017C4"/>
    <w:rsid w:val="00B04BEB"/>
    <w:rsid w:val="00B107BE"/>
    <w:rsid w:val="00B126D0"/>
    <w:rsid w:val="00B23ADD"/>
    <w:rsid w:val="00B314EC"/>
    <w:rsid w:val="00B3294B"/>
    <w:rsid w:val="00B40DBB"/>
    <w:rsid w:val="00B4143F"/>
    <w:rsid w:val="00B45BC1"/>
    <w:rsid w:val="00B45CF1"/>
    <w:rsid w:val="00B4664F"/>
    <w:rsid w:val="00B470F3"/>
    <w:rsid w:val="00B56830"/>
    <w:rsid w:val="00B602E6"/>
    <w:rsid w:val="00B655AD"/>
    <w:rsid w:val="00B7577A"/>
    <w:rsid w:val="00B83988"/>
    <w:rsid w:val="00B8655B"/>
    <w:rsid w:val="00B8737F"/>
    <w:rsid w:val="00B908BB"/>
    <w:rsid w:val="00B90F0E"/>
    <w:rsid w:val="00B96A99"/>
    <w:rsid w:val="00B9701B"/>
    <w:rsid w:val="00BA0303"/>
    <w:rsid w:val="00BA18D6"/>
    <w:rsid w:val="00BA5E3B"/>
    <w:rsid w:val="00BA68FE"/>
    <w:rsid w:val="00BA6C12"/>
    <w:rsid w:val="00BB0458"/>
    <w:rsid w:val="00BB2A44"/>
    <w:rsid w:val="00BB3CD3"/>
    <w:rsid w:val="00BB5D57"/>
    <w:rsid w:val="00BB5E78"/>
    <w:rsid w:val="00BC27FE"/>
    <w:rsid w:val="00BC389E"/>
    <w:rsid w:val="00BD47B0"/>
    <w:rsid w:val="00BD4C0C"/>
    <w:rsid w:val="00BD6A2A"/>
    <w:rsid w:val="00BD7CEE"/>
    <w:rsid w:val="00BD7ED6"/>
    <w:rsid w:val="00BE0303"/>
    <w:rsid w:val="00BE22B8"/>
    <w:rsid w:val="00BE2C62"/>
    <w:rsid w:val="00BE3F58"/>
    <w:rsid w:val="00BE432B"/>
    <w:rsid w:val="00BF33E4"/>
    <w:rsid w:val="00BF621C"/>
    <w:rsid w:val="00C00B8F"/>
    <w:rsid w:val="00C02DD4"/>
    <w:rsid w:val="00C04491"/>
    <w:rsid w:val="00C05EFD"/>
    <w:rsid w:val="00C07072"/>
    <w:rsid w:val="00C07287"/>
    <w:rsid w:val="00C1705F"/>
    <w:rsid w:val="00C20399"/>
    <w:rsid w:val="00C267CD"/>
    <w:rsid w:val="00C32ED0"/>
    <w:rsid w:val="00C33500"/>
    <w:rsid w:val="00C44E02"/>
    <w:rsid w:val="00C4542C"/>
    <w:rsid w:val="00C46637"/>
    <w:rsid w:val="00C476D7"/>
    <w:rsid w:val="00C47F87"/>
    <w:rsid w:val="00C53DB6"/>
    <w:rsid w:val="00C54F8E"/>
    <w:rsid w:val="00C5596A"/>
    <w:rsid w:val="00C57374"/>
    <w:rsid w:val="00C62C4B"/>
    <w:rsid w:val="00C64E8A"/>
    <w:rsid w:val="00C7055C"/>
    <w:rsid w:val="00C72214"/>
    <w:rsid w:val="00C72EE0"/>
    <w:rsid w:val="00C73586"/>
    <w:rsid w:val="00C826CC"/>
    <w:rsid w:val="00C95C44"/>
    <w:rsid w:val="00C96569"/>
    <w:rsid w:val="00CA0D71"/>
    <w:rsid w:val="00CA22B6"/>
    <w:rsid w:val="00CA3832"/>
    <w:rsid w:val="00CA7BAC"/>
    <w:rsid w:val="00CB03AE"/>
    <w:rsid w:val="00CB1A67"/>
    <w:rsid w:val="00CB299B"/>
    <w:rsid w:val="00CD5C78"/>
    <w:rsid w:val="00CD5ED3"/>
    <w:rsid w:val="00CD6116"/>
    <w:rsid w:val="00CE3C5E"/>
    <w:rsid w:val="00CF38A9"/>
    <w:rsid w:val="00CF3B32"/>
    <w:rsid w:val="00D03D6B"/>
    <w:rsid w:val="00D03E03"/>
    <w:rsid w:val="00D10B9D"/>
    <w:rsid w:val="00D1166A"/>
    <w:rsid w:val="00D14AC6"/>
    <w:rsid w:val="00D2205F"/>
    <w:rsid w:val="00D307E3"/>
    <w:rsid w:val="00D36FA0"/>
    <w:rsid w:val="00D405A1"/>
    <w:rsid w:val="00D423FB"/>
    <w:rsid w:val="00D43EF8"/>
    <w:rsid w:val="00D458E5"/>
    <w:rsid w:val="00D46649"/>
    <w:rsid w:val="00D52ABF"/>
    <w:rsid w:val="00D543D0"/>
    <w:rsid w:val="00D60793"/>
    <w:rsid w:val="00D618A9"/>
    <w:rsid w:val="00D67BDC"/>
    <w:rsid w:val="00D73554"/>
    <w:rsid w:val="00D75773"/>
    <w:rsid w:val="00D81294"/>
    <w:rsid w:val="00D833E0"/>
    <w:rsid w:val="00D840BF"/>
    <w:rsid w:val="00D878EB"/>
    <w:rsid w:val="00D92CC0"/>
    <w:rsid w:val="00D9527B"/>
    <w:rsid w:val="00D97A9B"/>
    <w:rsid w:val="00DA56F4"/>
    <w:rsid w:val="00DA6441"/>
    <w:rsid w:val="00DB377E"/>
    <w:rsid w:val="00DD1586"/>
    <w:rsid w:val="00DD651E"/>
    <w:rsid w:val="00DD7C5D"/>
    <w:rsid w:val="00DE2FF2"/>
    <w:rsid w:val="00DE6AE7"/>
    <w:rsid w:val="00DF4A0A"/>
    <w:rsid w:val="00DF61BB"/>
    <w:rsid w:val="00DF7397"/>
    <w:rsid w:val="00E00EE4"/>
    <w:rsid w:val="00E05FA2"/>
    <w:rsid w:val="00E06BEF"/>
    <w:rsid w:val="00E11BB6"/>
    <w:rsid w:val="00E14DFE"/>
    <w:rsid w:val="00E17622"/>
    <w:rsid w:val="00E22AE5"/>
    <w:rsid w:val="00E24913"/>
    <w:rsid w:val="00E3280A"/>
    <w:rsid w:val="00E331A5"/>
    <w:rsid w:val="00E40C5C"/>
    <w:rsid w:val="00E40C60"/>
    <w:rsid w:val="00E41EBB"/>
    <w:rsid w:val="00E4225E"/>
    <w:rsid w:val="00E42525"/>
    <w:rsid w:val="00E42FBB"/>
    <w:rsid w:val="00E457F0"/>
    <w:rsid w:val="00E50C38"/>
    <w:rsid w:val="00E51C6D"/>
    <w:rsid w:val="00E51CD5"/>
    <w:rsid w:val="00E56F1A"/>
    <w:rsid w:val="00E5761D"/>
    <w:rsid w:val="00E72866"/>
    <w:rsid w:val="00E74554"/>
    <w:rsid w:val="00E75259"/>
    <w:rsid w:val="00E775DA"/>
    <w:rsid w:val="00E83C9A"/>
    <w:rsid w:val="00E871D8"/>
    <w:rsid w:val="00E90B38"/>
    <w:rsid w:val="00E90C95"/>
    <w:rsid w:val="00E92074"/>
    <w:rsid w:val="00E93D12"/>
    <w:rsid w:val="00E95874"/>
    <w:rsid w:val="00EB1E10"/>
    <w:rsid w:val="00EB31BB"/>
    <w:rsid w:val="00EB3507"/>
    <w:rsid w:val="00EB685E"/>
    <w:rsid w:val="00EB76C8"/>
    <w:rsid w:val="00EC0FD2"/>
    <w:rsid w:val="00EC23EC"/>
    <w:rsid w:val="00EC4C64"/>
    <w:rsid w:val="00EC71D2"/>
    <w:rsid w:val="00ED5F5D"/>
    <w:rsid w:val="00ED659D"/>
    <w:rsid w:val="00ED6AC2"/>
    <w:rsid w:val="00ED7F67"/>
    <w:rsid w:val="00EE2F58"/>
    <w:rsid w:val="00EE3226"/>
    <w:rsid w:val="00EE42DD"/>
    <w:rsid w:val="00EE7F84"/>
    <w:rsid w:val="00EF7018"/>
    <w:rsid w:val="00EF73F0"/>
    <w:rsid w:val="00F001DC"/>
    <w:rsid w:val="00F03900"/>
    <w:rsid w:val="00F17C8D"/>
    <w:rsid w:val="00F20ADD"/>
    <w:rsid w:val="00F25B7C"/>
    <w:rsid w:val="00F2621F"/>
    <w:rsid w:val="00F3461D"/>
    <w:rsid w:val="00F3525C"/>
    <w:rsid w:val="00F36272"/>
    <w:rsid w:val="00F54E46"/>
    <w:rsid w:val="00F6214A"/>
    <w:rsid w:val="00F651A3"/>
    <w:rsid w:val="00F65761"/>
    <w:rsid w:val="00F66EFA"/>
    <w:rsid w:val="00F7669E"/>
    <w:rsid w:val="00F8260A"/>
    <w:rsid w:val="00F8297A"/>
    <w:rsid w:val="00F84F83"/>
    <w:rsid w:val="00F85CD5"/>
    <w:rsid w:val="00F92C3A"/>
    <w:rsid w:val="00F9618E"/>
    <w:rsid w:val="00FA4846"/>
    <w:rsid w:val="00FA6209"/>
    <w:rsid w:val="00FB3723"/>
    <w:rsid w:val="00FB4BF3"/>
    <w:rsid w:val="00FB6638"/>
    <w:rsid w:val="00FC06CE"/>
    <w:rsid w:val="00FD0E0B"/>
    <w:rsid w:val="00FE19BB"/>
    <w:rsid w:val="00FE5DE5"/>
    <w:rsid w:val="00FE6DD6"/>
    <w:rsid w:val="00FF1D7E"/>
    <w:rsid w:val="00FF2C8A"/>
    <w:rsid w:val="00FF7447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7D8B"/>
  <w15:docId w15:val="{86171B66-187A-4CEE-9DB6-1DD56471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77"/>
  </w:style>
  <w:style w:type="paragraph" w:styleId="Heading1">
    <w:name w:val="heading 1"/>
    <w:basedOn w:val="Normal"/>
    <w:link w:val="Heading1Char"/>
    <w:uiPriority w:val="9"/>
    <w:qFormat/>
    <w:rsid w:val="00E92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9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0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8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F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6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B3507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F20AD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0AD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20AD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20ADD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3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6D"/>
  </w:style>
  <w:style w:type="paragraph" w:styleId="Footer">
    <w:name w:val="footer"/>
    <w:basedOn w:val="Normal"/>
    <w:link w:val="FooterChar"/>
    <w:uiPriority w:val="99"/>
    <w:unhideWhenUsed/>
    <w:rsid w:val="003B3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6D"/>
  </w:style>
  <w:style w:type="character" w:styleId="Hyperlink">
    <w:name w:val="Hyperlink"/>
    <w:basedOn w:val="DefaultParagraphFont"/>
    <w:uiPriority w:val="99"/>
    <w:unhideWhenUsed/>
    <w:rsid w:val="00E40C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207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920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9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20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0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C57B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3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4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6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1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33F9-56F0-483D-95A1-208B4DB4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39E6CB34.dotm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Major, Rupert W.L. (Dr.)</dc:creator>
  <cp:keywords/>
  <dc:description/>
  <cp:lastModifiedBy>Major, Rupert (Dr.)</cp:lastModifiedBy>
  <cp:revision>4</cp:revision>
  <cp:lastPrinted>2018-10-09T09:57:00Z</cp:lastPrinted>
  <dcterms:created xsi:type="dcterms:W3CDTF">2019-09-28T21:24:00Z</dcterms:created>
  <dcterms:modified xsi:type="dcterms:W3CDTF">2019-09-28T21:37:00Z</dcterms:modified>
</cp:coreProperties>
</file>