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12"/>
        <w:tblW w:w="14459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418"/>
        <w:gridCol w:w="2126"/>
        <w:gridCol w:w="3686"/>
        <w:gridCol w:w="2835"/>
        <w:gridCol w:w="2126"/>
        <w:gridCol w:w="2268"/>
      </w:tblGrid>
      <w:tr w:rsidR="001018BD" w:rsidRPr="00A90CC2" w14:paraId="550F9126" w14:textId="77777777" w:rsidTr="00035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87E3218" w14:textId="77777777" w:rsidR="001018BD" w:rsidRPr="00A90CC2" w:rsidRDefault="001018BD" w:rsidP="00035B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Study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C54B7FA" w14:textId="77777777" w:rsidR="001018BD" w:rsidRPr="00A90CC2" w:rsidRDefault="001018BD" w:rsidP="00035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Global test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922FC49" w14:textId="77777777" w:rsidR="001018BD" w:rsidRPr="00A90CC2" w:rsidRDefault="001018BD" w:rsidP="00035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Memory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E357023" w14:textId="77777777" w:rsidR="001018BD" w:rsidRPr="00A90CC2" w:rsidRDefault="001018BD" w:rsidP="00035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Language</w:t>
            </w:r>
            <w:r w:rsidRPr="00A90CC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31BAC9B" w14:textId="77777777" w:rsidR="001018BD" w:rsidRPr="00A90CC2" w:rsidRDefault="001018BD" w:rsidP="00035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Processing </w:t>
            </w: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speed</w:t>
            </w:r>
            <w:r w:rsidRPr="00A90CC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b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7B9917F" w14:textId="77777777" w:rsidR="001018BD" w:rsidRPr="00A90CC2" w:rsidRDefault="001018BD" w:rsidP="00035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Executive </w:t>
            </w: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functioning</w:t>
            </w:r>
            <w:r w:rsidRPr="00A90CC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b</w:t>
            </w:r>
            <w:proofErr w:type="spellEnd"/>
          </w:p>
        </w:tc>
      </w:tr>
      <w:tr w:rsidR="001018BD" w:rsidRPr="00A90CC2" w14:paraId="291CA4AF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000000"/>
            </w:tcBorders>
          </w:tcPr>
          <w:p w14:paraId="51403ABE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spellStart"/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Bambui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</w:tcBorders>
          </w:tcPr>
          <w:p w14:paraId="281A5FFE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MMSE</w:t>
            </w:r>
          </w:p>
        </w:tc>
        <w:tc>
          <w:tcPr>
            <w:tcW w:w="3686" w:type="dxa"/>
            <w:tcBorders>
              <w:top w:val="single" w:sz="2" w:space="0" w:color="000000"/>
            </w:tcBorders>
          </w:tcPr>
          <w:p w14:paraId="16E16C5E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MMSE 3-word list recall</w:t>
            </w:r>
          </w:p>
        </w:tc>
        <w:tc>
          <w:tcPr>
            <w:tcW w:w="2835" w:type="dxa"/>
            <w:tcBorders>
              <w:top w:val="single" w:sz="2" w:space="0" w:color="000000"/>
            </w:tcBorders>
          </w:tcPr>
          <w:p w14:paraId="61070480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</w:tcBorders>
          </w:tcPr>
          <w:p w14:paraId="65447EBC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</w:tcBorders>
          </w:tcPr>
          <w:p w14:paraId="0FBEE324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018BD" w:rsidRPr="00A90CC2" w14:paraId="3DD9425F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AE6A7CA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CFAS</w:t>
            </w:r>
          </w:p>
        </w:tc>
        <w:tc>
          <w:tcPr>
            <w:tcW w:w="2126" w:type="dxa"/>
          </w:tcPr>
          <w:p w14:paraId="0DBFBE89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MMSE</w:t>
            </w:r>
          </w:p>
        </w:tc>
        <w:tc>
          <w:tcPr>
            <w:tcW w:w="3686" w:type="dxa"/>
          </w:tcPr>
          <w:p w14:paraId="0FFD528F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MMSE 3-word list recall</w:t>
            </w:r>
          </w:p>
        </w:tc>
        <w:tc>
          <w:tcPr>
            <w:tcW w:w="2835" w:type="dxa"/>
          </w:tcPr>
          <w:p w14:paraId="0454E1B0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Animals</w:t>
            </w:r>
          </w:p>
        </w:tc>
        <w:tc>
          <w:tcPr>
            <w:tcW w:w="2126" w:type="dxa"/>
          </w:tcPr>
          <w:p w14:paraId="4762D715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</w:tcPr>
          <w:p w14:paraId="35E218AC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018BD" w:rsidRPr="00A90CC2" w14:paraId="0A97FEB2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2D3FFB7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CHAS</w:t>
            </w:r>
          </w:p>
        </w:tc>
        <w:tc>
          <w:tcPr>
            <w:tcW w:w="2126" w:type="dxa"/>
          </w:tcPr>
          <w:p w14:paraId="2A05FB14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CSI-D</w:t>
            </w:r>
            <w:r w:rsidRPr="00A90CC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c</w:t>
            </w:r>
          </w:p>
        </w:tc>
        <w:tc>
          <w:tcPr>
            <w:tcW w:w="3686" w:type="dxa"/>
          </w:tcPr>
          <w:p w14:paraId="427E01D0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CERAD 10-word list recall test</w:t>
            </w:r>
          </w:p>
        </w:tc>
        <w:tc>
          <w:tcPr>
            <w:tcW w:w="2835" w:type="dxa"/>
          </w:tcPr>
          <w:p w14:paraId="77185057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Animals</w:t>
            </w:r>
          </w:p>
        </w:tc>
        <w:tc>
          <w:tcPr>
            <w:tcW w:w="2126" w:type="dxa"/>
          </w:tcPr>
          <w:p w14:paraId="7ACF1A41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</w:tcPr>
          <w:p w14:paraId="762F2B2B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018BD" w:rsidRPr="00A90CC2" w14:paraId="605E02DD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4129FB3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EAS</w:t>
            </w:r>
          </w:p>
        </w:tc>
        <w:tc>
          <w:tcPr>
            <w:tcW w:w="2126" w:type="dxa"/>
          </w:tcPr>
          <w:p w14:paraId="59854FDF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Blessed Information Memory Concentration </w:t>
            </w: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test</w:t>
            </w:r>
            <w:r w:rsidRPr="00A90CC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d</w:t>
            </w:r>
            <w:proofErr w:type="spellEnd"/>
          </w:p>
        </w:tc>
        <w:tc>
          <w:tcPr>
            <w:tcW w:w="3686" w:type="dxa"/>
          </w:tcPr>
          <w:p w14:paraId="6A56008A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Free and Cued Selective Reminding Test</w:t>
            </w:r>
          </w:p>
        </w:tc>
        <w:tc>
          <w:tcPr>
            <w:tcW w:w="2835" w:type="dxa"/>
          </w:tcPr>
          <w:p w14:paraId="005FA8DF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Animals</w:t>
            </w:r>
          </w:p>
        </w:tc>
        <w:tc>
          <w:tcPr>
            <w:tcW w:w="2126" w:type="dxa"/>
          </w:tcPr>
          <w:p w14:paraId="70DE145A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TMTA</w:t>
            </w:r>
          </w:p>
        </w:tc>
        <w:tc>
          <w:tcPr>
            <w:tcW w:w="2268" w:type="dxa"/>
          </w:tcPr>
          <w:p w14:paraId="12BFBA62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TMTB (=300s if TMTA≥0 and TMTB missing or &gt;300)</w:t>
            </w:r>
          </w:p>
        </w:tc>
      </w:tr>
      <w:tr w:rsidR="001018BD" w:rsidRPr="00A90CC2" w14:paraId="5FD127C9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1A0BA25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ESPRIT</w:t>
            </w:r>
          </w:p>
        </w:tc>
        <w:tc>
          <w:tcPr>
            <w:tcW w:w="2126" w:type="dxa"/>
          </w:tcPr>
          <w:p w14:paraId="5E11D975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3686" w:type="dxa"/>
          </w:tcPr>
          <w:p w14:paraId="6DD04A4C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MMSE 3-word list recall</w:t>
            </w:r>
          </w:p>
        </w:tc>
        <w:tc>
          <w:tcPr>
            <w:tcW w:w="2835" w:type="dxa"/>
          </w:tcPr>
          <w:p w14:paraId="6ABF3BEB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Animals (30s)</w:t>
            </w:r>
          </w:p>
        </w:tc>
        <w:tc>
          <w:tcPr>
            <w:tcW w:w="2126" w:type="dxa"/>
          </w:tcPr>
          <w:p w14:paraId="456A9F61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TMTA</w:t>
            </w:r>
          </w:p>
        </w:tc>
        <w:tc>
          <w:tcPr>
            <w:tcW w:w="2268" w:type="dxa"/>
          </w:tcPr>
          <w:p w14:paraId="2671337E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TMTB</w:t>
            </w:r>
          </w:p>
        </w:tc>
      </w:tr>
      <w:tr w:rsidR="001018BD" w:rsidRPr="00A90CC2" w14:paraId="4BDE1C2F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5F04101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HELIAD</w:t>
            </w:r>
          </w:p>
        </w:tc>
        <w:tc>
          <w:tcPr>
            <w:tcW w:w="2126" w:type="dxa"/>
          </w:tcPr>
          <w:p w14:paraId="1CFAAE4A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3686" w:type="dxa"/>
          </w:tcPr>
          <w:p w14:paraId="57FD0826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Greek Verbal Learning Test</w:t>
            </w:r>
          </w:p>
        </w:tc>
        <w:tc>
          <w:tcPr>
            <w:tcW w:w="2835" w:type="dxa"/>
          </w:tcPr>
          <w:p w14:paraId="212E8DA5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Objects</w:t>
            </w:r>
          </w:p>
        </w:tc>
        <w:tc>
          <w:tcPr>
            <w:tcW w:w="2126" w:type="dxa"/>
          </w:tcPr>
          <w:p w14:paraId="11FCC5BE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TMTA</w:t>
            </w:r>
          </w:p>
        </w:tc>
        <w:tc>
          <w:tcPr>
            <w:tcW w:w="2268" w:type="dxa"/>
          </w:tcPr>
          <w:p w14:paraId="293AB27D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TMTB</w:t>
            </w:r>
          </w:p>
        </w:tc>
      </w:tr>
      <w:tr w:rsidR="001018BD" w:rsidRPr="00A90CC2" w14:paraId="5007FDA5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2EC0873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HK-MAPS</w:t>
            </w:r>
          </w:p>
        </w:tc>
        <w:tc>
          <w:tcPr>
            <w:tcW w:w="2126" w:type="dxa"/>
          </w:tcPr>
          <w:p w14:paraId="540CE14B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3686" w:type="dxa"/>
          </w:tcPr>
          <w:p w14:paraId="0D2BD8F5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ADAS-Cog delayed recall item</w:t>
            </w:r>
          </w:p>
        </w:tc>
        <w:tc>
          <w:tcPr>
            <w:tcW w:w="2835" w:type="dxa"/>
          </w:tcPr>
          <w:p w14:paraId="662EF941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Animals</w:t>
            </w:r>
          </w:p>
        </w:tc>
        <w:tc>
          <w:tcPr>
            <w:tcW w:w="2126" w:type="dxa"/>
          </w:tcPr>
          <w:p w14:paraId="331D330B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TMTA (one set each of Arabic and Chinese numbers; 120s)</w:t>
            </w:r>
          </w:p>
        </w:tc>
        <w:tc>
          <w:tcPr>
            <w:tcW w:w="2268" w:type="dxa"/>
          </w:tcPr>
          <w:p w14:paraId="023BED37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TMTB (alternating Arabic and Chinese numbers; 120s)</w:t>
            </w:r>
          </w:p>
        </w:tc>
      </w:tr>
      <w:tr w:rsidR="001018BD" w:rsidRPr="00A90CC2" w14:paraId="0C7CDE6F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D9A724B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spellStart"/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Invece.Ab</w:t>
            </w:r>
            <w:proofErr w:type="spellEnd"/>
          </w:p>
        </w:tc>
        <w:tc>
          <w:tcPr>
            <w:tcW w:w="2126" w:type="dxa"/>
          </w:tcPr>
          <w:p w14:paraId="091F7F71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3686" w:type="dxa"/>
          </w:tcPr>
          <w:p w14:paraId="1868BD83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RAVLT trial 7 (15 min delay)</w:t>
            </w:r>
          </w:p>
        </w:tc>
        <w:tc>
          <w:tcPr>
            <w:tcW w:w="2835" w:type="dxa"/>
          </w:tcPr>
          <w:p w14:paraId="053B0B8E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Mean of Colours, Animals, Fruits, Cities (each 120s)</w:t>
            </w:r>
          </w:p>
        </w:tc>
        <w:tc>
          <w:tcPr>
            <w:tcW w:w="2126" w:type="dxa"/>
          </w:tcPr>
          <w:p w14:paraId="45370C92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TMTA</w:t>
            </w:r>
          </w:p>
        </w:tc>
        <w:tc>
          <w:tcPr>
            <w:tcW w:w="2268" w:type="dxa"/>
          </w:tcPr>
          <w:p w14:paraId="6BEA098A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TMTB</w:t>
            </w:r>
          </w:p>
        </w:tc>
      </w:tr>
      <w:tr w:rsidR="001018BD" w:rsidRPr="00A90CC2" w14:paraId="157E881F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D6DFFFF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KLOSCAD</w:t>
            </w:r>
          </w:p>
        </w:tc>
        <w:tc>
          <w:tcPr>
            <w:tcW w:w="2126" w:type="dxa"/>
          </w:tcPr>
          <w:p w14:paraId="7002B1E6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3686" w:type="dxa"/>
          </w:tcPr>
          <w:p w14:paraId="326FC3B6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CERAD 10-word list recall test</w:t>
            </w:r>
          </w:p>
        </w:tc>
        <w:tc>
          <w:tcPr>
            <w:tcW w:w="2835" w:type="dxa"/>
          </w:tcPr>
          <w:p w14:paraId="04B3DA0A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Animals</w:t>
            </w:r>
          </w:p>
        </w:tc>
        <w:tc>
          <w:tcPr>
            <w:tcW w:w="2126" w:type="dxa"/>
          </w:tcPr>
          <w:p w14:paraId="02C05899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TMTA (360s)</w:t>
            </w:r>
          </w:p>
        </w:tc>
        <w:tc>
          <w:tcPr>
            <w:tcW w:w="2268" w:type="dxa"/>
          </w:tcPr>
          <w:p w14:paraId="2813AA71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TMTB (360s)</w:t>
            </w:r>
          </w:p>
        </w:tc>
      </w:tr>
      <w:tr w:rsidR="001018BD" w:rsidRPr="00A90CC2" w14:paraId="60CC5F72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238DA4A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LEILA75+</w:t>
            </w:r>
          </w:p>
        </w:tc>
        <w:tc>
          <w:tcPr>
            <w:tcW w:w="2126" w:type="dxa"/>
          </w:tcPr>
          <w:p w14:paraId="4A1B183B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3686" w:type="dxa"/>
          </w:tcPr>
          <w:p w14:paraId="0C7D76FD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 3-word list recall</w:t>
            </w:r>
          </w:p>
        </w:tc>
        <w:tc>
          <w:tcPr>
            <w:tcW w:w="2835" w:type="dxa"/>
          </w:tcPr>
          <w:p w14:paraId="444A7C6F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789494D3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771E4F12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8BD" w:rsidRPr="00A90CC2" w14:paraId="050A2A9C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B7686A3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MAAS</w:t>
            </w:r>
          </w:p>
        </w:tc>
        <w:tc>
          <w:tcPr>
            <w:tcW w:w="2126" w:type="dxa"/>
          </w:tcPr>
          <w:p w14:paraId="2D17D61C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3686" w:type="dxa"/>
          </w:tcPr>
          <w:p w14:paraId="067DC12C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RAVLT trial 7</w:t>
            </w:r>
          </w:p>
        </w:tc>
        <w:tc>
          <w:tcPr>
            <w:tcW w:w="2835" w:type="dxa"/>
          </w:tcPr>
          <w:p w14:paraId="21687606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26" w:type="dxa"/>
          </w:tcPr>
          <w:p w14:paraId="3F849122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5BC08DBB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8BD" w:rsidRPr="00A90CC2" w14:paraId="499D01B8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1156D2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spellStart"/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MoVIES</w:t>
            </w:r>
            <w:proofErr w:type="spellEnd"/>
          </w:p>
        </w:tc>
        <w:tc>
          <w:tcPr>
            <w:tcW w:w="2126" w:type="dxa"/>
          </w:tcPr>
          <w:p w14:paraId="1E3CA051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3686" w:type="dxa"/>
          </w:tcPr>
          <w:p w14:paraId="16DEF7CE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CERAD 10-word list recall test</w:t>
            </w:r>
          </w:p>
        </w:tc>
        <w:tc>
          <w:tcPr>
            <w:tcW w:w="2835" w:type="dxa"/>
          </w:tcPr>
          <w:p w14:paraId="02D54C0B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</w:p>
        </w:tc>
        <w:tc>
          <w:tcPr>
            <w:tcW w:w="2126" w:type="dxa"/>
          </w:tcPr>
          <w:p w14:paraId="4BD2E9EF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TMTA (300s)</w:t>
            </w:r>
          </w:p>
        </w:tc>
        <w:tc>
          <w:tcPr>
            <w:tcW w:w="2268" w:type="dxa"/>
          </w:tcPr>
          <w:p w14:paraId="7565488B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TMTB (300s)</w:t>
            </w:r>
          </w:p>
        </w:tc>
      </w:tr>
      <w:tr w:rsidR="001018BD" w:rsidRPr="00A90CC2" w14:paraId="78DC3773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757C830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PATH</w:t>
            </w:r>
          </w:p>
        </w:tc>
        <w:tc>
          <w:tcPr>
            <w:tcW w:w="2126" w:type="dxa"/>
          </w:tcPr>
          <w:p w14:paraId="6DA792D5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3686" w:type="dxa"/>
          </w:tcPr>
          <w:p w14:paraId="50B8D476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California Verbal Learning Test (recall of first list)</w:t>
            </w:r>
          </w:p>
        </w:tc>
        <w:tc>
          <w:tcPr>
            <w:tcW w:w="2835" w:type="dxa"/>
          </w:tcPr>
          <w:p w14:paraId="5DBBA009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</w:tcPr>
          <w:p w14:paraId="01F76C10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TMTA (300</w:t>
            </w:r>
            <w:proofErr w:type="gramStart"/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s)</w:t>
            </w:r>
            <w:r w:rsidRPr="00A90CC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e</w:t>
            </w:r>
            <w:proofErr w:type="gramEnd"/>
          </w:p>
        </w:tc>
        <w:tc>
          <w:tcPr>
            <w:tcW w:w="2268" w:type="dxa"/>
          </w:tcPr>
          <w:p w14:paraId="0BF95FC8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TMTB (300</w:t>
            </w:r>
            <w:proofErr w:type="gramStart"/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s)</w:t>
            </w:r>
            <w:r w:rsidRPr="00A90CC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e</w:t>
            </w:r>
            <w:proofErr w:type="gramEnd"/>
          </w:p>
        </w:tc>
      </w:tr>
      <w:tr w:rsidR="001018BD" w:rsidRPr="00A90CC2" w14:paraId="257D87C9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34825AA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SALSA</w:t>
            </w:r>
          </w:p>
        </w:tc>
        <w:tc>
          <w:tcPr>
            <w:tcW w:w="2126" w:type="dxa"/>
          </w:tcPr>
          <w:p w14:paraId="71D9AEDD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Modified </w:t>
            </w: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MMSE</w:t>
            </w:r>
            <w:r w:rsidRPr="00A90CC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c</w:t>
            </w:r>
            <w:proofErr w:type="spellEnd"/>
          </w:p>
        </w:tc>
        <w:tc>
          <w:tcPr>
            <w:tcW w:w="3686" w:type="dxa"/>
          </w:tcPr>
          <w:p w14:paraId="471658C2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Spanish and English Verbal Learning Test</w:t>
            </w:r>
          </w:p>
        </w:tc>
        <w:tc>
          <w:tcPr>
            <w:tcW w:w="2835" w:type="dxa"/>
          </w:tcPr>
          <w:p w14:paraId="3F57E9B6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2AADBFCA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66A36599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18BD" w:rsidRPr="00A90CC2" w14:paraId="42F1DBA7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BCEDE65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SGS</w:t>
            </w:r>
          </w:p>
        </w:tc>
        <w:tc>
          <w:tcPr>
            <w:tcW w:w="2126" w:type="dxa"/>
          </w:tcPr>
          <w:p w14:paraId="2A36A142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3686" w:type="dxa"/>
          </w:tcPr>
          <w:p w14:paraId="0CD52F48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MMSE 3-word list recall</w:t>
            </w:r>
          </w:p>
        </w:tc>
        <w:tc>
          <w:tcPr>
            <w:tcW w:w="2835" w:type="dxa"/>
          </w:tcPr>
          <w:p w14:paraId="69838983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</w:tcPr>
          <w:p w14:paraId="763F54CE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</w:tcPr>
          <w:p w14:paraId="76A56A74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018BD" w:rsidRPr="00A90CC2" w14:paraId="393975B3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38464B7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SLASI</w:t>
            </w:r>
          </w:p>
        </w:tc>
        <w:tc>
          <w:tcPr>
            <w:tcW w:w="2126" w:type="dxa"/>
          </w:tcPr>
          <w:p w14:paraId="1918B286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3686" w:type="dxa"/>
          </w:tcPr>
          <w:p w14:paraId="638583B0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RAVLT trial 7</w:t>
            </w:r>
          </w:p>
        </w:tc>
        <w:tc>
          <w:tcPr>
            <w:tcW w:w="2835" w:type="dxa"/>
          </w:tcPr>
          <w:p w14:paraId="1419DBF2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Animals</w:t>
            </w:r>
          </w:p>
        </w:tc>
        <w:tc>
          <w:tcPr>
            <w:tcW w:w="2126" w:type="dxa"/>
          </w:tcPr>
          <w:p w14:paraId="3F1780B2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TMTA</w:t>
            </w:r>
          </w:p>
        </w:tc>
        <w:tc>
          <w:tcPr>
            <w:tcW w:w="2268" w:type="dxa"/>
          </w:tcPr>
          <w:p w14:paraId="03B105D5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TMTB</w:t>
            </w:r>
          </w:p>
        </w:tc>
      </w:tr>
      <w:tr w:rsidR="001018BD" w:rsidRPr="00A90CC2" w14:paraId="5FE1E1BF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C652C24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SPAH</w:t>
            </w:r>
          </w:p>
        </w:tc>
        <w:tc>
          <w:tcPr>
            <w:tcW w:w="2126" w:type="dxa"/>
          </w:tcPr>
          <w:p w14:paraId="005B524D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CSI-D</w:t>
            </w:r>
            <w:r w:rsidRPr="00A90CC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c</w:t>
            </w:r>
          </w:p>
        </w:tc>
        <w:tc>
          <w:tcPr>
            <w:tcW w:w="3686" w:type="dxa"/>
          </w:tcPr>
          <w:p w14:paraId="4A70F2C5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CSI-D item #26</w:t>
            </w:r>
          </w:p>
        </w:tc>
        <w:tc>
          <w:tcPr>
            <w:tcW w:w="2835" w:type="dxa"/>
          </w:tcPr>
          <w:p w14:paraId="6A1E3C24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Animals</w:t>
            </w:r>
          </w:p>
        </w:tc>
        <w:tc>
          <w:tcPr>
            <w:tcW w:w="2126" w:type="dxa"/>
          </w:tcPr>
          <w:p w14:paraId="24F631BB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</w:tcPr>
          <w:p w14:paraId="13DEA80E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018BD" w:rsidRPr="00A90CC2" w14:paraId="6176C70D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79E5338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Sydney MAS</w:t>
            </w:r>
          </w:p>
        </w:tc>
        <w:tc>
          <w:tcPr>
            <w:tcW w:w="2126" w:type="dxa"/>
          </w:tcPr>
          <w:p w14:paraId="0FEB8EB2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3686" w:type="dxa"/>
          </w:tcPr>
          <w:p w14:paraId="5ACE062C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RAVLT trial 7</w:t>
            </w:r>
          </w:p>
        </w:tc>
        <w:tc>
          <w:tcPr>
            <w:tcW w:w="2835" w:type="dxa"/>
          </w:tcPr>
          <w:p w14:paraId="2CCFB913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Animals</w:t>
            </w:r>
          </w:p>
        </w:tc>
        <w:tc>
          <w:tcPr>
            <w:tcW w:w="2126" w:type="dxa"/>
          </w:tcPr>
          <w:p w14:paraId="37FBE7BE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TMTA</w:t>
            </w:r>
          </w:p>
        </w:tc>
        <w:tc>
          <w:tcPr>
            <w:tcW w:w="2268" w:type="dxa"/>
          </w:tcPr>
          <w:p w14:paraId="55F635B2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TMTB</w:t>
            </w:r>
          </w:p>
        </w:tc>
      </w:tr>
      <w:tr w:rsidR="001018BD" w:rsidRPr="00A90CC2" w14:paraId="15A7B658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4BF3250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Tajiri</w:t>
            </w:r>
          </w:p>
        </w:tc>
        <w:tc>
          <w:tcPr>
            <w:tcW w:w="2126" w:type="dxa"/>
          </w:tcPr>
          <w:p w14:paraId="55F9F2D0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3686" w:type="dxa"/>
          </w:tcPr>
          <w:p w14:paraId="70E507E7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MMSE 3-word list </w:t>
            </w: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recall</w:t>
            </w:r>
            <w:r w:rsidRPr="00A90CC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f</w:t>
            </w:r>
            <w:proofErr w:type="spellEnd"/>
          </w:p>
        </w:tc>
        <w:tc>
          <w:tcPr>
            <w:tcW w:w="2835" w:type="dxa"/>
          </w:tcPr>
          <w:p w14:paraId="1D6D09CD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</w:tcPr>
          <w:p w14:paraId="7B1DD210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</w:tcPr>
          <w:p w14:paraId="4210B2CA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018BD" w:rsidRPr="00A90CC2" w14:paraId="41DE0D76" w14:textId="77777777" w:rsidTr="00035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E0B01F8" w14:textId="77777777" w:rsidR="001018BD" w:rsidRPr="00A90CC2" w:rsidRDefault="001018BD" w:rsidP="00035B6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ZARADEMP</w:t>
            </w:r>
          </w:p>
        </w:tc>
        <w:tc>
          <w:tcPr>
            <w:tcW w:w="2126" w:type="dxa"/>
          </w:tcPr>
          <w:p w14:paraId="6757632E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3686" w:type="dxa"/>
          </w:tcPr>
          <w:p w14:paraId="1E84BE9E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MMSE 3-word list recall</w:t>
            </w:r>
          </w:p>
        </w:tc>
        <w:tc>
          <w:tcPr>
            <w:tcW w:w="2835" w:type="dxa"/>
          </w:tcPr>
          <w:p w14:paraId="6591843E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</w:tcPr>
          <w:p w14:paraId="1A8B3E5B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</w:tcPr>
          <w:p w14:paraId="6AE3D7E3" w14:textId="77777777" w:rsidR="001018BD" w:rsidRPr="00A90CC2" w:rsidRDefault="001018BD" w:rsidP="00035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14:paraId="7EB73437" w14:textId="77777777" w:rsidR="001018BD" w:rsidRPr="00C67F4D" w:rsidRDefault="001018BD" w:rsidP="00101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67F4D">
        <w:rPr>
          <w:rFonts w:ascii="Times New Roman" w:hAnsi="Times New Roman" w:cs="Times New Roman"/>
          <w:sz w:val="18"/>
          <w:szCs w:val="18"/>
        </w:rPr>
        <w:t>ADAS-Cog, Alzheimer’s Disease Assessment Scale – Cognitive</w:t>
      </w:r>
      <w:r w:rsidRPr="00C67F4D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 w:rsidRPr="00C67F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CERAD, Consortium to Establish a Registry for Alzheimer’s Disease neuropsychological assessment battery; CSI-D, </w:t>
      </w:r>
      <w:bookmarkStart w:id="0" w:name="_Hlk493250802"/>
      <w:r w:rsidRPr="00C67F4D">
        <w:rPr>
          <w:rFonts w:ascii="Times New Roman" w:eastAsia="Times New Roman" w:hAnsi="Times New Roman" w:cs="Times New Roman"/>
          <w:color w:val="000000"/>
          <w:sz w:val="18"/>
          <w:szCs w:val="18"/>
        </w:rPr>
        <w:t>Community Screening Instrument for Dementia</w:t>
      </w:r>
      <w:bookmarkEnd w:id="0"/>
      <w:r w:rsidRPr="00C67F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  <w:r w:rsidRPr="00C67F4D">
        <w:rPr>
          <w:rFonts w:ascii="Times New Roman" w:eastAsia="Times New Roman" w:hAnsi="Times New Roman" w:cs="Times New Roman"/>
          <w:sz w:val="18"/>
          <w:szCs w:val="18"/>
        </w:rPr>
        <w:t xml:space="preserve">MMSE, Mini-Mental State Examination; RAVLT, </w:t>
      </w:r>
      <w:r w:rsidRPr="00C67F4D">
        <w:rPr>
          <w:rFonts w:ascii="Times New Roman" w:hAnsi="Times New Roman" w:cs="Times New Roman"/>
          <w:sz w:val="18"/>
          <w:szCs w:val="18"/>
        </w:rPr>
        <w:t>Rey Auditory Verbal Learning Test</w:t>
      </w:r>
    </w:p>
    <w:p w14:paraId="555B25B4" w14:textId="77777777" w:rsidR="001018BD" w:rsidRPr="00C67F4D" w:rsidRDefault="001018BD" w:rsidP="001018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7F4D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a</w:t>
      </w:r>
      <w:r w:rsidRPr="00C67F4D">
        <w:rPr>
          <w:rFonts w:ascii="Times New Roman" w:eastAsia="Times New Roman" w:hAnsi="Times New Roman" w:cs="Times New Roman"/>
          <w:sz w:val="18"/>
          <w:szCs w:val="18"/>
        </w:rPr>
        <w:t xml:space="preserve"> Semantic fluency test: category words generated in 60s unless otherwise indicated.</w:t>
      </w:r>
    </w:p>
    <w:p w14:paraId="24C250D2" w14:textId="77777777" w:rsidR="001018BD" w:rsidRPr="00C67F4D" w:rsidRDefault="001018BD" w:rsidP="001018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7F4D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b </w:t>
      </w:r>
      <w:r w:rsidRPr="00C67F4D">
        <w:rPr>
          <w:rFonts w:ascii="Times New Roman" w:eastAsia="Times New Roman" w:hAnsi="Times New Roman" w:cs="Times New Roman"/>
          <w:sz w:val="18"/>
          <w:szCs w:val="18"/>
        </w:rPr>
        <w:t>Time limits were not imposed except where indicated.</w:t>
      </w:r>
    </w:p>
    <w:p w14:paraId="4DA34761" w14:textId="77777777" w:rsidR="001018BD" w:rsidRPr="00C67F4D" w:rsidRDefault="001018BD" w:rsidP="001018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vertAlign w:val="superscript"/>
        </w:rPr>
        <w:t>c</w:t>
      </w:r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Converted to MMSE scores using a published co-calibration table: Crane PK, </w:t>
      </w:r>
      <w:proofErr w:type="spellStart"/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Narasimhalu</w:t>
      </w:r>
      <w:proofErr w:type="spellEnd"/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K, Gibbons LE, et al. Item response theory facilitated </w:t>
      </w:r>
      <w:proofErr w:type="spellStart"/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cocalibrating</w:t>
      </w:r>
      <w:proofErr w:type="spellEnd"/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cognitive tests and reduced bias in estimated rates of decline. J Clin Epidemiol </w:t>
      </w:r>
      <w:proofErr w:type="gramStart"/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2008;61:1018</w:t>
      </w:r>
      <w:proofErr w:type="gramEnd"/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-27 e9. </w:t>
      </w:r>
    </w:p>
    <w:p w14:paraId="0BF62BD5" w14:textId="77777777" w:rsidR="001018BD" w:rsidRPr="00C67F4D" w:rsidRDefault="001018BD" w:rsidP="001018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vertAlign w:val="superscript"/>
        </w:rPr>
        <w:t xml:space="preserve">d </w:t>
      </w:r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A validated formula was used to convert to MMSE scores: </w:t>
      </w:r>
      <w:proofErr w:type="spellStart"/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Thal</w:t>
      </w:r>
      <w:proofErr w:type="spellEnd"/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LJ, Grundman M, Golden R. Alzheimer's disease: a correlational analysis of the Blessed Information-Memory-Concentration Test and the Mini-Mental State Exam. Neurology </w:t>
      </w:r>
      <w:proofErr w:type="gramStart"/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1986;36:262</w:t>
      </w:r>
      <w:proofErr w:type="gramEnd"/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-4.</w:t>
      </w:r>
    </w:p>
    <w:p w14:paraId="276513E0" w14:textId="031F2D13" w:rsidR="00BA7BEF" w:rsidRDefault="001018BD" w:rsidP="001018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vertAlign w:val="superscript"/>
        </w:rPr>
        <w:t xml:space="preserve">e </w:t>
      </w:r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Not administered at baseline.</w:t>
      </w:r>
    </w:p>
    <w:p w14:paraId="5E10F197" w14:textId="5446315A" w:rsidR="009422B1" w:rsidRPr="001018BD" w:rsidRDefault="009422B1" w:rsidP="001018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vertAlign w:val="superscript"/>
        </w:rPr>
        <w:t>f</w:t>
      </w:r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Baseline only.</w:t>
      </w:r>
      <w:r w:rsidRPr="00C67F4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ab/>
      </w:r>
      <w:bookmarkStart w:id="1" w:name="_GoBack"/>
      <w:bookmarkEnd w:id="1"/>
    </w:p>
    <w:sectPr w:rsidR="009422B1" w:rsidRPr="001018BD" w:rsidSect="00EE70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36"/>
    <w:rsid w:val="001018BD"/>
    <w:rsid w:val="002158A3"/>
    <w:rsid w:val="009422B1"/>
    <w:rsid w:val="009E42E1"/>
    <w:rsid w:val="00AB169F"/>
    <w:rsid w:val="00B21472"/>
    <w:rsid w:val="00BA7BEF"/>
    <w:rsid w:val="00E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28F"/>
  <w15:chartTrackingRefBased/>
  <w15:docId w15:val="{98F35844-B467-4B7F-A71A-4C2E28E5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036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036"/>
    <w:rPr>
      <w:rFonts w:ascii="Arial" w:eastAsiaTheme="majorEastAsia" w:hAnsi="Arial" w:cstheme="majorBidi"/>
      <w:color w:val="000000" w:themeColor="text1"/>
      <w:sz w:val="20"/>
      <w:szCs w:val="32"/>
    </w:rPr>
  </w:style>
  <w:style w:type="table" w:styleId="TableGrid">
    <w:name w:val="Table Grid"/>
    <w:basedOn w:val="TableNormal"/>
    <w:uiPriority w:val="59"/>
    <w:rsid w:val="00EE7036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1018BD"/>
    <w:pPr>
      <w:spacing w:after="0" w:line="240" w:lineRule="auto"/>
    </w:pPr>
    <w:rPr>
      <w:rFonts w:eastAsia="Times New Roman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Lipnicki</dc:creator>
  <cp:keywords/>
  <dc:description/>
  <cp:lastModifiedBy>Darren Lipnicki</cp:lastModifiedBy>
  <cp:revision>3</cp:revision>
  <dcterms:created xsi:type="dcterms:W3CDTF">2019-05-16T03:34:00Z</dcterms:created>
  <dcterms:modified xsi:type="dcterms:W3CDTF">2019-05-16T03:35:00Z</dcterms:modified>
</cp:coreProperties>
</file>