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B5E" w:rsidRDefault="001B2B5E" w:rsidP="001B2B5E">
      <w:pPr>
        <w:rPr>
          <w:b/>
        </w:rPr>
      </w:pPr>
      <w:r w:rsidRPr="00F053C9">
        <w:rPr>
          <w:b/>
        </w:rPr>
        <w:t xml:space="preserve">All </w:t>
      </w:r>
      <w:r>
        <w:rPr>
          <w:b/>
        </w:rPr>
        <w:t xml:space="preserve">other </w:t>
      </w:r>
      <w:r w:rsidRPr="00F053C9">
        <w:rPr>
          <w:b/>
        </w:rPr>
        <w:t xml:space="preserve">references </w:t>
      </w:r>
      <w:r>
        <w:rPr>
          <w:b/>
        </w:rPr>
        <w:t>reviewed as part of the</w:t>
      </w:r>
      <w:r w:rsidRPr="00F053C9">
        <w:rPr>
          <w:b/>
        </w:rPr>
        <w:t xml:space="preserve"> qualitative synthesis</w:t>
      </w:r>
      <w:r>
        <w:rPr>
          <w:b/>
        </w:rPr>
        <w:t xml:space="preserve"> </w:t>
      </w:r>
    </w:p>
    <w:p w:rsidR="001B2B5E" w:rsidRDefault="001B2B5E" w:rsidP="001B2B5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1.</w:t>
      </w:r>
      <w:r>
        <w:rPr>
          <w:rFonts w:ascii="Segoe UI" w:hAnsi="Segoe UI" w:cs="Segoe UI"/>
          <w:sz w:val="18"/>
          <w:szCs w:val="18"/>
        </w:rPr>
        <w:tab/>
        <w:t>1.</w:t>
      </w:r>
      <w:r>
        <w:rPr>
          <w:rFonts w:ascii="Segoe UI" w:hAnsi="Segoe UI" w:cs="Segoe UI"/>
          <w:sz w:val="18"/>
          <w:szCs w:val="18"/>
        </w:rPr>
        <w:tab/>
        <w:t>Abel GM, Fitzgerald LJ. ‘The street's got its advantages’: Movement between sectors of the sex industry in a decriminalised environment. Health, Risk &amp; Society. 2012;14(1):7-23.</w:t>
      </w:r>
    </w:p>
    <w:p w:rsidR="001B2B5E" w:rsidRDefault="001B2B5E" w:rsidP="001B2B5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2.</w:t>
      </w:r>
      <w:r>
        <w:rPr>
          <w:rFonts w:ascii="Segoe UI" w:hAnsi="Segoe UI" w:cs="Segoe UI"/>
          <w:sz w:val="18"/>
          <w:szCs w:val="18"/>
        </w:rPr>
        <w:tab/>
        <w:t xml:space="preserve">Alexander P. Sex work and health: a question of safety in the workplace. Journal of the American Medical </w:t>
      </w:r>
      <w:proofErr w:type="spellStart"/>
      <w:r>
        <w:rPr>
          <w:rFonts w:ascii="Segoe UI" w:hAnsi="Segoe UI" w:cs="Segoe UI"/>
          <w:sz w:val="18"/>
          <w:szCs w:val="18"/>
        </w:rPr>
        <w:t>Womens</w:t>
      </w:r>
      <w:proofErr w:type="spellEnd"/>
      <w:r>
        <w:rPr>
          <w:rFonts w:ascii="Segoe UI" w:hAnsi="Segoe UI" w:cs="Segoe UI"/>
          <w:sz w:val="18"/>
          <w:szCs w:val="18"/>
        </w:rPr>
        <w:t xml:space="preserve"> Association. 1998;53(2):77-82.</w:t>
      </w:r>
    </w:p>
    <w:p w:rsidR="001B2B5E" w:rsidRDefault="001B2B5E" w:rsidP="001B2B5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3.</w:t>
      </w:r>
      <w:r>
        <w:rPr>
          <w:rFonts w:ascii="Segoe UI" w:hAnsi="Segoe UI" w:cs="Segoe UI"/>
          <w:sz w:val="18"/>
          <w:szCs w:val="18"/>
        </w:rPr>
        <w:tab/>
        <w:t xml:space="preserve">Amaya A, </w:t>
      </w:r>
      <w:proofErr w:type="spellStart"/>
      <w:r>
        <w:rPr>
          <w:rFonts w:ascii="Segoe UI" w:hAnsi="Segoe UI" w:cs="Segoe UI"/>
          <w:sz w:val="18"/>
          <w:szCs w:val="18"/>
        </w:rPr>
        <w:t>Canaval</w:t>
      </w:r>
      <w:proofErr w:type="spellEnd"/>
      <w:r>
        <w:rPr>
          <w:rFonts w:ascii="Segoe UI" w:hAnsi="Segoe UI" w:cs="Segoe UI"/>
          <w:sz w:val="18"/>
          <w:szCs w:val="18"/>
        </w:rPr>
        <w:t xml:space="preserve"> GE, </w:t>
      </w:r>
      <w:proofErr w:type="spellStart"/>
      <w:r>
        <w:rPr>
          <w:rFonts w:ascii="Segoe UI" w:hAnsi="Segoe UI" w:cs="Segoe UI"/>
          <w:sz w:val="18"/>
          <w:szCs w:val="18"/>
        </w:rPr>
        <w:t>Viáfara</w:t>
      </w:r>
      <w:proofErr w:type="spellEnd"/>
      <w:r>
        <w:rPr>
          <w:rFonts w:ascii="Segoe UI" w:hAnsi="Segoe UI" w:cs="Segoe UI"/>
          <w:sz w:val="18"/>
          <w:szCs w:val="18"/>
        </w:rPr>
        <w:t xml:space="preserve"> E. Stigma of sexual worker women: influences on health. Colombia </w:t>
      </w:r>
      <w:proofErr w:type="spellStart"/>
      <w:r>
        <w:rPr>
          <w:rFonts w:ascii="Segoe UI" w:hAnsi="Segoe UI" w:cs="Segoe UI"/>
          <w:sz w:val="18"/>
          <w:szCs w:val="18"/>
        </w:rPr>
        <w:t>Medica</w:t>
      </w:r>
      <w:proofErr w:type="spellEnd"/>
      <w:r>
        <w:rPr>
          <w:rFonts w:ascii="Segoe UI" w:hAnsi="Segoe UI" w:cs="Segoe UI"/>
          <w:sz w:val="18"/>
          <w:szCs w:val="18"/>
        </w:rPr>
        <w:t>. 2005;36:65-74.</w:t>
      </w:r>
    </w:p>
    <w:p w:rsidR="001B2B5E" w:rsidRDefault="001B2B5E" w:rsidP="001B2B5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4.</w:t>
      </w:r>
      <w:r>
        <w:rPr>
          <w:rFonts w:ascii="Segoe UI" w:hAnsi="Segoe UI" w:cs="Segoe UI"/>
          <w:sz w:val="18"/>
          <w:szCs w:val="18"/>
        </w:rPr>
        <w:tab/>
        <w:t xml:space="preserve">Anderson S, </w:t>
      </w:r>
      <w:proofErr w:type="spellStart"/>
      <w:r>
        <w:rPr>
          <w:rFonts w:ascii="Segoe UI" w:hAnsi="Segoe UI" w:cs="Segoe UI"/>
          <w:sz w:val="18"/>
          <w:szCs w:val="18"/>
        </w:rPr>
        <w:t>Jia</w:t>
      </w:r>
      <w:proofErr w:type="spellEnd"/>
      <w:r>
        <w:rPr>
          <w:rFonts w:ascii="Segoe UI" w:hAnsi="Segoe UI" w:cs="Segoe UI"/>
          <w:sz w:val="18"/>
          <w:szCs w:val="18"/>
        </w:rPr>
        <w:t xml:space="preserve"> X, Liu V, Chattier J, </w:t>
      </w:r>
      <w:proofErr w:type="spellStart"/>
      <w:r>
        <w:rPr>
          <w:rFonts w:ascii="Segoe UI" w:hAnsi="Segoe UI" w:cs="Segoe UI"/>
          <w:sz w:val="18"/>
          <w:szCs w:val="18"/>
        </w:rPr>
        <w:t>Krusi</w:t>
      </w:r>
      <w:proofErr w:type="spellEnd"/>
      <w:r>
        <w:rPr>
          <w:rFonts w:ascii="Segoe UI" w:hAnsi="Segoe UI" w:cs="Segoe UI"/>
          <w:sz w:val="18"/>
          <w:szCs w:val="18"/>
        </w:rPr>
        <w:t xml:space="preserve"> A, Allan S, et al. Violence prevention and municipal licensing of indoor sex work venues in the Greater Vancouver Area: narratives of migrant sex workers, managers and business owners. Culture, Health &amp; Sexuality. 2015;17(7):825-41.</w:t>
      </w:r>
    </w:p>
    <w:p w:rsidR="001B2B5E" w:rsidRDefault="001B2B5E" w:rsidP="001B2B5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5.</w:t>
      </w:r>
      <w:r>
        <w:rPr>
          <w:rFonts w:ascii="Segoe UI" w:hAnsi="Segoe UI" w:cs="Segoe UI"/>
          <w:sz w:val="18"/>
          <w:szCs w:val="18"/>
        </w:rPr>
        <w:tab/>
      </w:r>
      <w:proofErr w:type="spellStart"/>
      <w:r>
        <w:rPr>
          <w:rFonts w:ascii="Segoe UI" w:hAnsi="Segoe UI" w:cs="Segoe UI"/>
          <w:sz w:val="18"/>
          <w:szCs w:val="18"/>
        </w:rPr>
        <w:t>Bandewar</w:t>
      </w:r>
      <w:proofErr w:type="spellEnd"/>
      <w:r>
        <w:rPr>
          <w:rFonts w:ascii="Segoe UI" w:hAnsi="Segoe UI" w:cs="Segoe UI"/>
          <w:sz w:val="18"/>
          <w:szCs w:val="18"/>
        </w:rPr>
        <w:t xml:space="preserve"> SVS, </w:t>
      </w:r>
      <w:proofErr w:type="spellStart"/>
      <w:r>
        <w:rPr>
          <w:rFonts w:ascii="Segoe UI" w:hAnsi="Segoe UI" w:cs="Segoe UI"/>
          <w:sz w:val="18"/>
          <w:szCs w:val="18"/>
        </w:rPr>
        <w:t>Shalini</w:t>
      </w:r>
      <w:proofErr w:type="spellEnd"/>
      <w:r>
        <w:rPr>
          <w:rFonts w:ascii="Segoe UI" w:hAnsi="Segoe UI" w:cs="Segoe UI"/>
          <w:sz w:val="18"/>
          <w:szCs w:val="18"/>
        </w:rPr>
        <w:t xml:space="preserve"> B, </w:t>
      </w:r>
      <w:proofErr w:type="spellStart"/>
      <w:r>
        <w:rPr>
          <w:rFonts w:ascii="Segoe UI" w:hAnsi="Segoe UI" w:cs="Segoe UI"/>
          <w:sz w:val="18"/>
          <w:szCs w:val="18"/>
        </w:rPr>
        <w:t>Kongelf</w:t>
      </w:r>
      <w:proofErr w:type="spellEnd"/>
      <w:r>
        <w:rPr>
          <w:rFonts w:ascii="Segoe UI" w:hAnsi="Segoe UI" w:cs="Segoe UI"/>
          <w:sz w:val="18"/>
          <w:szCs w:val="18"/>
        </w:rPr>
        <w:t xml:space="preserve"> A, </w:t>
      </w:r>
      <w:proofErr w:type="spellStart"/>
      <w:r>
        <w:rPr>
          <w:rFonts w:ascii="Segoe UI" w:hAnsi="Segoe UI" w:cs="Segoe UI"/>
          <w:sz w:val="18"/>
          <w:szCs w:val="18"/>
        </w:rPr>
        <w:t>Pisal</w:t>
      </w:r>
      <w:proofErr w:type="spellEnd"/>
      <w:r>
        <w:rPr>
          <w:rFonts w:ascii="Segoe UI" w:hAnsi="Segoe UI" w:cs="Segoe UI"/>
          <w:sz w:val="18"/>
          <w:szCs w:val="18"/>
        </w:rPr>
        <w:t xml:space="preserve"> H, </w:t>
      </w:r>
      <w:proofErr w:type="spellStart"/>
      <w:r>
        <w:rPr>
          <w:rFonts w:ascii="Segoe UI" w:hAnsi="Segoe UI" w:cs="Segoe UI"/>
          <w:sz w:val="18"/>
          <w:szCs w:val="18"/>
        </w:rPr>
        <w:t>Collumbien</w:t>
      </w:r>
      <w:proofErr w:type="spellEnd"/>
      <w:r>
        <w:rPr>
          <w:rFonts w:ascii="Segoe UI" w:hAnsi="Segoe UI" w:cs="Segoe UI"/>
          <w:sz w:val="18"/>
          <w:szCs w:val="18"/>
        </w:rPr>
        <w:t xml:space="preserve"> M. Considering risk contexts in explaining the paradoxical HIV increase among female sex workers in Mumbai and Thane, India. 2016.</w:t>
      </w:r>
    </w:p>
    <w:p w:rsidR="001B2B5E" w:rsidRDefault="001B2B5E" w:rsidP="001B2B5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6.</w:t>
      </w:r>
      <w:r>
        <w:rPr>
          <w:rFonts w:ascii="Segoe UI" w:hAnsi="Segoe UI" w:cs="Segoe UI"/>
          <w:sz w:val="18"/>
          <w:szCs w:val="18"/>
        </w:rPr>
        <w:tab/>
        <w:t>Begum S, Hocking JS, Groves J, Fairley CK, Keogh LA. Sex workers talk about sex work: six contradictory characteristics of legalised sex work in Melbourne, Australia. Culture, Health &amp; Sexuality. 2013;15(1):85-100.</w:t>
      </w:r>
    </w:p>
    <w:p w:rsidR="001B2B5E" w:rsidRDefault="001B2B5E" w:rsidP="001B2B5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7.</w:t>
      </w:r>
      <w:r>
        <w:rPr>
          <w:rFonts w:ascii="Segoe UI" w:hAnsi="Segoe UI" w:cs="Segoe UI"/>
          <w:sz w:val="18"/>
          <w:szCs w:val="18"/>
        </w:rPr>
        <w:tab/>
        <w:t xml:space="preserve">Benoit C, </w:t>
      </w:r>
      <w:proofErr w:type="spellStart"/>
      <w:r>
        <w:rPr>
          <w:rFonts w:ascii="Segoe UI" w:hAnsi="Segoe UI" w:cs="Segoe UI"/>
          <w:sz w:val="18"/>
          <w:szCs w:val="18"/>
        </w:rPr>
        <w:t>Jansson</w:t>
      </w:r>
      <w:proofErr w:type="spellEnd"/>
      <w:r>
        <w:rPr>
          <w:rFonts w:ascii="Segoe UI" w:hAnsi="Segoe UI" w:cs="Segoe UI"/>
          <w:sz w:val="18"/>
          <w:szCs w:val="18"/>
        </w:rPr>
        <w:t xml:space="preserve"> S, Smith M, Flagg J. Prostitution stigma and its effect on the working conditions, personal lives, and health of sex workers. Journal of Sex Research. 2018;55(4-5):457-71.</w:t>
      </w:r>
    </w:p>
    <w:p w:rsidR="001B2B5E" w:rsidRDefault="001B2B5E" w:rsidP="001B2B5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8.</w:t>
      </w:r>
      <w:r>
        <w:rPr>
          <w:rFonts w:ascii="Segoe UI" w:hAnsi="Segoe UI" w:cs="Segoe UI"/>
          <w:sz w:val="18"/>
          <w:szCs w:val="18"/>
        </w:rPr>
        <w:tab/>
        <w:t>Blankenship KM, Koester S. Criminal law, policing policy, and HIV risk in female street sex workers and injection drug users. Journal of Law, Medicine &amp; Ethics. 2002;30(4):548-.</w:t>
      </w:r>
    </w:p>
    <w:p w:rsidR="001B2B5E" w:rsidRDefault="001B2B5E" w:rsidP="001B2B5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9.</w:t>
      </w:r>
      <w:r>
        <w:rPr>
          <w:rFonts w:ascii="Segoe UI" w:hAnsi="Segoe UI" w:cs="Segoe UI"/>
          <w:sz w:val="18"/>
          <w:szCs w:val="18"/>
        </w:rPr>
        <w:tab/>
        <w:t xml:space="preserve">Bodkin K, </w:t>
      </w:r>
      <w:proofErr w:type="spellStart"/>
      <w:r>
        <w:rPr>
          <w:rFonts w:ascii="Segoe UI" w:hAnsi="Segoe UI" w:cs="Segoe UI"/>
          <w:sz w:val="18"/>
          <w:szCs w:val="18"/>
        </w:rPr>
        <w:t>Delahunty</w:t>
      </w:r>
      <w:proofErr w:type="spellEnd"/>
      <w:r>
        <w:rPr>
          <w:rFonts w:ascii="Segoe UI" w:hAnsi="Segoe UI" w:cs="Segoe UI"/>
          <w:sz w:val="18"/>
          <w:szCs w:val="18"/>
        </w:rPr>
        <w:t>-Pike A, O'Shea T. Reducing stigma in healthcare and law enforcement: A novel approach to service provision for street level sex workers. International Journal for Equity in Health. 2015;14 (1) (no pagination)(35).</w:t>
      </w:r>
    </w:p>
    <w:p w:rsidR="001B2B5E" w:rsidRDefault="001B2B5E" w:rsidP="001B2B5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10.</w:t>
      </w:r>
      <w:r>
        <w:rPr>
          <w:rFonts w:ascii="Segoe UI" w:hAnsi="Segoe UI" w:cs="Segoe UI"/>
          <w:sz w:val="18"/>
          <w:szCs w:val="18"/>
        </w:rPr>
        <w:tab/>
        <w:t xml:space="preserve">Bungay V, </w:t>
      </w:r>
      <w:proofErr w:type="spellStart"/>
      <w:r>
        <w:rPr>
          <w:rFonts w:ascii="Segoe UI" w:hAnsi="Segoe UI" w:cs="Segoe UI"/>
          <w:sz w:val="18"/>
          <w:szCs w:val="18"/>
        </w:rPr>
        <w:t>Guta</w:t>
      </w:r>
      <w:proofErr w:type="spellEnd"/>
      <w:r>
        <w:rPr>
          <w:rFonts w:ascii="Segoe UI" w:hAnsi="Segoe UI" w:cs="Segoe UI"/>
          <w:sz w:val="18"/>
          <w:szCs w:val="18"/>
        </w:rPr>
        <w:t xml:space="preserve"> A. Strategies and Challenges in Preventing Violence Against Canadian Indoor Sex Workers. Am J Pub Health. 2018;108(3):393-8.</w:t>
      </w:r>
    </w:p>
    <w:p w:rsidR="001B2B5E" w:rsidRDefault="001B2B5E" w:rsidP="001B2B5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11.</w:t>
      </w:r>
      <w:r>
        <w:rPr>
          <w:rFonts w:ascii="Segoe UI" w:hAnsi="Segoe UI" w:cs="Segoe UI"/>
          <w:sz w:val="18"/>
          <w:szCs w:val="18"/>
        </w:rPr>
        <w:tab/>
      </w:r>
      <w:proofErr w:type="spellStart"/>
      <w:r>
        <w:rPr>
          <w:rFonts w:ascii="Segoe UI" w:hAnsi="Segoe UI" w:cs="Segoe UI"/>
          <w:sz w:val="18"/>
          <w:szCs w:val="18"/>
        </w:rPr>
        <w:t>Cange</w:t>
      </w:r>
      <w:proofErr w:type="spellEnd"/>
      <w:r>
        <w:rPr>
          <w:rFonts w:ascii="Segoe UI" w:hAnsi="Segoe UI" w:cs="Segoe UI"/>
          <w:sz w:val="18"/>
          <w:szCs w:val="18"/>
        </w:rPr>
        <w:t xml:space="preserve"> CW, </w:t>
      </w:r>
      <w:proofErr w:type="spellStart"/>
      <w:r>
        <w:rPr>
          <w:rFonts w:ascii="Segoe UI" w:hAnsi="Segoe UI" w:cs="Segoe UI"/>
          <w:sz w:val="18"/>
          <w:szCs w:val="18"/>
        </w:rPr>
        <w:t>LeBreton</w:t>
      </w:r>
      <w:proofErr w:type="spellEnd"/>
      <w:r>
        <w:rPr>
          <w:rFonts w:ascii="Segoe UI" w:hAnsi="Segoe UI" w:cs="Segoe UI"/>
          <w:sz w:val="18"/>
          <w:szCs w:val="18"/>
        </w:rPr>
        <w:t xml:space="preserve"> M, </w:t>
      </w:r>
      <w:proofErr w:type="spellStart"/>
      <w:r>
        <w:rPr>
          <w:rFonts w:ascii="Segoe UI" w:hAnsi="Segoe UI" w:cs="Segoe UI"/>
          <w:sz w:val="18"/>
          <w:szCs w:val="18"/>
        </w:rPr>
        <w:t>Saylors</w:t>
      </w:r>
      <w:proofErr w:type="spellEnd"/>
      <w:r>
        <w:rPr>
          <w:rFonts w:ascii="Segoe UI" w:hAnsi="Segoe UI" w:cs="Segoe UI"/>
          <w:sz w:val="18"/>
          <w:szCs w:val="18"/>
        </w:rPr>
        <w:t xml:space="preserve"> K, </w:t>
      </w:r>
      <w:proofErr w:type="spellStart"/>
      <w:r>
        <w:rPr>
          <w:rFonts w:ascii="Segoe UI" w:hAnsi="Segoe UI" w:cs="Segoe UI"/>
          <w:sz w:val="18"/>
          <w:szCs w:val="18"/>
        </w:rPr>
        <w:t>Billong</w:t>
      </w:r>
      <w:proofErr w:type="spellEnd"/>
      <w:r>
        <w:rPr>
          <w:rFonts w:ascii="Segoe UI" w:hAnsi="Segoe UI" w:cs="Segoe UI"/>
          <w:sz w:val="18"/>
          <w:szCs w:val="18"/>
        </w:rPr>
        <w:t xml:space="preserve"> S, </w:t>
      </w:r>
      <w:proofErr w:type="spellStart"/>
      <w:r>
        <w:rPr>
          <w:rFonts w:ascii="Segoe UI" w:hAnsi="Segoe UI" w:cs="Segoe UI"/>
          <w:sz w:val="18"/>
          <w:szCs w:val="18"/>
        </w:rPr>
        <w:t>Tamoufe</w:t>
      </w:r>
      <w:proofErr w:type="spellEnd"/>
      <w:r>
        <w:rPr>
          <w:rFonts w:ascii="Segoe UI" w:hAnsi="Segoe UI" w:cs="Segoe UI"/>
          <w:sz w:val="18"/>
          <w:szCs w:val="18"/>
        </w:rPr>
        <w:t xml:space="preserve"> U, </w:t>
      </w:r>
      <w:proofErr w:type="spellStart"/>
      <w:r>
        <w:rPr>
          <w:rFonts w:ascii="Segoe UI" w:hAnsi="Segoe UI" w:cs="Segoe UI"/>
          <w:sz w:val="18"/>
          <w:szCs w:val="18"/>
        </w:rPr>
        <w:t>Fokam</w:t>
      </w:r>
      <w:proofErr w:type="spellEnd"/>
      <w:r>
        <w:rPr>
          <w:rFonts w:ascii="Segoe UI" w:hAnsi="Segoe UI" w:cs="Segoe UI"/>
          <w:sz w:val="18"/>
          <w:szCs w:val="18"/>
        </w:rPr>
        <w:t xml:space="preserve"> P, et al. Female sex workers' empowerment strategies amid HIV-related socioeconomic vulnerabilities in Cameroon. Culture, Health &amp; Sexuality. 2017;19(10):1053-65.</w:t>
      </w:r>
    </w:p>
    <w:p w:rsidR="001B2B5E" w:rsidRDefault="001B2B5E" w:rsidP="001B2B5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12.</w:t>
      </w:r>
      <w:r>
        <w:rPr>
          <w:rFonts w:ascii="Segoe UI" w:hAnsi="Segoe UI" w:cs="Segoe UI"/>
          <w:sz w:val="18"/>
          <w:szCs w:val="18"/>
        </w:rPr>
        <w:tab/>
      </w:r>
      <w:proofErr w:type="spellStart"/>
      <w:r>
        <w:rPr>
          <w:rFonts w:ascii="Segoe UI" w:hAnsi="Segoe UI" w:cs="Segoe UI"/>
          <w:sz w:val="18"/>
          <w:szCs w:val="18"/>
        </w:rPr>
        <w:t>Crago</w:t>
      </w:r>
      <w:proofErr w:type="spellEnd"/>
      <w:r>
        <w:rPr>
          <w:rFonts w:ascii="Segoe UI" w:hAnsi="Segoe UI" w:cs="Segoe UI"/>
          <w:sz w:val="18"/>
          <w:szCs w:val="18"/>
        </w:rPr>
        <w:t xml:space="preserve"> A-L. "Bitches killing the nation": </w:t>
      </w:r>
      <w:proofErr w:type="spellStart"/>
      <w:r>
        <w:rPr>
          <w:rFonts w:ascii="Segoe UI" w:hAnsi="Segoe UI" w:cs="Segoe UI"/>
          <w:sz w:val="18"/>
          <w:szCs w:val="18"/>
        </w:rPr>
        <w:t>Analyzing</w:t>
      </w:r>
      <w:proofErr w:type="spellEnd"/>
      <w:r>
        <w:rPr>
          <w:rFonts w:ascii="Segoe UI" w:hAnsi="Segoe UI" w:cs="Segoe UI"/>
          <w:sz w:val="18"/>
          <w:szCs w:val="18"/>
        </w:rPr>
        <w:t xml:space="preserve"> the violent state-sponsored repression of sex workers in Zambia, 2004-2008. Signs. 2014;39(2):365-81.</w:t>
      </w:r>
    </w:p>
    <w:p w:rsidR="001B2B5E" w:rsidRDefault="001B2B5E" w:rsidP="001B2B5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13.</w:t>
      </w:r>
      <w:r>
        <w:rPr>
          <w:rFonts w:ascii="Segoe UI" w:hAnsi="Segoe UI" w:cs="Segoe UI"/>
          <w:sz w:val="18"/>
          <w:szCs w:val="18"/>
        </w:rPr>
        <w:tab/>
        <w:t xml:space="preserve">Decker MR, Pearson E, </w:t>
      </w:r>
      <w:proofErr w:type="spellStart"/>
      <w:r>
        <w:rPr>
          <w:rFonts w:ascii="Segoe UI" w:hAnsi="Segoe UI" w:cs="Segoe UI"/>
          <w:sz w:val="18"/>
          <w:szCs w:val="18"/>
        </w:rPr>
        <w:t>Illangasekare</w:t>
      </w:r>
      <w:proofErr w:type="spellEnd"/>
      <w:r>
        <w:rPr>
          <w:rFonts w:ascii="Segoe UI" w:hAnsi="Segoe UI" w:cs="Segoe UI"/>
          <w:sz w:val="18"/>
          <w:szCs w:val="18"/>
        </w:rPr>
        <w:t xml:space="preserve"> SL, Clark E, Sherman SG. Violence against women in sex work and HIV risk implications differ qualitatively by perpetrator. BMC public health. 2013;13:876.</w:t>
      </w:r>
    </w:p>
    <w:p w:rsidR="001B2B5E" w:rsidRDefault="001B2B5E" w:rsidP="001B2B5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14.</w:t>
      </w:r>
      <w:r>
        <w:rPr>
          <w:rFonts w:ascii="Segoe UI" w:hAnsi="Segoe UI" w:cs="Segoe UI"/>
          <w:sz w:val="18"/>
          <w:szCs w:val="18"/>
        </w:rPr>
        <w:tab/>
      </w:r>
      <w:proofErr w:type="spellStart"/>
      <w:r>
        <w:rPr>
          <w:rFonts w:ascii="Segoe UI" w:hAnsi="Segoe UI" w:cs="Segoe UI"/>
          <w:sz w:val="18"/>
          <w:szCs w:val="18"/>
        </w:rPr>
        <w:t>Ewen</w:t>
      </w:r>
      <w:proofErr w:type="spellEnd"/>
      <w:r>
        <w:rPr>
          <w:rFonts w:ascii="Segoe UI" w:hAnsi="Segoe UI" w:cs="Segoe UI"/>
          <w:sz w:val="18"/>
          <w:szCs w:val="18"/>
        </w:rPr>
        <w:t xml:space="preserve"> JE. Using the Venom of a Snake for an Antidote: exploring strategies and services for sex workers in preparation for the World Cup 2014. Perspectives in Public Health. 2015;135(4):197-203.</w:t>
      </w:r>
    </w:p>
    <w:p w:rsidR="001B2B5E" w:rsidRDefault="001B2B5E" w:rsidP="001B2B5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15.</w:t>
      </w:r>
      <w:r>
        <w:rPr>
          <w:rFonts w:ascii="Segoe UI" w:hAnsi="Segoe UI" w:cs="Segoe UI"/>
          <w:sz w:val="18"/>
          <w:szCs w:val="18"/>
        </w:rPr>
        <w:tab/>
        <w:t>Foley EE. Regulating sex work: subjectivity and stigma in Senegal. Culture, Health &amp; Sexuality. 2017;19(1):50-63.</w:t>
      </w:r>
    </w:p>
    <w:p w:rsidR="001B2B5E" w:rsidRDefault="001B2B5E" w:rsidP="001B2B5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16.</w:t>
      </w:r>
      <w:r>
        <w:rPr>
          <w:rFonts w:ascii="Segoe UI" w:hAnsi="Segoe UI" w:cs="Segoe UI"/>
          <w:sz w:val="18"/>
          <w:szCs w:val="18"/>
        </w:rPr>
        <w:tab/>
        <w:t xml:space="preserve">Hunt J, </w:t>
      </w:r>
      <w:proofErr w:type="spellStart"/>
      <w:r>
        <w:rPr>
          <w:rFonts w:ascii="Segoe UI" w:hAnsi="Segoe UI" w:cs="Segoe UI"/>
          <w:sz w:val="18"/>
          <w:szCs w:val="18"/>
        </w:rPr>
        <w:t>Bristowe</w:t>
      </w:r>
      <w:proofErr w:type="spellEnd"/>
      <w:r>
        <w:rPr>
          <w:rFonts w:ascii="Segoe UI" w:hAnsi="Segoe UI" w:cs="Segoe UI"/>
          <w:sz w:val="18"/>
          <w:szCs w:val="18"/>
        </w:rPr>
        <w:t xml:space="preserve"> K, </w:t>
      </w:r>
      <w:proofErr w:type="spellStart"/>
      <w:r>
        <w:rPr>
          <w:rFonts w:ascii="Segoe UI" w:hAnsi="Segoe UI" w:cs="Segoe UI"/>
          <w:sz w:val="18"/>
          <w:szCs w:val="18"/>
        </w:rPr>
        <w:t>Chidyamatare</w:t>
      </w:r>
      <w:proofErr w:type="spellEnd"/>
      <w:r>
        <w:rPr>
          <w:rFonts w:ascii="Segoe UI" w:hAnsi="Segoe UI" w:cs="Segoe UI"/>
          <w:sz w:val="18"/>
          <w:szCs w:val="18"/>
        </w:rPr>
        <w:t xml:space="preserve"> S, Hardin R. 'They will be afraid to touch you': LGBTI people and sex workers' experiences of accessing healthcare in Zimbabwe - an in-depth qualitative study. 2017.</w:t>
      </w:r>
    </w:p>
    <w:p w:rsidR="001B2B5E" w:rsidRDefault="001B2B5E" w:rsidP="001B2B5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17.</w:t>
      </w:r>
      <w:r>
        <w:rPr>
          <w:rFonts w:ascii="Segoe UI" w:hAnsi="Segoe UI" w:cs="Segoe UI"/>
          <w:sz w:val="18"/>
          <w:szCs w:val="18"/>
        </w:rPr>
        <w:tab/>
      </w:r>
      <w:proofErr w:type="spellStart"/>
      <w:r>
        <w:rPr>
          <w:rFonts w:ascii="Segoe UI" w:hAnsi="Segoe UI" w:cs="Segoe UI"/>
          <w:sz w:val="18"/>
          <w:szCs w:val="18"/>
        </w:rPr>
        <w:t>Jayasree</w:t>
      </w:r>
      <w:proofErr w:type="spellEnd"/>
      <w:r>
        <w:rPr>
          <w:rFonts w:ascii="Segoe UI" w:hAnsi="Segoe UI" w:cs="Segoe UI"/>
          <w:sz w:val="18"/>
          <w:szCs w:val="18"/>
        </w:rPr>
        <w:t xml:space="preserve"> AK. Searching for justice for body and self in a coercive environment: sex work in Kerala, India. Reproductive Health Matters. 2004;12(23):58-67.</w:t>
      </w:r>
    </w:p>
    <w:p w:rsidR="001B2B5E" w:rsidRDefault="001B2B5E" w:rsidP="001B2B5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18.</w:t>
      </w:r>
      <w:r>
        <w:rPr>
          <w:rFonts w:ascii="Segoe UI" w:hAnsi="Segoe UI" w:cs="Segoe UI"/>
          <w:sz w:val="18"/>
          <w:szCs w:val="18"/>
        </w:rPr>
        <w:tab/>
        <w:t xml:space="preserve">Koon </w:t>
      </w:r>
      <w:proofErr w:type="spellStart"/>
      <w:r>
        <w:rPr>
          <w:rFonts w:ascii="Segoe UI" w:hAnsi="Segoe UI" w:cs="Segoe UI"/>
          <w:sz w:val="18"/>
          <w:szCs w:val="18"/>
        </w:rPr>
        <w:t>Teh</w:t>
      </w:r>
      <w:proofErr w:type="spellEnd"/>
      <w:r>
        <w:rPr>
          <w:rFonts w:ascii="Segoe UI" w:hAnsi="Segoe UI" w:cs="Segoe UI"/>
          <w:sz w:val="18"/>
          <w:szCs w:val="18"/>
        </w:rPr>
        <w:t xml:space="preserve"> Y. HIV-related needs for safety among male-to-female transsexuals (</w:t>
      </w:r>
      <w:proofErr w:type="spellStart"/>
      <w:r>
        <w:rPr>
          <w:rFonts w:ascii="Segoe UI" w:hAnsi="Segoe UI" w:cs="Segoe UI"/>
          <w:sz w:val="18"/>
          <w:szCs w:val="18"/>
        </w:rPr>
        <w:t>mak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nyah</w:t>
      </w:r>
      <w:proofErr w:type="spellEnd"/>
      <w:r>
        <w:rPr>
          <w:rFonts w:ascii="Segoe UI" w:hAnsi="Segoe UI" w:cs="Segoe UI"/>
          <w:sz w:val="18"/>
          <w:szCs w:val="18"/>
        </w:rPr>
        <w:t>) in Malaysia. SAHARA J: Journal of Social Aspects of HIV/AIDS Research Alliance. 2008;5(4):178-85.</w:t>
      </w:r>
    </w:p>
    <w:p w:rsidR="001B2B5E" w:rsidRDefault="001B2B5E" w:rsidP="001B2B5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19.</w:t>
      </w:r>
      <w:r>
        <w:rPr>
          <w:rFonts w:ascii="Segoe UI" w:hAnsi="Segoe UI" w:cs="Segoe UI"/>
          <w:sz w:val="18"/>
          <w:szCs w:val="18"/>
        </w:rPr>
        <w:tab/>
      </w:r>
      <w:proofErr w:type="spellStart"/>
      <w:r>
        <w:rPr>
          <w:rFonts w:ascii="Segoe UI" w:hAnsi="Segoe UI" w:cs="Segoe UI"/>
          <w:sz w:val="18"/>
          <w:szCs w:val="18"/>
        </w:rPr>
        <w:t>Lakkimsetti</w:t>
      </w:r>
      <w:proofErr w:type="spellEnd"/>
      <w:r>
        <w:rPr>
          <w:rFonts w:ascii="Segoe UI" w:hAnsi="Segoe UI" w:cs="Segoe UI"/>
          <w:sz w:val="18"/>
          <w:szCs w:val="18"/>
        </w:rPr>
        <w:t xml:space="preserve"> C. "HIV Is our friend": Prostitution, </w:t>
      </w:r>
      <w:proofErr w:type="spellStart"/>
      <w:r>
        <w:rPr>
          <w:rFonts w:ascii="Segoe UI" w:hAnsi="Segoe UI" w:cs="Segoe UI"/>
          <w:sz w:val="18"/>
          <w:szCs w:val="18"/>
        </w:rPr>
        <w:t>biopower</w:t>
      </w:r>
      <w:proofErr w:type="spellEnd"/>
      <w:r>
        <w:rPr>
          <w:rFonts w:ascii="Segoe UI" w:hAnsi="Segoe UI" w:cs="Segoe UI"/>
          <w:sz w:val="18"/>
          <w:szCs w:val="18"/>
        </w:rPr>
        <w:t>, and the state in postcolonial India. Signs. 2014;40(1):201-26.</w:t>
      </w:r>
    </w:p>
    <w:p w:rsidR="001B2B5E" w:rsidRDefault="001B2B5E" w:rsidP="001B2B5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20.</w:t>
      </w:r>
      <w:r>
        <w:rPr>
          <w:rFonts w:ascii="Segoe UI" w:hAnsi="Segoe UI" w:cs="Segoe UI"/>
          <w:sz w:val="18"/>
          <w:szCs w:val="18"/>
        </w:rPr>
        <w:tab/>
        <w:t xml:space="preserve">Lewis J, </w:t>
      </w:r>
      <w:proofErr w:type="spellStart"/>
      <w:r>
        <w:rPr>
          <w:rFonts w:ascii="Segoe UI" w:hAnsi="Segoe UI" w:cs="Segoe UI"/>
          <w:sz w:val="18"/>
          <w:szCs w:val="18"/>
        </w:rPr>
        <w:t>Maticka</w:t>
      </w:r>
      <w:proofErr w:type="spellEnd"/>
      <w:r>
        <w:rPr>
          <w:rFonts w:ascii="Segoe UI" w:hAnsi="Segoe UI" w:cs="Segoe UI"/>
          <w:sz w:val="18"/>
          <w:szCs w:val="18"/>
        </w:rPr>
        <w:t xml:space="preserve">-Tyndale E. Licensing sex work: Public policy and women's lives. Canadian Public Policy-Analyse De </w:t>
      </w:r>
      <w:proofErr w:type="spellStart"/>
      <w:r>
        <w:rPr>
          <w:rFonts w:ascii="Segoe UI" w:hAnsi="Segoe UI" w:cs="Segoe UI"/>
          <w:sz w:val="18"/>
          <w:szCs w:val="18"/>
        </w:rPr>
        <w:t>Politiques</w:t>
      </w:r>
      <w:proofErr w:type="spellEnd"/>
      <w:r>
        <w:rPr>
          <w:rFonts w:ascii="Segoe UI" w:hAnsi="Segoe UI" w:cs="Segoe UI"/>
          <w:sz w:val="18"/>
          <w:szCs w:val="18"/>
        </w:rPr>
        <w:t>. 2000;26(4):437-49.</w:t>
      </w:r>
    </w:p>
    <w:p w:rsidR="001B2B5E" w:rsidRDefault="001B2B5E" w:rsidP="001B2B5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21.</w:t>
      </w:r>
      <w:r>
        <w:rPr>
          <w:rFonts w:ascii="Segoe UI" w:hAnsi="Segoe UI" w:cs="Segoe UI"/>
          <w:sz w:val="18"/>
          <w:szCs w:val="18"/>
        </w:rPr>
        <w:tab/>
        <w:t xml:space="preserve">Lewis J, </w:t>
      </w:r>
      <w:proofErr w:type="spellStart"/>
      <w:r>
        <w:rPr>
          <w:rFonts w:ascii="Segoe UI" w:hAnsi="Segoe UI" w:cs="Segoe UI"/>
          <w:sz w:val="18"/>
          <w:szCs w:val="18"/>
        </w:rPr>
        <w:t>Maticka</w:t>
      </w:r>
      <w:proofErr w:type="spellEnd"/>
      <w:r>
        <w:rPr>
          <w:rFonts w:ascii="Segoe UI" w:hAnsi="Segoe UI" w:cs="Segoe UI"/>
          <w:sz w:val="18"/>
          <w:szCs w:val="18"/>
        </w:rPr>
        <w:t>-Tyndale E, Shaver F, Schramm H. Managing Risk and Safety on the Job: The Experiences of Canadian Sex Workers. Journal of Psychology &amp; Human Sexuality. 2005;17(1-2):147-67.</w:t>
      </w:r>
    </w:p>
    <w:p w:rsidR="001B2B5E" w:rsidRDefault="001B2B5E" w:rsidP="001B2B5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22.</w:t>
      </w:r>
      <w:r>
        <w:rPr>
          <w:rFonts w:ascii="Segoe UI" w:hAnsi="Segoe UI" w:cs="Segoe UI"/>
          <w:sz w:val="18"/>
          <w:szCs w:val="18"/>
        </w:rPr>
        <w:tab/>
        <w:t xml:space="preserve">Lim S, </w:t>
      </w:r>
      <w:proofErr w:type="spellStart"/>
      <w:r>
        <w:rPr>
          <w:rFonts w:ascii="Segoe UI" w:hAnsi="Segoe UI" w:cs="Segoe UI"/>
          <w:sz w:val="18"/>
          <w:szCs w:val="18"/>
        </w:rPr>
        <w:t>Peitzmeier</w:t>
      </w:r>
      <w:proofErr w:type="spellEnd"/>
      <w:r>
        <w:rPr>
          <w:rFonts w:ascii="Segoe UI" w:hAnsi="Segoe UI" w:cs="Segoe UI"/>
          <w:sz w:val="18"/>
          <w:szCs w:val="18"/>
        </w:rPr>
        <w:t xml:space="preserve"> S, </w:t>
      </w:r>
      <w:proofErr w:type="spellStart"/>
      <w:r>
        <w:rPr>
          <w:rFonts w:ascii="Segoe UI" w:hAnsi="Segoe UI" w:cs="Segoe UI"/>
          <w:sz w:val="18"/>
          <w:szCs w:val="18"/>
        </w:rPr>
        <w:t>Cange</w:t>
      </w:r>
      <w:proofErr w:type="spellEnd"/>
      <w:r>
        <w:rPr>
          <w:rFonts w:ascii="Segoe UI" w:hAnsi="Segoe UI" w:cs="Segoe UI"/>
          <w:sz w:val="18"/>
          <w:szCs w:val="18"/>
        </w:rPr>
        <w:t xml:space="preserve"> C, Papworth E, </w:t>
      </w:r>
      <w:proofErr w:type="spellStart"/>
      <w:r>
        <w:rPr>
          <w:rFonts w:ascii="Segoe UI" w:hAnsi="Segoe UI" w:cs="Segoe UI"/>
          <w:sz w:val="18"/>
          <w:szCs w:val="18"/>
        </w:rPr>
        <w:t>LeBreton</w:t>
      </w:r>
      <w:proofErr w:type="spellEnd"/>
      <w:r>
        <w:rPr>
          <w:rFonts w:ascii="Segoe UI" w:hAnsi="Segoe UI" w:cs="Segoe UI"/>
          <w:sz w:val="18"/>
          <w:szCs w:val="18"/>
        </w:rPr>
        <w:t xml:space="preserve"> M, </w:t>
      </w:r>
      <w:proofErr w:type="spellStart"/>
      <w:r>
        <w:rPr>
          <w:rFonts w:ascii="Segoe UI" w:hAnsi="Segoe UI" w:cs="Segoe UI"/>
          <w:sz w:val="18"/>
          <w:szCs w:val="18"/>
        </w:rPr>
        <w:t>Tamoufe</w:t>
      </w:r>
      <w:proofErr w:type="spellEnd"/>
      <w:r>
        <w:rPr>
          <w:rFonts w:ascii="Segoe UI" w:hAnsi="Segoe UI" w:cs="Segoe UI"/>
          <w:sz w:val="18"/>
          <w:szCs w:val="18"/>
        </w:rPr>
        <w:t xml:space="preserve"> U, et al. Violence against female sex workers in Cameroon: accounts of violence, harm reduction, and potential solutions. (Special Issue: HIV risks and vulnerabilities among key populations in West and Central Africa - evidence to inform HIV prevention, treatment and care.). JAIDS, Journal of Acquired Immune Deficiency Syndromes. 2015;68(Suppl. 2):S241-S7.</w:t>
      </w:r>
    </w:p>
    <w:p w:rsidR="001B2B5E" w:rsidRDefault="001B2B5E" w:rsidP="001B2B5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23.</w:t>
      </w:r>
      <w:r>
        <w:rPr>
          <w:rFonts w:ascii="Segoe UI" w:hAnsi="Segoe UI" w:cs="Segoe UI"/>
          <w:sz w:val="18"/>
          <w:szCs w:val="18"/>
        </w:rPr>
        <w:tab/>
        <w:t xml:space="preserve">Lyons T, </w:t>
      </w:r>
      <w:proofErr w:type="spellStart"/>
      <w:r>
        <w:rPr>
          <w:rFonts w:ascii="Segoe UI" w:hAnsi="Segoe UI" w:cs="Segoe UI"/>
          <w:sz w:val="18"/>
          <w:szCs w:val="18"/>
        </w:rPr>
        <w:t>Krusi</w:t>
      </w:r>
      <w:proofErr w:type="spellEnd"/>
      <w:r>
        <w:rPr>
          <w:rFonts w:ascii="Segoe UI" w:hAnsi="Segoe UI" w:cs="Segoe UI"/>
          <w:sz w:val="18"/>
          <w:szCs w:val="18"/>
        </w:rPr>
        <w:t xml:space="preserve"> A, Pierre L, Small W, Shannon K. The impact of construction and gentrification on an outdoor trans sex work environment: Violence, displacement and policing. Sexualities. 2017;20(8):881-903.</w:t>
      </w:r>
    </w:p>
    <w:p w:rsidR="001B2B5E" w:rsidRDefault="001B2B5E" w:rsidP="001B2B5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24.</w:t>
      </w:r>
      <w:r>
        <w:rPr>
          <w:rFonts w:ascii="Segoe UI" w:hAnsi="Segoe UI" w:cs="Segoe UI"/>
          <w:sz w:val="18"/>
          <w:szCs w:val="18"/>
        </w:rPr>
        <w:tab/>
      </w:r>
      <w:proofErr w:type="spellStart"/>
      <w:r>
        <w:rPr>
          <w:rFonts w:ascii="Segoe UI" w:hAnsi="Segoe UI" w:cs="Segoe UI"/>
          <w:sz w:val="18"/>
          <w:szCs w:val="18"/>
        </w:rPr>
        <w:t>Maticka</w:t>
      </w:r>
      <w:proofErr w:type="spellEnd"/>
      <w:r>
        <w:rPr>
          <w:rFonts w:ascii="Segoe UI" w:hAnsi="Segoe UI" w:cs="Segoe UI"/>
          <w:sz w:val="18"/>
          <w:szCs w:val="18"/>
        </w:rPr>
        <w:t>-Tyndale E, Lewis J, Street M. Making a place for escort work: A case study. Journal of Sex Research. 2005;42(1):46-53.</w:t>
      </w:r>
    </w:p>
    <w:p w:rsidR="001B2B5E" w:rsidRDefault="001B2B5E" w:rsidP="001B2B5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25.</w:t>
      </w:r>
      <w:r>
        <w:rPr>
          <w:rFonts w:ascii="Segoe UI" w:hAnsi="Segoe UI" w:cs="Segoe UI"/>
          <w:sz w:val="18"/>
          <w:szCs w:val="18"/>
        </w:rPr>
        <w:tab/>
      </w:r>
      <w:proofErr w:type="spellStart"/>
      <w:r>
        <w:rPr>
          <w:rFonts w:ascii="Segoe UI" w:hAnsi="Segoe UI" w:cs="Segoe UI"/>
          <w:sz w:val="18"/>
          <w:szCs w:val="18"/>
        </w:rPr>
        <w:t>Mbonye</w:t>
      </w:r>
      <w:proofErr w:type="spellEnd"/>
      <w:r>
        <w:rPr>
          <w:rFonts w:ascii="Segoe UI" w:hAnsi="Segoe UI" w:cs="Segoe UI"/>
          <w:sz w:val="18"/>
          <w:szCs w:val="18"/>
        </w:rPr>
        <w:t xml:space="preserve"> M, </w:t>
      </w:r>
      <w:proofErr w:type="spellStart"/>
      <w:r>
        <w:rPr>
          <w:rFonts w:ascii="Segoe UI" w:hAnsi="Segoe UI" w:cs="Segoe UI"/>
          <w:sz w:val="18"/>
          <w:szCs w:val="18"/>
        </w:rPr>
        <w:t>Nalukenge</w:t>
      </w:r>
      <w:proofErr w:type="spellEnd"/>
      <w:r>
        <w:rPr>
          <w:rFonts w:ascii="Segoe UI" w:hAnsi="Segoe UI" w:cs="Segoe UI"/>
          <w:sz w:val="18"/>
          <w:szCs w:val="18"/>
        </w:rPr>
        <w:t xml:space="preserve"> W, </w:t>
      </w:r>
      <w:proofErr w:type="spellStart"/>
      <w:r>
        <w:rPr>
          <w:rFonts w:ascii="Segoe UI" w:hAnsi="Segoe UI" w:cs="Segoe UI"/>
          <w:sz w:val="18"/>
          <w:szCs w:val="18"/>
        </w:rPr>
        <w:t>Nakamanya</w:t>
      </w:r>
      <w:proofErr w:type="spellEnd"/>
      <w:r>
        <w:rPr>
          <w:rFonts w:ascii="Segoe UI" w:hAnsi="Segoe UI" w:cs="Segoe UI"/>
          <w:sz w:val="18"/>
          <w:szCs w:val="18"/>
        </w:rPr>
        <w:t xml:space="preserve"> S, </w:t>
      </w:r>
      <w:proofErr w:type="spellStart"/>
      <w:r>
        <w:rPr>
          <w:rFonts w:ascii="Segoe UI" w:hAnsi="Segoe UI" w:cs="Segoe UI"/>
          <w:sz w:val="18"/>
          <w:szCs w:val="18"/>
        </w:rPr>
        <w:t>Nalusiba</w:t>
      </w:r>
      <w:proofErr w:type="spellEnd"/>
      <w:r>
        <w:rPr>
          <w:rFonts w:ascii="Segoe UI" w:hAnsi="Segoe UI" w:cs="Segoe UI"/>
          <w:sz w:val="18"/>
          <w:szCs w:val="18"/>
        </w:rPr>
        <w:t xml:space="preserve"> B, King R, </w:t>
      </w:r>
      <w:proofErr w:type="spellStart"/>
      <w:r>
        <w:rPr>
          <w:rFonts w:ascii="Segoe UI" w:hAnsi="Segoe UI" w:cs="Segoe UI"/>
          <w:sz w:val="18"/>
          <w:szCs w:val="18"/>
        </w:rPr>
        <w:t>Vandepitte</w:t>
      </w:r>
      <w:proofErr w:type="spellEnd"/>
      <w:r>
        <w:rPr>
          <w:rFonts w:ascii="Segoe UI" w:hAnsi="Segoe UI" w:cs="Segoe UI"/>
          <w:sz w:val="18"/>
          <w:szCs w:val="18"/>
        </w:rPr>
        <w:t xml:space="preserve"> J, et al. Gender inequity in the lives of women involved in sex work in Kampala, Uganda. Journal of the International AIDS Society. 2012;15 (no pagination)(633).</w:t>
      </w:r>
    </w:p>
    <w:p w:rsidR="001B2B5E" w:rsidRDefault="001B2B5E" w:rsidP="001B2B5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lastRenderedPageBreak/>
        <w:t>26.</w:t>
      </w:r>
      <w:r>
        <w:rPr>
          <w:rFonts w:ascii="Segoe UI" w:hAnsi="Segoe UI" w:cs="Segoe UI"/>
          <w:sz w:val="18"/>
          <w:szCs w:val="18"/>
        </w:rPr>
        <w:tab/>
        <w:t xml:space="preserve">Munoz J, </w:t>
      </w:r>
      <w:proofErr w:type="spellStart"/>
      <w:r>
        <w:rPr>
          <w:rFonts w:ascii="Segoe UI" w:hAnsi="Segoe UI" w:cs="Segoe UI"/>
          <w:sz w:val="18"/>
          <w:szCs w:val="18"/>
        </w:rPr>
        <w:t>Adedimeji</w:t>
      </w:r>
      <w:proofErr w:type="spellEnd"/>
      <w:r>
        <w:rPr>
          <w:rFonts w:ascii="Segoe UI" w:hAnsi="Segoe UI" w:cs="Segoe UI"/>
          <w:sz w:val="18"/>
          <w:szCs w:val="18"/>
        </w:rPr>
        <w:t xml:space="preserve"> A, </w:t>
      </w:r>
      <w:proofErr w:type="spellStart"/>
      <w:r>
        <w:rPr>
          <w:rFonts w:ascii="Segoe UI" w:hAnsi="Segoe UI" w:cs="Segoe UI"/>
          <w:sz w:val="18"/>
          <w:szCs w:val="18"/>
        </w:rPr>
        <w:t>Alawode</w:t>
      </w:r>
      <w:proofErr w:type="spellEnd"/>
      <w:r>
        <w:rPr>
          <w:rFonts w:ascii="Segoe UI" w:hAnsi="Segoe UI" w:cs="Segoe UI"/>
          <w:sz w:val="18"/>
          <w:szCs w:val="18"/>
        </w:rPr>
        <w:t xml:space="preserve"> O. They bring AIDS to us and say we give it to them': Socio-structural context of female sex workers' vulnerability to HIV infection in Ibadan Nigeria. Sahara J. 2010;7(2):52-61.</w:t>
      </w:r>
    </w:p>
    <w:p w:rsidR="001B2B5E" w:rsidRDefault="001B2B5E" w:rsidP="001B2B5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27.</w:t>
      </w:r>
      <w:r>
        <w:rPr>
          <w:rFonts w:ascii="Segoe UI" w:hAnsi="Segoe UI" w:cs="Segoe UI"/>
          <w:sz w:val="18"/>
          <w:szCs w:val="18"/>
        </w:rPr>
        <w:tab/>
        <w:t xml:space="preserve">Nixon K, </w:t>
      </w:r>
      <w:proofErr w:type="spellStart"/>
      <w:r>
        <w:rPr>
          <w:rFonts w:ascii="Segoe UI" w:hAnsi="Segoe UI" w:cs="Segoe UI"/>
          <w:sz w:val="18"/>
          <w:szCs w:val="18"/>
        </w:rPr>
        <w:t>Downe</w:t>
      </w:r>
      <w:proofErr w:type="spellEnd"/>
      <w:r>
        <w:rPr>
          <w:rFonts w:ascii="Segoe UI" w:hAnsi="Segoe UI" w:cs="Segoe UI"/>
          <w:sz w:val="18"/>
          <w:szCs w:val="18"/>
        </w:rPr>
        <w:t xml:space="preserve"> P, </w:t>
      </w:r>
      <w:proofErr w:type="spellStart"/>
      <w:r>
        <w:rPr>
          <w:rFonts w:ascii="Segoe UI" w:hAnsi="Segoe UI" w:cs="Segoe UI"/>
          <w:sz w:val="18"/>
          <w:szCs w:val="18"/>
        </w:rPr>
        <w:t>Gorkoff</w:t>
      </w:r>
      <w:proofErr w:type="spellEnd"/>
      <w:r>
        <w:rPr>
          <w:rFonts w:ascii="Segoe UI" w:hAnsi="Segoe UI" w:cs="Segoe UI"/>
          <w:sz w:val="18"/>
          <w:szCs w:val="18"/>
        </w:rPr>
        <w:t xml:space="preserve"> K, </w:t>
      </w:r>
      <w:proofErr w:type="spellStart"/>
      <w:r>
        <w:rPr>
          <w:rFonts w:ascii="Segoe UI" w:hAnsi="Segoe UI" w:cs="Segoe UI"/>
          <w:sz w:val="18"/>
          <w:szCs w:val="18"/>
        </w:rPr>
        <w:t>Ursel</w:t>
      </w:r>
      <w:proofErr w:type="spellEnd"/>
      <w:r>
        <w:rPr>
          <w:rFonts w:ascii="Segoe UI" w:hAnsi="Segoe UI" w:cs="Segoe UI"/>
          <w:sz w:val="18"/>
          <w:szCs w:val="18"/>
        </w:rPr>
        <w:t xml:space="preserve"> J. The everyday occurrence - Violence in the lives of girls exploited through prostitution. Violence against Women. 2002;8(9):1016-43.</w:t>
      </w:r>
    </w:p>
    <w:p w:rsidR="001B2B5E" w:rsidRDefault="001B2B5E" w:rsidP="001B2B5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28.</w:t>
      </w:r>
      <w:r>
        <w:rPr>
          <w:rFonts w:ascii="Segoe UI" w:hAnsi="Segoe UI" w:cs="Segoe UI"/>
          <w:sz w:val="18"/>
          <w:szCs w:val="18"/>
        </w:rPr>
        <w:tab/>
        <w:t xml:space="preserve">Norton-Hawk MA. The </w:t>
      </w:r>
      <w:proofErr w:type="spellStart"/>
      <w:r>
        <w:rPr>
          <w:rFonts w:ascii="Segoe UI" w:hAnsi="Segoe UI" w:cs="Segoe UI"/>
          <w:sz w:val="18"/>
          <w:szCs w:val="18"/>
        </w:rPr>
        <w:t>counterproductivity</w:t>
      </w:r>
      <w:proofErr w:type="spellEnd"/>
      <w:r>
        <w:rPr>
          <w:rFonts w:ascii="Segoe UI" w:hAnsi="Segoe UI" w:cs="Segoe UI"/>
          <w:sz w:val="18"/>
          <w:szCs w:val="18"/>
        </w:rPr>
        <w:t xml:space="preserve"> of incarcerating female street prostitutes. Deviant </w:t>
      </w:r>
      <w:proofErr w:type="spellStart"/>
      <w:r>
        <w:rPr>
          <w:rFonts w:ascii="Segoe UI" w:hAnsi="Segoe UI" w:cs="Segoe UI"/>
          <w:sz w:val="18"/>
          <w:szCs w:val="18"/>
        </w:rPr>
        <w:t>Behavior</w:t>
      </w:r>
      <w:proofErr w:type="spellEnd"/>
      <w:r>
        <w:rPr>
          <w:rFonts w:ascii="Segoe UI" w:hAnsi="Segoe UI" w:cs="Segoe UI"/>
          <w:sz w:val="18"/>
          <w:szCs w:val="18"/>
        </w:rPr>
        <w:t>. 2001;22(5):403-17.</w:t>
      </w:r>
    </w:p>
    <w:p w:rsidR="001B2B5E" w:rsidRDefault="001B2B5E" w:rsidP="001B2B5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29.</w:t>
      </w:r>
      <w:r>
        <w:rPr>
          <w:rFonts w:ascii="Segoe UI" w:hAnsi="Segoe UI" w:cs="Segoe UI"/>
          <w:sz w:val="18"/>
          <w:szCs w:val="18"/>
        </w:rPr>
        <w:tab/>
      </w:r>
      <w:proofErr w:type="spellStart"/>
      <w:r>
        <w:rPr>
          <w:rFonts w:ascii="Segoe UI" w:hAnsi="Segoe UI" w:cs="Segoe UI"/>
          <w:sz w:val="18"/>
          <w:szCs w:val="18"/>
        </w:rPr>
        <w:t>Okanlawon</w:t>
      </w:r>
      <w:proofErr w:type="spellEnd"/>
      <w:r>
        <w:rPr>
          <w:rFonts w:ascii="Segoe UI" w:hAnsi="Segoe UI" w:cs="Segoe UI"/>
          <w:sz w:val="18"/>
          <w:szCs w:val="18"/>
        </w:rPr>
        <w:t xml:space="preserve"> K, </w:t>
      </w:r>
      <w:proofErr w:type="spellStart"/>
      <w:r>
        <w:rPr>
          <w:rFonts w:ascii="Segoe UI" w:hAnsi="Segoe UI" w:cs="Segoe UI"/>
          <w:sz w:val="18"/>
          <w:szCs w:val="18"/>
        </w:rPr>
        <w:t>Adebowale</w:t>
      </w:r>
      <w:proofErr w:type="spellEnd"/>
      <w:r>
        <w:rPr>
          <w:rFonts w:ascii="Segoe UI" w:hAnsi="Segoe UI" w:cs="Segoe UI"/>
          <w:sz w:val="18"/>
          <w:szCs w:val="18"/>
        </w:rPr>
        <w:t xml:space="preserve"> AS, </w:t>
      </w:r>
      <w:proofErr w:type="spellStart"/>
      <w:r>
        <w:rPr>
          <w:rFonts w:ascii="Segoe UI" w:hAnsi="Segoe UI" w:cs="Segoe UI"/>
          <w:sz w:val="18"/>
          <w:szCs w:val="18"/>
        </w:rPr>
        <w:t>Titilayo</w:t>
      </w:r>
      <w:proofErr w:type="spellEnd"/>
      <w:r>
        <w:rPr>
          <w:rFonts w:ascii="Segoe UI" w:hAnsi="Segoe UI" w:cs="Segoe UI"/>
          <w:sz w:val="18"/>
          <w:szCs w:val="18"/>
        </w:rPr>
        <w:t xml:space="preserve"> A. Sexual hazards, life experiences and social circumstances among male sex workers in Nigeria. Culture, Health &amp; Sexuality. 2013;15:22-33.</w:t>
      </w:r>
    </w:p>
    <w:p w:rsidR="001B2B5E" w:rsidRDefault="001B2B5E" w:rsidP="001B2B5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30.</w:t>
      </w:r>
      <w:r>
        <w:rPr>
          <w:rFonts w:ascii="Segoe UI" w:hAnsi="Segoe UI" w:cs="Segoe UI"/>
          <w:sz w:val="18"/>
          <w:szCs w:val="18"/>
        </w:rPr>
        <w:tab/>
        <w:t xml:space="preserve">Onyango MA, </w:t>
      </w:r>
      <w:proofErr w:type="spellStart"/>
      <w:r>
        <w:rPr>
          <w:rFonts w:ascii="Segoe UI" w:hAnsi="Segoe UI" w:cs="Segoe UI"/>
          <w:sz w:val="18"/>
          <w:szCs w:val="18"/>
        </w:rPr>
        <w:t>Adu-Sarkodie</w:t>
      </w:r>
      <w:proofErr w:type="spellEnd"/>
      <w:r>
        <w:rPr>
          <w:rFonts w:ascii="Segoe UI" w:hAnsi="Segoe UI" w:cs="Segoe UI"/>
          <w:sz w:val="18"/>
          <w:szCs w:val="18"/>
        </w:rPr>
        <w:t xml:space="preserve"> Y, </w:t>
      </w:r>
      <w:proofErr w:type="spellStart"/>
      <w:r>
        <w:rPr>
          <w:rFonts w:ascii="Segoe UI" w:hAnsi="Segoe UI" w:cs="Segoe UI"/>
          <w:sz w:val="18"/>
          <w:szCs w:val="18"/>
        </w:rPr>
        <w:t>Agyarko-Poku</w:t>
      </w:r>
      <w:proofErr w:type="spellEnd"/>
      <w:r>
        <w:rPr>
          <w:rFonts w:ascii="Segoe UI" w:hAnsi="Segoe UI" w:cs="Segoe UI"/>
          <w:sz w:val="18"/>
          <w:szCs w:val="18"/>
        </w:rPr>
        <w:t xml:space="preserve"> T, </w:t>
      </w:r>
      <w:proofErr w:type="spellStart"/>
      <w:r>
        <w:rPr>
          <w:rFonts w:ascii="Segoe UI" w:hAnsi="Segoe UI" w:cs="Segoe UI"/>
          <w:sz w:val="18"/>
          <w:szCs w:val="18"/>
        </w:rPr>
        <w:t>Asafo</w:t>
      </w:r>
      <w:proofErr w:type="spellEnd"/>
      <w:r>
        <w:rPr>
          <w:rFonts w:ascii="Segoe UI" w:hAnsi="Segoe UI" w:cs="Segoe UI"/>
          <w:sz w:val="18"/>
          <w:szCs w:val="18"/>
        </w:rPr>
        <w:t xml:space="preserve"> MK, Sylvester J, </w:t>
      </w:r>
      <w:proofErr w:type="spellStart"/>
      <w:r>
        <w:rPr>
          <w:rFonts w:ascii="Segoe UI" w:hAnsi="Segoe UI" w:cs="Segoe UI"/>
          <w:sz w:val="18"/>
          <w:szCs w:val="18"/>
        </w:rPr>
        <w:t>Wondergem</w:t>
      </w:r>
      <w:proofErr w:type="spellEnd"/>
      <w:r>
        <w:rPr>
          <w:rFonts w:ascii="Segoe UI" w:hAnsi="Segoe UI" w:cs="Segoe UI"/>
          <w:sz w:val="18"/>
          <w:szCs w:val="18"/>
        </w:rPr>
        <w:t xml:space="preserve"> P, et al. "It's all about making a life": poverty, HIV, violence, and other vulnerabilities faced by young female sex workers in Kumasi, Ghana. Journal of acquired immune deficiency syndromes (1999). 2015;68:S131-S7.</w:t>
      </w:r>
    </w:p>
    <w:p w:rsidR="001B2B5E" w:rsidRDefault="001B2B5E" w:rsidP="001B2B5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31.</w:t>
      </w:r>
      <w:r>
        <w:rPr>
          <w:rFonts w:ascii="Segoe UI" w:hAnsi="Segoe UI" w:cs="Segoe UI"/>
          <w:sz w:val="18"/>
          <w:szCs w:val="18"/>
        </w:rPr>
        <w:tab/>
        <w:t xml:space="preserve">Orchard T, Vale J, </w:t>
      </w:r>
      <w:proofErr w:type="spellStart"/>
      <w:r>
        <w:rPr>
          <w:rFonts w:ascii="Segoe UI" w:hAnsi="Segoe UI" w:cs="Segoe UI"/>
          <w:sz w:val="18"/>
          <w:szCs w:val="18"/>
        </w:rPr>
        <w:t>Macphail</w:t>
      </w:r>
      <w:proofErr w:type="spellEnd"/>
      <w:r>
        <w:rPr>
          <w:rFonts w:ascii="Segoe UI" w:hAnsi="Segoe UI" w:cs="Segoe UI"/>
          <w:sz w:val="18"/>
          <w:szCs w:val="18"/>
        </w:rPr>
        <w:t xml:space="preserve"> S, </w:t>
      </w:r>
      <w:proofErr w:type="spellStart"/>
      <w:r>
        <w:rPr>
          <w:rFonts w:ascii="Segoe UI" w:hAnsi="Segoe UI" w:cs="Segoe UI"/>
          <w:sz w:val="18"/>
          <w:szCs w:val="18"/>
        </w:rPr>
        <w:t>Wender</w:t>
      </w:r>
      <w:proofErr w:type="spellEnd"/>
      <w:r>
        <w:rPr>
          <w:rFonts w:ascii="Segoe UI" w:hAnsi="Segoe UI" w:cs="Segoe UI"/>
          <w:sz w:val="18"/>
          <w:szCs w:val="18"/>
        </w:rPr>
        <w:t xml:space="preserve"> C, </w:t>
      </w:r>
      <w:proofErr w:type="spellStart"/>
      <w:r>
        <w:rPr>
          <w:rFonts w:ascii="Segoe UI" w:hAnsi="Segoe UI" w:cs="Segoe UI"/>
          <w:sz w:val="18"/>
          <w:szCs w:val="18"/>
        </w:rPr>
        <w:t>Oiamo</w:t>
      </w:r>
      <w:proofErr w:type="spellEnd"/>
      <w:r>
        <w:rPr>
          <w:rFonts w:ascii="Segoe UI" w:hAnsi="Segoe UI" w:cs="Segoe UI"/>
          <w:sz w:val="18"/>
          <w:szCs w:val="18"/>
        </w:rPr>
        <w:t xml:space="preserve"> T. "You just have to be smart': spatial practices and subjectivity among women in sex work in London, Ontario. Gender Place and Culture. 2016;23(11):1572-85.</w:t>
      </w:r>
    </w:p>
    <w:p w:rsidR="001B2B5E" w:rsidRDefault="001B2B5E" w:rsidP="001B2B5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32.</w:t>
      </w:r>
      <w:r>
        <w:rPr>
          <w:rFonts w:ascii="Segoe UI" w:hAnsi="Segoe UI" w:cs="Segoe UI"/>
          <w:sz w:val="18"/>
          <w:szCs w:val="18"/>
        </w:rPr>
        <w:tab/>
      </w:r>
      <w:proofErr w:type="spellStart"/>
      <w:r>
        <w:rPr>
          <w:rFonts w:ascii="Segoe UI" w:hAnsi="Segoe UI" w:cs="Segoe UI"/>
          <w:sz w:val="18"/>
          <w:szCs w:val="18"/>
        </w:rPr>
        <w:t>Pauw</w:t>
      </w:r>
      <w:proofErr w:type="spellEnd"/>
      <w:r>
        <w:rPr>
          <w:rFonts w:ascii="Segoe UI" w:hAnsi="Segoe UI" w:cs="Segoe UI"/>
          <w:sz w:val="18"/>
          <w:szCs w:val="18"/>
        </w:rPr>
        <w:t xml:space="preserve"> I, </w:t>
      </w:r>
      <w:proofErr w:type="spellStart"/>
      <w:r>
        <w:rPr>
          <w:rFonts w:ascii="Segoe UI" w:hAnsi="Segoe UI" w:cs="Segoe UI"/>
          <w:sz w:val="18"/>
          <w:szCs w:val="18"/>
        </w:rPr>
        <w:t>Brener</w:t>
      </w:r>
      <w:proofErr w:type="spellEnd"/>
      <w:r>
        <w:rPr>
          <w:rFonts w:ascii="Segoe UI" w:hAnsi="Segoe UI" w:cs="Segoe UI"/>
          <w:sz w:val="18"/>
          <w:szCs w:val="18"/>
        </w:rPr>
        <w:t xml:space="preserve"> L. 'You are just whores - You can't be raped': Barriers to safer sex practices among women street sex workers in Cape Town. Culture, Health and Sexuality. 2003;5(6):465-81.</w:t>
      </w:r>
    </w:p>
    <w:p w:rsidR="001B2B5E" w:rsidRDefault="001B2B5E" w:rsidP="001B2B5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33.</w:t>
      </w:r>
      <w:r>
        <w:rPr>
          <w:rFonts w:ascii="Segoe UI" w:hAnsi="Segoe UI" w:cs="Segoe UI"/>
          <w:sz w:val="18"/>
          <w:szCs w:val="18"/>
        </w:rPr>
        <w:tab/>
      </w:r>
      <w:proofErr w:type="spellStart"/>
      <w:r>
        <w:rPr>
          <w:rFonts w:ascii="Segoe UI" w:hAnsi="Segoe UI" w:cs="Segoe UI"/>
          <w:sz w:val="18"/>
          <w:szCs w:val="18"/>
        </w:rPr>
        <w:t>Penfold</w:t>
      </w:r>
      <w:proofErr w:type="spellEnd"/>
      <w:r>
        <w:rPr>
          <w:rFonts w:ascii="Segoe UI" w:hAnsi="Segoe UI" w:cs="Segoe UI"/>
          <w:sz w:val="18"/>
          <w:szCs w:val="18"/>
        </w:rPr>
        <w:t xml:space="preserve"> C, Hunter G, Campbell R, Barham L. Tackling Client Violence in Female Street Prostitution: Inter-agency Working between Outreach Agencies and the Police. Policing &amp; Society. 2004;14(4):365-79.</w:t>
      </w:r>
    </w:p>
    <w:p w:rsidR="001B2B5E" w:rsidRDefault="001B2B5E" w:rsidP="001B2B5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34.</w:t>
      </w:r>
      <w:r>
        <w:rPr>
          <w:rFonts w:ascii="Segoe UI" w:hAnsi="Segoe UI" w:cs="Segoe UI"/>
          <w:sz w:val="18"/>
          <w:szCs w:val="18"/>
        </w:rPr>
        <w:tab/>
      </w:r>
      <w:proofErr w:type="spellStart"/>
      <w:r>
        <w:rPr>
          <w:rFonts w:ascii="Segoe UI" w:hAnsi="Segoe UI" w:cs="Segoe UI"/>
          <w:sz w:val="18"/>
          <w:szCs w:val="18"/>
        </w:rPr>
        <w:t>Pyett</w:t>
      </w:r>
      <w:proofErr w:type="spellEnd"/>
      <w:r>
        <w:rPr>
          <w:rFonts w:ascii="Segoe UI" w:hAnsi="Segoe UI" w:cs="Segoe UI"/>
          <w:sz w:val="18"/>
          <w:szCs w:val="18"/>
        </w:rPr>
        <w:t xml:space="preserve"> P, </w:t>
      </w:r>
      <w:proofErr w:type="spellStart"/>
      <w:r>
        <w:rPr>
          <w:rFonts w:ascii="Segoe UI" w:hAnsi="Segoe UI" w:cs="Segoe UI"/>
          <w:sz w:val="18"/>
          <w:szCs w:val="18"/>
        </w:rPr>
        <w:t>Warr</w:t>
      </w:r>
      <w:proofErr w:type="spellEnd"/>
      <w:r>
        <w:rPr>
          <w:rFonts w:ascii="Segoe UI" w:hAnsi="Segoe UI" w:cs="Segoe UI"/>
          <w:sz w:val="18"/>
          <w:szCs w:val="18"/>
        </w:rPr>
        <w:t xml:space="preserve"> D. Vulnerability on the streets: Female sex workers and HIV risk. AIDS Care. 1997;9(5):539-47.</w:t>
      </w:r>
    </w:p>
    <w:p w:rsidR="001B2B5E" w:rsidRDefault="001B2B5E" w:rsidP="001B2B5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35.</w:t>
      </w:r>
      <w:r>
        <w:rPr>
          <w:rFonts w:ascii="Segoe UI" w:hAnsi="Segoe UI" w:cs="Segoe UI"/>
          <w:sz w:val="18"/>
          <w:szCs w:val="18"/>
        </w:rPr>
        <w:tab/>
        <w:t xml:space="preserve">Richter ML, </w:t>
      </w:r>
      <w:proofErr w:type="spellStart"/>
      <w:r>
        <w:rPr>
          <w:rFonts w:ascii="Segoe UI" w:hAnsi="Segoe UI" w:cs="Segoe UI"/>
          <w:sz w:val="18"/>
          <w:szCs w:val="18"/>
        </w:rPr>
        <w:t>Scorgie</w:t>
      </w:r>
      <w:proofErr w:type="spellEnd"/>
      <w:r>
        <w:rPr>
          <w:rFonts w:ascii="Segoe UI" w:hAnsi="Segoe UI" w:cs="Segoe UI"/>
          <w:sz w:val="18"/>
          <w:szCs w:val="18"/>
        </w:rPr>
        <w:t xml:space="preserve"> F, </w:t>
      </w:r>
      <w:proofErr w:type="spellStart"/>
      <w:r>
        <w:rPr>
          <w:rFonts w:ascii="Segoe UI" w:hAnsi="Segoe UI" w:cs="Segoe UI"/>
          <w:sz w:val="18"/>
          <w:szCs w:val="18"/>
        </w:rPr>
        <w:t>Chersich</w:t>
      </w:r>
      <w:proofErr w:type="spellEnd"/>
      <w:r>
        <w:rPr>
          <w:rFonts w:ascii="Segoe UI" w:hAnsi="Segoe UI" w:cs="Segoe UI"/>
          <w:sz w:val="18"/>
          <w:szCs w:val="18"/>
        </w:rPr>
        <w:t xml:space="preserve"> MF, </w:t>
      </w:r>
      <w:proofErr w:type="spellStart"/>
      <w:r>
        <w:rPr>
          <w:rFonts w:ascii="Segoe UI" w:hAnsi="Segoe UI" w:cs="Segoe UI"/>
          <w:sz w:val="18"/>
          <w:szCs w:val="18"/>
        </w:rPr>
        <w:t>Luchters</w:t>
      </w:r>
      <w:proofErr w:type="spellEnd"/>
      <w:r>
        <w:rPr>
          <w:rFonts w:ascii="Segoe UI" w:hAnsi="Segoe UI" w:cs="Segoe UI"/>
          <w:sz w:val="18"/>
          <w:szCs w:val="18"/>
        </w:rPr>
        <w:t xml:space="preserve"> S. 'There are a lot of new people in town: But they are here for soccer, not for business' a qualitative inquiry into the impact of the 2010 soccer world cup on sex work in South Africa. Globalization and Health. 2014;10 (1) (no pagination)(45).</w:t>
      </w:r>
    </w:p>
    <w:p w:rsidR="001B2B5E" w:rsidRDefault="001B2B5E" w:rsidP="001B2B5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36.</w:t>
      </w:r>
      <w:r>
        <w:rPr>
          <w:rFonts w:ascii="Segoe UI" w:hAnsi="Segoe UI" w:cs="Segoe UI"/>
          <w:sz w:val="18"/>
          <w:szCs w:val="18"/>
        </w:rPr>
        <w:tab/>
        <w:t>Ross BL. Outdoor Brothel Culture: The Un/Making of a Transsexual Stroll in Vancouver's West End, 1975-1984. Journal of Historical Sociology. 2012;25(1):126-50.</w:t>
      </w:r>
    </w:p>
    <w:p w:rsidR="001B2B5E" w:rsidRDefault="001B2B5E" w:rsidP="001B2B5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37.</w:t>
      </w:r>
      <w:r>
        <w:rPr>
          <w:rFonts w:ascii="Segoe UI" w:hAnsi="Segoe UI" w:cs="Segoe UI"/>
          <w:sz w:val="18"/>
          <w:szCs w:val="18"/>
        </w:rPr>
        <w:tab/>
        <w:t xml:space="preserve">Rowe J. The </w:t>
      </w:r>
      <w:proofErr w:type="spellStart"/>
      <w:r>
        <w:rPr>
          <w:rFonts w:ascii="Segoe UI" w:hAnsi="Segoe UI" w:cs="Segoe UI"/>
          <w:sz w:val="18"/>
          <w:szCs w:val="18"/>
        </w:rPr>
        <w:t>Shantusi</w:t>
      </w:r>
      <w:proofErr w:type="spellEnd"/>
      <w:r>
        <w:rPr>
          <w:rFonts w:ascii="Segoe UI" w:hAnsi="Segoe UI" w:cs="Segoe UI"/>
          <w:sz w:val="18"/>
          <w:szCs w:val="18"/>
        </w:rPr>
        <w:t xml:space="preserve"> Project: Surveying HIV and need in the unregulated sex industry: exploring the needs of drug dependent workers in the illegal sex industry. . Drug and Alcohol Review. 2011;30:78-9.</w:t>
      </w:r>
    </w:p>
    <w:p w:rsidR="001B2B5E" w:rsidRDefault="001B2B5E" w:rsidP="001B2B5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38.</w:t>
      </w:r>
      <w:r>
        <w:rPr>
          <w:rFonts w:ascii="Segoe UI" w:hAnsi="Segoe UI" w:cs="Segoe UI"/>
          <w:sz w:val="18"/>
          <w:szCs w:val="18"/>
        </w:rPr>
        <w:tab/>
        <w:t>Sanchez LE. Boundaries of legitimacy: Sex, violence, citizenship, and community in a local sexual economy. Law and Social Inquiry-Journal of the American Bar Foundation. 1997;22(3):543-80.</w:t>
      </w:r>
    </w:p>
    <w:p w:rsidR="001B2B5E" w:rsidRDefault="001B2B5E" w:rsidP="001B2B5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39.</w:t>
      </w:r>
      <w:r>
        <w:rPr>
          <w:rFonts w:ascii="Segoe UI" w:hAnsi="Segoe UI" w:cs="Segoe UI"/>
          <w:sz w:val="18"/>
          <w:szCs w:val="18"/>
        </w:rPr>
        <w:tab/>
        <w:t>Sanders T. The risks of street prostitution: Punters, police and protesters. Urban Studies. 2004;41(9):1703-17.</w:t>
      </w:r>
    </w:p>
    <w:p w:rsidR="001B2B5E" w:rsidRDefault="001B2B5E" w:rsidP="001B2B5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40.</w:t>
      </w:r>
      <w:r>
        <w:rPr>
          <w:rFonts w:ascii="Segoe UI" w:hAnsi="Segoe UI" w:cs="Segoe UI"/>
          <w:sz w:val="18"/>
          <w:szCs w:val="18"/>
        </w:rPr>
        <w:tab/>
        <w:t>Sweeney L-A, FitzGerald S. A case for a health promotion framework: the psychosocial experiences of female, migrant sex workers in Ireland. International Journal of Migration, Health &amp; Social Care. 2017;13(4):419-31.</w:t>
      </w:r>
    </w:p>
    <w:p w:rsidR="001B2B5E" w:rsidRDefault="001B2B5E" w:rsidP="001B2B5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41.</w:t>
      </w:r>
      <w:r>
        <w:rPr>
          <w:rFonts w:ascii="Segoe UI" w:hAnsi="Segoe UI" w:cs="Segoe UI"/>
          <w:sz w:val="18"/>
          <w:szCs w:val="18"/>
        </w:rPr>
        <w:tab/>
      </w:r>
      <w:proofErr w:type="spellStart"/>
      <w:r>
        <w:rPr>
          <w:rFonts w:ascii="Segoe UI" w:hAnsi="Segoe UI" w:cs="Segoe UI"/>
          <w:sz w:val="18"/>
          <w:szCs w:val="18"/>
        </w:rPr>
        <w:t>Twizelimana</w:t>
      </w:r>
      <w:proofErr w:type="spellEnd"/>
      <w:r>
        <w:rPr>
          <w:rFonts w:ascii="Segoe UI" w:hAnsi="Segoe UI" w:cs="Segoe UI"/>
          <w:sz w:val="18"/>
          <w:szCs w:val="18"/>
        </w:rPr>
        <w:t xml:space="preserve"> D, </w:t>
      </w:r>
      <w:proofErr w:type="spellStart"/>
      <w:r>
        <w:rPr>
          <w:rFonts w:ascii="Segoe UI" w:hAnsi="Segoe UI" w:cs="Segoe UI"/>
          <w:sz w:val="18"/>
          <w:szCs w:val="18"/>
        </w:rPr>
        <w:t>Muula</w:t>
      </w:r>
      <w:proofErr w:type="spellEnd"/>
      <w:r>
        <w:rPr>
          <w:rFonts w:ascii="Segoe UI" w:hAnsi="Segoe UI" w:cs="Segoe UI"/>
          <w:sz w:val="18"/>
          <w:szCs w:val="18"/>
        </w:rPr>
        <w:t xml:space="preserve"> AS. </w:t>
      </w:r>
      <w:proofErr w:type="spellStart"/>
      <w:r>
        <w:rPr>
          <w:rFonts w:ascii="Segoe UI" w:hAnsi="Segoe UI" w:cs="Segoe UI"/>
          <w:sz w:val="18"/>
          <w:szCs w:val="18"/>
        </w:rPr>
        <w:t>Hiv</w:t>
      </w:r>
      <w:proofErr w:type="spellEnd"/>
      <w:r>
        <w:rPr>
          <w:rFonts w:ascii="Segoe UI" w:hAnsi="Segoe UI" w:cs="Segoe UI"/>
          <w:sz w:val="18"/>
          <w:szCs w:val="18"/>
        </w:rPr>
        <w:t xml:space="preserve"> and aids risk perception among sex workers in semi-urban </w:t>
      </w:r>
      <w:proofErr w:type="spellStart"/>
      <w:r>
        <w:rPr>
          <w:rFonts w:ascii="Segoe UI" w:hAnsi="Segoe UI" w:cs="Segoe UI"/>
          <w:sz w:val="18"/>
          <w:szCs w:val="18"/>
        </w:rPr>
        <w:t>blantyre</w:t>
      </w:r>
      <w:proofErr w:type="spellEnd"/>
      <w:r>
        <w:rPr>
          <w:rFonts w:ascii="Segoe UI" w:hAnsi="Segoe UI" w:cs="Segoe UI"/>
          <w:sz w:val="18"/>
          <w:szCs w:val="18"/>
        </w:rPr>
        <w:t>, Malawi. Tanzania Journal of Health Research. 2015;17(3).</w:t>
      </w:r>
    </w:p>
    <w:p w:rsidR="001B2B5E" w:rsidRDefault="001B2B5E" w:rsidP="001B2B5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42.</w:t>
      </w:r>
      <w:r>
        <w:rPr>
          <w:rFonts w:ascii="Segoe UI" w:hAnsi="Segoe UI" w:cs="Segoe UI"/>
          <w:sz w:val="18"/>
          <w:szCs w:val="18"/>
        </w:rPr>
        <w:tab/>
      </w:r>
      <w:proofErr w:type="spellStart"/>
      <w:r>
        <w:rPr>
          <w:rFonts w:ascii="Segoe UI" w:hAnsi="Segoe UI" w:cs="Segoe UI"/>
          <w:sz w:val="18"/>
          <w:szCs w:val="18"/>
        </w:rPr>
        <w:t>Wojcicki</w:t>
      </w:r>
      <w:proofErr w:type="spellEnd"/>
      <w:r>
        <w:rPr>
          <w:rFonts w:ascii="Segoe UI" w:hAnsi="Segoe UI" w:cs="Segoe UI"/>
          <w:sz w:val="18"/>
          <w:szCs w:val="18"/>
        </w:rPr>
        <w:t xml:space="preserve"> JM, Malala J. Condom use, power and HIV/AIDS risk: Sex-workers bargain for survival in </w:t>
      </w:r>
      <w:proofErr w:type="spellStart"/>
      <w:r>
        <w:rPr>
          <w:rFonts w:ascii="Segoe UI" w:hAnsi="Segoe UI" w:cs="Segoe UI"/>
          <w:sz w:val="18"/>
          <w:szCs w:val="18"/>
        </w:rPr>
        <w:t>Hillbrow</w:t>
      </w:r>
      <w:proofErr w:type="spellEnd"/>
      <w:r>
        <w:rPr>
          <w:rFonts w:ascii="Segoe UI" w:hAnsi="Segoe UI" w:cs="Segoe UI"/>
          <w:sz w:val="18"/>
          <w:szCs w:val="18"/>
        </w:rPr>
        <w:t>/</w:t>
      </w:r>
      <w:proofErr w:type="spellStart"/>
      <w:r>
        <w:rPr>
          <w:rFonts w:ascii="Segoe UI" w:hAnsi="Segoe UI" w:cs="Segoe UI"/>
          <w:sz w:val="18"/>
          <w:szCs w:val="18"/>
        </w:rPr>
        <w:t>Joubert</w:t>
      </w:r>
      <w:proofErr w:type="spellEnd"/>
      <w:r>
        <w:rPr>
          <w:rFonts w:ascii="Segoe UI" w:hAnsi="Segoe UI" w:cs="Segoe UI"/>
          <w:sz w:val="18"/>
          <w:szCs w:val="18"/>
        </w:rPr>
        <w:t xml:space="preserve"> Park/Berea, Johannesburg. Social Science and Medicine. 2001;53(1):99-121.</w:t>
      </w:r>
    </w:p>
    <w:p w:rsidR="001B2B5E" w:rsidRDefault="001B2B5E" w:rsidP="001B2B5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43.</w:t>
      </w:r>
      <w:r>
        <w:rPr>
          <w:rFonts w:ascii="Segoe UI" w:hAnsi="Segoe UI" w:cs="Segoe UI"/>
          <w:sz w:val="18"/>
          <w:szCs w:val="18"/>
        </w:rPr>
        <w:tab/>
        <w:t xml:space="preserve">Zeng H, Zhang L, Zhao Y, Liu H, </w:t>
      </w:r>
      <w:proofErr w:type="spellStart"/>
      <w:r>
        <w:rPr>
          <w:rFonts w:ascii="Segoe UI" w:hAnsi="Segoe UI" w:cs="Segoe UI"/>
          <w:sz w:val="18"/>
          <w:szCs w:val="18"/>
        </w:rPr>
        <w:t>Guo</w:t>
      </w:r>
      <w:proofErr w:type="spellEnd"/>
      <w:r>
        <w:rPr>
          <w:rFonts w:ascii="Segoe UI" w:hAnsi="Segoe UI" w:cs="Segoe UI"/>
          <w:sz w:val="18"/>
          <w:szCs w:val="18"/>
        </w:rPr>
        <w:t xml:space="preserve"> H, Wang Y, et al. HIV prevention among street-based sex workers (SSWs) in Chongqing, China: interviews with SSWs, clients and healthcare providers. Health &amp; Social Care in the Community. 2016;24(6):E173-E80.</w:t>
      </w:r>
    </w:p>
    <w:p w:rsidR="001B2B5E" w:rsidRDefault="001B2B5E" w:rsidP="001B2B5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44.</w:t>
      </w:r>
      <w:r>
        <w:rPr>
          <w:rFonts w:ascii="Segoe UI" w:hAnsi="Segoe UI" w:cs="Segoe UI"/>
          <w:sz w:val="18"/>
          <w:szCs w:val="18"/>
        </w:rPr>
        <w:tab/>
        <w:t xml:space="preserve">Zeng H, Zhao Y, </w:t>
      </w:r>
      <w:proofErr w:type="spellStart"/>
      <w:r>
        <w:rPr>
          <w:rFonts w:ascii="Segoe UI" w:hAnsi="Segoe UI" w:cs="Segoe UI"/>
          <w:sz w:val="18"/>
          <w:szCs w:val="18"/>
        </w:rPr>
        <w:t>Meng</w:t>
      </w:r>
      <w:proofErr w:type="spellEnd"/>
      <w:r>
        <w:rPr>
          <w:rFonts w:ascii="Segoe UI" w:hAnsi="Segoe UI" w:cs="Segoe UI"/>
          <w:sz w:val="18"/>
          <w:szCs w:val="18"/>
        </w:rPr>
        <w:t xml:space="preserve"> SY, Tang XJ, </w:t>
      </w:r>
      <w:proofErr w:type="spellStart"/>
      <w:r>
        <w:rPr>
          <w:rFonts w:ascii="Segoe UI" w:hAnsi="Segoe UI" w:cs="Segoe UI"/>
          <w:sz w:val="18"/>
          <w:szCs w:val="18"/>
        </w:rPr>
        <w:t>Guo</w:t>
      </w:r>
      <w:proofErr w:type="spellEnd"/>
      <w:r>
        <w:rPr>
          <w:rFonts w:ascii="Segoe UI" w:hAnsi="Segoe UI" w:cs="Segoe UI"/>
          <w:sz w:val="18"/>
          <w:szCs w:val="18"/>
        </w:rPr>
        <w:t xml:space="preserve"> H, Wang Y, et al. Exploring HIV Prevention Strategies among Street-Based Female Sex Workers in Chongqing, China. International Journal of Environmental Research and Public Health. 2015;12(1):855-70.</w:t>
      </w:r>
    </w:p>
    <w:p w:rsidR="001B2B5E" w:rsidRDefault="001B2B5E" w:rsidP="001B2B5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45.</w:t>
      </w:r>
      <w:r>
        <w:rPr>
          <w:rFonts w:ascii="Segoe UI" w:hAnsi="Segoe UI" w:cs="Segoe UI"/>
          <w:sz w:val="18"/>
          <w:szCs w:val="18"/>
        </w:rPr>
        <w:tab/>
        <w:t>Zhang X-D, Kelly-</w:t>
      </w:r>
      <w:proofErr w:type="spellStart"/>
      <w:r>
        <w:rPr>
          <w:rFonts w:ascii="Segoe UI" w:hAnsi="Segoe UI" w:cs="Segoe UI"/>
          <w:sz w:val="18"/>
          <w:szCs w:val="18"/>
        </w:rPr>
        <w:t>Hanku</w:t>
      </w:r>
      <w:proofErr w:type="spellEnd"/>
      <w:r>
        <w:rPr>
          <w:rFonts w:ascii="Segoe UI" w:hAnsi="Segoe UI" w:cs="Segoe UI"/>
          <w:sz w:val="18"/>
          <w:szCs w:val="18"/>
        </w:rPr>
        <w:t xml:space="preserve"> A, Chai J-J, Luo J, </w:t>
      </w:r>
      <w:proofErr w:type="spellStart"/>
      <w:r>
        <w:rPr>
          <w:rFonts w:ascii="Segoe UI" w:hAnsi="Segoe UI" w:cs="Segoe UI"/>
          <w:sz w:val="18"/>
          <w:szCs w:val="18"/>
        </w:rPr>
        <w:t>Temmerman</w:t>
      </w:r>
      <w:proofErr w:type="spellEnd"/>
      <w:r>
        <w:rPr>
          <w:rFonts w:ascii="Segoe UI" w:hAnsi="Segoe UI" w:cs="Segoe UI"/>
          <w:sz w:val="18"/>
          <w:szCs w:val="18"/>
        </w:rPr>
        <w:t xml:space="preserve"> M, </w:t>
      </w:r>
      <w:proofErr w:type="spellStart"/>
      <w:r>
        <w:rPr>
          <w:rFonts w:ascii="Segoe UI" w:hAnsi="Segoe UI" w:cs="Segoe UI"/>
          <w:sz w:val="18"/>
          <w:szCs w:val="18"/>
        </w:rPr>
        <w:t>Luchters</w:t>
      </w:r>
      <w:proofErr w:type="spellEnd"/>
      <w:r>
        <w:rPr>
          <w:rFonts w:ascii="Segoe UI" w:hAnsi="Segoe UI" w:cs="Segoe UI"/>
          <w:sz w:val="18"/>
          <w:szCs w:val="18"/>
        </w:rPr>
        <w:t xml:space="preserve"> S. Sexual and reproductive health risks amongst female adolescents who use amphetamine-type stimulants and sell sex: A qualitative inquiry in Yunnan, China. Harm Reduction Journal Vol 12 Dec 2015, </w:t>
      </w:r>
      <w:proofErr w:type="spellStart"/>
      <w:r>
        <w:rPr>
          <w:rFonts w:ascii="Segoe UI" w:hAnsi="Segoe UI" w:cs="Segoe UI"/>
          <w:sz w:val="18"/>
          <w:szCs w:val="18"/>
        </w:rPr>
        <w:t>ArtID</w:t>
      </w:r>
      <w:proofErr w:type="spellEnd"/>
      <w:r>
        <w:rPr>
          <w:rFonts w:ascii="Segoe UI" w:hAnsi="Segoe UI" w:cs="Segoe UI"/>
          <w:sz w:val="18"/>
          <w:szCs w:val="18"/>
        </w:rPr>
        <w:t xml:space="preserve"> 34. 2015;12.</w:t>
      </w:r>
    </w:p>
    <w:p w:rsidR="001B2B5E" w:rsidRDefault="001B2B5E" w:rsidP="001B2B5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1B2B5E" w:rsidRPr="00F053C9" w:rsidRDefault="001B2B5E" w:rsidP="001B2B5E">
      <w:pPr>
        <w:rPr>
          <w:b/>
        </w:rPr>
      </w:pPr>
    </w:p>
    <w:p w:rsidR="001B2B5E" w:rsidRDefault="001B2B5E" w:rsidP="001B2B5E"/>
    <w:p w:rsidR="001B2B5E" w:rsidRDefault="001B2B5E" w:rsidP="001B2B5E"/>
    <w:p w:rsidR="008722AA" w:rsidRDefault="008722AA">
      <w:bookmarkStart w:id="0" w:name="_GoBack"/>
      <w:bookmarkEnd w:id="0"/>
    </w:p>
    <w:sectPr w:rsidR="008722AA" w:rsidSect="00F053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B5E"/>
    <w:rsid w:val="001B2B5E"/>
    <w:rsid w:val="0087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A7EF4F-FBF4-4D7A-AE69-DD41EF4C1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B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1329</Words>
  <Characters>7578</Characters>
  <Application>Microsoft Office Word</Application>
  <DocSecurity>0</DocSecurity>
  <Lines>63</Lines>
  <Paragraphs>17</Paragraphs>
  <ScaleCrop>false</ScaleCrop>
  <Company>London School of Hygiene &amp; Tropical Medicine</Company>
  <LinksUpToDate>false</LinksUpToDate>
  <CharactersWithSpaces>8890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Platt</dc:creator>
  <cp:keywords/>
  <dc:description/>
  <cp:lastModifiedBy>Lucy Platt</cp:lastModifiedBy>
  <cp:revision>1</cp:revision>
  <dcterms:created xsi:type="dcterms:W3CDTF">2018-09-06T22:12:00Z</dcterms:created>
  <dcterms:modified xsi:type="dcterms:W3CDTF">2018-09-06T22:13:00Z</dcterms:modified>
</cp:coreProperties>
</file>