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4E" w:rsidRPr="00CE7804" w:rsidRDefault="0000174E" w:rsidP="0000174E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S1 </w:t>
      </w:r>
      <w:proofErr w:type="gramStart"/>
      <w:r w:rsidRPr="00CE7804">
        <w:rPr>
          <w:sz w:val="20"/>
          <w:szCs w:val="20"/>
        </w:rPr>
        <w:t xml:space="preserve">Table  </w:t>
      </w:r>
      <w:proofErr w:type="spellStart"/>
      <w:r>
        <w:rPr>
          <w:sz w:val="20"/>
          <w:szCs w:val="20"/>
        </w:rPr>
        <w:t>Intraclass</w:t>
      </w:r>
      <w:proofErr w:type="spellEnd"/>
      <w:proofErr w:type="gramEnd"/>
      <w:r>
        <w:rPr>
          <w:sz w:val="20"/>
          <w:szCs w:val="20"/>
        </w:rPr>
        <w:t xml:space="preserve"> correlation</w:t>
      </w:r>
      <w:r w:rsidRPr="00CE7804">
        <w:rPr>
          <w:sz w:val="20"/>
          <w:szCs w:val="20"/>
        </w:rPr>
        <w:t xml:space="preserve"> coefficients </w:t>
      </w:r>
      <w:r>
        <w:rPr>
          <w:sz w:val="20"/>
          <w:szCs w:val="20"/>
        </w:rPr>
        <w:t xml:space="preserve">(95% CI) </w:t>
      </w:r>
      <w:r w:rsidRPr="00CE7804">
        <w:rPr>
          <w:sz w:val="20"/>
          <w:szCs w:val="20"/>
        </w:rPr>
        <w:t xml:space="preserve">of the </w:t>
      </w:r>
      <w:proofErr w:type="spellStart"/>
      <w:r w:rsidRPr="00CE7804">
        <w:rPr>
          <w:sz w:val="20"/>
          <w:szCs w:val="20"/>
        </w:rPr>
        <w:t>NeuroTrax</w:t>
      </w:r>
      <w:proofErr w:type="spellEnd"/>
      <w:r w:rsidRPr="00CE7804">
        <w:rPr>
          <w:sz w:val="20"/>
          <w:szCs w:val="20"/>
        </w:rPr>
        <w:t xml:space="preserve"> testing scores with the 16-year audit scores and </w:t>
      </w:r>
      <w:r>
        <w:rPr>
          <w:sz w:val="20"/>
          <w:szCs w:val="20"/>
        </w:rPr>
        <w:t>c</w:t>
      </w:r>
      <w:r w:rsidRPr="00CE7804">
        <w:rPr>
          <w:sz w:val="20"/>
          <w:szCs w:val="20"/>
        </w:rPr>
        <w:t xml:space="preserve">orrelation coefficients </w:t>
      </w:r>
      <w:r>
        <w:rPr>
          <w:sz w:val="20"/>
          <w:szCs w:val="20"/>
        </w:rPr>
        <w:t xml:space="preserve">(95% CI) </w:t>
      </w:r>
      <w:r w:rsidRPr="00CE7804">
        <w:rPr>
          <w:sz w:val="20"/>
          <w:szCs w:val="20"/>
        </w:rPr>
        <w:t xml:space="preserve">with Wechsler Abbreviated Scale of Intelligence (WASI) scores at age 6.5 years 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79"/>
        <w:gridCol w:w="1689"/>
        <w:gridCol w:w="1701"/>
        <w:gridCol w:w="1843"/>
        <w:gridCol w:w="1842"/>
      </w:tblGrid>
      <w:tr w:rsidR="0000174E" w:rsidRPr="000354B3" w:rsidTr="001543A3">
        <w:trPr>
          <w:trHeight w:val="26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4E" w:rsidRPr="000354B3" w:rsidRDefault="0000174E" w:rsidP="001543A3">
            <w:pPr>
              <w:spacing w:line="48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354B3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174E" w:rsidRPr="000354B3" w:rsidRDefault="0000174E" w:rsidP="001543A3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0354B3">
              <w:rPr>
                <w:rFonts w:ascii="Cambria" w:eastAsia="Times New Roman" w:hAnsi="Cambria" w:cs="Times New Roman"/>
                <w:sz w:val="20"/>
                <w:szCs w:val="20"/>
              </w:rPr>
              <w:t>NeuroTrax</w:t>
            </w:r>
            <w:proofErr w:type="spellEnd"/>
            <w:r w:rsidRPr="000354B3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same domain </w:t>
            </w:r>
            <w:r w:rsidRPr="000354B3">
              <w:rPr>
                <w:rFonts w:ascii="Cambria" w:eastAsia="Times New Roman" w:hAnsi="Cambria" w:cs="Times New Roman"/>
                <w:sz w:val="20"/>
                <w:szCs w:val="20"/>
              </w:rPr>
              <w:t xml:space="preserve">score </w:t>
            </w:r>
          </w:p>
          <w:p w:rsidR="0000174E" w:rsidRPr="000354B3" w:rsidRDefault="0000174E" w:rsidP="001543A3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gramStart"/>
            <w:r w:rsidRPr="000354B3">
              <w:rPr>
                <w:rFonts w:ascii="Cambria" w:eastAsia="Times New Roman" w:hAnsi="Cambria" w:cs="Times New Roman"/>
                <w:sz w:val="20"/>
                <w:szCs w:val="20"/>
              </w:rPr>
              <w:t>at</w:t>
            </w:r>
            <w:proofErr w:type="gramEnd"/>
            <w:r w:rsidRPr="000354B3">
              <w:rPr>
                <w:rFonts w:ascii="Cambria" w:eastAsia="Times New Roman" w:hAnsi="Cambria" w:cs="Times New Roman"/>
                <w:sz w:val="20"/>
                <w:szCs w:val="20"/>
              </w:rPr>
              <w:t xml:space="preserve"> the audit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4E" w:rsidRPr="000354B3" w:rsidRDefault="0000174E" w:rsidP="001543A3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354B3">
              <w:rPr>
                <w:rFonts w:ascii="Cambria" w:eastAsia="Times New Roman" w:hAnsi="Cambria" w:cs="Times New Roman"/>
                <w:sz w:val="20"/>
                <w:szCs w:val="20"/>
              </w:rPr>
              <w:t>WASI</w:t>
            </w:r>
          </w:p>
          <w:p w:rsidR="0000174E" w:rsidRPr="000354B3" w:rsidRDefault="0000174E" w:rsidP="001543A3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354B3">
              <w:rPr>
                <w:rFonts w:ascii="Cambria" w:eastAsia="Times New Roman" w:hAnsi="Cambria" w:cs="Times New Roman"/>
                <w:sz w:val="20"/>
                <w:szCs w:val="20"/>
              </w:rPr>
              <w:t>Full-scale IQ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4E" w:rsidRPr="000354B3" w:rsidRDefault="0000174E" w:rsidP="001543A3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354B3">
              <w:rPr>
                <w:rFonts w:ascii="Cambria" w:eastAsia="Times New Roman" w:hAnsi="Cambria" w:cs="Times New Roman"/>
                <w:sz w:val="20"/>
                <w:szCs w:val="20"/>
              </w:rPr>
              <w:t>WASI</w:t>
            </w:r>
          </w:p>
          <w:p w:rsidR="0000174E" w:rsidRPr="000354B3" w:rsidRDefault="0000174E" w:rsidP="001543A3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354B3">
              <w:rPr>
                <w:rFonts w:ascii="Cambria" w:eastAsia="Times New Roman" w:hAnsi="Cambria" w:cs="Times New Roman"/>
                <w:sz w:val="20"/>
                <w:szCs w:val="20"/>
              </w:rPr>
              <w:t>Verbal IQ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4E" w:rsidRPr="000354B3" w:rsidRDefault="0000174E" w:rsidP="001543A3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354B3">
              <w:rPr>
                <w:rFonts w:ascii="Cambria" w:eastAsia="Times New Roman" w:hAnsi="Cambria" w:cs="Times New Roman"/>
                <w:sz w:val="20"/>
                <w:szCs w:val="20"/>
              </w:rPr>
              <w:t>WASI</w:t>
            </w:r>
          </w:p>
          <w:p w:rsidR="0000174E" w:rsidRPr="000354B3" w:rsidRDefault="0000174E" w:rsidP="001543A3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354B3">
              <w:rPr>
                <w:rFonts w:ascii="Cambria" w:eastAsia="Times New Roman" w:hAnsi="Cambria" w:cs="Times New Roman"/>
                <w:sz w:val="20"/>
                <w:szCs w:val="20"/>
              </w:rPr>
              <w:t>Performance IQ</w:t>
            </w:r>
          </w:p>
        </w:tc>
      </w:tr>
      <w:tr w:rsidR="0000174E" w:rsidRPr="000354B3" w:rsidTr="001543A3">
        <w:trPr>
          <w:trHeight w:val="260"/>
        </w:trPr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0174E" w:rsidRPr="000354B3" w:rsidRDefault="0000174E" w:rsidP="001543A3">
            <w:pPr>
              <w:spacing w:line="48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0174E" w:rsidRPr="000354B3" w:rsidRDefault="0000174E" w:rsidP="001543A3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N=132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0174E" w:rsidRPr="000354B3" w:rsidRDefault="0000174E" w:rsidP="001543A3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N=12372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0174E" w:rsidRPr="000354B3" w:rsidRDefault="0000174E" w:rsidP="001543A3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N=12376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0174E" w:rsidRPr="000354B3" w:rsidRDefault="0000174E" w:rsidP="001543A3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N=12383</w:t>
            </w:r>
          </w:p>
        </w:tc>
      </w:tr>
      <w:tr w:rsidR="0000174E" w:rsidRPr="000354B3" w:rsidTr="001543A3">
        <w:trPr>
          <w:trHeight w:val="26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4E" w:rsidRPr="000354B3" w:rsidRDefault="0000174E" w:rsidP="001543A3">
            <w:pPr>
              <w:spacing w:line="48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354B3">
              <w:rPr>
                <w:rFonts w:ascii="Cambria" w:eastAsia="Times New Roman" w:hAnsi="Cambria" w:cs="Times New Roman"/>
                <w:sz w:val="20"/>
                <w:szCs w:val="20"/>
              </w:rPr>
              <w:t>Global score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174E" w:rsidRPr="000354B3" w:rsidRDefault="0000174E" w:rsidP="001543A3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354B3">
              <w:rPr>
                <w:rFonts w:ascii="Cambria" w:eastAsia="Times New Roman" w:hAnsi="Cambria" w:cs="Times New Roman"/>
                <w:sz w:val="20"/>
                <w:szCs w:val="20"/>
              </w:rPr>
              <w:t>0.7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2 (0.63, 0.80)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4E" w:rsidRPr="000354B3" w:rsidRDefault="0000174E" w:rsidP="001543A3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354B3">
              <w:rPr>
                <w:rFonts w:ascii="Cambria" w:eastAsia="Times New Roman" w:hAnsi="Cambria" w:cs="Times New Roman"/>
                <w:sz w:val="20"/>
                <w:szCs w:val="20"/>
              </w:rPr>
              <w:t>0.31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(0.29, 0.33)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4E" w:rsidRPr="000354B3" w:rsidRDefault="0000174E" w:rsidP="001543A3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354B3">
              <w:rPr>
                <w:rFonts w:ascii="Cambria" w:eastAsia="Times New Roman" w:hAnsi="Cambria" w:cs="Times New Roman"/>
                <w:sz w:val="20"/>
                <w:szCs w:val="20"/>
              </w:rPr>
              <w:t>0.26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(0.25, 0.28)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4E" w:rsidRPr="000354B3" w:rsidRDefault="0000174E" w:rsidP="001543A3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354B3">
              <w:rPr>
                <w:rFonts w:ascii="Cambria" w:eastAsia="Times New Roman" w:hAnsi="Cambria" w:cs="Times New Roman"/>
                <w:sz w:val="20"/>
                <w:szCs w:val="20"/>
              </w:rPr>
              <w:t>0.29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(0.27, 0.30)</w:t>
            </w:r>
          </w:p>
        </w:tc>
      </w:tr>
      <w:tr w:rsidR="0000174E" w:rsidRPr="000354B3" w:rsidTr="001543A3">
        <w:trPr>
          <w:trHeight w:val="260"/>
        </w:trPr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4E" w:rsidRPr="000354B3" w:rsidRDefault="0000174E" w:rsidP="001543A3">
            <w:pPr>
              <w:spacing w:line="48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354B3">
              <w:rPr>
                <w:rFonts w:ascii="Cambria" w:eastAsia="Times New Roman" w:hAnsi="Cambria" w:cs="Times New Roman"/>
                <w:sz w:val="20"/>
                <w:szCs w:val="20"/>
              </w:rPr>
              <w:t>Memory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174E" w:rsidRPr="000354B3" w:rsidRDefault="0000174E" w:rsidP="001543A3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354B3">
              <w:rPr>
                <w:rFonts w:ascii="Cambria" w:eastAsia="Times New Roman" w:hAnsi="Cambria" w:cs="Times New Roman"/>
                <w:sz w:val="20"/>
                <w:szCs w:val="20"/>
              </w:rPr>
              <w:t>0.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39 (0.25, 0.54)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4E" w:rsidRPr="000354B3" w:rsidRDefault="0000174E" w:rsidP="001543A3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354B3">
              <w:rPr>
                <w:rFonts w:ascii="Cambria" w:eastAsia="Times New Roman" w:hAnsi="Cambria" w:cs="Times New Roman"/>
                <w:sz w:val="20"/>
                <w:szCs w:val="20"/>
              </w:rPr>
              <w:t>0.21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(0.20, 0.23)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4E" w:rsidRPr="000354B3" w:rsidRDefault="0000174E" w:rsidP="001543A3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354B3">
              <w:rPr>
                <w:rFonts w:ascii="Cambria" w:eastAsia="Times New Roman" w:hAnsi="Cambria" w:cs="Times New Roman"/>
                <w:sz w:val="20"/>
                <w:szCs w:val="20"/>
              </w:rPr>
              <w:t>0.17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(0.16, 0.19)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4E" w:rsidRPr="000354B3" w:rsidRDefault="0000174E" w:rsidP="001543A3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354B3">
              <w:rPr>
                <w:rFonts w:ascii="Cambria" w:eastAsia="Times New Roman" w:hAnsi="Cambria" w:cs="Times New Roman"/>
                <w:sz w:val="20"/>
                <w:szCs w:val="20"/>
              </w:rPr>
              <w:t>0.21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(0.19, 0.23)</w:t>
            </w:r>
          </w:p>
        </w:tc>
      </w:tr>
      <w:tr w:rsidR="0000174E" w:rsidRPr="000354B3" w:rsidTr="001543A3">
        <w:trPr>
          <w:trHeight w:val="260"/>
        </w:trPr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4E" w:rsidRPr="000354B3" w:rsidRDefault="0000174E" w:rsidP="001543A3">
            <w:pPr>
              <w:spacing w:line="48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354B3">
              <w:rPr>
                <w:rFonts w:ascii="Cambria" w:eastAsia="Times New Roman" w:hAnsi="Cambria" w:cs="Times New Roman"/>
                <w:sz w:val="20"/>
                <w:szCs w:val="20"/>
              </w:rPr>
              <w:t>Executive functioning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174E" w:rsidRPr="000354B3" w:rsidRDefault="0000174E" w:rsidP="001543A3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354B3">
              <w:rPr>
                <w:rFonts w:ascii="Cambria" w:eastAsia="Times New Roman" w:hAnsi="Cambria" w:cs="Times New Roman"/>
                <w:sz w:val="20"/>
                <w:szCs w:val="20"/>
              </w:rPr>
              <w:t>0.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46 (0.32, 0.59)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4E" w:rsidRPr="000354B3" w:rsidRDefault="0000174E" w:rsidP="001543A3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354B3">
              <w:rPr>
                <w:rFonts w:ascii="Cambria" w:eastAsia="Times New Roman" w:hAnsi="Cambria" w:cs="Times New Roman"/>
                <w:sz w:val="20"/>
                <w:szCs w:val="20"/>
              </w:rPr>
              <w:t>0.24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(0.22, 0.25)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4E" w:rsidRPr="000354B3" w:rsidRDefault="0000174E" w:rsidP="001543A3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354B3">
              <w:rPr>
                <w:rFonts w:ascii="Cambria" w:eastAsia="Times New Roman" w:hAnsi="Cambria" w:cs="Times New Roman"/>
                <w:sz w:val="20"/>
                <w:szCs w:val="20"/>
              </w:rPr>
              <w:t>0.21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(0.19, 0.22)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4E" w:rsidRPr="000354B3" w:rsidRDefault="0000174E" w:rsidP="001543A3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354B3">
              <w:rPr>
                <w:rFonts w:ascii="Cambria" w:eastAsia="Times New Roman" w:hAnsi="Cambria" w:cs="Times New Roman"/>
                <w:sz w:val="20"/>
                <w:szCs w:val="20"/>
              </w:rPr>
              <w:t>0.21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(0.20, 0.23)</w:t>
            </w:r>
          </w:p>
        </w:tc>
      </w:tr>
      <w:tr w:rsidR="0000174E" w:rsidRPr="000354B3" w:rsidTr="001543A3">
        <w:trPr>
          <w:trHeight w:val="260"/>
        </w:trPr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4E" w:rsidRPr="000354B3" w:rsidRDefault="0000174E" w:rsidP="001543A3">
            <w:pPr>
              <w:spacing w:line="48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354B3">
              <w:rPr>
                <w:rFonts w:ascii="Cambria" w:eastAsia="Times New Roman" w:hAnsi="Cambria" w:cs="Times New Roman"/>
                <w:sz w:val="20"/>
                <w:szCs w:val="20"/>
              </w:rPr>
              <w:t>Visual spatial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174E" w:rsidRPr="000354B3" w:rsidRDefault="0000174E" w:rsidP="001543A3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354B3">
              <w:rPr>
                <w:rFonts w:ascii="Cambria" w:eastAsia="Times New Roman" w:hAnsi="Cambria" w:cs="Times New Roman"/>
                <w:sz w:val="20"/>
                <w:szCs w:val="20"/>
              </w:rPr>
              <w:t>0.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55 (0.43, 0.67)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4E" w:rsidRPr="000354B3" w:rsidRDefault="0000174E" w:rsidP="001543A3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354B3">
              <w:rPr>
                <w:rFonts w:ascii="Cambria" w:eastAsia="Times New Roman" w:hAnsi="Cambria" w:cs="Times New Roman"/>
                <w:sz w:val="20"/>
                <w:szCs w:val="20"/>
              </w:rPr>
              <w:t>0.20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(0.18, 0.22)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4E" w:rsidRPr="000354B3" w:rsidRDefault="0000174E" w:rsidP="001543A3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354B3">
              <w:rPr>
                <w:rFonts w:ascii="Cambria" w:eastAsia="Times New Roman" w:hAnsi="Cambria" w:cs="Times New Roman"/>
                <w:sz w:val="20"/>
                <w:szCs w:val="20"/>
              </w:rPr>
              <w:t>0.16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(0.14, 0.17)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4E" w:rsidRPr="000354B3" w:rsidRDefault="0000174E" w:rsidP="001543A3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354B3">
              <w:rPr>
                <w:rFonts w:ascii="Cambria" w:eastAsia="Times New Roman" w:hAnsi="Cambria" w:cs="Times New Roman"/>
                <w:sz w:val="20"/>
                <w:szCs w:val="20"/>
              </w:rPr>
              <w:t>0.21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(0.19, 0.22)</w:t>
            </w:r>
          </w:p>
        </w:tc>
      </w:tr>
      <w:tr w:rsidR="0000174E" w:rsidRPr="000354B3" w:rsidTr="001543A3">
        <w:trPr>
          <w:trHeight w:val="260"/>
        </w:trPr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4E" w:rsidRPr="000354B3" w:rsidRDefault="0000174E" w:rsidP="001543A3">
            <w:pPr>
              <w:spacing w:line="48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354B3">
              <w:rPr>
                <w:rFonts w:ascii="Cambria" w:eastAsia="Times New Roman" w:hAnsi="Cambria" w:cs="Times New Roman"/>
                <w:sz w:val="20"/>
                <w:szCs w:val="20"/>
              </w:rPr>
              <w:t>Verbal function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174E" w:rsidRPr="000354B3" w:rsidRDefault="0000174E" w:rsidP="001543A3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354B3">
              <w:rPr>
                <w:rFonts w:ascii="Cambria" w:eastAsia="Times New Roman" w:hAnsi="Cambria" w:cs="Times New Roman"/>
                <w:sz w:val="20"/>
                <w:szCs w:val="20"/>
              </w:rPr>
              <w:t>0.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48 (0.35, 0.61)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4E" w:rsidRPr="000354B3" w:rsidRDefault="0000174E" w:rsidP="001543A3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354B3">
              <w:rPr>
                <w:rFonts w:ascii="Cambria" w:eastAsia="Times New Roman" w:hAnsi="Cambria" w:cs="Times New Roman"/>
                <w:sz w:val="20"/>
                <w:szCs w:val="20"/>
              </w:rPr>
              <w:t>0.24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(0.22, 0.25)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4E" w:rsidRPr="000354B3" w:rsidRDefault="0000174E" w:rsidP="001543A3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354B3">
              <w:rPr>
                <w:rFonts w:ascii="Cambria" w:eastAsia="Times New Roman" w:hAnsi="Cambria" w:cs="Times New Roman"/>
                <w:sz w:val="20"/>
                <w:szCs w:val="20"/>
              </w:rPr>
              <w:t>0.22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(0.20, 0.23)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4E" w:rsidRPr="000354B3" w:rsidRDefault="0000174E" w:rsidP="001543A3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354B3">
              <w:rPr>
                <w:rFonts w:ascii="Cambria" w:eastAsia="Times New Roman" w:hAnsi="Cambria" w:cs="Times New Roman"/>
                <w:sz w:val="20"/>
                <w:szCs w:val="20"/>
              </w:rPr>
              <w:t>0.20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(0.18, 0.22)</w:t>
            </w:r>
          </w:p>
        </w:tc>
      </w:tr>
      <w:tr w:rsidR="0000174E" w:rsidRPr="000354B3" w:rsidTr="001543A3">
        <w:trPr>
          <w:trHeight w:val="260"/>
        </w:trPr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4E" w:rsidRPr="000354B3" w:rsidRDefault="0000174E" w:rsidP="001543A3">
            <w:pPr>
              <w:spacing w:line="48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354B3">
              <w:rPr>
                <w:rFonts w:ascii="Cambria" w:eastAsia="Times New Roman" w:hAnsi="Cambria" w:cs="Times New Roman"/>
                <w:sz w:val="20"/>
                <w:szCs w:val="20"/>
              </w:rPr>
              <w:t>Attention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174E" w:rsidRPr="000354B3" w:rsidRDefault="0000174E" w:rsidP="001543A3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354B3">
              <w:rPr>
                <w:rFonts w:ascii="Cambria" w:eastAsia="Times New Roman" w:hAnsi="Cambria" w:cs="Times New Roman"/>
                <w:sz w:val="20"/>
                <w:szCs w:val="20"/>
              </w:rPr>
              <w:t>0.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39 (0.24, 0.53)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4E" w:rsidRPr="000354B3" w:rsidRDefault="0000174E" w:rsidP="001543A3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354B3">
              <w:rPr>
                <w:rFonts w:ascii="Cambria" w:eastAsia="Times New Roman" w:hAnsi="Cambria" w:cs="Times New Roman"/>
                <w:sz w:val="20"/>
                <w:szCs w:val="20"/>
              </w:rPr>
              <w:t>0.21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(0.19, 0.22)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4E" w:rsidRPr="000354B3" w:rsidRDefault="0000174E" w:rsidP="001543A3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354B3">
              <w:rPr>
                <w:rFonts w:ascii="Cambria" w:eastAsia="Times New Roman" w:hAnsi="Cambria" w:cs="Times New Roman"/>
                <w:sz w:val="20"/>
                <w:szCs w:val="20"/>
              </w:rPr>
              <w:t>0.18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(0.16, 0.19)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4E" w:rsidRPr="000354B3" w:rsidRDefault="0000174E" w:rsidP="001543A3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354B3">
              <w:rPr>
                <w:rFonts w:ascii="Cambria" w:eastAsia="Times New Roman" w:hAnsi="Cambria" w:cs="Times New Roman"/>
                <w:sz w:val="20"/>
                <w:szCs w:val="20"/>
              </w:rPr>
              <w:t>0.19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(0.17, 0.20)</w:t>
            </w:r>
          </w:p>
        </w:tc>
      </w:tr>
      <w:tr w:rsidR="0000174E" w:rsidRPr="000354B3" w:rsidTr="001543A3">
        <w:trPr>
          <w:trHeight w:val="260"/>
        </w:trPr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4E" w:rsidRPr="000354B3" w:rsidRDefault="0000174E" w:rsidP="001543A3">
            <w:pPr>
              <w:spacing w:line="48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354B3">
              <w:rPr>
                <w:rFonts w:ascii="Cambria" w:eastAsia="Times New Roman" w:hAnsi="Cambria" w:cs="Times New Roman"/>
                <w:sz w:val="20"/>
                <w:szCs w:val="20"/>
              </w:rPr>
              <w:t xml:space="preserve">Information processing 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174E" w:rsidRPr="000354B3" w:rsidRDefault="0000174E" w:rsidP="001543A3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354B3">
              <w:rPr>
                <w:rFonts w:ascii="Cambria" w:eastAsia="Times New Roman" w:hAnsi="Cambria" w:cs="Times New Roman"/>
                <w:sz w:val="20"/>
                <w:szCs w:val="20"/>
              </w:rPr>
              <w:t>0.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54 (0.41, 0.66)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4E" w:rsidRPr="000354B3" w:rsidRDefault="0000174E" w:rsidP="001543A3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354B3">
              <w:rPr>
                <w:rFonts w:ascii="Cambria" w:eastAsia="Times New Roman" w:hAnsi="Cambria" w:cs="Times New Roman"/>
                <w:sz w:val="20"/>
                <w:szCs w:val="20"/>
              </w:rPr>
              <w:t>0.21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(0.19, 0.23)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4E" w:rsidRPr="000354B3" w:rsidRDefault="0000174E" w:rsidP="001543A3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354B3">
              <w:rPr>
                <w:rFonts w:ascii="Cambria" w:eastAsia="Times New Roman" w:hAnsi="Cambria" w:cs="Times New Roman"/>
                <w:sz w:val="20"/>
                <w:szCs w:val="20"/>
              </w:rPr>
              <w:t>0.16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(0.14, 0.18)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4E" w:rsidRPr="000354B3" w:rsidRDefault="0000174E" w:rsidP="001543A3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354B3">
              <w:rPr>
                <w:rFonts w:ascii="Cambria" w:eastAsia="Times New Roman" w:hAnsi="Cambria" w:cs="Times New Roman"/>
                <w:sz w:val="20"/>
                <w:szCs w:val="20"/>
              </w:rPr>
              <w:t>0.21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(0.19, 0.22)</w:t>
            </w:r>
          </w:p>
        </w:tc>
      </w:tr>
      <w:tr w:rsidR="0000174E" w:rsidRPr="00647794" w:rsidTr="001543A3">
        <w:trPr>
          <w:trHeight w:val="260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4E" w:rsidRPr="000354B3" w:rsidRDefault="0000174E" w:rsidP="001543A3">
            <w:pPr>
              <w:spacing w:line="48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354B3">
              <w:rPr>
                <w:rFonts w:ascii="Cambria" w:eastAsia="Times New Roman" w:hAnsi="Cambria" w:cs="Times New Roman"/>
                <w:sz w:val="20"/>
                <w:szCs w:val="20"/>
              </w:rPr>
              <w:t>Motor skills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74E" w:rsidRPr="000354B3" w:rsidRDefault="0000174E" w:rsidP="001543A3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354B3">
              <w:rPr>
                <w:rFonts w:ascii="Cambria" w:eastAsia="Times New Roman" w:hAnsi="Cambria" w:cs="Times New Roman"/>
                <w:sz w:val="20"/>
                <w:szCs w:val="20"/>
              </w:rPr>
              <w:t>0.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49 (0.36, 0.62)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4E" w:rsidRPr="000354B3" w:rsidRDefault="0000174E" w:rsidP="001543A3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354B3">
              <w:rPr>
                <w:rFonts w:ascii="Cambria" w:eastAsia="Times New Roman" w:hAnsi="Cambria" w:cs="Times New Roman"/>
                <w:sz w:val="20"/>
                <w:szCs w:val="20"/>
              </w:rPr>
              <w:t>0.16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(0.15, 0.18)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4E" w:rsidRPr="000354B3" w:rsidRDefault="0000174E" w:rsidP="001543A3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354B3">
              <w:rPr>
                <w:rFonts w:ascii="Cambria" w:eastAsia="Times New Roman" w:hAnsi="Cambria" w:cs="Times New Roman"/>
                <w:sz w:val="20"/>
                <w:szCs w:val="20"/>
              </w:rPr>
              <w:t>0.14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(0.13, 0.16)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74E" w:rsidRPr="00647794" w:rsidRDefault="0000174E" w:rsidP="001543A3">
            <w:pPr>
              <w:spacing w:line="48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354B3">
              <w:rPr>
                <w:rFonts w:ascii="Cambria" w:eastAsia="Times New Roman" w:hAnsi="Cambria" w:cs="Times New Roman"/>
                <w:sz w:val="20"/>
                <w:szCs w:val="20"/>
              </w:rPr>
              <w:t>0.15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(0.13, 0.17)</w:t>
            </w:r>
          </w:p>
        </w:tc>
      </w:tr>
    </w:tbl>
    <w:p w:rsidR="00AF48F7" w:rsidRDefault="00AF48F7">
      <w:bookmarkStart w:id="0" w:name="_GoBack"/>
      <w:bookmarkEnd w:id="0"/>
    </w:p>
    <w:sectPr w:rsidR="00AF48F7" w:rsidSect="00AF48F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4E"/>
    <w:rsid w:val="0000174E"/>
    <w:rsid w:val="00A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52BA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4E"/>
    <w:rPr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4E"/>
    <w:rPr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Macintosh Word</Application>
  <DocSecurity>0</DocSecurity>
  <Lines>7</Lines>
  <Paragraphs>2</Paragraphs>
  <ScaleCrop>false</ScaleCrop>
  <Company>McGill University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Seungmi Yang</dc:creator>
  <cp:keywords/>
  <dc:description/>
  <cp:lastModifiedBy>Seungmi Yang</cp:lastModifiedBy>
  <cp:revision>1</cp:revision>
  <dcterms:created xsi:type="dcterms:W3CDTF">2018-03-07T17:12:00Z</dcterms:created>
  <dcterms:modified xsi:type="dcterms:W3CDTF">2018-03-07T17:12:00Z</dcterms:modified>
</cp:coreProperties>
</file>