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1D706" w14:textId="77777777" w:rsidR="00AC74DC" w:rsidRPr="00E103E0" w:rsidRDefault="00AC74DC" w:rsidP="00AC74D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E103E0">
        <w:rPr>
          <w:rFonts w:ascii="Times New Roman" w:hAnsi="Times New Roman" w:cs="Times New Roman"/>
          <w:b/>
          <w:sz w:val="24"/>
          <w:szCs w:val="24"/>
        </w:rPr>
        <w:t xml:space="preserve">Box 1 Definition of sectors in CRS data </w:t>
      </w:r>
    </w:p>
    <w:p w14:paraId="2AA2DF84" w14:textId="77777777" w:rsidR="00AC74DC" w:rsidRDefault="00AC74DC" w:rsidP="00AC74D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A70E72" wp14:editId="3DE20FBE">
                <wp:simplePos x="0" y="0"/>
                <wp:positionH relativeFrom="column">
                  <wp:posOffset>-135890</wp:posOffset>
                </wp:positionH>
                <wp:positionV relativeFrom="paragraph">
                  <wp:posOffset>212725</wp:posOffset>
                </wp:positionV>
                <wp:extent cx="6773545" cy="8032750"/>
                <wp:effectExtent l="0" t="0" r="3365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3545" cy="803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904C4" w14:textId="77777777" w:rsidR="00AC74DC" w:rsidRPr="005B4059" w:rsidRDefault="00AC74DC" w:rsidP="00AC74DC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5B4059">
                              <w:rPr>
                                <w:b/>
                              </w:rPr>
                              <w:t xml:space="preserve">Education </w:t>
                            </w:r>
                          </w:p>
                          <w:p w14:paraId="3B788A93" w14:textId="77777777" w:rsidR="00AC74DC" w:rsidRPr="005B4059" w:rsidRDefault="00AC74DC" w:rsidP="00AC74DC">
                            <w:pPr>
                              <w:contextualSpacing/>
                            </w:pPr>
                            <w:r w:rsidRPr="005B4059">
                              <w:rPr>
                                <w:u w:val="single"/>
                              </w:rPr>
                              <w:t>Basic Education</w:t>
                            </w:r>
                            <w:r w:rsidRPr="005B4059">
                              <w:t>: primary education, basic life skills for youth and adults, early childhood education</w:t>
                            </w:r>
                          </w:p>
                          <w:p w14:paraId="1A690C29" w14:textId="77777777" w:rsidR="00AC74DC" w:rsidRPr="005B4059" w:rsidRDefault="00AC74DC" w:rsidP="00AC74DC">
                            <w:pPr>
                              <w:contextualSpacing/>
                            </w:pPr>
                            <w:r w:rsidRPr="005B4059">
                              <w:rPr>
                                <w:u w:val="single"/>
                              </w:rPr>
                              <w:t>Secondary Education</w:t>
                            </w:r>
                            <w:r w:rsidRPr="005B4059">
                              <w:t>: secondary education and vocational training</w:t>
                            </w:r>
                          </w:p>
                          <w:p w14:paraId="4B0443CE" w14:textId="77777777" w:rsidR="00AC74DC" w:rsidRPr="005B4059" w:rsidRDefault="00AC74DC" w:rsidP="00AC74DC">
                            <w:pPr>
                              <w:contextualSpacing/>
                            </w:pPr>
                            <w:r w:rsidRPr="005B4059">
                              <w:rPr>
                                <w:u w:val="single"/>
                              </w:rPr>
                              <w:t>Post-Secondary Education</w:t>
                            </w:r>
                            <w:r w:rsidRPr="005B4059">
                              <w:t>: high education, advanced technical and managerial training</w:t>
                            </w:r>
                          </w:p>
                          <w:p w14:paraId="7DAA178A" w14:textId="77777777" w:rsidR="00AC74DC" w:rsidRPr="005B4059" w:rsidRDefault="00AC74DC" w:rsidP="00AC74DC">
                            <w:pPr>
                              <w:contextualSpacing/>
                            </w:pPr>
                            <w:r w:rsidRPr="005B4059">
                              <w:rPr>
                                <w:u w:val="single"/>
                              </w:rPr>
                              <w:t>Education, Level Unspecified</w:t>
                            </w:r>
                            <w:r w:rsidRPr="005B4059">
                              <w:t>: educational policy and administrative management, education facilities and training, teacher training, educational research</w:t>
                            </w:r>
                          </w:p>
                          <w:p w14:paraId="015603F2" w14:textId="77777777" w:rsidR="00AC74DC" w:rsidRPr="005B4059" w:rsidRDefault="00AC74DC" w:rsidP="00AC74DC">
                            <w:pPr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5BE2034D" w14:textId="77777777" w:rsidR="00AC74DC" w:rsidRPr="005B4059" w:rsidRDefault="00AC74DC" w:rsidP="00AC74DC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5B4059">
                              <w:rPr>
                                <w:b/>
                              </w:rPr>
                              <w:t>Health</w:t>
                            </w:r>
                          </w:p>
                          <w:p w14:paraId="08A57725" w14:textId="77777777" w:rsidR="00AC74DC" w:rsidRPr="005B4059" w:rsidRDefault="00AC74DC" w:rsidP="00AC74DC">
                            <w:pPr>
                              <w:contextualSpacing/>
                              <w:rPr>
                                <w:u w:val="single"/>
                              </w:rPr>
                            </w:pPr>
                            <w:r w:rsidRPr="005B4059">
                              <w:rPr>
                                <w:u w:val="single"/>
                              </w:rPr>
                              <w:t>General Health</w:t>
                            </w:r>
                            <w:r w:rsidRPr="005B4059">
                              <w:t>: health policy and administrative management, medical education/training, medical research, medical services</w:t>
                            </w:r>
                          </w:p>
                          <w:p w14:paraId="4ED88109" w14:textId="77777777" w:rsidR="00AC74DC" w:rsidRPr="005B4059" w:rsidRDefault="00AC74DC" w:rsidP="00AC74DC">
                            <w:pPr>
                              <w:contextualSpacing/>
                              <w:rPr>
                                <w:u w:val="single"/>
                              </w:rPr>
                            </w:pPr>
                            <w:r w:rsidRPr="005B4059">
                              <w:rPr>
                                <w:u w:val="single"/>
                              </w:rPr>
                              <w:t>Basic Health</w:t>
                            </w:r>
                            <w:r w:rsidRPr="005B4059">
                              <w:t>: basic health care, basic health infrastructure, basic nutrition, infectious disease control, health education, malaria control, tuberculosis control, health personnel development</w:t>
                            </w:r>
                          </w:p>
                          <w:p w14:paraId="62DB11C1" w14:textId="77777777" w:rsidR="00AC74DC" w:rsidRPr="005B4059" w:rsidRDefault="00AC74DC" w:rsidP="00AC74DC">
                            <w:pPr>
                              <w:contextualSpacing/>
                              <w:rPr>
                                <w:u w:val="single"/>
                              </w:rPr>
                            </w:pPr>
                            <w:r w:rsidRPr="005B4059">
                              <w:rPr>
                                <w:u w:val="single"/>
                              </w:rPr>
                              <w:t>Population and Reproductive Health</w:t>
                            </w:r>
                            <w:r w:rsidRPr="005B4059">
                              <w:t xml:space="preserve">: population policy and administrative management, reproductive health care, family planning, STD control including HIV/AIDS, personnel development </w:t>
                            </w:r>
                          </w:p>
                          <w:p w14:paraId="09451101" w14:textId="77777777" w:rsidR="00AC74DC" w:rsidRPr="005B4059" w:rsidRDefault="00AC74DC" w:rsidP="00AC74DC">
                            <w:pPr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39A9F874" w14:textId="77777777" w:rsidR="00AC74DC" w:rsidRPr="005B4059" w:rsidRDefault="00AC74DC" w:rsidP="00AC74DC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5B4059">
                              <w:rPr>
                                <w:b/>
                              </w:rPr>
                              <w:t>Government and Civil Service</w:t>
                            </w:r>
                          </w:p>
                          <w:p w14:paraId="48AD509C" w14:textId="77777777" w:rsidR="00AC74DC" w:rsidRPr="005B4059" w:rsidRDefault="00AC74DC" w:rsidP="00AC74DC">
                            <w:pPr>
                              <w:contextualSpacing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5B4059">
                              <w:rPr>
                                <w:rFonts w:eastAsia="Times New Roman"/>
                                <w:color w:val="000000"/>
                                <w:u w:val="single"/>
                              </w:rPr>
                              <w:t>Government &amp; Civil Society</w:t>
                            </w:r>
                            <w:r w:rsidRPr="005B4059">
                              <w:rPr>
                                <w:rFonts w:eastAsia="Times New Roman"/>
                                <w:color w:val="000000"/>
                              </w:rPr>
                              <w:t xml:space="preserve">: public sector policy and administrative management, public finance management, decentralization, anti-corruption, legal and judicial development, human rights, women’s equality, media freedom, democratic participation and civil society, elections, legislatures </w:t>
                            </w:r>
                          </w:p>
                          <w:p w14:paraId="3BFA3BAD" w14:textId="77777777" w:rsidR="00AC74DC" w:rsidRPr="005B4059" w:rsidRDefault="00AC74DC" w:rsidP="00AC74DC">
                            <w:pPr>
                              <w:contextualSpacing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5B4059">
                              <w:rPr>
                                <w:rFonts w:eastAsia="Times New Roman"/>
                                <w:color w:val="000000"/>
                                <w:u w:val="single"/>
                              </w:rPr>
                              <w:t>Conflict, Peace &amp; Security</w:t>
                            </w:r>
                            <w:r w:rsidRPr="005B4059">
                              <w:rPr>
                                <w:rFonts w:eastAsia="Times New Roman"/>
                                <w:color w:val="000000"/>
                              </w:rPr>
                              <w:t>: security system management and reform, civilization peace-building, conflict prevention and resolution, international peacekeeping operations, child solider, removal of land mines and explosive remnants of war, reintegration and small arms and light weapons</w:t>
                            </w:r>
                          </w:p>
                          <w:p w14:paraId="09D02EDF" w14:textId="77777777" w:rsidR="00AC74DC" w:rsidRPr="005B4059" w:rsidRDefault="00AC74DC" w:rsidP="00AC74DC">
                            <w:pPr>
                              <w:contextualSpacing/>
                              <w:rPr>
                                <w:rFonts w:eastAsia="Times New Roman"/>
                                <w:b/>
                                <w:color w:val="000000"/>
                              </w:rPr>
                            </w:pPr>
                          </w:p>
                          <w:p w14:paraId="12A2DE62" w14:textId="77777777" w:rsidR="00AC74DC" w:rsidRPr="005B4059" w:rsidRDefault="00AC74DC" w:rsidP="00AC74DC">
                            <w:pPr>
                              <w:contextualSpacing/>
                              <w:rPr>
                                <w:rFonts w:eastAsia="Times New Roman"/>
                                <w:b/>
                                <w:color w:val="000000"/>
                              </w:rPr>
                            </w:pPr>
                            <w:r w:rsidRPr="005B4059">
                              <w:rPr>
                                <w:rFonts w:eastAsia="Times New Roman"/>
                                <w:b/>
                                <w:color w:val="000000"/>
                              </w:rPr>
                              <w:t>Other Social Infrastructure &amp; Services</w:t>
                            </w:r>
                          </w:p>
                          <w:p w14:paraId="0D3A0004" w14:textId="77777777" w:rsidR="00AC74DC" w:rsidRPr="005B4059" w:rsidRDefault="00AC74DC" w:rsidP="00AC74DC">
                            <w:pPr>
                              <w:contextualSpacing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5B4059">
                              <w:rPr>
                                <w:rFonts w:eastAsia="Times New Roman"/>
                                <w:color w:val="000000"/>
                              </w:rPr>
                              <w:t>Social/welfare services, housing policy, administrative management, basic social services, culture and recreation, statistical capacity building, narcotics control, social mitigation of HIV/AIDS</w:t>
                            </w:r>
                          </w:p>
                          <w:p w14:paraId="051F4597" w14:textId="77777777" w:rsidR="00AC74DC" w:rsidRPr="005B4059" w:rsidRDefault="00AC74DC" w:rsidP="00AC74DC">
                            <w:pPr>
                              <w:contextualSpacing/>
                              <w:rPr>
                                <w:rFonts w:eastAsia="Times New Roman"/>
                                <w:b/>
                                <w:color w:val="000000"/>
                              </w:rPr>
                            </w:pPr>
                          </w:p>
                          <w:p w14:paraId="1BBD64CF" w14:textId="77777777" w:rsidR="00AC74DC" w:rsidRPr="005B4059" w:rsidRDefault="00AC74DC" w:rsidP="00AC74DC">
                            <w:pPr>
                              <w:contextualSpacing/>
                              <w:rPr>
                                <w:rFonts w:eastAsia="Times New Roman"/>
                                <w:b/>
                                <w:color w:val="000000"/>
                              </w:rPr>
                            </w:pPr>
                            <w:r w:rsidRPr="005B4059">
                              <w:rPr>
                                <w:rFonts w:eastAsia="Times New Roman"/>
                                <w:b/>
                                <w:color w:val="000000"/>
                              </w:rPr>
                              <w:t>Humanitarian aid</w:t>
                            </w:r>
                          </w:p>
                          <w:p w14:paraId="4BD12075" w14:textId="77777777" w:rsidR="00AC74DC" w:rsidRPr="005B4059" w:rsidRDefault="00AC74DC" w:rsidP="00AC74DC">
                            <w:pPr>
                              <w:contextualSpacing/>
                              <w:rPr>
                                <w:rFonts w:eastAsia="Times New Roman"/>
                                <w:color w:val="000000"/>
                                <w:u w:val="single"/>
                              </w:rPr>
                            </w:pPr>
                            <w:r w:rsidRPr="005B4059">
                              <w:rPr>
                                <w:rFonts w:eastAsia="Times New Roman"/>
                                <w:color w:val="000000"/>
                                <w:u w:val="single"/>
                              </w:rPr>
                              <w:t xml:space="preserve">Emergency response: </w:t>
                            </w:r>
                            <w:r w:rsidRPr="005B4059">
                              <w:rPr>
                                <w:rFonts w:eastAsia="Times New Roman"/>
                                <w:color w:val="000000"/>
                              </w:rPr>
                              <w:t xml:space="preserve">food aid, material relief assistance </w:t>
                            </w:r>
                            <w:proofErr w:type="gramStart"/>
                            <w:r w:rsidRPr="005B4059">
                              <w:rPr>
                                <w:rFonts w:eastAsia="Times New Roman"/>
                                <w:color w:val="000000"/>
                              </w:rPr>
                              <w:t>and  relief</w:t>
                            </w:r>
                            <w:proofErr w:type="gramEnd"/>
                            <w:r w:rsidRPr="005B4059">
                              <w:rPr>
                                <w:rFonts w:eastAsia="Times New Roman"/>
                                <w:color w:val="000000"/>
                              </w:rPr>
                              <w:t>, protection and support services</w:t>
                            </w:r>
                          </w:p>
                          <w:p w14:paraId="30D6F861" w14:textId="77777777" w:rsidR="00AC74DC" w:rsidRPr="005B4059" w:rsidRDefault="00AC74DC" w:rsidP="00AC74DC">
                            <w:pPr>
                              <w:contextualSpacing/>
                              <w:rPr>
                                <w:rFonts w:eastAsia="Times New Roman"/>
                                <w:color w:val="000000"/>
                                <w:u w:val="single"/>
                              </w:rPr>
                            </w:pPr>
                            <w:r w:rsidRPr="005B4059">
                              <w:rPr>
                                <w:rFonts w:eastAsia="Times New Roman"/>
                                <w:color w:val="000000"/>
                                <w:u w:val="single"/>
                              </w:rPr>
                              <w:t xml:space="preserve">Reconstruction Relief and Rehabilitation </w:t>
                            </w:r>
                          </w:p>
                          <w:p w14:paraId="42036CD7" w14:textId="77777777" w:rsidR="00AC74DC" w:rsidRPr="005B4059" w:rsidRDefault="00AC74DC" w:rsidP="00AC74DC">
                            <w:pPr>
                              <w:contextualSpacing/>
                              <w:rPr>
                                <w:rFonts w:eastAsia="Times New Roman"/>
                                <w:color w:val="000000"/>
                                <w:u w:val="single"/>
                              </w:rPr>
                            </w:pPr>
                            <w:r w:rsidRPr="005B4059">
                              <w:rPr>
                                <w:rFonts w:eastAsia="Times New Roman"/>
                                <w:color w:val="000000"/>
                                <w:u w:val="single"/>
                              </w:rPr>
                              <w:t xml:space="preserve">Disaster Prevention &amp; Preparedness </w:t>
                            </w:r>
                          </w:p>
                          <w:p w14:paraId="18735883" w14:textId="77777777" w:rsidR="00AC74DC" w:rsidRPr="005B4059" w:rsidRDefault="00AC74DC" w:rsidP="00AC74DC">
                            <w:pPr>
                              <w:contextualSpacing/>
                              <w:rPr>
                                <w:rFonts w:eastAsia="Times New Roman"/>
                                <w:b/>
                                <w:color w:val="000000"/>
                              </w:rPr>
                            </w:pPr>
                          </w:p>
                          <w:p w14:paraId="1C175C5A" w14:textId="77777777" w:rsidR="00AC74DC" w:rsidRPr="005B4059" w:rsidRDefault="00AC74DC" w:rsidP="00AC74DC">
                            <w:pPr>
                              <w:contextualSpacing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5B4059">
                              <w:rPr>
                                <w:rFonts w:eastAsia="Times New Roman"/>
                                <w:b/>
                                <w:color w:val="000000"/>
                              </w:rPr>
                              <w:t>Other Multisector</w:t>
                            </w:r>
                          </w:p>
                          <w:p w14:paraId="473EBC77" w14:textId="77777777" w:rsidR="00AC74DC" w:rsidRPr="005B4059" w:rsidRDefault="00AC74DC" w:rsidP="00AC74DC">
                            <w:pPr>
                              <w:contextualSpacing/>
                              <w:rPr>
                                <w:rFonts w:eastAsia="Times New Roman"/>
                                <w:color w:val="000000"/>
                              </w:rPr>
                            </w:pPr>
                            <w:proofErr w:type="spellStart"/>
                            <w:r w:rsidRPr="005B4059">
                              <w:rPr>
                                <w:rFonts w:eastAsia="Times New Roman"/>
                                <w:color w:val="000000"/>
                              </w:rPr>
                              <w:t>Rrural</w:t>
                            </w:r>
                            <w:proofErr w:type="spellEnd"/>
                            <w:r w:rsidRPr="005B4059">
                              <w:rPr>
                                <w:rFonts w:eastAsia="Times New Roman"/>
                                <w:color w:val="000000"/>
                              </w:rPr>
                              <w:t xml:space="preserve"> and urban development, multisector education/training, research and scientific institutions, environmental policy, education/training, and administrative management</w:t>
                            </w:r>
                          </w:p>
                          <w:p w14:paraId="4CD0FDEB" w14:textId="77777777" w:rsidR="00AC74DC" w:rsidRPr="005B4059" w:rsidRDefault="00AC74DC" w:rsidP="00AC74DC">
                            <w:pPr>
                              <w:contextualSpacing/>
                              <w:rPr>
                                <w:rFonts w:eastAsia="Times New Roman"/>
                                <w:b/>
                                <w:color w:val="000000"/>
                              </w:rPr>
                            </w:pPr>
                          </w:p>
                          <w:p w14:paraId="08A9EE4D" w14:textId="77777777" w:rsidR="00AC74DC" w:rsidRPr="005B4059" w:rsidRDefault="00AC74DC" w:rsidP="00AC74DC">
                            <w:pPr>
                              <w:contextualSpacing/>
                              <w:rPr>
                                <w:rFonts w:eastAsia="Times New Roman"/>
                                <w:b/>
                                <w:color w:val="000000"/>
                              </w:rPr>
                            </w:pPr>
                            <w:r w:rsidRPr="005B4059">
                              <w:rPr>
                                <w:rFonts w:eastAsia="Times New Roman"/>
                                <w:b/>
                                <w:color w:val="000000"/>
                              </w:rPr>
                              <w:t>Unallocated / Unspecified</w:t>
                            </w:r>
                          </w:p>
                          <w:p w14:paraId="7A27AFD9" w14:textId="77777777" w:rsidR="00AC74DC" w:rsidRPr="005B4059" w:rsidRDefault="00AC74DC" w:rsidP="00AC74DC">
                            <w:pPr>
                              <w:contextualSpacing/>
                            </w:pPr>
                            <w:r w:rsidRPr="005B4059">
                              <w:rPr>
                                <w:rFonts w:eastAsia="Times New Roman"/>
                                <w:color w:val="000000"/>
                              </w:rPr>
                              <w:t>Sectors not specified, promotion of development awareness in donor 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70E72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10.7pt;margin-top:16.75pt;width:533.35pt;height:63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">
                <v:textbox>
                  <w:txbxContent>
                    <w:p w14:paraId="193904C4" w14:textId="77777777" w:rsidR="00AC74DC" w:rsidRPr="005B4059" w:rsidRDefault="00AC74DC" w:rsidP="00AC74DC">
                      <w:pPr>
                        <w:contextualSpacing/>
                        <w:rPr>
                          <w:b/>
                        </w:rPr>
                      </w:pPr>
                      <w:r w:rsidRPr="005B4059">
                        <w:rPr>
                          <w:b/>
                        </w:rPr>
                        <w:t xml:space="preserve">Education </w:t>
                      </w:r>
                    </w:p>
                    <w:p w14:paraId="3B788A93" w14:textId="77777777" w:rsidR="00AC74DC" w:rsidRPr="005B4059" w:rsidRDefault="00AC74DC" w:rsidP="00AC74DC">
                      <w:pPr>
                        <w:contextualSpacing/>
                      </w:pPr>
                      <w:r w:rsidRPr="005B4059">
                        <w:rPr>
                          <w:u w:val="single"/>
                        </w:rPr>
                        <w:t>Basic Education</w:t>
                      </w:r>
                      <w:r w:rsidRPr="005B4059">
                        <w:t>: primary education, basic life skills for youth and adults, early childhood education</w:t>
                      </w:r>
                    </w:p>
                    <w:p w14:paraId="1A690C29" w14:textId="77777777" w:rsidR="00AC74DC" w:rsidRPr="005B4059" w:rsidRDefault="00AC74DC" w:rsidP="00AC74DC">
                      <w:pPr>
                        <w:contextualSpacing/>
                      </w:pPr>
                      <w:r w:rsidRPr="005B4059">
                        <w:rPr>
                          <w:u w:val="single"/>
                        </w:rPr>
                        <w:t>Secondary Education</w:t>
                      </w:r>
                      <w:r w:rsidRPr="005B4059">
                        <w:t>: secondary education and vocational training</w:t>
                      </w:r>
                    </w:p>
                    <w:p w14:paraId="4B0443CE" w14:textId="77777777" w:rsidR="00AC74DC" w:rsidRPr="005B4059" w:rsidRDefault="00AC74DC" w:rsidP="00AC74DC">
                      <w:pPr>
                        <w:contextualSpacing/>
                      </w:pPr>
                      <w:r w:rsidRPr="005B4059">
                        <w:rPr>
                          <w:u w:val="single"/>
                        </w:rPr>
                        <w:t>Post-Secondary Education</w:t>
                      </w:r>
                      <w:r w:rsidRPr="005B4059">
                        <w:t>: high education, advanced technical and managerial training</w:t>
                      </w:r>
                    </w:p>
                    <w:p w14:paraId="7DAA178A" w14:textId="77777777" w:rsidR="00AC74DC" w:rsidRPr="005B4059" w:rsidRDefault="00AC74DC" w:rsidP="00AC74DC">
                      <w:pPr>
                        <w:contextualSpacing/>
                      </w:pPr>
                      <w:r w:rsidRPr="005B4059">
                        <w:rPr>
                          <w:u w:val="single"/>
                        </w:rPr>
                        <w:t>Education, Level Unspecified</w:t>
                      </w:r>
                      <w:r w:rsidRPr="005B4059">
                        <w:t>: educational policy and administrative management, education facilities and training, teacher training, educational research</w:t>
                      </w:r>
                    </w:p>
                    <w:p w14:paraId="015603F2" w14:textId="77777777" w:rsidR="00AC74DC" w:rsidRPr="005B4059" w:rsidRDefault="00AC74DC" w:rsidP="00AC74DC">
                      <w:pPr>
                        <w:contextualSpacing/>
                        <w:rPr>
                          <w:b/>
                        </w:rPr>
                      </w:pPr>
                    </w:p>
                    <w:p w14:paraId="5BE2034D" w14:textId="77777777" w:rsidR="00AC74DC" w:rsidRPr="005B4059" w:rsidRDefault="00AC74DC" w:rsidP="00AC74DC">
                      <w:pPr>
                        <w:contextualSpacing/>
                        <w:rPr>
                          <w:b/>
                        </w:rPr>
                      </w:pPr>
                      <w:r w:rsidRPr="005B4059">
                        <w:rPr>
                          <w:b/>
                        </w:rPr>
                        <w:t>Health</w:t>
                      </w:r>
                    </w:p>
                    <w:p w14:paraId="08A57725" w14:textId="77777777" w:rsidR="00AC74DC" w:rsidRPr="005B4059" w:rsidRDefault="00AC74DC" w:rsidP="00AC74DC">
                      <w:pPr>
                        <w:contextualSpacing/>
                        <w:rPr>
                          <w:u w:val="single"/>
                        </w:rPr>
                      </w:pPr>
                      <w:r w:rsidRPr="005B4059">
                        <w:rPr>
                          <w:u w:val="single"/>
                        </w:rPr>
                        <w:t>General Health</w:t>
                      </w:r>
                      <w:r w:rsidRPr="005B4059">
                        <w:t>: health policy and administrative management, medical education/training, medical research, medical services</w:t>
                      </w:r>
                    </w:p>
                    <w:p w14:paraId="4ED88109" w14:textId="77777777" w:rsidR="00AC74DC" w:rsidRPr="005B4059" w:rsidRDefault="00AC74DC" w:rsidP="00AC74DC">
                      <w:pPr>
                        <w:contextualSpacing/>
                        <w:rPr>
                          <w:u w:val="single"/>
                        </w:rPr>
                      </w:pPr>
                      <w:r w:rsidRPr="005B4059">
                        <w:rPr>
                          <w:u w:val="single"/>
                        </w:rPr>
                        <w:t>Basic Health</w:t>
                      </w:r>
                      <w:r w:rsidRPr="005B4059">
                        <w:t>: basic health care, basic health infrastructure, basic nutrition, infectious disease control, health education, malaria control, tuberculosis control, health personnel development</w:t>
                      </w:r>
                    </w:p>
                    <w:p w14:paraId="62DB11C1" w14:textId="77777777" w:rsidR="00AC74DC" w:rsidRPr="005B4059" w:rsidRDefault="00AC74DC" w:rsidP="00AC74DC">
                      <w:pPr>
                        <w:contextualSpacing/>
                        <w:rPr>
                          <w:u w:val="single"/>
                        </w:rPr>
                      </w:pPr>
                      <w:r w:rsidRPr="005B4059">
                        <w:rPr>
                          <w:u w:val="single"/>
                        </w:rPr>
                        <w:t>Population and Reproductive Health</w:t>
                      </w:r>
                      <w:r w:rsidRPr="005B4059">
                        <w:t xml:space="preserve">: population policy and administrative management, reproductive health care, family planning, STD control including HIV/AIDS, personnel development </w:t>
                      </w:r>
                    </w:p>
                    <w:p w14:paraId="09451101" w14:textId="77777777" w:rsidR="00AC74DC" w:rsidRPr="005B4059" w:rsidRDefault="00AC74DC" w:rsidP="00AC74DC">
                      <w:pPr>
                        <w:contextualSpacing/>
                        <w:rPr>
                          <w:b/>
                        </w:rPr>
                      </w:pPr>
                    </w:p>
                    <w:p w14:paraId="39A9F874" w14:textId="77777777" w:rsidR="00AC74DC" w:rsidRPr="005B4059" w:rsidRDefault="00AC74DC" w:rsidP="00AC74DC">
                      <w:pPr>
                        <w:contextualSpacing/>
                        <w:rPr>
                          <w:b/>
                        </w:rPr>
                      </w:pPr>
                      <w:r w:rsidRPr="005B4059">
                        <w:rPr>
                          <w:b/>
                        </w:rPr>
                        <w:t>Government and Civil Service</w:t>
                      </w:r>
                    </w:p>
                    <w:p w14:paraId="48AD509C" w14:textId="77777777" w:rsidR="00AC74DC" w:rsidRPr="005B4059" w:rsidRDefault="00AC74DC" w:rsidP="00AC74DC">
                      <w:pPr>
                        <w:contextualSpacing/>
                        <w:rPr>
                          <w:rFonts w:eastAsia="Times New Roman"/>
                          <w:color w:val="000000"/>
                        </w:rPr>
                      </w:pPr>
                      <w:r w:rsidRPr="005B4059">
                        <w:rPr>
                          <w:rFonts w:eastAsia="Times New Roman"/>
                          <w:color w:val="000000"/>
                          <w:u w:val="single"/>
                        </w:rPr>
                        <w:t>Government &amp; Civil Society</w:t>
                      </w:r>
                      <w:r w:rsidRPr="005B4059">
                        <w:rPr>
                          <w:rFonts w:eastAsia="Times New Roman"/>
                          <w:color w:val="000000"/>
                        </w:rPr>
                        <w:t xml:space="preserve">: public sector policy and administrative management, public finance management, decentralization, anti-corruption, legal and judicial development, human rights, women’s equality, media freedom, democratic participation and civil society, elections, legislatures </w:t>
                      </w:r>
                    </w:p>
                    <w:p w14:paraId="3BFA3BAD" w14:textId="77777777" w:rsidR="00AC74DC" w:rsidRPr="005B4059" w:rsidRDefault="00AC74DC" w:rsidP="00AC74DC">
                      <w:pPr>
                        <w:contextualSpacing/>
                        <w:rPr>
                          <w:rFonts w:eastAsia="Times New Roman"/>
                          <w:color w:val="000000"/>
                        </w:rPr>
                      </w:pPr>
                      <w:r w:rsidRPr="005B4059">
                        <w:rPr>
                          <w:rFonts w:eastAsia="Times New Roman"/>
                          <w:color w:val="000000"/>
                          <w:u w:val="single"/>
                        </w:rPr>
                        <w:t>Conflict, Peace &amp; Security</w:t>
                      </w:r>
                      <w:r w:rsidRPr="005B4059">
                        <w:rPr>
                          <w:rFonts w:eastAsia="Times New Roman"/>
                          <w:color w:val="000000"/>
                        </w:rPr>
                        <w:t>: security system management and reform, civilization peace-building, conflict prevention and resolution, international peacekeeping operations, child solider, removal of land mines and explosive remnants of war, reintegration and small arms and light weapons</w:t>
                      </w:r>
                    </w:p>
                    <w:p w14:paraId="09D02EDF" w14:textId="77777777" w:rsidR="00AC74DC" w:rsidRPr="005B4059" w:rsidRDefault="00AC74DC" w:rsidP="00AC74DC">
                      <w:pPr>
                        <w:contextualSpacing/>
                        <w:rPr>
                          <w:rFonts w:eastAsia="Times New Roman"/>
                          <w:b/>
                          <w:color w:val="000000"/>
                        </w:rPr>
                      </w:pPr>
                    </w:p>
                    <w:p w14:paraId="12A2DE62" w14:textId="77777777" w:rsidR="00AC74DC" w:rsidRPr="005B4059" w:rsidRDefault="00AC74DC" w:rsidP="00AC74DC">
                      <w:pPr>
                        <w:contextualSpacing/>
                        <w:rPr>
                          <w:rFonts w:eastAsia="Times New Roman"/>
                          <w:b/>
                          <w:color w:val="000000"/>
                        </w:rPr>
                      </w:pPr>
                      <w:r w:rsidRPr="005B4059">
                        <w:rPr>
                          <w:rFonts w:eastAsia="Times New Roman"/>
                          <w:b/>
                          <w:color w:val="000000"/>
                        </w:rPr>
                        <w:t>Other Social Infrastructure &amp; Services</w:t>
                      </w:r>
                    </w:p>
                    <w:p w14:paraId="0D3A0004" w14:textId="77777777" w:rsidR="00AC74DC" w:rsidRPr="005B4059" w:rsidRDefault="00AC74DC" w:rsidP="00AC74DC">
                      <w:pPr>
                        <w:contextualSpacing/>
                        <w:rPr>
                          <w:rFonts w:eastAsia="Times New Roman"/>
                          <w:color w:val="000000"/>
                        </w:rPr>
                      </w:pPr>
                      <w:r w:rsidRPr="005B4059">
                        <w:rPr>
                          <w:rFonts w:eastAsia="Times New Roman"/>
                          <w:color w:val="000000"/>
                        </w:rPr>
                        <w:t>Social/welfare services, housing policy, administrative management, basic social services, culture and recreation, statistical capacity building, narcotics control, social mitigation of HIV/AIDS</w:t>
                      </w:r>
                    </w:p>
                    <w:p w14:paraId="051F4597" w14:textId="77777777" w:rsidR="00AC74DC" w:rsidRPr="005B4059" w:rsidRDefault="00AC74DC" w:rsidP="00AC74DC">
                      <w:pPr>
                        <w:contextualSpacing/>
                        <w:rPr>
                          <w:rFonts w:eastAsia="Times New Roman"/>
                          <w:b/>
                          <w:color w:val="000000"/>
                        </w:rPr>
                      </w:pPr>
                    </w:p>
                    <w:p w14:paraId="1BBD64CF" w14:textId="77777777" w:rsidR="00AC74DC" w:rsidRPr="005B4059" w:rsidRDefault="00AC74DC" w:rsidP="00AC74DC">
                      <w:pPr>
                        <w:contextualSpacing/>
                        <w:rPr>
                          <w:rFonts w:eastAsia="Times New Roman"/>
                          <w:b/>
                          <w:color w:val="000000"/>
                        </w:rPr>
                      </w:pPr>
                      <w:r w:rsidRPr="005B4059">
                        <w:rPr>
                          <w:rFonts w:eastAsia="Times New Roman"/>
                          <w:b/>
                          <w:color w:val="000000"/>
                        </w:rPr>
                        <w:t>Humanitarian aid</w:t>
                      </w:r>
                    </w:p>
                    <w:p w14:paraId="4BD12075" w14:textId="77777777" w:rsidR="00AC74DC" w:rsidRPr="005B4059" w:rsidRDefault="00AC74DC" w:rsidP="00AC74DC">
                      <w:pPr>
                        <w:contextualSpacing/>
                        <w:rPr>
                          <w:rFonts w:eastAsia="Times New Roman"/>
                          <w:color w:val="000000"/>
                          <w:u w:val="single"/>
                        </w:rPr>
                      </w:pPr>
                      <w:r w:rsidRPr="005B4059">
                        <w:rPr>
                          <w:rFonts w:eastAsia="Times New Roman"/>
                          <w:color w:val="000000"/>
                          <w:u w:val="single"/>
                        </w:rPr>
                        <w:t xml:space="preserve">Emergency response: </w:t>
                      </w:r>
                      <w:r w:rsidRPr="005B4059">
                        <w:rPr>
                          <w:rFonts w:eastAsia="Times New Roman"/>
                          <w:color w:val="000000"/>
                        </w:rPr>
                        <w:t xml:space="preserve">food aid, material relief assistance </w:t>
                      </w:r>
                      <w:proofErr w:type="gramStart"/>
                      <w:r w:rsidRPr="005B4059">
                        <w:rPr>
                          <w:rFonts w:eastAsia="Times New Roman"/>
                          <w:color w:val="000000"/>
                        </w:rPr>
                        <w:t>and  relief</w:t>
                      </w:r>
                      <w:proofErr w:type="gramEnd"/>
                      <w:r w:rsidRPr="005B4059">
                        <w:rPr>
                          <w:rFonts w:eastAsia="Times New Roman"/>
                          <w:color w:val="000000"/>
                        </w:rPr>
                        <w:t>, protection and support services</w:t>
                      </w:r>
                    </w:p>
                    <w:p w14:paraId="30D6F861" w14:textId="77777777" w:rsidR="00AC74DC" w:rsidRPr="005B4059" w:rsidRDefault="00AC74DC" w:rsidP="00AC74DC">
                      <w:pPr>
                        <w:contextualSpacing/>
                        <w:rPr>
                          <w:rFonts w:eastAsia="Times New Roman"/>
                          <w:color w:val="000000"/>
                          <w:u w:val="single"/>
                        </w:rPr>
                      </w:pPr>
                      <w:r w:rsidRPr="005B4059">
                        <w:rPr>
                          <w:rFonts w:eastAsia="Times New Roman"/>
                          <w:color w:val="000000"/>
                          <w:u w:val="single"/>
                        </w:rPr>
                        <w:t xml:space="preserve">Reconstruction Relief and Rehabilitation </w:t>
                      </w:r>
                    </w:p>
                    <w:p w14:paraId="42036CD7" w14:textId="77777777" w:rsidR="00AC74DC" w:rsidRPr="005B4059" w:rsidRDefault="00AC74DC" w:rsidP="00AC74DC">
                      <w:pPr>
                        <w:contextualSpacing/>
                        <w:rPr>
                          <w:rFonts w:eastAsia="Times New Roman"/>
                          <w:color w:val="000000"/>
                          <w:u w:val="single"/>
                        </w:rPr>
                      </w:pPr>
                      <w:r w:rsidRPr="005B4059">
                        <w:rPr>
                          <w:rFonts w:eastAsia="Times New Roman"/>
                          <w:color w:val="000000"/>
                          <w:u w:val="single"/>
                        </w:rPr>
                        <w:t xml:space="preserve">Disaster Prevention &amp; Preparedness </w:t>
                      </w:r>
                    </w:p>
                    <w:p w14:paraId="18735883" w14:textId="77777777" w:rsidR="00AC74DC" w:rsidRPr="005B4059" w:rsidRDefault="00AC74DC" w:rsidP="00AC74DC">
                      <w:pPr>
                        <w:contextualSpacing/>
                        <w:rPr>
                          <w:rFonts w:eastAsia="Times New Roman"/>
                          <w:b/>
                          <w:color w:val="000000"/>
                        </w:rPr>
                      </w:pPr>
                    </w:p>
                    <w:p w14:paraId="1C175C5A" w14:textId="77777777" w:rsidR="00AC74DC" w:rsidRPr="005B4059" w:rsidRDefault="00AC74DC" w:rsidP="00AC74DC">
                      <w:pPr>
                        <w:contextualSpacing/>
                        <w:rPr>
                          <w:rFonts w:eastAsia="Times New Roman"/>
                          <w:color w:val="000000"/>
                        </w:rPr>
                      </w:pPr>
                      <w:r w:rsidRPr="005B4059">
                        <w:rPr>
                          <w:rFonts w:eastAsia="Times New Roman"/>
                          <w:b/>
                          <w:color w:val="000000"/>
                        </w:rPr>
                        <w:t>Other Multisector</w:t>
                      </w:r>
                    </w:p>
                    <w:p w14:paraId="473EBC77" w14:textId="77777777" w:rsidR="00AC74DC" w:rsidRPr="005B4059" w:rsidRDefault="00AC74DC" w:rsidP="00AC74DC">
                      <w:pPr>
                        <w:contextualSpacing/>
                        <w:rPr>
                          <w:rFonts w:eastAsia="Times New Roman"/>
                          <w:color w:val="000000"/>
                        </w:rPr>
                      </w:pPr>
                      <w:proofErr w:type="spellStart"/>
                      <w:r w:rsidRPr="005B4059">
                        <w:rPr>
                          <w:rFonts w:eastAsia="Times New Roman"/>
                          <w:color w:val="000000"/>
                        </w:rPr>
                        <w:t>Rrural</w:t>
                      </w:r>
                      <w:proofErr w:type="spellEnd"/>
                      <w:r w:rsidRPr="005B4059">
                        <w:rPr>
                          <w:rFonts w:eastAsia="Times New Roman"/>
                          <w:color w:val="000000"/>
                        </w:rPr>
                        <w:t xml:space="preserve"> and urban development, multisector education/training, research and scientific institutions, environmental policy, education/training, and administrative management</w:t>
                      </w:r>
                    </w:p>
                    <w:p w14:paraId="4CD0FDEB" w14:textId="77777777" w:rsidR="00AC74DC" w:rsidRPr="005B4059" w:rsidRDefault="00AC74DC" w:rsidP="00AC74DC">
                      <w:pPr>
                        <w:contextualSpacing/>
                        <w:rPr>
                          <w:rFonts w:eastAsia="Times New Roman"/>
                          <w:b/>
                          <w:color w:val="000000"/>
                        </w:rPr>
                      </w:pPr>
                    </w:p>
                    <w:p w14:paraId="08A9EE4D" w14:textId="77777777" w:rsidR="00AC74DC" w:rsidRPr="005B4059" w:rsidRDefault="00AC74DC" w:rsidP="00AC74DC">
                      <w:pPr>
                        <w:contextualSpacing/>
                        <w:rPr>
                          <w:rFonts w:eastAsia="Times New Roman"/>
                          <w:b/>
                          <w:color w:val="000000"/>
                        </w:rPr>
                      </w:pPr>
                      <w:r w:rsidRPr="005B4059">
                        <w:rPr>
                          <w:rFonts w:eastAsia="Times New Roman"/>
                          <w:b/>
                          <w:color w:val="000000"/>
                        </w:rPr>
                        <w:t>Unallocated / Unspecified</w:t>
                      </w:r>
                    </w:p>
                    <w:p w14:paraId="7A27AFD9" w14:textId="77777777" w:rsidR="00AC74DC" w:rsidRPr="005B4059" w:rsidRDefault="00AC74DC" w:rsidP="00AC74DC">
                      <w:pPr>
                        <w:contextualSpacing/>
                      </w:pPr>
                      <w:r w:rsidRPr="005B4059">
                        <w:rPr>
                          <w:rFonts w:eastAsia="Times New Roman"/>
                          <w:color w:val="000000"/>
                        </w:rPr>
                        <w:t>Sectors not specified, promotion of development awareness in donor country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(data source: </w:t>
      </w:r>
      <w:r w:rsidRPr="00E103E0">
        <w:rPr>
          <w:rFonts w:ascii="Times New Roman" w:hAnsi="Times New Roman" w:cs="Times New Roman"/>
          <w:sz w:val="24"/>
          <w:szCs w:val="24"/>
        </w:rPr>
        <w:t>http://www.oecd.org/dac/stats/purposecodessectorclassification.htm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56598BB" w14:textId="77777777" w:rsidR="00AC74DC" w:rsidRDefault="00AC74DC" w:rsidP="00AC74DC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14:paraId="65A1063D" w14:textId="77777777" w:rsidR="00AC74DC" w:rsidRDefault="00AC74DC" w:rsidP="00AC74DC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14:paraId="6D7936DD" w14:textId="77777777" w:rsidR="00AC74DC" w:rsidRDefault="00AC74DC" w:rsidP="00AC74DC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14:paraId="5E3A9AEB" w14:textId="77777777" w:rsidR="00AC74DC" w:rsidRDefault="00AC74DC" w:rsidP="00AC74DC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14:paraId="09561319" w14:textId="77777777" w:rsidR="00AC74DC" w:rsidRDefault="00AC74DC" w:rsidP="00AC74DC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14:paraId="462764DF" w14:textId="77777777" w:rsidR="00AC74DC" w:rsidRDefault="00AC74DC" w:rsidP="00AC74DC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14:paraId="7055A117" w14:textId="77777777" w:rsidR="00AC74DC" w:rsidRDefault="00AC74DC" w:rsidP="00AC74DC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14:paraId="2011E6A5" w14:textId="77777777" w:rsidR="00AC74DC" w:rsidRDefault="00AC74DC" w:rsidP="00AC74DC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14:paraId="69CA0202" w14:textId="77777777" w:rsidR="00AC74DC" w:rsidRDefault="00AC74DC" w:rsidP="00AC74DC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14:paraId="05BBFE2B" w14:textId="77777777" w:rsidR="00AC74DC" w:rsidRDefault="00AC74DC" w:rsidP="00AC74DC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14:paraId="18125944" w14:textId="77777777" w:rsidR="00AC74DC" w:rsidRDefault="00AC74DC" w:rsidP="00AC74DC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14:paraId="12F74E89" w14:textId="77777777" w:rsidR="00AC74DC" w:rsidRDefault="00AC74DC" w:rsidP="00AC74DC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14:paraId="348CA687" w14:textId="77777777" w:rsidR="00AC74DC" w:rsidRDefault="00AC74DC" w:rsidP="00AC74DC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14:paraId="12DD4AD5" w14:textId="77777777" w:rsidR="00AC74DC" w:rsidRDefault="00AC74DC" w:rsidP="00AC74DC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14:paraId="4E8C9349" w14:textId="77777777" w:rsidR="00AC74DC" w:rsidRDefault="00AC74DC" w:rsidP="00AC74DC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14:paraId="01FB436C" w14:textId="77777777" w:rsidR="00AC74DC" w:rsidRDefault="00AC74DC" w:rsidP="00AC74DC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14:paraId="1F5628EE" w14:textId="77777777" w:rsidR="00AC74DC" w:rsidRDefault="00AC74DC" w:rsidP="00AC74DC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14:paraId="476CE9C3" w14:textId="77777777" w:rsidR="00AC74DC" w:rsidRDefault="00AC74DC" w:rsidP="00AC74DC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14:paraId="3850AA44" w14:textId="77777777" w:rsidR="00AC74DC" w:rsidRDefault="00AC74DC" w:rsidP="00AC74DC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14:paraId="09A0D709" w14:textId="77777777" w:rsidR="00AC74DC" w:rsidRDefault="00AC74DC" w:rsidP="00AC74DC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14:paraId="7A66300F" w14:textId="77777777" w:rsidR="00AC74DC" w:rsidRDefault="00AC74DC" w:rsidP="00AC74DC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14:paraId="3D4EADB4" w14:textId="77777777" w:rsidR="00AC74DC" w:rsidRDefault="00AC74DC" w:rsidP="00AC74DC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14:paraId="0E6AAEC8" w14:textId="77777777" w:rsidR="00AC74DC" w:rsidRDefault="00AC74DC" w:rsidP="00AC74DC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14:paraId="2DBFE0B6" w14:textId="77777777" w:rsidR="00AC74DC" w:rsidRDefault="00AC74DC" w:rsidP="00AC74DC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14:paraId="351C667B" w14:textId="77777777" w:rsidR="00AC74DC" w:rsidRDefault="00AC74DC" w:rsidP="00AC74DC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14:paraId="1D9457A6" w14:textId="77777777" w:rsidR="00AC74DC" w:rsidRDefault="00AC74DC" w:rsidP="00AC74DC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14:paraId="5EF34269" w14:textId="77777777" w:rsidR="00AC74DC" w:rsidRDefault="00AC74DC" w:rsidP="00AC74DC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14:paraId="35479E72" w14:textId="77777777" w:rsidR="00AC74DC" w:rsidRDefault="00AC74DC" w:rsidP="00AC74DC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14:paraId="17964F43" w14:textId="77777777" w:rsidR="00AC74DC" w:rsidRDefault="00AC74DC" w:rsidP="00AC74DC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14:paraId="7C6B7AA1" w14:textId="77777777" w:rsidR="00AC74DC" w:rsidRDefault="00AC74DC" w:rsidP="00AC74DC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14:paraId="424C62A8" w14:textId="77777777" w:rsidR="00AC74DC" w:rsidRDefault="00AC74DC" w:rsidP="00AC74DC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14:paraId="07719DBA" w14:textId="77777777" w:rsidR="00AC74DC" w:rsidRDefault="00AC74DC" w:rsidP="00AC74DC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14:paraId="2CBCA21E" w14:textId="77777777" w:rsidR="00AC74DC" w:rsidRDefault="00AC74DC" w:rsidP="00AC74DC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14:paraId="5BA41F8E" w14:textId="77777777" w:rsidR="00AC74DC" w:rsidRDefault="00AC74DC" w:rsidP="00AC74DC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14:paraId="425B6F71" w14:textId="77777777" w:rsidR="00AC74DC" w:rsidRDefault="00AC74DC" w:rsidP="00AC74DC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14:paraId="48CF0842" w14:textId="77777777" w:rsidR="00AC74DC" w:rsidRDefault="00AC74DC" w:rsidP="00AC74DC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14:paraId="497CAD62" w14:textId="77777777" w:rsidR="00AC74DC" w:rsidRDefault="00AC74DC" w:rsidP="00AC74DC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14:paraId="4F146789" w14:textId="77777777" w:rsidR="00AC74DC" w:rsidRDefault="00AC74DC" w:rsidP="00AC74DC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14:paraId="5CD4D1ED" w14:textId="77777777" w:rsidR="00AC74DC" w:rsidRDefault="00AC74DC" w:rsidP="00AC74DC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14:paraId="6B866529" w14:textId="77777777" w:rsidR="00AC74DC" w:rsidRDefault="00AC74DC" w:rsidP="00AC74DC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14:paraId="1DE3BD99" w14:textId="77777777" w:rsidR="00AC74DC" w:rsidRDefault="00AC74DC" w:rsidP="00AC74DC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14:paraId="44ED590B" w14:textId="77777777" w:rsidR="00AC74DC" w:rsidRDefault="00AC74DC" w:rsidP="00AC74DC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14:paraId="607DD941" w14:textId="77777777" w:rsidR="00AC74DC" w:rsidRDefault="00AC74DC" w:rsidP="00AC74DC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14:paraId="57047FC8" w14:textId="77777777" w:rsidR="00492279" w:rsidRDefault="00AC74DC">
      <w:bookmarkStart w:id="0" w:name="_GoBack"/>
      <w:bookmarkEnd w:id="0"/>
    </w:p>
    <w:sectPr w:rsidR="00492279" w:rsidSect="00E837AC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DC"/>
    <w:rsid w:val="002E71C6"/>
    <w:rsid w:val="00A35B92"/>
    <w:rsid w:val="00AC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AED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74D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C74DC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74DC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Macintosh Word</Application>
  <DocSecurity>0</DocSecurity>
  <Lines>1</Lines>
  <Paragraphs>1</Paragraphs>
  <ScaleCrop>false</ScaleCrop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Zhihui</dc:creator>
  <cp:keywords/>
  <dc:description/>
  <cp:lastModifiedBy>Li, Zhihui</cp:lastModifiedBy>
  <cp:revision>1</cp:revision>
  <dcterms:created xsi:type="dcterms:W3CDTF">2018-01-19T21:04:00Z</dcterms:created>
  <dcterms:modified xsi:type="dcterms:W3CDTF">2018-01-19T21:04:00Z</dcterms:modified>
</cp:coreProperties>
</file>