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CC60" w14:textId="77777777" w:rsidR="00F54FB3" w:rsidRPr="00343D4A" w:rsidRDefault="00F54FB3" w:rsidP="00F54FB3">
      <w:r>
        <w:rPr>
          <w:b/>
        </w:rPr>
        <w:t xml:space="preserve">S3 Table. </w:t>
      </w:r>
      <w:r>
        <w:t>Risk ratios for HIV testing and linkage to care, coupon versus delivery and standard</w:t>
      </w:r>
    </w:p>
    <w:p w14:paraId="1971557F" w14:textId="77777777" w:rsidR="00F54FB3" w:rsidRDefault="00F54FB3" w:rsidP="00F54FB3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2"/>
        <w:gridCol w:w="3060"/>
        <w:gridCol w:w="1440"/>
        <w:gridCol w:w="2790"/>
        <w:gridCol w:w="1440"/>
      </w:tblGrid>
      <w:tr w:rsidR="00F54FB3" w:rsidRPr="004F2CB9" w14:paraId="7DEB303B" w14:textId="77777777" w:rsidTr="006855D1">
        <w:trPr>
          <w:jc w:val="center"/>
        </w:trPr>
        <w:tc>
          <w:tcPr>
            <w:tcW w:w="3992" w:type="dxa"/>
          </w:tcPr>
          <w:p w14:paraId="2BE99BB7" w14:textId="77777777" w:rsidR="00F54FB3" w:rsidRDefault="00F54FB3" w:rsidP="006855D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500" w:type="dxa"/>
            <w:gridSpan w:val="2"/>
          </w:tcPr>
          <w:p w14:paraId="3C078642" w14:textId="77777777" w:rsidR="00F54FB3" w:rsidRPr="004F2CB9" w:rsidRDefault="00F54FB3" w:rsidP="006855D1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F2CB9">
              <w:rPr>
                <w:b/>
              </w:rPr>
              <w:t>One Month</w:t>
            </w:r>
          </w:p>
        </w:tc>
        <w:tc>
          <w:tcPr>
            <w:tcW w:w="4230" w:type="dxa"/>
            <w:gridSpan w:val="2"/>
          </w:tcPr>
          <w:p w14:paraId="07B67676" w14:textId="77777777" w:rsidR="00F54FB3" w:rsidRPr="004F2CB9" w:rsidRDefault="00F54FB3" w:rsidP="006855D1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F2CB9">
              <w:rPr>
                <w:b/>
                <w:sz w:val="22"/>
                <w:szCs w:val="22"/>
              </w:rPr>
              <w:t>Four Months</w:t>
            </w:r>
          </w:p>
        </w:tc>
      </w:tr>
      <w:tr w:rsidR="00F54FB3" w14:paraId="2E8EFAA7" w14:textId="77777777" w:rsidTr="006855D1">
        <w:trPr>
          <w:jc w:val="center"/>
        </w:trPr>
        <w:tc>
          <w:tcPr>
            <w:tcW w:w="3992" w:type="dxa"/>
          </w:tcPr>
          <w:p w14:paraId="42A63D72" w14:textId="77777777" w:rsidR="00F54FB3" w:rsidRDefault="00F54FB3" w:rsidP="006855D1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14:paraId="7E901B8C" w14:textId="77777777" w:rsidR="00F54FB3" w:rsidRPr="004F2CB9" w:rsidRDefault="00F54FB3" w:rsidP="006855D1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F2CB9">
              <w:rPr>
                <w:b/>
                <w:sz w:val="22"/>
                <w:szCs w:val="22"/>
              </w:rPr>
              <w:t>RR (95% CI)</w:t>
            </w:r>
          </w:p>
        </w:tc>
        <w:tc>
          <w:tcPr>
            <w:tcW w:w="1440" w:type="dxa"/>
          </w:tcPr>
          <w:p w14:paraId="797DC197" w14:textId="77777777" w:rsidR="00F54FB3" w:rsidRPr="004F2CB9" w:rsidRDefault="00F54FB3" w:rsidP="006855D1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4F2CB9">
              <w:rPr>
                <w:b/>
                <w:sz w:val="22"/>
                <w:szCs w:val="22"/>
              </w:rPr>
              <w:t>P-value</w:t>
            </w:r>
          </w:p>
        </w:tc>
        <w:tc>
          <w:tcPr>
            <w:tcW w:w="2790" w:type="dxa"/>
          </w:tcPr>
          <w:p w14:paraId="6878C83F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 w:rsidRPr="004F2CB9">
              <w:rPr>
                <w:b/>
                <w:sz w:val="22"/>
                <w:szCs w:val="22"/>
              </w:rPr>
              <w:t>RR (95% CI)</w:t>
            </w:r>
          </w:p>
        </w:tc>
        <w:tc>
          <w:tcPr>
            <w:tcW w:w="1440" w:type="dxa"/>
          </w:tcPr>
          <w:p w14:paraId="7CA7059B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 w:rsidRPr="004F2CB9">
              <w:rPr>
                <w:b/>
                <w:sz w:val="22"/>
                <w:szCs w:val="22"/>
              </w:rPr>
              <w:t>P-value</w:t>
            </w:r>
          </w:p>
        </w:tc>
      </w:tr>
      <w:tr w:rsidR="00F54FB3" w:rsidRPr="00CD3D64" w14:paraId="489F0EE5" w14:textId="77777777" w:rsidTr="006855D1">
        <w:trPr>
          <w:jc w:val="center"/>
        </w:trPr>
        <w:tc>
          <w:tcPr>
            <w:tcW w:w="3992" w:type="dxa"/>
          </w:tcPr>
          <w:p w14:paraId="3E32AF83" w14:textId="77777777" w:rsidR="00F54FB3" w:rsidRDefault="00F54FB3" w:rsidP="006855D1">
            <w:pPr>
              <w:pStyle w:val="NoSpacing"/>
            </w:pPr>
            <w:r>
              <w:t>Tested for HIV in past one month</w:t>
            </w:r>
          </w:p>
          <w:p w14:paraId="3983FC12" w14:textId="77777777" w:rsidR="00F54FB3" w:rsidRDefault="00F54FB3" w:rsidP="006855D1">
            <w:pPr>
              <w:pStyle w:val="NoSpacing"/>
              <w:jc w:val="right"/>
            </w:pPr>
            <w:r>
              <w:t>Coupon</w:t>
            </w:r>
          </w:p>
          <w:p w14:paraId="176A2352" w14:textId="77777777" w:rsidR="00F54FB3" w:rsidRDefault="00F54FB3" w:rsidP="006855D1">
            <w:pPr>
              <w:pStyle w:val="NoSpacing"/>
              <w:jc w:val="right"/>
            </w:pPr>
            <w:r>
              <w:t>Delivery</w:t>
            </w:r>
          </w:p>
          <w:p w14:paraId="5DD9C007" w14:textId="77777777" w:rsidR="00F54FB3" w:rsidRDefault="00F54FB3" w:rsidP="006855D1">
            <w:pPr>
              <w:pStyle w:val="NoSpacing"/>
              <w:jc w:val="right"/>
              <w:rPr>
                <w:sz w:val="22"/>
                <w:szCs w:val="22"/>
              </w:rPr>
            </w:pPr>
            <w:r>
              <w:t>Standard</w:t>
            </w:r>
          </w:p>
        </w:tc>
        <w:tc>
          <w:tcPr>
            <w:tcW w:w="3060" w:type="dxa"/>
            <w:vAlign w:val="bottom"/>
          </w:tcPr>
          <w:p w14:paraId="05A8B213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 w:rsidRPr="00CD3D64">
              <w:rPr>
                <w:sz w:val="22"/>
                <w:szCs w:val="22"/>
              </w:rPr>
              <w:t>1.00</w:t>
            </w:r>
          </w:p>
          <w:p w14:paraId="33C43B1A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 (1.04 to 1.22)</w:t>
            </w:r>
          </w:p>
          <w:p w14:paraId="0A1C10C4" w14:textId="77777777" w:rsidR="00F54FB3" w:rsidRPr="00CD3D64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 (0.96 to 1.17)</w:t>
            </w:r>
          </w:p>
        </w:tc>
        <w:tc>
          <w:tcPr>
            <w:tcW w:w="1440" w:type="dxa"/>
            <w:vAlign w:val="bottom"/>
          </w:tcPr>
          <w:p w14:paraId="71BBEB25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0.005</w:t>
            </w:r>
          </w:p>
          <w:p w14:paraId="5138D045" w14:textId="77777777" w:rsidR="00F54FB3" w:rsidRPr="00CD3D64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0.29</w:t>
            </w:r>
          </w:p>
        </w:tc>
        <w:tc>
          <w:tcPr>
            <w:tcW w:w="2790" w:type="dxa"/>
            <w:vAlign w:val="bottom"/>
          </w:tcPr>
          <w:p w14:paraId="0B9ABB37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4A0CDFC8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 (0.94 to 1.18)</w:t>
            </w:r>
          </w:p>
          <w:p w14:paraId="6AF1DB56" w14:textId="77777777" w:rsidR="00F54FB3" w:rsidRPr="00CD3D64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0.94 (0.82 to 1.09)</w:t>
            </w:r>
          </w:p>
        </w:tc>
        <w:tc>
          <w:tcPr>
            <w:tcW w:w="1440" w:type="dxa"/>
            <w:vAlign w:val="bottom"/>
          </w:tcPr>
          <w:p w14:paraId="5B7870B8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0.40</w:t>
            </w:r>
          </w:p>
          <w:p w14:paraId="36893410" w14:textId="77777777" w:rsidR="00F54FB3" w:rsidRPr="00CD3D64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0.42</w:t>
            </w:r>
          </w:p>
        </w:tc>
      </w:tr>
      <w:tr w:rsidR="00F54FB3" w:rsidRPr="00CD3D64" w14:paraId="778287A7" w14:textId="77777777" w:rsidTr="006855D1">
        <w:trPr>
          <w:trHeight w:val="1223"/>
          <w:jc w:val="center"/>
        </w:trPr>
        <w:tc>
          <w:tcPr>
            <w:tcW w:w="3992" w:type="dxa"/>
          </w:tcPr>
          <w:p w14:paraId="190B532A" w14:textId="77777777" w:rsidR="00F54FB3" w:rsidRDefault="00F54FB3" w:rsidP="006855D1">
            <w:pPr>
              <w:pStyle w:val="NoSpacing"/>
            </w:pPr>
            <w:r>
              <w:t>Tested for HIV in past three months</w:t>
            </w:r>
          </w:p>
          <w:p w14:paraId="62824248" w14:textId="77777777" w:rsidR="00F54FB3" w:rsidRDefault="00F54FB3" w:rsidP="006855D1">
            <w:pPr>
              <w:pStyle w:val="NoSpacing"/>
              <w:jc w:val="right"/>
            </w:pPr>
            <w:r>
              <w:t>Coupon</w:t>
            </w:r>
          </w:p>
          <w:p w14:paraId="3A359DB2" w14:textId="77777777" w:rsidR="00F54FB3" w:rsidRDefault="00F54FB3" w:rsidP="006855D1">
            <w:pPr>
              <w:pStyle w:val="NoSpacing"/>
              <w:jc w:val="right"/>
            </w:pPr>
            <w:r>
              <w:t>Delivery</w:t>
            </w:r>
          </w:p>
          <w:p w14:paraId="35EF91D4" w14:textId="77777777" w:rsidR="00F54FB3" w:rsidRDefault="00F54FB3" w:rsidP="006855D1">
            <w:pPr>
              <w:pStyle w:val="NoSpacing"/>
              <w:jc w:val="right"/>
              <w:rPr>
                <w:sz w:val="22"/>
                <w:szCs w:val="22"/>
              </w:rPr>
            </w:pPr>
            <w:r>
              <w:t>Standard</w:t>
            </w:r>
          </w:p>
        </w:tc>
        <w:tc>
          <w:tcPr>
            <w:tcW w:w="3060" w:type="dxa"/>
            <w:vAlign w:val="bottom"/>
          </w:tcPr>
          <w:p w14:paraId="42BA3587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7CA448C4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 (1.01 to 1.12)</w:t>
            </w:r>
          </w:p>
          <w:p w14:paraId="45888768" w14:textId="77777777" w:rsidR="00F54FB3" w:rsidRPr="00CD3D64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 (1.01 to 1.12)</w:t>
            </w:r>
          </w:p>
        </w:tc>
        <w:tc>
          <w:tcPr>
            <w:tcW w:w="1440" w:type="dxa"/>
            <w:vAlign w:val="bottom"/>
          </w:tcPr>
          <w:p w14:paraId="21BF7288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</w:t>
            </w:r>
          </w:p>
          <w:p w14:paraId="48998567" w14:textId="77777777" w:rsidR="00F54FB3" w:rsidRPr="00CD3D64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</w:t>
            </w:r>
          </w:p>
        </w:tc>
        <w:tc>
          <w:tcPr>
            <w:tcW w:w="2790" w:type="dxa"/>
            <w:vAlign w:val="center"/>
          </w:tcPr>
          <w:p w14:paraId="449F8A86" w14:textId="77777777" w:rsidR="00F54FB3" w:rsidRPr="00CD3D64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vAlign w:val="center"/>
          </w:tcPr>
          <w:p w14:paraId="379202CF" w14:textId="77777777" w:rsidR="00F54FB3" w:rsidRPr="00CD3D64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F54FB3" w:rsidRPr="00CD3D64" w14:paraId="5FCAACC0" w14:textId="77777777" w:rsidTr="006855D1">
        <w:trPr>
          <w:jc w:val="center"/>
        </w:trPr>
        <w:tc>
          <w:tcPr>
            <w:tcW w:w="3992" w:type="dxa"/>
          </w:tcPr>
          <w:p w14:paraId="659B044E" w14:textId="77777777" w:rsidR="00F54FB3" w:rsidRDefault="00F54FB3" w:rsidP="006855D1">
            <w:pPr>
              <w:pStyle w:val="NoSpacing"/>
            </w:pPr>
            <w:r>
              <w:t>Last HIV test was facility-based</w:t>
            </w:r>
          </w:p>
          <w:p w14:paraId="0701213F" w14:textId="77777777" w:rsidR="00F54FB3" w:rsidRDefault="00F54FB3" w:rsidP="006855D1">
            <w:pPr>
              <w:pStyle w:val="NoSpacing"/>
              <w:jc w:val="right"/>
            </w:pPr>
            <w:r>
              <w:t>Coupon</w:t>
            </w:r>
          </w:p>
          <w:p w14:paraId="5165197F" w14:textId="77777777" w:rsidR="00F54FB3" w:rsidRDefault="00F54FB3" w:rsidP="006855D1">
            <w:pPr>
              <w:pStyle w:val="NoSpacing"/>
              <w:jc w:val="right"/>
            </w:pPr>
            <w:r>
              <w:t>Delivery</w:t>
            </w:r>
          </w:p>
          <w:p w14:paraId="2E8FEC0A" w14:textId="77777777" w:rsidR="00F54FB3" w:rsidRDefault="00F54FB3" w:rsidP="006855D1">
            <w:pPr>
              <w:pStyle w:val="NoSpacing"/>
              <w:jc w:val="right"/>
            </w:pPr>
            <w:r>
              <w:t>Standard</w:t>
            </w:r>
          </w:p>
        </w:tc>
        <w:tc>
          <w:tcPr>
            <w:tcW w:w="3060" w:type="dxa"/>
            <w:vAlign w:val="bottom"/>
          </w:tcPr>
          <w:p w14:paraId="625EF95F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7091A520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0.38 (0.17 to 0.88)</w:t>
            </w:r>
          </w:p>
          <w:p w14:paraId="1E78A0E2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5.47 (3.64 to 8.23)</w:t>
            </w:r>
          </w:p>
        </w:tc>
        <w:tc>
          <w:tcPr>
            <w:tcW w:w="1440" w:type="dxa"/>
            <w:vAlign w:val="bottom"/>
          </w:tcPr>
          <w:p w14:paraId="14C0B314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0.02</w:t>
            </w:r>
          </w:p>
          <w:p w14:paraId="3FA2C9DA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  <w:tc>
          <w:tcPr>
            <w:tcW w:w="2790" w:type="dxa"/>
            <w:vAlign w:val="bottom"/>
          </w:tcPr>
          <w:p w14:paraId="632683E3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579E978C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0.40 (0.18 to 0.93)</w:t>
            </w:r>
          </w:p>
          <w:p w14:paraId="7A28A7E7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8.44 (5.45 to 13.1)</w:t>
            </w:r>
          </w:p>
        </w:tc>
        <w:tc>
          <w:tcPr>
            <w:tcW w:w="1440" w:type="dxa"/>
            <w:vAlign w:val="bottom"/>
          </w:tcPr>
          <w:p w14:paraId="04BE4527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</w:t>
            </w:r>
          </w:p>
          <w:p w14:paraId="126FA2F1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F54FB3" w:rsidRPr="00CD3D64" w14:paraId="1C9EEC29" w14:textId="77777777" w:rsidTr="006855D1">
        <w:trPr>
          <w:jc w:val="center"/>
        </w:trPr>
        <w:tc>
          <w:tcPr>
            <w:tcW w:w="3992" w:type="dxa"/>
          </w:tcPr>
          <w:p w14:paraId="7D521A3D" w14:textId="77777777" w:rsidR="00F54FB3" w:rsidRDefault="00F54FB3" w:rsidP="006855D1">
            <w:pPr>
              <w:pStyle w:val="NoSpacing"/>
            </w:pPr>
            <w:r>
              <w:t>Tested positive</w:t>
            </w:r>
          </w:p>
          <w:p w14:paraId="51C583DB" w14:textId="77777777" w:rsidR="00F54FB3" w:rsidRDefault="00F54FB3" w:rsidP="006855D1">
            <w:pPr>
              <w:pStyle w:val="NoSpacing"/>
              <w:jc w:val="right"/>
            </w:pPr>
            <w:r>
              <w:t>Coupon</w:t>
            </w:r>
          </w:p>
          <w:p w14:paraId="21603F67" w14:textId="77777777" w:rsidR="00F54FB3" w:rsidRDefault="00F54FB3" w:rsidP="006855D1">
            <w:pPr>
              <w:pStyle w:val="NoSpacing"/>
              <w:jc w:val="right"/>
            </w:pPr>
            <w:r>
              <w:t>Delivery</w:t>
            </w:r>
          </w:p>
          <w:p w14:paraId="046D19E7" w14:textId="77777777" w:rsidR="00F54FB3" w:rsidRDefault="00F54FB3" w:rsidP="006855D1">
            <w:pPr>
              <w:pStyle w:val="NoSpacing"/>
              <w:jc w:val="right"/>
              <w:rPr>
                <w:sz w:val="22"/>
                <w:szCs w:val="22"/>
              </w:rPr>
            </w:pPr>
            <w:r>
              <w:t>Standard</w:t>
            </w:r>
          </w:p>
        </w:tc>
        <w:tc>
          <w:tcPr>
            <w:tcW w:w="3060" w:type="dxa"/>
            <w:vAlign w:val="bottom"/>
          </w:tcPr>
          <w:p w14:paraId="68877155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2F13AF7C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1.27 (0.80 to 2.01)</w:t>
            </w:r>
          </w:p>
          <w:p w14:paraId="213FE737" w14:textId="77777777" w:rsidR="00F54FB3" w:rsidRPr="00CD3D64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1.62 (1.03 to 2.56)</w:t>
            </w:r>
          </w:p>
        </w:tc>
        <w:tc>
          <w:tcPr>
            <w:tcW w:w="1440" w:type="dxa"/>
            <w:vAlign w:val="bottom"/>
          </w:tcPr>
          <w:p w14:paraId="2B95E12E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0.31</w:t>
            </w:r>
          </w:p>
          <w:p w14:paraId="2FEC5E08" w14:textId="77777777" w:rsidR="00F54FB3" w:rsidRPr="00CD3D64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0.04</w:t>
            </w:r>
          </w:p>
        </w:tc>
        <w:tc>
          <w:tcPr>
            <w:tcW w:w="2790" w:type="dxa"/>
            <w:vAlign w:val="bottom"/>
          </w:tcPr>
          <w:p w14:paraId="19E014DA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448CAEA9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 (0.72 to 1.39)</w:t>
            </w:r>
          </w:p>
          <w:p w14:paraId="64155D76" w14:textId="77777777" w:rsidR="00F54FB3" w:rsidRPr="00CD3D64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 (0.78 to 1.53)</w:t>
            </w:r>
          </w:p>
        </w:tc>
        <w:tc>
          <w:tcPr>
            <w:tcW w:w="1440" w:type="dxa"/>
            <w:vAlign w:val="bottom"/>
          </w:tcPr>
          <w:p w14:paraId="22AF706E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&gt;0.99</w:t>
            </w:r>
          </w:p>
          <w:p w14:paraId="3F78E967" w14:textId="77777777" w:rsidR="00F54FB3" w:rsidRPr="00CD3D64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0.60</w:t>
            </w:r>
          </w:p>
        </w:tc>
      </w:tr>
      <w:tr w:rsidR="00F54FB3" w:rsidRPr="00CD3D64" w14:paraId="0553EDAE" w14:textId="77777777" w:rsidTr="006855D1">
        <w:trPr>
          <w:jc w:val="center"/>
        </w:trPr>
        <w:tc>
          <w:tcPr>
            <w:tcW w:w="3992" w:type="dxa"/>
          </w:tcPr>
          <w:p w14:paraId="17D6AF46" w14:textId="77777777" w:rsidR="00F54FB3" w:rsidRDefault="00F54FB3" w:rsidP="006855D1">
            <w:pPr>
              <w:pStyle w:val="NoSpacing"/>
            </w:pPr>
            <w:r>
              <w:t>Linked to care (among those testing positive)</w:t>
            </w:r>
          </w:p>
          <w:p w14:paraId="220EC3C2" w14:textId="77777777" w:rsidR="00F54FB3" w:rsidRDefault="00F54FB3" w:rsidP="006855D1">
            <w:pPr>
              <w:pStyle w:val="NoSpacing"/>
              <w:jc w:val="right"/>
            </w:pPr>
            <w:r>
              <w:t>Coupon</w:t>
            </w:r>
          </w:p>
          <w:p w14:paraId="2B78AD37" w14:textId="77777777" w:rsidR="00F54FB3" w:rsidRDefault="00F54FB3" w:rsidP="006855D1">
            <w:pPr>
              <w:pStyle w:val="NoSpacing"/>
              <w:jc w:val="right"/>
            </w:pPr>
            <w:r>
              <w:t>Delivery</w:t>
            </w:r>
          </w:p>
          <w:p w14:paraId="4F99D240" w14:textId="77777777" w:rsidR="00F54FB3" w:rsidRDefault="00F54FB3" w:rsidP="006855D1">
            <w:pPr>
              <w:pStyle w:val="NoSpacing"/>
              <w:jc w:val="right"/>
              <w:rPr>
                <w:sz w:val="22"/>
                <w:szCs w:val="22"/>
              </w:rPr>
            </w:pPr>
            <w:r>
              <w:t>Standard</w:t>
            </w:r>
          </w:p>
        </w:tc>
        <w:tc>
          <w:tcPr>
            <w:tcW w:w="3060" w:type="dxa"/>
            <w:vAlign w:val="bottom"/>
          </w:tcPr>
          <w:p w14:paraId="5B23AEB9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02F2E85F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0.96 (0.61 to 1.51)</w:t>
            </w:r>
          </w:p>
          <w:p w14:paraId="3BC92CF9" w14:textId="77777777" w:rsidR="00F54FB3" w:rsidRPr="00CD3D64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 (0.93 to 1.92)</w:t>
            </w:r>
          </w:p>
        </w:tc>
        <w:tc>
          <w:tcPr>
            <w:tcW w:w="1440" w:type="dxa"/>
            <w:vAlign w:val="bottom"/>
          </w:tcPr>
          <w:p w14:paraId="2FCF2999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0.87</w:t>
            </w:r>
          </w:p>
          <w:p w14:paraId="397B9498" w14:textId="77777777" w:rsidR="00F54FB3" w:rsidRPr="00CD3D64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0.12</w:t>
            </w:r>
          </w:p>
        </w:tc>
        <w:tc>
          <w:tcPr>
            <w:tcW w:w="2790" w:type="dxa"/>
            <w:vAlign w:val="bottom"/>
          </w:tcPr>
          <w:p w14:paraId="55006608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0B572072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0.97 (0.77 to 1.21)</w:t>
            </w:r>
          </w:p>
          <w:p w14:paraId="2884593B" w14:textId="77777777" w:rsidR="00F54FB3" w:rsidRPr="00CD3D64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 (0.95 to 1.31)</w:t>
            </w:r>
          </w:p>
        </w:tc>
        <w:tc>
          <w:tcPr>
            <w:tcW w:w="1440" w:type="dxa"/>
            <w:vAlign w:val="bottom"/>
          </w:tcPr>
          <w:p w14:paraId="785FFF87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0.76</w:t>
            </w:r>
          </w:p>
          <w:p w14:paraId="15DAC8BE" w14:textId="77777777" w:rsidR="00F54FB3" w:rsidRPr="00CD3D64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0.17</w:t>
            </w:r>
          </w:p>
        </w:tc>
      </w:tr>
      <w:tr w:rsidR="00F54FB3" w:rsidRPr="00CD3D64" w14:paraId="7278F4F7" w14:textId="77777777" w:rsidTr="006855D1">
        <w:trPr>
          <w:trHeight w:val="1187"/>
          <w:jc w:val="center"/>
        </w:trPr>
        <w:tc>
          <w:tcPr>
            <w:tcW w:w="3992" w:type="dxa"/>
          </w:tcPr>
          <w:p w14:paraId="7FD1D8B7" w14:textId="77777777" w:rsidR="00F54FB3" w:rsidRDefault="00F54FB3" w:rsidP="006855D1">
            <w:pPr>
              <w:pStyle w:val="NoSpacing"/>
            </w:pPr>
            <w:r>
              <w:t>On ART</w:t>
            </w:r>
          </w:p>
          <w:p w14:paraId="3073E0A3" w14:textId="77777777" w:rsidR="00F54FB3" w:rsidRDefault="00F54FB3" w:rsidP="006855D1">
            <w:pPr>
              <w:pStyle w:val="NoSpacing"/>
              <w:jc w:val="right"/>
            </w:pPr>
            <w:r>
              <w:t>Coupon</w:t>
            </w:r>
          </w:p>
          <w:p w14:paraId="687DA64D" w14:textId="77777777" w:rsidR="00F54FB3" w:rsidRDefault="00F54FB3" w:rsidP="006855D1">
            <w:pPr>
              <w:pStyle w:val="NoSpacing"/>
              <w:jc w:val="right"/>
            </w:pPr>
            <w:r>
              <w:t>Delivery</w:t>
            </w:r>
          </w:p>
          <w:p w14:paraId="3761D70D" w14:textId="77777777" w:rsidR="00F54FB3" w:rsidRDefault="00F54FB3" w:rsidP="006855D1">
            <w:pPr>
              <w:pStyle w:val="NoSpacing"/>
              <w:jc w:val="right"/>
              <w:rPr>
                <w:sz w:val="22"/>
                <w:szCs w:val="22"/>
              </w:rPr>
            </w:pPr>
            <w:r>
              <w:t>Standard</w:t>
            </w:r>
          </w:p>
        </w:tc>
        <w:tc>
          <w:tcPr>
            <w:tcW w:w="3060" w:type="dxa"/>
            <w:vAlign w:val="bottom"/>
          </w:tcPr>
          <w:p w14:paraId="3F83E9F6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42B34CD9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0.88 (0.35 to 2.20)</w:t>
            </w:r>
          </w:p>
          <w:p w14:paraId="7397E96F" w14:textId="77777777" w:rsidR="00F54FB3" w:rsidRPr="00CD3D64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1.61 (0.77 to 3.38)</w:t>
            </w:r>
          </w:p>
        </w:tc>
        <w:tc>
          <w:tcPr>
            <w:tcW w:w="1440" w:type="dxa"/>
            <w:vAlign w:val="bottom"/>
          </w:tcPr>
          <w:p w14:paraId="25E347E7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0.79</w:t>
            </w:r>
          </w:p>
          <w:p w14:paraId="1B4A3712" w14:textId="77777777" w:rsidR="00F54FB3" w:rsidRPr="00CD3D64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0.21</w:t>
            </w:r>
          </w:p>
        </w:tc>
        <w:tc>
          <w:tcPr>
            <w:tcW w:w="2790" w:type="dxa"/>
            <w:vAlign w:val="bottom"/>
          </w:tcPr>
          <w:p w14:paraId="092F7254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7C41AA3F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0.89 (0.61 to 1.31)</w:t>
            </w:r>
          </w:p>
          <w:p w14:paraId="7E2D39C1" w14:textId="77777777" w:rsidR="00F54FB3" w:rsidRPr="00CD3D64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 (0.85 to 1.52)</w:t>
            </w:r>
          </w:p>
        </w:tc>
        <w:tc>
          <w:tcPr>
            <w:tcW w:w="1440" w:type="dxa"/>
            <w:vAlign w:val="bottom"/>
          </w:tcPr>
          <w:p w14:paraId="280D9F85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0.56</w:t>
            </w:r>
          </w:p>
          <w:p w14:paraId="2DAD7547" w14:textId="77777777" w:rsidR="00F54FB3" w:rsidRPr="00CD3D64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0.39</w:t>
            </w:r>
          </w:p>
        </w:tc>
      </w:tr>
      <w:tr w:rsidR="00F54FB3" w:rsidRPr="00CD3D64" w14:paraId="2DB72F1D" w14:textId="77777777" w:rsidTr="006855D1">
        <w:trPr>
          <w:jc w:val="center"/>
        </w:trPr>
        <w:tc>
          <w:tcPr>
            <w:tcW w:w="3992" w:type="dxa"/>
          </w:tcPr>
          <w:p w14:paraId="255A8F35" w14:textId="77777777" w:rsidR="00F54FB3" w:rsidRDefault="00F54FB3" w:rsidP="006855D1">
            <w:pPr>
              <w:pStyle w:val="NoSpacing"/>
              <w:rPr>
                <w:vertAlign w:val="superscript"/>
              </w:rPr>
            </w:pPr>
            <w:r>
              <w:t>Correctly identified HIV status</w:t>
            </w:r>
          </w:p>
          <w:p w14:paraId="1E34B840" w14:textId="77777777" w:rsidR="00F54FB3" w:rsidRDefault="00F54FB3" w:rsidP="006855D1">
            <w:pPr>
              <w:pStyle w:val="NoSpacing"/>
              <w:jc w:val="right"/>
            </w:pPr>
            <w:r>
              <w:t>Coupon</w:t>
            </w:r>
          </w:p>
          <w:p w14:paraId="678D3A7A" w14:textId="77777777" w:rsidR="00F54FB3" w:rsidRDefault="00F54FB3" w:rsidP="006855D1">
            <w:pPr>
              <w:pStyle w:val="NoSpacing"/>
              <w:jc w:val="right"/>
            </w:pPr>
            <w:r>
              <w:t>Delivery</w:t>
            </w:r>
          </w:p>
          <w:p w14:paraId="3009423F" w14:textId="77777777" w:rsidR="00F54FB3" w:rsidRDefault="00F54FB3" w:rsidP="006855D1">
            <w:pPr>
              <w:pStyle w:val="NoSpacing"/>
              <w:jc w:val="right"/>
              <w:rPr>
                <w:sz w:val="22"/>
                <w:szCs w:val="22"/>
              </w:rPr>
            </w:pPr>
            <w:r>
              <w:t>Standard</w:t>
            </w:r>
          </w:p>
        </w:tc>
        <w:tc>
          <w:tcPr>
            <w:tcW w:w="3060" w:type="dxa"/>
            <w:vAlign w:val="center"/>
          </w:tcPr>
          <w:p w14:paraId="6E3F4240" w14:textId="77777777" w:rsidR="00F54FB3" w:rsidRPr="00CD3D64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440" w:type="dxa"/>
            <w:vAlign w:val="center"/>
          </w:tcPr>
          <w:p w14:paraId="0BDD8983" w14:textId="77777777" w:rsidR="00F54FB3" w:rsidRPr="00CD3D64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2790" w:type="dxa"/>
            <w:vAlign w:val="bottom"/>
          </w:tcPr>
          <w:p w14:paraId="4CF12E98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  <w:p w14:paraId="5B956C69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 (0.94 to 1.06)</w:t>
            </w:r>
          </w:p>
          <w:p w14:paraId="0E6CE744" w14:textId="77777777" w:rsidR="00F54FB3" w:rsidRPr="00CD3D64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0.96 (0.90 to 1.03)</w:t>
            </w:r>
          </w:p>
        </w:tc>
        <w:tc>
          <w:tcPr>
            <w:tcW w:w="1440" w:type="dxa"/>
            <w:vAlign w:val="bottom"/>
          </w:tcPr>
          <w:p w14:paraId="02F0DD7F" w14:textId="77777777" w:rsidR="00F54FB3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0.99</w:t>
            </w:r>
          </w:p>
          <w:p w14:paraId="6D6DF0AE" w14:textId="77777777" w:rsidR="00F54FB3" w:rsidRPr="00CD3D64" w:rsidRDefault="00F54FB3" w:rsidP="006855D1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0.30</w:t>
            </w:r>
          </w:p>
        </w:tc>
      </w:tr>
    </w:tbl>
    <w:p w14:paraId="3A2BDA80" w14:textId="77777777" w:rsidR="002C0B1A" w:rsidRDefault="00F54FB3">
      <w:bookmarkStart w:id="0" w:name="_GoBack"/>
      <w:bookmarkEnd w:id="0"/>
    </w:p>
    <w:sectPr w:rsidR="002C0B1A" w:rsidSect="005701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58"/>
    <w:rsid w:val="00497B73"/>
    <w:rsid w:val="00534483"/>
    <w:rsid w:val="00570158"/>
    <w:rsid w:val="00792AC6"/>
    <w:rsid w:val="00BA01ED"/>
    <w:rsid w:val="00F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93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4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158"/>
  </w:style>
  <w:style w:type="table" w:styleId="TableGrid">
    <w:name w:val="Table Grid"/>
    <w:basedOn w:val="TableNormal"/>
    <w:uiPriority w:val="39"/>
    <w:rsid w:val="00570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Macintosh Word</Application>
  <DocSecurity>0</DocSecurity>
  <Lines>8</Lines>
  <Paragraphs>2</Paragraphs>
  <ScaleCrop>false</ScaleCrop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Oldenburg</dc:creator>
  <cp:keywords/>
  <dc:description/>
  <cp:lastModifiedBy>Catherine Oldenburg</cp:lastModifiedBy>
  <cp:revision>2</cp:revision>
  <dcterms:created xsi:type="dcterms:W3CDTF">2017-10-13T19:52:00Z</dcterms:created>
  <dcterms:modified xsi:type="dcterms:W3CDTF">2017-10-13T19:52:00Z</dcterms:modified>
</cp:coreProperties>
</file>