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"/>
        <w:gridCol w:w="919"/>
        <w:gridCol w:w="1980"/>
        <w:gridCol w:w="1980"/>
        <w:gridCol w:w="2070"/>
        <w:gridCol w:w="1980"/>
        <w:gridCol w:w="1980"/>
        <w:gridCol w:w="1980"/>
      </w:tblGrid>
      <w:tr w:rsidR="00412F9F" w:rsidRPr="000F1080" w14:paraId="4BB71AF7" w14:textId="77777777" w:rsidTr="00EB6C1B">
        <w:trPr>
          <w:trHeight w:val="280"/>
        </w:trPr>
        <w:tc>
          <w:tcPr>
            <w:tcW w:w="13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501EA" w14:textId="77777777" w:rsidR="00412F9F" w:rsidRPr="000F1080" w:rsidRDefault="00D97CD5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Supplemental Table 10</w:t>
            </w:r>
            <w:bookmarkStart w:id="0" w:name="_GoBack"/>
            <w:bookmarkEnd w:id="0"/>
            <w:r w:rsidR="00412F9F"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Weight change (lbs) associated with an increase of one serving per day of total fruits and total vegetables stratified by BMI and smoking status. </w:t>
            </w:r>
          </w:p>
        </w:tc>
      </w:tr>
      <w:tr w:rsidR="00412F9F" w:rsidRPr="000F1080" w14:paraId="5F592110" w14:textId="77777777" w:rsidTr="00412F9F">
        <w:trPr>
          <w:trHeight w:val="11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EF8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6BE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E8162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Main Analysis: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(no BMI restriction)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657D4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Normal Weight: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BMI &lt; 25 kg/m</w:t>
            </w:r>
            <w:r w:rsidRPr="000F1080">
              <w:rPr>
                <w:rFonts w:asciiTheme="minorHAnsi" w:eastAsia="Times New Roman" w:hAnsiTheme="minorHAnsi" w:cs="Times New Roman"/>
                <w:color w:val="000000"/>
                <w:vertAlign w:val="superscript"/>
              </w:rPr>
              <w:t>2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 at baseline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47F2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Overweight: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BMI ≥25 kg/m</w:t>
            </w:r>
            <w:r w:rsidRPr="000F1080">
              <w:rPr>
                <w:rFonts w:asciiTheme="minorHAnsi" w:eastAsia="Times New Roman" w:hAnsiTheme="minorHAnsi" w:cs="Times New Roman"/>
                <w:color w:val="000000"/>
                <w:vertAlign w:val="superscript"/>
              </w:rPr>
              <w:t>2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 and &lt; 30 kg/m</w:t>
            </w:r>
            <w:r w:rsidRPr="000F1080">
              <w:rPr>
                <w:rFonts w:asciiTheme="minorHAnsi" w:eastAsia="Times New Roman" w:hAnsiTheme="minorHAnsi" w:cs="Times New Roman"/>
                <w:color w:val="000000"/>
                <w:vertAlign w:val="superscript"/>
              </w:rPr>
              <w:t>2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 at baseline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BFFE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Obese: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BMI ≥ 30 kg/m</w:t>
            </w:r>
            <w:r w:rsidRPr="000F1080">
              <w:rPr>
                <w:rFonts w:asciiTheme="minorHAnsi" w:eastAsia="Times New Roman" w:hAnsiTheme="minorHAnsi" w:cs="Times New Roman"/>
                <w:color w:val="000000"/>
                <w:vertAlign w:val="superscript"/>
              </w:rPr>
              <w:t>2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at baseline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4C24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Nonsmokers: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not a current smoker at the beginning and end of each 4-year time interval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C4E3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Smokers: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current smoker at the beginning and end of each 4-year time interval</w:t>
            </w:r>
          </w:p>
        </w:tc>
      </w:tr>
      <w:tr w:rsidR="00412F9F" w:rsidRPr="000F1080" w14:paraId="7FA8FE93" w14:textId="77777777" w:rsidTr="00EB6C1B">
        <w:trPr>
          <w:trHeight w:val="280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287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n</w:t>
            </w:r>
          </w:p>
        </w:tc>
      </w:tr>
      <w:tr w:rsidR="00412F9F" w:rsidRPr="000F1080" w14:paraId="1317AEA6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F39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1DE3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HPFS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85F6F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19,316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A9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9,559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09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8,422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4AD6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1,319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1A2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16,642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F0A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1,210</w:t>
            </w:r>
          </w:p>
        </w:tc>
      </w:tr>
      <w:tr w:rsidR="00412F9F" w:rsidRPr="000F1080" w14:paraId="53EE8D8B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BE2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4BB5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NHS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7D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40,415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3230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24,393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1150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11,015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F48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5,007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11A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31,620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CA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6,264</w:t>
            </w:r>
          </w:p>
        </w:tc>
      </w:tr>
      <w:tr w:rsidR="00412F9F" w:rsidRPr="000F1080" w14:paraId="585C05FA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8A6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20B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3A24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73,737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620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49,534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49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14,844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632F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9,406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F0D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63,240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D92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6,875</w:t>
            </w:r>
          </w:p>
        </w:tc>
      </w:tr>
      <w:tr w:rsidR="00412F9F" w:rsidRPr="000F1080" w14:paraId="7C1598BD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1CCA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A78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Pooled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CAD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133,468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8EBA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83,486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9AF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34,281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D8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15,732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7C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111,502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0F23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14,349</w:t>
            </w:r>
          </w:p>
        </w:tc>
      </w:tr>
      <w:tr w:rsidR="00412F9F" w:rsidRPr="000F1080" w14:paraId="1455B688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17F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245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6C8CE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2445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50F68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D30A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8DA55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CD575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412F9F" w:rsidRPr="000F1080" w14:paraId="6C0229A9" w14:textId="77777777" w:rsidTr="00EB6C1B">
        <w:trPr>
          <w:trHeight w:val="280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EC2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Fruit</w:t>
            </w:r>
          </w:p>
        </w:tc>
      </w:tr>
      <w:tr w:rsidR="00412F9F" w:rsidRPr="000F1080" w14:paraId="1E0A8A1C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9A6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585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HPFS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9C5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-0.44 (-0.52, -0.36)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AB52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-0.31 (-0.39, -0.22)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2A0E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-0.54 (-0.67, -0.41)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1694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0.02 (-1.24, 1.29)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0E25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-0.46 (-0.54, -0.38)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18E3D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-0.33 (-0.81</w:t>
            </w:r>
            <w:proofErr w:type="gramStart"/>
            <w:r w:rsidRPr="000F1080">
              <w:rPr>
                <w:rFonts w:asciiTheme="minorHAnsi" w:eastAsia="Times New Roman" w:hAnsiTheme="minorHAnsi" w:cs="Times New Roman"/>
              </w:rPr>
              <w:t>,  0.15</w:t>
            </w:r>
            <w:proofErr w:type="gramEnd"/>
            <w:r w:rsidRPr="000F1080">
              <w:rPr>
                <w:rFonts w:asciiTheme="minorHAnsi" w:eastAsia="Times New Roman" w:hAnsiTheme="minorHAnsi" w:cs="Times New Roman"/>
              </w:rPr>
              <w:t>)</w:t>
            </w:r>
          </w:p>
        </w:tc>
      </w:tr>
      <w:tr w:rsidR="00412F9F" w:rsidRPr="000F1080" w14:paraId="09C0517F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26BF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74E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NHS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C4D5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-0.53 (-0.60, -0.47)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5FD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-0.34 (-0.40, -0.27)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796E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-0.71 (-0.85, -0.57)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47CE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-0.99 (-1.29, -0.69)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7151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-0.55 (-0.62, -0.48)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1535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-0.53 (-0.73, -0.34)</w:t>
            </w:r>
          </w:p>
        </w:tc>
      </w:tr>
      <w:tr w:rsidR="00412F9F" w:rsidRPr="000F1080" w14:paraId="7FB8F68D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44D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4C88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NHS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E01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-0.60 (-0.67, -0.53)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8E4D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-0.35 (-0.42, -0.29)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DF70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-0.84 (-1.02, -0.65)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AE25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-1.38 (-1.71, -1.06)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8ED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-0.59 (-0.66, -0.52)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C04C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-0.57 (-0.87, -0.27)</w:t>
            </w:r>
          </w:p>
        </w:tc>
      </w:tr>
      <w:tr w:rsidR="00412F9F" w:rsidRPr="000F1080" w14:paraId="35E3FB08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258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560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Pooled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F401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-0.53 (-0.61, -0.44)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CC4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-0.34 (-0.37, -0.30)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0B86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-0.69 (-0.86, -0.52)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E90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0.79 (-1.52, -0.07)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E60C0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-0.53 (-0.61, -0.46)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69DC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-0.52 (-0.66, -0.38)</w:t>
            </w:r>
          </w:p>
        </w:tc>
      </w:tr>
      <w:tr w:rsidR="00412F9F" w:rsidRPr="000F1080" w14:paraId="34E963F9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125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D6BF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0F8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2D01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113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C3FC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938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EE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412F9F" w:rsidRPr="000F1080" w14:paraId="2193386F" w14:textId="77777777" w:rsidTr="00EB6C1B">
        <w:trPr>
          <w:trHeight w:val="280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B30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Total Vegetables</w:t>
            </w:r>
          </w:p>
        </w:tc>
      </w:tr>
      <w:tr w:rsidR="00412F9F" w:rsidRPr="000F1080" w14:paraId="37926BFF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C7E0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B624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HPFS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4DC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-0.18 (-0.23, -0.13)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CF2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-0.11 (-0.16, -0.06)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7279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-0.22 (-0.30, -0.14)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5B3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-0.97 (-1.69, -0.25)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C705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-0.20 (-0.25, -0.15)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C37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-0.10 (-0.32</w:t>
            </w:r>
            <w:proofErr w:type="gramStart"/>
            <w:r w:rsidRPr="000F1080">
              <w:rPr>
                <w:rFonts w:asciiTheme="minorHAnsi" w:eastAsia="Times New Roman" w:hAnsiTheme="minorHAnsi" w:cs="Times New Roman"/>
              </w:rPr>
              <w:t>,  0.13</w:t>
            </w:r>
            <w:proofErr w:type="gramEnd"/>
            <w:r w:rsidRPr="000F1080">
              <w:rPr>
                <w:rFonts w:asciiTheme="minorHAnsi" w:eastAsia="Times New Roman" w:hAnsiTheme="minorHAnsi" w:cs="Times New Roman"/>
              </w:rPr>
              <w:t>)</w:t>
            </w:r>
          </w:p>
        </w:tc>
      </w:tr>
      <w:tr w:rsidR="00412F9F" w:rsidRPr="000F1080" w14:paraId="6A59266D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F38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90F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 xml:space="preserve">NHS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E364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-0.21 (-0.25, -0.18)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03CF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-0.05 (-0.08, -0.01)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583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-0.38 (-0.46, -0.29)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8A6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-0.58 (-0.75, -0.42)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6963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-0.25 (-0.29, -0.21)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B7E3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-0.05 (-0.16</w:t>
            </w:r>
            <w:proofErr w:type="gramStart"/>
            <w:r w:rsidRPr="000F1080">
              <w:rPr>
                <w:rFonts w:asciiTheme="minorHAnsi" w:eastAsia="Times New Roman" w:hAnsiTheme="minorHAnsi" w:cs="Times New Roman"/>
              </w:rPr>
              <w:t>,  0.06</w:t>
            </w:r>
            <w:proofErr w:type="gramEnd"/>
            <w:r w:rsidRPr="000F1080">
              <w:rPr>
                <w:rFonts w:asciiTheme="minorHAnsi" w:eastAsia="Times New Roman" w:hAnsiTheme="minorHAnsi" w:cs="Times New Roman"/>
              </w:rPr>
              <w:t>)</w:t>
            </w:r>
          </w:p>
        </w:tc>
      </w:tr>
      <w:tr w:rsidR="00412F9F" w:rsidRPr="000F1080" w14:paraId="1F8893D9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25CF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81A3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NHS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4BC3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-0.35 (-0.38, -0.31)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7A4A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-0.20 (-0.23, -0.17)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4BDC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-0.59 (-0.68, -0.51)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7352D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-0.59 (-0.75, -0.44)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DBB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-0.37 (-0.41, -0.33)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93B6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-0.16 (-0.28, -0.04)</w:t>
            </w:r>
          </w:p>
        </w:tc>
      </w:tr>
      <w:tr w:rsidR="00412F9F" w:rsidRPr="000F1080" w14:paraId="3444F405" w14:textId="77777777" w:rsidTr="00412F9F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A081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694D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Pooled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29326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-0.25 (-0.35, -0.14)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4137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-0.12 (-0.22, -0.02)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B7D0B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-0.40 (-0.60, -0.19)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8ED6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-0.70 (-0.92, -0.49)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88387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-0.27 (-0.38, -0.17)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A964E" w14:textId="77777777" w:rsidR="00412F9F" w:rsidRPr="000F1080" w:rsidRDefault="00412F9F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-0.10 (-0.17, -0.03)</w:t>
            </w:r>
          </w:p>
        </w:tc>
      </w:tr>
      <w:tr w:rsidR="00412F9F" w:rsidRPr="000F1080" w14:paraId="71A6EC9D" w14:textId="77777777" w:rsidTr="00EB6C1B">
        <w:trPr>
          <w:trHeight w:val="840"/>
        </w:trPr>
        <w:tc>
          <w:tcPr>
            <w:tcW w:w="131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3ACF" w14:textId="77777777" w:rsidR="00412F9F" w:rsidRPr="000F1080" w:rsidRDefault="00412F9F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Adjusted for baseline age and BMI and change in the following lifestyle variables: smoking status (BMI stratified analyses only), physical activity, hours of sitting or watching TV, hours of sleep, fried potatoes, juice, whole grains, refined grains, fried foods, nuts, whole-fat dairy, low-fat dairy, sugar sweetened beverages, sweets, processed meats, non-processed meats, </w:t>
            </w:r>
            <w:r w:rsidRPr="000F1080">
              <w:rPr>
                <w:rFonts w:asciiTheme="minorHAnsi" w:eastAsia="Times New Roman" w:hAnsiTheme="minorHAnsi" w:cs="Times New Roman"/>
                <w:i/>
                <w:iCs/>
                <w:color w:val="000000"/>
              </w:rPr>
              <w:t>trans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 fat, alcohol, and seafood.</w:t>
            </w:r>
          </w:p>
        </w:tc>
      </w:tr>
    </w:tbl>
    <w:p w14:paraId="2BD045F0" w14:textId="77777777" w:rsidR="00F93DD6" w:rsidRDefault="00F93DD6"/>
    <w:sectPr w:rsidR="00F93DD6" w:rsidSect="00412F9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F"/>
    <w:rsid w:val="00412F9F"/>
    <w:rsid w:val="009248CC"/>
    <w:rsid w:val="00D97CD5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2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9F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9F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Macintosh Word</Application>
  <DocSecurity>0</DocSecurity>
  <Lines>15</Lines>
  <Paragraphs>4</Paragraphs>
  <ScaleCrop>false</ScaleCrop>
  <Company>HSPH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2</cp:revision>
  <dcterms:created xsi:type="dcterms:W3CDTF">2015-08-10T16:32:00Z</dcterms:created>
  <dcterms:modified xsi:type="dcterms:W3CDTF">2015-08-10T17:17:00Z</dcterms:modified>
</cp:coreProperties>
</file>