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AE" w:rsidRDefault="004019AE" w:rsidP="000A1DF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file</w:t>
      </w:r>
      <w:r w:rsidR="000A1D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 –</w:t>
      </w:r>
      <w:r w:rsidR="000A1D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Search Strategies</w:t>
      </w:r>
    </w:p>
    <w:p w:rsidR="004019AE" w:rsidRDefault="004019AE" w:rsidP="000A1DF1">
      <w:pPr>
        <w:spacing w:after="0" w:line="240" w:lineRule="auto"/>
        <w:rPr>
          <w:rFonts w:ascii="Arial" w:hAnsi="Arial" w:cs="Arial"/>
          <w:b/>
        </w:rPr>
      </w:pPr>
    </w:p>
    <w:p w:rsidR="004019AE" w:rsidRPr="004168C8" w:rsidRDefault="004019AE" w:rsidP="004019AE">
      <w:pPr>
        <w:pStyle w:val="BodyText2"/>
        <w:tabs>
          <w:tab w:val="left" w:pos="1701"/>
        </w:tabs>
        <w:rPr>
          <w:b/>
          <w:i/>
          <w:iCs/>
        </w:rPr>
      </w:pPr>
      <w:r>
        <w:rPr>
          <w:b/>
        </w:rPr>
        <w:t>APPENDIX 2</w:t>
      </w:r>
      <w:r>
        <w:rPr>
          <w:b/>
        </w:rPr>
        <w:tab/>
      </w:r>
      <w:r w:rsidRPr="004168C8">
        <w:rPr>
          <w:b/>
        </w:rPr>
        <w:t>LITERATURE SEARCH STRATEGIES</w:t>
      </w:r>
    </w:p>
    <w:p w:rsidR="004019AE" w:rsidRPr="004168C8" w:rsidRDefault="003861AE" w:rsidP="004019AE">
      <w:pPr>
        <w:pStyle w:val="Heading2"/>
        <w:rPr>
          <w:rFonts w:cs="Times New Roman"/>
          <w:i/>
          <w:iCs w:val="0"/>
          <w:szCs w:val="22"/>
        </w:rPr>
      </w:pPr>
      <w:r>
        <w:rPr>
          <w:rFonts w:cs="Times New Roman"/>
          <w:i/>
          <w:iCs w:val="0"/>
          <w:szCs w:val="22"/>
        </w:rPr>
        <w:t>MEDLINE</w:t>
      </w:r>
      <w:r w:rsidR="004019AE" w:rsidRPr="004168C8">
        <w:rPr>
          <w:rFonts w:cs="Times New Roman"/>
          <w:i/>
          <w:iCs w:val="0"/>
          <w:szCs w:val="22"/>
        </w:rPr>
        <w:t xml:space="preserve"> (</w:t>
      </w:r>
      <w:proofErr w:type="gramStart"/>
      <w:r w:rsidR="004019AE" w:rsidRPr="004168C8">
        <w:rPr>
          <w:rFonts w:cs="Times New Roman"/>
          <w:i/>
          <w:iCs w:val="0"/>
          <w:szCs w:val="22"/>
        </w:rPr>
        <w:t>1966  –</w:t>
      </w:r>
      <w:proofErr w:type="gramEnd"/>
      <w:r w:rsidR="004019AE" w:rsidRPr="004168C8">
        <w:rPr>
          <w:rFonts w:cs="Times New Roman"/>
          <w:i/>
          <w:iCs w:val="0"/>
          <w:szCs w:val="22"/>
        </w:rPr>
        <w:t xml:space="preserve"> November Week 2 2010)</w:t>
      </w:r>
      <w:r>
        <w:rPr>
          <w:rFonts w:cs="Times New Roman"/>
          <w:i/>
          <w:iCs w:val="0"/>
          <w:szCs w:val="22"/>
        </w:rPr>
        <w:t>;</w:t>
      </w:r>
      <w:r w:rsidR="004019AE" w:rsidRPr="004168C8">
        <w:rPr>
          <w:rFonts w:cs="Times New Roman"/>
          <w:i/>
          <w:iCs w:val="0"/>
          <w:szCs w:val="22"/>
        </w:rPr>
        <w:t xml:space="preserve">  </w:t>
      </w:r>
      <w:r>
        <w:rPr>
          <w:rFonts w:cs="Times New Roman"/>
          <w:i/>
          <w:iCs w:val="0"/>
          <w:szCs w:val="22"/>
        </w:rPr>
        <w:t xml:space="preserve">EMBASE (1980 –  20 10 Week 45); </w:t>
      </w:r>
      <w:r w:rsidR="004019AE" w:rsidRPr="004168C8">
        <w:rPr>
          <w:rFonts w:cs="Times New Roman"/>
          <w:i/>
          <w:iCs w:val="0"/>
          <w:szCs w:val="22"/>
        </w:rPr>
        <w:t>Medline In Process 17</w:t>
      </w:r>
      <w:r w:rsidR="004019AE" w:rsidRPr="004168C8">
        <w:rPr>
          <w:rFonts w:cs="Times New Roman"/>
          <w:i/>
          <w:iCs w:val="0"/>
          <w:szCs w:val="22"/>
          <w:vertAlign w:val="superscript"/>
        </w:rPr>
        <w:t>th</w:t>
      </w:r>
      <w:r w:rsidR="004019AE" w:rsidRPr="004168C8">
        <w:rPr>
          <w:rFonts w:cs="Times New Roman"/>
          <w:i/>
          <w:iCs w:val="0"/>
          <w:szCs w:val="22"/>
        </w:rPr>
        <w:t xml:space="preserve"> November  2010)  </w:t>
      </w:r>
      <w:bookmarkStart w:id="0" w:name="_GoBack"/>
      <w:bookmarkEnd w:id="0"/>
    </w:p>
    <w:p w:rsidR="004019AE" w:rsidRPr="004168C8" w:rsidRDefault="004019AE" w:rsidP="004019AE">
      <w:pPr>
        <w:rPr>
          <w:b/>
          <w:bCs/>
        </w:rPr>
      </w:pPr>
      <w:proofErr w:type="gramStart"/>
      <w:r w:rsidRPr="004168C8">
        <w:rPr>
          <w:b/>
          <w:bCs/>
        </w:rPr>
        <w:t xml:space="preserve">Ovid  </w:t>
      </w:r>
      <w:proofErr w:type="spellStart"/>
      <w:r w:rsidRPr="004168C8">
        <w:rPr>
          <w:b/>
          <w:bCs/>
        </w:rPr>
        <w:t>Multifile</w:t>
      </w:r>
      <w:proofErr w:type="spellEnd"/>
      <w:proofErr w:type="gramEnd"/>
      <w:r w:rsidRPr="004168C8">
        <w:rPr>
          <w:b/>
          <w:bCs/>
        </w:rPr>
        <w:t xml:space="preserve"> Search URL: </w:t>
      </w:r>
      <w:hyperlink r:id="rId5" w:history="1">
        <w:r w:rsidRPr="004168C8">
          <w:rPr>
            <w:rStyle w:val="Hyperlink"/>
            <w:b/>
            <w:bCs/>
          </w:rPr>
          <w:t>https://shibboleth.ovid.com/</w:t>
        </w:r>
      </w:hyperlink>
    </w:p>
    <w:p w:rsidR="004019AE" w:rsidRPr="004168C8" w:rsidRDefault="004019AE" w:rsidP="004019AE">
      <w:proofErr w:type="gramStart"/>
      <w:r w:rsidRPr="004168C8">
        <w:t>1     mcid.tw.</w:t>
      </w:r>
      <w:proofErr w:type="gramEnd"/>
      <w:r w:rsidRPr="004168C8">
        <w:t xml:space="preserve"> </w:t>
      </w:r>
    </w:p>
    <w:p w:rsidR="004019AE" w:rsidRPr="004168C8" w:rsidRDefault="004019AE" w:rsidP="004019AE">
      <w:r w:rsidRPr="004168C8">
        <w:t>2     (target$ adj1 difference?).</w:t>
      </w:r>
      <w:proofErr w:type="spellStart"/>
      <w:proofErr w:type="gramStart"/>
      <w:r w:rsidRPr="004168C8">
        <w:t>tw</w:t>
      </w:r>
      <w:proofErr w:type="spellEnd"/>
      <w:proofErr w:type="gramEnd"/>
      <w:r w:rsidRPr="004168C8">
        <w:t xml:space="preserve">. </w:t>
      </w:r>
    </w:p>
    <w:p w:rsidR="004019AE" w:rsidRPr="004168C8" w:rsidRDefault="004019AE" w:rsidP="004019AE">
      <w:r w:rsidRPr="004168C8">
        <w:t xml:space="preserve">3     change score.tw. </w:t>
      </w:r>
    </w:p>
    <w:p w:rsidR="004019AE" w:rsidRPr="004168C8" w:rsidRDefault="004019AE" w:rsidP="004019AE">
      <w:r w:rsidRPr="004168C8">
        <w:t xml:space="preserve">4     change point.tw. </w:t>
      </w:r>
    </w:p>
    <w:p w:rsidR="004019AE" w:rsidRPr="004168C8" w:rsidRDefault="004019AE" w:rsidP="004019AE">
      <w:proofErr w:type="gramStart"/>
      <w:r w:rsidRPr="004168C8">
        <w:t xml:space="preserve">5     (clinical$ </w:t>
      </w:r>
      <w:proofErr w:type="spellStart"/>
      <w:r w:rsidRPr="004168C8">
        <w:t>importan</w:t>
      </w:r>
      <w:proofErr w:type="spellEnd"/>
      <w:r w:rsidRPr="004168C8">
        <w:t>$ adj2 (difference? or change? or improvement? or effect?)).</w:t>
      </w:r>
      <w:proofErr w:type="spellStart"/>
      <w:r w:rsidRPr="004168C8">
        <w:t>tw</w:t>
      </w:r>
      <w:proofErr w:type="spellEnd"/>
      <w:proofErr w:type="gramEnd"/>
    </w:p>
    <w:p w:rsidR="004019AE" w:rsidRPr="004168C8" w:rsidRDefault="004019AE" w:rsidP="004019AE">
      <w:proofErr w:type="gramStart"/>
      <w:r w:rsidRPr="004168C8">
        <w:t xml:space="preserve">6     (minim$ </w:t>
      </w:r>
      <w:proofErr w:type="spellStart"/>
      <w:r w:rsidRPr="004168C8">
        <w:t>importan</w:t>
      </w:r>
      <w:proofErr w:type="spellEnd"/>
      <w:r w:rsidRPr="004168C8">
        <w:t>$ adj2 (difference? or change? or improvement? or effect?)).</w:t>
      </w:r>
      <w:proofErr w:type="spellStart"/>
      <w:r w:rsidRPr="004168C8">
        <w:t>tw</w:t>
      </w:r>
      <w:proofErr w:type="spellEnd"/>
      <w:proofErr w:type="gramEnd"/>
      <w:r w:rsidRPr="004168C8">
        <w:t>.</w:t>
      </w:r>
    </w:p>
    <w:p w:rsidR="004019AE" w:rsidRPr="004168C8" w:rsidRDefault="004019AE" w:rsidP="004019AE">
      <w:proofErr w:type="gramStart"/>
      <w:r w:rsidRPr="004168C8">
        <w:t>7     (clinical$ meaningful$ adj2 (difference? or change? or improvement? or effect?)).</w:t>
      </w:r>
      <w:proofErr w:type="spellStart"/>
      <w:r w:rsidRPr="004168C8">
        <w:t>tw</w:t>
      </w:r>
      <w:proofErr w:type="spellEnd"/>
      <w:proofErr w:type="gramEnd"/>
      <w:r w:rsidRPr="004168C8">
        <w:t xml:space="preserve">. </w:t>
      </w:r>
    </w:p>
    <w:p w:rsidR="004019AE" w:rsidRPr="004168C8" w:rsidRDefault="004019AE" w:rsidP="004019AE">
      <w:proofErr w:type="gramStart"/>
      <w:r w:rsidRPr="004168C8">
        <w:t>8     (minim$ meaningful$ adj2 (difference? or change? or improvement? or effect?)).</w:t>
      </w:r>
      <w:proofErr w:type="spellStart"/>
      <w:r w:rsidRPr="004168C8">
        <w:t>tw</w:t>
      </w:r>
      <w:proofErr w:type="spellEnd"/>
      <w:proofErr w:type="gramEnd"/>
      <w:r w:rsidRPr="004168C8">
        <w:t xml:space="preserve">. </w:t>
      </w:r>
    </w:p>
    <w:p w:rsidR="004019AE" w:rsidRPr="004168C8" w:rsidRDefault="004019AE" w:rsidP="004019AE">
      <w:proofErr w:type="gramStart"/>
      <w:r w:rsidRPr="004168C8">
        <w:t>9     (smallest meaningful$ adj2 (difference? or change? or improvement? or effect?)).</w:t>
      </w:r>
      <w:proofErr w:type="spellStart"/>
      <w:r w:rsidRPr="004168C8">
        <w:t>tw</w:t>
      </w:r>
      <w:proofErr w:type="spellEnd"/>
      <w:proofErr w:type="gramEnd"/>
      <w:r w:rsidRPr="004168C8">
        <w:t xml:space="preserve">. </w:t>
      </w:r>
    </w:p>
    <w:p w:rsidR="004019AE" w:rsidRPr="004168C8" w:rsidRDefault="004019AE" w:rsidP="004019AE">
      <w:proofErr w:type="gramStart"/>
      <w:r w:rsidRPr="004168C8">
        <w:t>10     (minim$ significant$ adj2 (difference? or change? or improvement? or effect?)).</w:t>
      </w:r>
      <w:proofErr w:type="spellStart"/>
      <w:r w:rsidRPr="004168C8">
        <w:t>tw</w:t>
      </w:r>
      <w:proofErr w:type="spellEnd"/>
      <w:proofErr w:type="gramEnd"/>
      <w:r w:rsidRPr="004168C8">
        <w:t xml:space="preserve">. </w:t>
      </w:r>
    </w:p>
    <w:p w:rsidR="004019AE" w:rsidRPr="004168C8" w:rsidRDefault="004019AE" w:rsidP="004019AE">
      <w:proofErr w:type="gramStart"/>
      <w:r w:rsidRPr="004168C8">
        <w:t>11     (smallest significant$ adj2 (difference? or change? or improvement? or effect?)).</w:t>
      </w:r>
      <w:proofErr w:type="spellStart"/>
      <w:r w:rsidRPr="004168C8">
        <w:t>tw</w:t>
      </w:r>
      <w:proofErr w:type="spellEnd"/>
      <w:proofErr w:type="gramEnd"/>
      <w:r w:rsidRPr="004168C8">
        <w:t xml:space="preserve">. </w:t>
      </w:r>
    </w:p>
    <w:p w:rsidR="004019AE" w:rsidRPr="004168C8" w:rsidRDefault="004019AE" w:rsidP="004019AE">
      <w:r w:rsidRPr="004168C8">
        <w:t>12     (minim$ detect$ adj2 (difference? or change? or improvement? or effect?)).</w:t>
      </w:r>
      <w:proofErr w:type="spellStart"/>
      <w:proofErr w:type="gramStart"/>
      <w:r w:rsidRPr="004168C8">
        <w:t>tw</w:t>
      </w:r>
      <w:proofErr w:type="spellEnd"/>
      <w:proofErr w:type="gramEnd"/>
      <w:r w:rsidRPr="004168C8">
        <w:t xml:space="preserve">. </w:t>
      </w:r>
    </w:p>
    <w:p w:rsidR="004019AE" w:rsidRPr="004168C8" w:rsidRDefault="004019AE" w:rsidP="004019AE">
      <w:r w:rsidRPr="004168C8">
        <w:t>13     (smallest detect$ adj2 (difference? or change? or improvement? or effect?)).</w:t>
      </w:r>
      <w:proofErr w:type="spellStart"/>
      <w:proofErr w:type="gramStart"/>
      <w:r w:rsidRPr="004168C8">
        <w:t>tw</w:t>
      </w:r>
      <w:proofErr w:type="spellEnd"/>
      <w:proofErr w:type="gramEnd"/>
      <w:r w:rsidRPr="004168C8">
        <w:t xml:space="preserve">. </w:t>
      </w:r>
    </w:p>
    <w:p w:rsidR="004019AE" w:rsidRPr="004168C8" w:rsidRDefault="004019AE" w:rsidP="004019AE">
      <w:proofErr w:type="gramStart"/>
      <w:r w:rsidRPr="004168C8">
        <w:t xml:space="preserve">14     (sufficient$ </w:t>
      </w:r>
      <w:proofErr w:type="spellStart"/>
      <w:r w:rsidRPr="004168C8">
        <w:t>importan</w:t>
      </w:r>
      <w:proofErr w:type="spellEnd"/>
      <w:r w:rsidRPr="004168C8">
        <w:t>$ adj2 (difference? or change? or improvement? or effect?)).</w:t>
      </w:r>
      <w:proofErr w:type="spellStart"/>
      <w:r w:rsidRPr="004168C8">
        <w:t>tw</w:t>
      </w:r>
      <w:proofErr w:type="spellEnd"/>
      <w:proofErr w:type="gramEnd"/>
      <w:r w:rsidRPr="004168C8">
        <w:t xml:space="preserve">. </w:t>
      </w:r>
    </w:p>
    <w:p w:rsidR="004019AE" w:rsidRPr="004168C8" w:rsidRDefault="004019AE" w:rsidP="004019AE">
      <w:proofErr w:type="gramStart"/>
      <w:r w:rsidRPr="004168C8">
        <w:t>15     (sufficient$ meaningful$ adj2 (difference? or change? or improvement? or effect?)).</w:t>
      </w:r>
      <w:proofErr w:type="spellStart"/>
      <w:r w:rsidRPr="004168C8">
        <w:t>tw</w:t>
      </w:r>
      <w:proofErr w:type="spellEnd"/>
      <w:proofErr w:type="gramEnd"/>
      <w:r w:rsidRPr="004168C8">
        <w:t xml:space="preserve">. </w:t>
      </w:r>
    </w:p>
    <w:p w:rsidR="004019AE" w:rsidRPr="004168C8" w:rsidRDefault="004019AE" w:rsidP="004019AE">
      <w:proofErr w:type="gramStart"/>
      <w:r w:rsidRPr="004168C8">
        <w:t>16     (minim$ clinical$ adj2 (important or detectable or meaningful)).</w:t>
      </w:r>
      <w:proofErr w:type="spellStart"/>
      <w:r w:rsidRPr="004168C8">
        <w:t>tw</w:t>
      </w:r>
      <w:proofErr w:type="spellEnd"/>
      <w:r w:rsidRPr="004168C8">
        <w:t>.</w:t>
      </w:r>
      <w:proofErr w:type="gramEnd"/>
      <w:r w:rsidRPr="004168C8">
        <w:t xml:space="preserve"> </w:t>
      </w:r>
    </w:p>
    <w:p w:rsidR="004019AE" w:rsidRPr="004168C8" w:rsidRDefault="004019AE" w:rsidP="004019AE">
      <w:proofErr w:type="gramStart"/>
      <w:r w:rsidRPr="004168C8">
        <w:t>17     ((</w:t>
      </w:r>
      <w:proofErr w:type="spellStart"/>
      <w:r w:rsidRPr="004168C8">
        <w:t>calculat</w:t>
      </w:r>
      <w:proofErr w:type="spellEnd"/>
      <w:r w:rsidRPr="004168C8">
        <w:t xml:space="preserve">$ or </w:t>
      </w:r>
      <w:proofErr w:type="spellStart"/>
      <w:r w:rsidRPr="004168C8">
        <w:t>determin</w:t>
      </w:r>
      <w:proofErr w:type="spellEnd"/>
      <w:r w:rsidRPr="004168C8">
        <w:t xml:space="preserve">$ or </w:t>
      </w:r>
      <w:proofErr w:type="spellStart"/>
      <w:r w:rsidRPr="004168C8">
        <w:t>comput</w:t>
      </w:r>
      <w:proofErr w:type="spellEnd"/>
      <w:r w:rsidRPr="004168C8">
        <w:t>$) adj2 meaningful).</w:t>
      </w:r>
      <w:proofErr w:type="spellStart"/>
      <w:r w:rsidRPr="004168C8">
        <w:t>tw</w:t>
      </w:r>
      <w:proofErr w:type="spellEnd"/>
      <w:r w:rsidRPr="004168C8">
        <w:t>.</w:t>
      </w:r>
      <w:proofErr w:type="gramEnd"/>
      <w:r w:rsidRPr="004168C8">
        <w:t xml:space="preserve"> </w:t>
      </w:r>
    </w:p>
    <w:p w:rsidR="004019AE" w:rsidRPr="004168C8" w:rsidRDefault="004019AE" w:rsidP="004019AE">
      <w:proofErr w:type="gramStart"/>
      <w:r w:rsidRPr="004168C8">
        <w:t>18     ((</w:t>
      </w:r>
      <w:proofErr w:type="spellStart"/>
      <w:r w:rsidRPr="004168C8">
        <w:t>calculat</w:t>
      </w:r>
      <w:proofErr w:type="spellEnd"/>
      <w:r w:rsidRPr="004168C8">
        <w:t xml:space="preserve">$ or </w:t>
      </w:r>
      <w:proofErr w:type="spellStart"/>
      <w:r w:rsidRPr="004168C8">
        <w:t>determin</w:t>
      </w:r>
      <w:proofErr w:type="spellEnd"/>
      <w:r w:rsidRPr="004168C8">
        <w:t xml:space="preserve">$ or </w:t>
      </w:r>
      <w:proofErr w:type="spellStart"/>
      <w:r w:rsidRPr="004168C8">
        <w:t>comput</w:t>
      </w:r>
      <w:proofErr w:type="spellEnd"/>
      <w:r w:rsidRPr="004168C8">
        <w:t>$) adj2 detectable).</w:t>
      </w:r>
      <w:proofErr w:type="spellStart"/>
      <w:r w:rsidRPr="004168C8">
        <w:t>tw</w:t>
      </w:r>
      <w:proofErr w:type="spellEnd"/>
      <w:r w:rsidRPr="004168C8">
        <w:t>.</w:t>
      </w:r>
      <w:proofErr w:type="gramEnd"/>
      <w:r w:rsidRPr="004168C8">
        <w:t xml:space="preserve"> </w:t>
      </w:r>
    </w:p>
    <w:p w:rsidR="004019AE" w:rsidRPr="004168C8" w:rsidRDefault="004019AE" w:rsidP="004019AE">
      <w:proofErr w:type="gramStart"/>
      <w:r w:rsidRPr="004168C8">
        <w:t>19     ((</w:t>
      </w:r>
      <w:proofErr w:type="spellStart"/>
      <w:r w:rsidRPr="004168C8">
        <w:t>calculat</w:t>
      </w:r>
      <w:proofErr w:type="spellEnd"/>
      <w:r w:rsidRPr="004168C8">
        <w:t xml:space="preserve">$ or </w:t>
      </w:r>
      <w:proofErr w:type="spellStart"/>
      <w:r w:rsidRPr="004168C8">
        <w:t>determin</w:t>
      </w:r>
      <w:proofErr w:type="spellEnd"/>
      <w:r w:rsidRPr="004168C8">
        <w:t xml:space="preserve">$ or </w:t>
      </w:r>
      <w:proofErr w:type="spellStart"/>
      <w:r w:rsidRPr="004168C8">
        <w:t>comput</w:t>
      </w:r>
      <w:proofErr w:type="spellEnd"/>
      <w:r w:rsidRPr="004168C8">
        <w:t>$) adj2 important adj2 (difference? or change? or improvement? or effect?)).</w:t>
      </w:r>
      <w:proofErr w:type="spellStart"/>
      <w:r w:rsidRPr="004168C8">
        <w:t>tw</w:t>
      </w:r>
      <w:proofErr w:type="spellEnd"/>
      <w:proofErr w:type="gramEnd"/>
      <w:r w:rsidRPr="004168C8">
        <w:t xml:space="preserve">. </w:t>
      </w:r>
    </w:p>
    <w:p w:rsidR="004019AE" w:rsidRPr="004168C8" w:rsidRDefault="004019AE" w:rsidP="004019AE">
      <w:proofErr w:type="gramStart"/>
      <w:r w:rsidRPr="004168C8">
        <w:t>20     ((</w:t>
      </w:r>
      <w:proofErr w:type="spellStart"/>
      <w:r w:rsidRPr="004168C8">
        <w:t>calculat</w:t>
      </w:r>
      <w:proofErr w:type="spellEnd"/>
      <w:r w:rsidRPr="004168C8">
        <w:t xml:space="preserve">$ or </w:t>
      </w:r>
      <w:proofErr w:type="spellStart"/>
      <w:r w:rsidRPr="004168C8">
        <w:t>determin</w:t>
      </w:r>
      <w:proofErr w:type="spellEnd"/>
      <w:r w:rsidRPr="004168C8">
        <w:t xml:space="preserve">$ or </w:t>
      </w:r>
      <w:proofErr w:type="spellStart"/>
      <w:r w:rsidRPr="004168C8">
        <w:t>comput</w:t>
      </w:r>
      <w:proofErr w:type="spellEnd"/>
      <w:r w:rsidRPr="004168C8">
        <w:t>$) adj2 meaningful adj2 (difference? or change? or improvement? or effect?)).</w:t>
      </w:r>
      <w:proofErr w:type="spellStart"/>
      <w:r w:rsidRPr="004168C8">
        <w:t>tw</w:t>
      </w:r>
      <w:proofErr w:type="spellEnd"/>
      <w:proofErr w:type="gramEnd"/>
      <w:r w:rsidRPr="004168C8">
        <w:t xml:space="preserve">. </w:t>
      </w:r>
    </w:p>
    <w:p w:rsidR="004019AE" w:rsidRPr="004168C8" w:rsidRDefault="004019AE" w:rsidP="004019AE">
      <w:proofErr w:type="gramStart"/>
      <w:r w:rsidRPr="004168C8">
        <w:t>21     ((</w:t>
      </w:r>
      <w:proofErr w:type="spellStart"/>
      <w:r w:rsidRPr="004168C8">
        <w:t>calculat</w:t>
      </w:r>
      <w:proofErr w:type="spellEnd"/>
      <w:r w:rsidRPr="004168C8">
        <w:t xml:space="preserve">$ or </w:t>
      </w:r>
      <w:proofErr w:type="spellStart"/>
      <w:r w:rsidRPr="004168C8">
        <w:t>determin</w:t>
      </w:r>
      <w:proofErr w:type="spellEnd"/>
      <w:r w:rsidRPr="004168C8">
        <w:t xml:space="preserve">$ or </w:t>
      </w:r>
      <w:proofErr w:type="spellStart"/>
      <w:r w:rsidRPr="004168C8">
        <w:t>comput</w:t>
      </w:r>
      <w:proofErr w:type="spellEnd"/>
      <w:r w:rsidRPr="004168C8">
        <w:t>$) adj2 detectable adj2 (difference? or change? or improvement? or effect?)).</w:t>
      </w:r>
      <w:proofErr w:type="spellStart"/>
      <w:r w:rsidRPr="004168C8">
        <w:t>tw</w:t>
      </w:r>
      <w:proofErr w:type="spellEnd"/>
      <w:proofErr w:type="gramEnd"/>
      <w:r w:rsidRPr="004168C8">
        <w:t xml:space="preserve">. </w:t>
      </w:r>
    </w:p>
    <w:p w:rsidR="004019AE" w:rsidRPr="004168C8" w:rsidRDefault="004019AE" w:rsidP="004019AE">
      <w:proofErr w:type="gramStart"/>
      <w:r w:rsidRPr="004168C8">
        <w:lastRenderedPageBreak/>
        <w:t>22     (definition$ adj2 (difference? or change? or improvement?)).</w:t>
      </w:r>
      <w:proofErr w:type="spellStart"/>
      <w:r w:rsidRPr="004168C8">
        <w:t>tw</w:t>
      </w:r>
      <w:proofErr w:type="spellEnd"/>
      <w:proofErr w:type="gramEnd"/>
      <w:r w:rsidRPr="004168C8">
        <w:t xml:space="preserve">. </w:t>
      </w:r>
    </w:p>
    <w:p w:rsidR="004019AE" w:rsidRPr="004168C8" w:rsidRDefault="004019AE" w:rsidP="004019AE">
      <w:r w:rsidRPr="004168C8">
        <w:t>25     ((responsiveness adj2 (</w:t>
      </w:r>
      <w:proofErr w:type="spellStart"/>
      <w:r w:rsidRPr="004168C8">
        <w:t>calculat</w:t>
      </w:r>
      <w:proofErr w:type="spellEnd"/>
      <w:r w:rsidRPr="004168C8">
        <w:t xml:space="preserve">$ or determine$ or </w:t>
      </w:r>
      <w:proofErr w:type="spellStart"/>
      <w:r w:rsidRPr="004168C8">
        <w:t>comput</w:t>
      </w:r>
      <w:proofErr w:type="spellEnd"/>
      <w:r w:rsidRPr="004168C8">
        <w:t>$)) and (measure$ or scale$ or score$ or rating$)).</w:t>
      </w:r>
      <w:proofErr w:type="spellStart"/>
      <w:r w:rsidRPr="004168C8">
        <w:t>tw</w:t>
      </w:r>
      <w:proofErr w:type="spellEnd"/>
      <w:r w:rsidRPr="004168C8">
        <w:t>.</w:t>
      </w:r>
    </w:p>
    <w:p w:rsidR="004019AE" w:rsidRPr="004168C8" w:rsidRDefault="004019AE" w:rsidP="004019AE">
      <w:r w:rsidRPr="004168C8">
        <w:t xml:space="preserve">24    *sample size/ </w:t>
      </w:r>
    </w:p>
    <w:p w:rsidR="004019AE" w:rsidRPr="004168C8" w:rsidRDefault="004019AE" w:rsidP="004019AE">
      <w:proofErr w:type="gramStart"/>
      <w:r w:rsidRPr="004168C8">
        <w:t>25     or/1-24</w:t>
      </w:r>
      <w:proofErr w:type="gramEnd"/>
      <w:r w:rsidRPr="004168C8">
        <w:t xml:space="preserve"> </w:t>
      </w:r>
    </w:p>
    <w:p w:rsidR="004019AE" w:rsidRPr="004168C8" w:rsidRDefault="004019AE" w:rsidP="004019AE">
      <w:pPr>
        <w:rPr>
          <w:b/>
        </w:rPr>
      </w:pPr>
    </w:p>
    <w:p w:rsidR="004019AE" w:rsidRPr="007E0F34" w:rsidRDefault="004019AE" w:rsidP="004019AE">
      <w:pPr>
        <w:rPr>
          <w:b/>
          <w:i/>
        </w:rPr>
      </w:pPr>
      <w:proofErr w:type="spellStart"/>
      <w:r w:rsidRPr="004168C8">
        <w:rPr>
          <w:b/>
          <w:i/>
        </w:rPr>
        <w:t>PsycINFO</w:t>
      </w:r>
      <w:proofErr w:type="spellEnd"/>
      <w:r w:rsidRPr="004168C8">
        <w:rPr>
          <w:b/>
          <w:i/>
        </w:rPr>
        <w:t xml:space="preserve"> (1967 to January </w:t>
      </w:r>
      <w:proofErr w:type="spellStart"/>
      <w:r w:rsidRPr="004168C8">
        <w:rPr>
          <w:b/>
          <w:i/>
        </w:rPr>
        <w:t>Wk</w:t>
      </w:r>
      <w:proofErr w:type="spellEnd"/>
      <w:r w:rsidRPr="004168C8">
        <w:rPr>
          <w:b/>
          <w:i/>
        </w:rPr>
        <w:t xml:space="preserve"> 2 2011)</w:t>
      </w:r>
    </w:p>
    <w:p w:rsidR="004019AE" w:rsidRPr="004168C8" w:rsidRDefault="004019AE" w:rsidP="004019AE">
      <w:pPr>
        <w:rPr>
          <w:b/>
          <w:bCs/>
        </w:rPr>
      </w:pPr>
      <w:r w:rsidRPr="004168C8">
        <w:rPr>
          <w:b/>
          <w:bCs/>
        </w:rPr>
        <w:t xml:space="preserve">Ovid Search URL: </w:t>
      </w:r>
      <w:hyperlink r:id="rId6" w:history="1">
        <w:r w:rsidRPr="004168C8">
          <w:rPr>
            <w:rStyle w:val="Hyperlink"/>
            <w:b/>
            <w:bCs/>
          </w:rPr>
          <w:t>https://shibboleth.ovid.com/</w:t>
        </w:r>
      </w:hyperlink>
    </w:p>
    <w:p w:rsidR="004019AE" w:rsidRPr="004168C8" w:rsidRDefault="004019AE" w:rsidP="004019AE">
      <w:proofErr w:type="gramStart"/>
      <w:r w:rsidRPr="004168C8">
        <w:t>1     mcid.tw.</w:t>
      </w:r>
      <w:proofErr w:type="gramEnd"/>
    </w:p>
    <w:p w:rsidR="004019AE" w:rsidRPr="004168C8" w:rsidRDefault="004019AE" w:rsidP="004019AE">
      <w:r w:rsidRPr="004168C8">
        <w:t>2     (target$ adj1 difference?).</w:t>
      </w:r>
      <w:proofErr w:type="spellStart"/>
      <w:proofErr w:type="gramStart"/>
      <w:r w:rsidRPr="004168C8">
        <w:t>tw</w:t>
      </w:r>
      <w:proofErr w:type="spellEnd"/>
      <w:proofErr w:type="gramEnd"/>
      <w:r w:rsidRPr="004168C8">
        <w:t xml:space="preserve">. </w:t>
      </w:r>
    </w:p>
    <w:p w:rsidR="004019AE" w:rsidRPr="004168C8" w:rsidRDefault="004019AE" w:rsidP="004019AE">
      <w:r w:rsidRPr="004168C8">
        <w:t xml:space="preserve">3     change score.tw. </w:t>
      </w:r>
    </w:p>
    <w:p w:rsidR="004019AE" w:rsidRPr="004168C8" w:rsidRDefault="004019AE" w:rsidP="004019AE">
      <w:r w:rsidRPr="004168C8">
        <w:t>4     change point.tw</w:t>
      </w:r>
    </w:p>
    <w:p w:rsidR="004019AE" w:rsidRPr="004168C8" w:rsidRDefault="004019AE" w:rsidP="004019AE">
      <w:proofErr w:type="gramStart"/>
      <w:r w:rsidRPr="004168C8">
        <w:t xml:space="preserve">5     (clinical$ </w:t>
      </w:r>
      <w:proofErr w:type="spellStart"/>
      <w:r w:rsidRPr="004168C8">
        <w:t>importan</w:t>
      </w:r>
      <w:proofErr w:type="spellEnd"/>
      <w:r w:rsidRPr="004168C8">
        <w:t>$ adj2 (difference? or change? or improvement? or effect?)).</w:t>
      </w:r>
      <w:proofErr w:type="spellStart"/>
      <w:r w:rsidRPr="004168C8">
        <w:t>tw</w:t>
      </w:r>
      <w:proofErr w:type="spellEnd"/>
      <w:proofErr w:type="gramEnd"/>
      <w:r w:rsidRPr="004168C8">
        <w:t xml:space="preserve">. </w:t>
      </w:r>
    </w:p>
    <w:p w:rsidR="004019AE" w:rsidRPr="004168C8" w:rsidRDefault="004019AE" w:rsidP="004019AE">
      <w:proofErr w:type="gramStart"/>
      <w:r w:rsidRPr="004168C8">
        <w:t xml:space="preserve">6     (minim$ </w:t>
      </w:r>
      <w:proofErr w:type="spellStart"/>
      <w:r w:rsidRPr="004168C8">
        <w:t>importan</w:t>
      </w:r>
      <w:proofErr w:type="spellEnd"/>
      <w:r w:rsidRPr="004168C8">
        <w:t>$ adj2 (difference? or change? or improvement? or effect?)).</w:t>
      </w:r>
      <w:proofErr w:type="spellStart"/>
      <w:r w:rsidRPr="004168C8">
        <w:t>tw</w:t>
      </w:r>
      <w:proofErr w:type="spellEnd"/>
      <w:proofErr w:type="gramEnd"/>
      <w:r w:rsidRPr="004168C8">
        <w:t>.</w:t>
      </w:r>
    </w:p>
    <w:p w:rsidR="004019AE" w:rsidRPr="004168C8" w:rsidRDefault="004019AE" w:rsidP="004019AE">
      <w:proofErr w:type="gramStart"/>
      <w:r w:rsidRPr="004168C8">
        <w:t>7     (clinical$ meaningful$ adj2 (difference? or change? or improvement? or effect?)).</w:t>
      </w:r>
      <w:proofErr w:type="spellStart"/>
      <w:r w:rsidRPr="004168C8">
        <w:t>tw</w:t>
      </w:r>
      <w:proofErr w:type="spellEnd"/>
      <w:proofErr w:type="gramEnd"/>
      <w:r w:rsidRPr="004168C8">
        <w:t>.</w:t>
      </w:r>
    </w:p>
    <w:p w:rsidR="004019AE" w:rsidRPr="004168C8" w:rsidRDefault="004019AE" w:rsidP="004019AE">
      <w:proofErr w:type="gramStart"/>
      <w:r w:rsidRPr="004168C8">
        <w:t>8     (minim$ meaningful$ adj2 (difference? or change? or improvement? or effect?)).</w:t>
      </w:r>
      <w:proofErr w:type="spellStart"/>
      <w:r w:rsidRPr="004168C8">
        <w:t>tw</w:t>
      </w:r>
      <w:proofErr w:type="spellEnd"/>
      <w:proofErr w:type="gramEnd"/>
      <w:r w:rsidRPr="004168C8">
        <w:t>.</w:t>
      </w:r>
    </w:p>
    <w:p w:rsidR="004019AE" w:rsidRPr="004168C8" w:rsidRDefault="004019AE" w:rsidP="004019AE">
      <w:proofErr w:type="gramStart"/>
      <w:r w:rsidRPr="004168C8">
        <w:t>9     (smallest meaningful$ adj2 (difference? or change? or improvement? or effect?)).</w:t>
      </w:r>
      <w:proofErr w:type="spellStart"/>
      <w:r w:rsidRPr="004168C8">
        <w:t>tw</w:t>
      </w:r>
      <w:proofErr w:type="spellEnd"/>
      <w:proofErr w:type="gramEnd"/>
      <w:r w:rsidRPr="004168C8">
        <w:t xml:space="preserve">. </w:t>
      </w:r>
    </w:p>
    <w:p w:rsidR="004019AE" w:rsidRPr="004168C8" w:rsidRDefault="004019AE" w:rsidP="004019AE">
      <w:proofErr w:type="gramStart"/>
      <w:r w:rsidRPr="004168C8">
        <w:t>10     (minim$ significant$ adj2 (difference? or change? or improvement? or effect?)).</w:t>
      </w:r>
      <w:proofErr w:type="spellStart"/>
      <w:r w:rsidRPr="004168C8">
        <w:t>tw</w:t>
      </w:r>
      <w:proofErr w:type="spellEnd"/>
      <w:proofErr w:type="gramEnd"/>
      <w:r w:rsidRPr="004168C8">
        <w:t xml:space="preserve">. </w:t>
      </w:r>
    </w:p>
    <w:p w:rsidR="004019AE" w:rsidRPr="004168C8" w:rsidRDefault="004019AE" w:rsidP="004019AE">
      <w:proofErr w:type="gramStart"/>
      <w:r w:rsidRPr="004168C8">
        <w:t>11     (smallest significant$ adj2 (difference? or change? or improvement? or effect?)).</w:t>
      </w:r>
      <w:proofErr w:type="spellStart"/>
      <w:r w:rsidRPr="004168C8">
        <w:t>tw</w:t>
      </w:r>
      <w:proofErr w:type="spellEnd"/>
      <w:proofErr w:type="gramEnd"/>
      <w:r w:rsidRPr="004168C8">
        <w:t xml:space="preserve">. </w:t>
      </w:r>
    </w:p>
    <w:p w:rsidR="004019AE" w:rsidRPr="004168C8" w:rsidRDefault="004019AE" w:rsidP="004019AE">
      <w:r w:rsidRPr="004168C8">
        <w:t>12     (minim$ detect$ adj2 (difference? or change? or improvement? or effect?)).</w:t>
      </w:r>
      <w:proofErr w:type="spellStart"/>
      <w:proofErr w:type="gramStart"/>
      <w:r w:rsidRPr="004168C8">
        <w:t>tw</w:t>
      </w:r>
      <w:proofErr w:type="spellEnd"/>
      <w:proofErr w:type="gramEnd"/>
      <w:r w:rsidRPr="004168C8">
        <w:t xml:space="preserve">. </w:t>
      </w:r>
    </w:p>
    <w:p w:rsidR="004019AE" w:rsidRPr="004168C8" w:rsidRDefault="004019AE" w:rsidP="004019AE">
      <w:proofErr w:type="gramStart"/>
      <w:r w:rsidRPr="004168C8">
        <w:t xml:space="preserve">13     (sufficient$ </w:t>
      </w:r>
      <w:proofErr w:type="spellStart"/>
      <w:r w:rsidRPr="004168C8">
        <w:t>importan</w:t>
      </w:r>
      <w:proofErr w:type="spellEnd"/>
      <w:r w:rsidRPr="004168C8">
        <w:t>$ adj2 (difference? or change? or improvement? or effect?)).</w:t>
      </w:r>
      <w:proofErr w:type="spellStart"/>
      <w:r w:rsidRPr="004168C8">
        <w:t>tw</w:t>
      </w:r>
      <w:proofErr w:type="spellEnd"/>
      <w:proofErr w:type="gramEnd"/>
      <w:r w:rsidRPr="004168C8">
        <w:t xml:space="preserve">. </w:t>
      </w:r>
    </w:p>
    <w:p w:rsidR="004019AE" w:rsidRPr="004168C8" w:rsidRDefault="004019AE" w:rsidP="004019AE">
      <w:proofErr w:type="gramStart"/>
      <w:r w:rsidRPr="004168C8">
        <w:t>14     (sufficient$ meaningful$ adj2 (difference? or change? or improvement? or effect?)).</w:t>
      </w:r>
      <w:proofErr w:type="spellStart"/>
      <w:r w:rsidRPr="004168C8">
        <w:t>tw</w:t>
      </w:r>
      <w:proofErr w:type="spellEnd"/>
      <w:proofErr w:type="gramEnd"/>
      <w:r w:rsidRPr="004168C8">
        <w:t xml:space="preserve">. </w:t>
      </w:r>
    </w:p>
    <w:p w:rsidR="004019AE" w:rsidRPr="004168C8" w:rsidRDefault="004019AE" w:rsidP="004019AE">
      <w:proofErr w:type="gramStart"/>
      <w:r w:rsidRPr="004168C8">
        <w:t>15     (minim$ clinical$ adj2 (important or detectable or meaningful)).</w:t>
      </w:r>
      <w:proofErr w:type="spellStart"/>
      <w:r w:rsidRPr="004168C8">
        <w:t>tw</w:t>
      </w:r>
      <w:proofErr w:type="spellEnd"/>
      <w:r w:rsidRPr="004168C8">
        <w:t>.</w:t>
      </w:r>
      <w:proofErr w:type="gramEnd"/>
      <w:r w:rsidRPr="004168C8">
        <w:t xml:space="preserve"> </w:t>
      </w:r>
    </w:p>
    <w:p w:rsidR="004019AE" w:rsidRPr="004168C8" w:rsidRDefault="004019AE" w:rsidP="004019AE">
      <w:proofErr w:type="gramStart"/>
      <w:r w:rsidRPr="004168C8">
        <w:t>16     ((</w:t>
      </w:r>
      <w:proofErr w:type="spellStart"/>
      <w:r w:rsidRPr="004168C8">
        <w:t>calculat</w:t>
      </w:r>
      <w:proofErr w:type="spellEnd"/>
      <w:r w:rsidRPr="004168C8">
        <w:t xml:space="preserve">$ or </w:t>
      </w:r>
      <w:proofErr w:type="spellStart"/>
      <w:r w:rsidRPr="004168C8">
        <w:t>determin</w:t>
      </w:r>
      <w:proofErr w:type="spellEnd"/>
      <w:r w:rsidRPr="004168C8">
        <w:t xml:space="preserve">$ or </w:t>
      </w:r>
      <w:proofErr w:type="spellStart"/>
      <w:r w:rsidRPr="004168C8">
        <w:t>comput</w:t>
      </w:r>
      <w:proofErr w:type="spellEnd"/>
      <w:r w:rsidRPr="004168C8">
        <w:t>$) adj2 meaningful).</w:t>
      </w:r>
      <w:proofErr w:type="spellStart"/>
      <w:r w:rsidRPr="004168C8">
        <w:t>tw</w:t>
      </w:r>
      <w:proofErr w:type="spellEnd"/>
      <w:r w:rsidRPr="004168C8">
        <w:t>.</w:t>
      </w:r>
      <w:proofErr w:type="gramEnd"/>
      <w:r w:rsidRPr="004168C8">
        <w:t xml:space="preserve"> </w:t>
      </w:r>
    </w:p>
    <w:p w:rsidR="004019AE" w:rsidRPr="004168C8" w:rsidRDefault="004019AE" w:rsidP="004019AE">
      <w:proofErr w:type="gramStart"/>
      <w:r w:rsidRPr="004168C8">
        <w:t>17     ((</w:t>
      </w:r>
      <w:proofErr w:type="spellStart"/>
      <w:r w:rsidRPr="004168C8">
        <w:t>calculat</w:t>
      </w:r>
      <w:proofErr w:type="spellEnd"/>
      <w:r w:rsidRPr="004168C8">
        <w:t xml:space="preserve">$ or </w:t>
      </w:r>
      <w:proofErr w:type="spellStart"/>
      <w:r w:rsidRPr="004168C8">
        <w:t>determin</w:t>
      </w:r>
      <w:proofErr w:type="spellEnd"/>
      <w:r w:rsidRPr="004168C8">
        <w:t xml:space="preserve">$ or </w:t>
      </w:r>
      <w:proofErr w:type="spellStart"/>
      <w:r w:rsidRPr="004168C8">
        <w:t>comput</w:t>
      </w:r>
      <w:proofErr w:type="spellEnd"/>
      <w:r w:rsidRPr="004168C8">
        <w:t>$) adj2 detectable).</w:t>
      </w:r>
      <w:proofErr w:type="spellStart"/>
      <w:r w:rsidRPr="004168C8">
        <w:t>tw</w:t>
      </w:r>
      <w:proofErr w:type="spellEnd"/>
      <w:r w:rsidRPr="004168C8">
        <w:t>.</w:t>
      </w:r>
      <w:proofErr w:type="gramEnd"/>
      <w:r w:rsidRPr="004168C8">
        <w:t xml:space="preserve"> </w:t>
      </w:r>
    </w:p>
    <w:p w:rsidR="004019AE" w:rsidRPr="004168C8" w:rsidRDefault="004019AE" w:rsidP="004019AE">
      <w:r w:rsidRPr="004168C8">
        <w:t>18     (smallest detect$ adj2 (difference? or change? or improvement? or effect?)).</w:t>
      </w:r>
      <w:proofErr w:type="spellStart"/>
      <w:proofErr w:type="gramStart"/>
      <w:r w:rsidRPr="004168C8">
        <w:t>tw</w:t>
      </w:r>
      <w:proofErr w:type="spellEnd"/>
      <w:proofErr w:type="gramEnd"/>
    </w:p>
    <w:p w:rsidR="004019AE" w:rsidRPr="004168C8" w:rsidRDefault="004019AE" w:rsidP="004019AE">
      <w:proofErr w:type="gramStart"/>
      <w:r w:rsidRPr="004168C8">
        <w:t>19     ((</w:t>
      </w:r>
      <w:proofErr w:type="spellStart"/>
      <w:r w:rsidRPr="004168C8">
        <w:t>calculat</w:t>
      </w:r>
      <w:proofErr w:type="spellEnd"/>
      <w:r w:rsidRPr="004168C8">
        <w:t xml:space="preserve">$ or </w:t>
      </w:r>
      <w:proofErr w:type="spellStart"/>
      <w:r w:rsidRPr="004168C8">
        <w:t>determin</w:t>
      </w:r>
      <w:proofErr w:type="spellEnd"/>
      <w:r w:rsidRPr="004168C8">
        <w:t xml:space="preserve">$ or </w:t>
      </w:r>
      <w:proofErr w:type="spellStart"/>
      <w:r w:rsidRPr="004168C8">
        <w:t>comput</w:t>
      </w:r>
      <w:proofErr w:type="spellEnd"/>
      <w:r w:rsidRPr="004168C8">
        <w:t>$) adj2 important adj2 (difference? or change? or improvement? or effect?)).</w:t>
      </w:r>
      <w:proofErr w:type="spellStart"/>
      <w:r w:rsidRPr="004168C8">
        <w:t>tw</w:t>
      </w:r>
      <w:proofErr w:type="spellEnd"/>
      <w:proofErr w:type="gramEnd"/>
      <w:r w:rsidRPr="004168C8">
        <w:t xml:space="preserve">. </w:t>
      </w:r>
    </w:p>
    <w:p w:rsidR="004019AE" w:rsidRPr="004168C8" w:rsidRDefault="004019AE" w:rsidP="004019AE">
      <w:proofErr w:type="gramStart"/>
      <w:r w:rsidRPr="004168C8">
        <w:lastRenderedPageBreak/>
        <w:t>20     ((</w:t>
      </w:r>
      <w:proofErr w:type="spellStart"/>
      <w:r w:rsidRPr="004168C8">
        <w:t>calculat</w:t>
      </w:r>
      <w:proofErr w:type="spellEnd"/>
      <w:r w:rsidRPr="004168C8">
        <w:t xml:space="preserve">$ or </w:t>
      </w:r>
      <w:proofErr w:type="spellStart"/>
      <w:r w:rsidRPr="004168C8">
        <w:t>determin</w:t>
      </w:r>
      <w:proofErr w:type="spellEnd"/>
      <w:r w:rsidRPr="004168C8">
        <w:t xml:space="preserve">$ or </w:t>
      </w:r>
      <w:proofErr w:type="spellStart"/>
      <w:r w:rsidRPr="004168C8">
        <w:t>comput</w:t>
      </w:r>
      <w:proofErr w:type="spellEnd"/>
      <w:r w:rsidRPr="004168C8">
        <w:t>$) adj2 meaningful adj2 (difference? or change? or improvement? or effect?)).</w:t>
      </w:r>
      <w:proofErr w:type="spellStart"/>
      <w:r w:rsidRPr="004168C8">
        <w:t>tw</w:t>
      </w:r>
      <w:proofErr w:type="spellEnd"/>
      <w:proofErr w:type="gramEnd"/>
      <w:r w:rsidRPr="004168C8">
        <w:t xml:space="preserve">. </w:t>
      </w:r>
    </w:p>
    <w:p w:rsidR="004019AE" w:rsidRPr="004168C8" w:rsidRDefault="004019AE" w:rsidP="004019AE">
      <w:proofErr w:type="gramStart"/>
      <w:r w:rsidRPr="004168C8">
        <w:t>21     ((</w:t>
      </w:r>
      <w:proofErr w:type="spellStart"/>
      <w:r w:rsidRPr="004168C8">
        <w:t>calculat</w:t>
      </w:r>
      <w:proofErr w:type="spellEnd"/>
      <w:r w:rsidRPr="004168C8">
        <w:t xml:space="preserve">$ or </w:t>
      </w:r>
      <w:proofErr w:type="spellStart"/>
      <w:r w:rsidRPr="004168C8">
        <w:t>determin</w:t>
      </w:r>
      <w:proofErr w:type="spellEnd"/>
      <w:r w:rsidRPr="004168C8">
        <w:t xml:space="preserve">$ or </w:t>
      </w:r>
      <w:proofErr w:type="spellStart"/>
      <w:r w:rsidRPr="004168C8">
        <w:t>comput</w:t>
      </w:r>
      <w:proofErr w:type="spellEnd"/>
      <w:r w:rsidRPr="004168C8">
        <w:t>$) adj2 detectable adj2 (difference? or change? or improvement? or effect?)).</w:t>
      </w:r>
      <w:proofErr w:type="spellStart"/>
      <w:r w:rsidRPr="004168C8">
        <w:t>tw</w:t>
      </w:r>
      <w:proofErr w:type="spellEnd"/>
      <w:proofErr w:type="gramEnd"/>
    </w:p>
    <w:p w:rsidR="004019AE" w:rsidRPr="004168C8" w:rsidRDefault="004019AE" w:rsidP="004019AE">
      <w:r w:rsidRPr="004168C8">
        <w:t xml:space="preserve">22     *sample size/ </w:t>
      </w:r>
    </w:p>
    <w:p w:rsidR="004019AE" w:rsidRPr="004168C8" w:rsidRDefault="004019AE" w:rsidP="004019AE">
      <w:proofErr w:type="gramStart"/>
      <w:r w:rsidRPr="004168C8">
        <w:t>23     (definition$ adj2 (difference? or change? or improvement?)).</w:t>
      </w:r>
      <w:proofErr w:type="spellStart"/>
      <w:r w:rsidRPr="004168C8">
        <w:t>tw</w:t>
      </w:r>
      <w:proofErr w:type="spellEnd"/>
      <w:proofErr w:type="gramEnd"/>
      <w:r w:rsidRPr="004168C8">
        <w:t xml:space="preserve">. </w:t>
      </w:r>
    </w:p>
    <w:p w:rsidR="004019AE" w:rsidRPr="004168C8" w:rsidRDefault="004019AE" w:rsidP="004019AE">
      <w:r w:rsidRPr="004168C8">
        <w:t>24     ((responsiveness adj2 (</w:t>
      </w:r>
      <w:proofErr w:type="spellStart"/>
      <w:r w:rsidRPr="004168C8">
        <w:t>calculat</w:t>
      </w:r>
      <w:proofErr w:type="spellEnd"/>
      <w:r w:rsidRPr="004168C8">
        <w:t xml:space="preserve">$ or determine$ or </w:t>
      </w:r>
      <w:proofErr w:type="spellStart"/>
      <w:r w:rsidRPr="004168C8">
        <w:t>comput</w:t>
      </w:r>
      <w:proofErr w:type="spellEnd"/>
      <w:r w:rsidRPr="004168C8">
        <w:t>$)) and (measure$ or scale$ or score$ or rating$ or metric$)).</w:t>
      </w:r>
      <w:proofErr w:type="spellStart"/>
      <w:r w:rsidRPr="004168C8">
        <w:t>tw</w:t>
      </w:r>
      <w:proofErr w:type="spellEnd"/>
      <w:r w:rsidRPr="004168C8">
        <w:t xml:space="preserve">. </w:t>
      </w:r>
    </w:p>
    <w:p w:rsidR="004019AE" w:rsidRPr="004168C8" w:rsidRDefault="004019AE" w:rsidP="004019AE">
      <w:proofErr w:type="gramStart"/>
      <w:r w:rsidRPr="004168C8">
        <w:t>25     clinical$ importan$.id.</w:t>
      </w:r>
      <w:proofErr w:type="gramEnd"/>
      <w:r w:rsidRPr="004168C8">
        <w:t xml:space="preserve"> </w:t>
      </w:r>
    </w:p>
    <w:p w:rsidR="004019AE" w:rsidRPr="004168C8" w:rsidRDefault="004019AE" w:rsidP="004019AE">
      <w:proofErr w:type="gramStart"/>
      <w:r w:rsidRPr="004168C8">
        <w:t>26     clinical$ significan$.id.</w:t>
      </w:r>
      <w:proofErr w:type="gramEnd"/>
      <w:r w:rsidRPr="004168C8">
        <w:t xml:space="preserve"> </w:t>
      </w:r>
    </w:p>
    <w:p w:rsidR="004019AE" w:rsidRPr="004168C8" w:rsidRDefault="004019AE" w:rsidP="004019AE">
      <w:proofErr w:type="gramStart"/>
      <w:r w:rsidRPr="004168C8">
        <w:t>27     clinical$ meaningful$.id.</w:t>
      </w:r>
      <w:proofErr w:type="gramEnd"/>
      <w:r w:rsidRPr="004168C8">
        <w:t xml:space="preserve"> </w:t>
      </w:r>
    </w:p>
    <w:p w:rsidR="004019AE" w:rsidRPr="004168C8" w:rsidRDefault="004019AE" w:rsidP="004019AE">
      <w:proofErr w:type="gramStart"/>
      <w:r w:rsidRPr="004168C8">
        <w:t>28     minim$ importan$.id.</w:t>
      </w:r>
      <w:proofErr w:type="gramEnd"/>
      <w:r w:rsidRPr="004168C8">
        <w:t xml:space="preserve"> </w:t>
      </w:r>
    </w:p>
    <w:p w:rsidR="004019AE" w:rsidRPr="004168C8" w:rsidRDefault="004019AE" w:rsidP="004019AE">
      <w:proofErr w:type="gramStart"/>
      <w:r w:rsidRPr="004168C8">
        <w:t>29     minim$ significan$.id.</w:t>
      </w:r>
      <w:proofErr w:type="gramEnd"/>
      <w:r w:rsidRPr="004168C8">
        <w:t xml:space="preserve"> </w:t>
      </w:r>
    </w:p>
    <w:p w:rsidR="004019AE" w:rsidRPr="004168C8" w:rsidRDefault="004019AE" w:rsidP="004019AE">
      <w:proofErr w:type="gramStart"/>
      <w:r w:rsidRPr="004168C8">
        <w:t>30     minim$ meaningful$.id.</w:t>
      </w:r>
      <w:proofErr w:type="gramEnd"/>
      <w:r w:rsidRPr="004168C8">
        <w:t xml:space="preserve"> </w:t>
      </w:r>
    </w:p>
    <w:p w:rsidR="004019AE" w:rsidRDefault="004019AE" w:rsidP="004019AE">
      <w:proofErr w:type="gramStart"/>
      <w:r w:rsidRPr="004168C8">
        <w:t>31     smallest meaningful$.id.</w:t>
      </w:r>
      <w:proofErr w:type="gramEnd"/>
      <w:r w:rsidRPr="004168C8">
        <w:t xml:space="preserve"> </w:t>
      </w:r>
    </w:p>
    <w:p w:rsidR="004019AE" w:rsidRPr="004168C8" w:rsidRDefault="004019AE" w:rsidP="004019AE">
      <w:r w:rsidRPr="004168C8">
        <w:t>32     smallest significan$.id</w:t>
      </w:r>
    </w:p>
    <w:p w:rsidR="004019AE" w:rsidRPr="004168C8" w:rsidRDefault="004019AE" w:rsidP="004019AE">
      <w:r w:rsidRPr="004168C8">
        <w:t>33     smallest importan$.id</w:t>
      </w:r>
    </w:p>
    <w:p w:rsidR="004019AE" w:rsidRPr="004168C8" w:rsidRDefault="004019AE" w:rsidP="004019AE">
      <w:proofErr w:type="gramStart"/>
      <w:r w:rsidRPr="004168C8">
        <w:t>34     sufficient$ importan$.id.</w:t>
      </w:r>
      <w:proofErr w:type="gramEnd"/>
      <w:r w:rsidRPr="004168C8">
        <w:t xml:space="preserve"> </w:t>
      </w:r>
    </w:p>
    <w:p w:rsidR="004019AE" w:rsidRPr="004168C8" w:rsidRDefault="004019AE" w:rsidP="004019AE">
      <w:proofErr w:type="gramStart"/>
      <w:r w:rsidRPr="004168C8">
        <w:t>35     sufficient$ meaningful$.id.</w:t>
      </w:r>
      <w:proofErr w:type="gramEnd"/>
      <w:r w:rsidRPr="004168C8">
        <w:t xml:space="preserve"> </w:t>
      </w:r>
    </w:p>
    <w:p w:rsidR="004019AE" w:rsidRPr="004168C8" w:rsidRDefault="004019AE" w:rsidP="004019AE">
      <w:r w:rsidRPr="004168C8">
        <w:t>36     minim$ clinical$.id</w:t>
      </w:r>
    </w:p>
    <w:p w:rsidR="004019AE" w:rsidRPr="004168C8" w:rsidRDefault="004019AE" w:rsidP="004019AE">
      <w:r w:rsidRPr="004168C8">
        <w:t xml:space="preserve">37     minim$ detect$.id. </w:t>
      </w:r>
    </w:p>
    <w:p w:rsidR="004019AE" w:rsidRPr="004168C8" w:rsidRDefault="004019AE" w:rsidP="004019AE">
      <w:proofErr w:type="gramStart"/>
      <w:r w:rsidRPr="004168C8">
        <w:t xml:space="preserve">38     </w:t>
      </w:r>
      <w:proofErr w:type="spellStart"/>
      <w:r w:rsidRPr="004168C8">
        <w:t>importan</w:t>
      </w:r>
      <w:proofErr w:type="spellEnd"/>
      <w:r w:rsidRPr="004168C8">
        <w:t>$ difference$.id.</w:t>
      </w:r>
      <w:proofErr w:type="gramEnd"/>
      <w:r w:rsidRPr="004168C8">
        <w:t xml:space="preserve"> </w:t>
      </w:r>
    </w:p>
    <w:p w:rsidR="004019AE" w:rsidRPr="004168C8" w:rsidRDefault="004019AE" w:rsidP="004019AE">
      <w:proofErr w:type="gramStart"/>
      <w:r w:rsidRPr="004168C8">
        <w:t>39     meaningful$ difference$.id.</w:t>
      </w:r>
      <w:proofErr w:type="gramEnd"/>
      <w:r w:rsidRPr="004168C8">
        <w:t xml:space="preserve"> </w:t>
      </w:r>
    </w:p>
    <w:p w:rsidR="004019AE" w:rsidRPr="004168C8" w:rsidRDefault="004019AE" w:rsidP="004019AE">
      <w:proofErr w:type="gramStart"/>
      <w:r w:rsidRPr="004168C8">
        <w:t>40     minim$ difference$.id.</w:t>
      </w:r>
      <w:proofErr w:type="gramEnd"/>
      <w:r w:rsidRPr="004168C8">
        <w:t xml:space="preserve"> </w:t>
      </w:r>
    </w:p>
    <w:p w:rsidR="004019AE" w:rsidRPr="004168C8" w:rsidRDefault="004019AE" w:rsidP="004019AE">
      <w:proofErr w:type="gramStart"/>
      <w:r w:rsidRPr="004168C8">
        <w:t>41     or/1-40</w:t>
      </w:r>
      <w:proofErr w:type="gramEnd"/>
      <w:r w:rsidRPr="004168C8">
        <w:t xml:space="preserve"> </w:t>
      </w:r>
    </w:p>
    <w:p w:rsidR="004019AE" w:rsidRPr="004168C8" w:rsidRDefault="004019AE" w:rsidP="004019AE">
      <w:pPr>
        <w:pStyle w:val="PlainText"/>
        <w:rPr>
          <w:rFonts w:ascii="Times New Roman" w:hAnsi="Times New Roman"/>
          <w:sz w:val="22"/>
          <w:szCs w:val="22"/>
        </w:rPr>
      </w:pPr>
    </w:p>
    <w:p w:rsidR="004019AE" w:rsidRPr="004168C8" w:rsidRDefault="004019AE" w:rsidP="004019AE">
      <w:pPr>
        <w:pStyle w:val="Heading2"/>
        <w:rPr>
          <w:rFonts w:cs="Times New Roman"/>
          <w:i/>
          <w:iCs w:val="0"/>
          <w:szCs w:val="22"/>
        </w:rPr>
      </w:pPr>
      <w:r w:rsidRPr="004168C8">
        <w:rPr>
          <w:rFonts w:cs="Times New Roman"/>
          <w:i/>
          <w:iCs w:val="0"/>
          <w:szCs w:val="22"/>
        </w:rPr>
        <w:t xml:space="preserve">Cochrane Library (CENTRAL and </w:t>
      </w:r>
      <w:r w:rsidR="003861AE">
        <w:rPr>
          <w:rFonts w:cs="Times New Roman"/>
          <w:i/>
          <w:iCs w:val="0"/>
          <w:szCs w:val="22"/>
        </w:rPr>
        <w:t>Co</w:t>
      </w:r>
      <w:r>
        <w:rPr>
          <w:rFonts w:cs="Times New Roman"/>
          <w:i/>
          <w:iCs w:val="0"/>
          <w:szCs w:val="22"/>
        </w:rPr>
        <w:t xml:space="preserve">chrane Methodology </w:t>
      </w:r>
      <w:proofErr w:type="gramStart"/>
      <w:r>
        <w:rPr>
          <w:rFonts w:cs="Times New Roman"/>
          <w:i/>
          <w:iCs w:val="0"/>
          <w:szCs w:val="22"/>
        </w:rPr>
        <w:t>Register  [</w:t>
      </w:r>
      <w:proofErr w:type="gramEnd"/>
      <w:r>
        <w:rPr>
          <w:rFonts w:cs="Times New Roman"/>
          <w:i/>
          <w:iCs w:val="0"/>
          <w:szCs w:val="22"/>
        </w:rPr>
        <w:t xml:space="preserve">CMR] </w:t>
      </w:r>
      <w:r w:rsidRPr="004168C8">
        <w:rPr>
          <w:rFonts w:cs="Times New Roman"/>
          <w:i/>
          <w:iCs w:val="0"/>
          <w:szCs w:val="22"/>
        </w:rPr>
        <w:t>Issue 1 2011)</w:t>
      </w:r>
    </w:p>
    <w:p w:rsidR="004019AE" w:rsidRPr="004168C8" w:rsidRDefault="004019AE" w:rsidP="004019AE">
      <w:pPr>
        <w:rPr>
          <w:b/>
          <w:bCs/>
          <w:iCs/>
        </w:rPr>
      </w:pPr>
      <w:r w:rsidRPr="004168C8">
        <w:rPr>
          <w:b/>
          <w:bCs/>
          <w:iCs/>
        </w:rPr>
        <w:t xml:space="preserve">URL: </w:t>
      </w:r>
      <w:hyperlink r:id="rId7" w:history="1">
        <w:r w:rsidRPr="004168C8">
          <w:rPr>
            <w:rStyle w:val="Hyperlink"/>
            <w:b/>
            <w:bCs/>
            <w:iCs/>
          </w:rPr>
          <w:t>http://www3.interscience.wiley.com/</w:t>
        </w:r>
      </w:hyperlink>
    </w:p>
    <w:p w:rsidR="004019AE" w:rsidRPr="004168C8" w:rsidRDefault="004019AE" w:rsidP="004019AE">
      <w:r w:rsidRPr="004168C8">
        <w:t>#1 (</w:t>
      </w:r>
      <w:proofErr w:type="spellStart"/>
      <w:r w:rsidRPr="004168C8">
        <w:t>mcid</w:t>
      </w:r>
      <w:proofErr w:type="spellEnd"/>
      <w:r w:rsidRPr="004168C8">
        <w:t xml:space="preserve">) or (target* NEXT difference*) or (change NEXT score) or (Change NEXT point) </w:t>
      </w:r>
    </w:p>
    <w:p w:rsidR="004019AE" w:rsidRPr="004168C8" w:rsidRDefault="004019AE" w:rsidP="004019AE">
      <w:r w:rsidRPr="004168C8">
        <w:lastRenderedPageBreak/>
        <w:t xml:space="preserve">#2 (clinical* NEXT </w:t>
      </w:r>
      <w:proofErr w:type="spellStart"/>
      <w:r w:rsidRPr="004168C8">
        <w:t>importan</w:t>
      </w:r>
      <w:proofErr w:type="spellEnd"/>
      <w:r w:rsidRPr="004168C8">
        <w:t xml:space="preserve">*) NEAR/2 (difference* or change* or improvement* or effect*) </w:t>
      </w:r>
    </w:p>
    <w:p w:rsidR="004019AE" w:rsidRPr="004168C8" w:rsidRDefault="004019AE" w:rsidP="004019AE">
      <w:r w:rsidRPr="004168C8">
        <w:t xml:space="preserve">#3 (minim* NEXT </w:t>
      </w:r>
      <w:proofErr w:type="spellStart"/>
      <w:r w:rsidRPr="004168C8">
        <w:t>importan</w:t>
      </w:r>
      <w:proofErr w:type="spellEnd"/>
      <w:r w:rsidRPr="004168C8">
        <w:t xml:space="preserve">*) NEAR/2 (difference* or change* or improvement* or effect*) </w:t>
      </w:r>
    </w:p>
    <w:p w:rsidR="004019AE" w:rsidRPr="004168C8" w:rsidRDefault="004019AE" w:rsidP="004019AE">
      <w:r w:rsidRPr="004168C8">
        <w:t xml:space="preserve">#4 (clinical* NEXT meaningful*) NEAR/2 (difference* or change* or improvement* or effect*) </w:t>
      </w:r>
    </w:p>
    <w:p w:rsidR="004019AE" w:rsidRPr="004168C8" w:rsidRDefault="004019AE" w:rsidP="004019AE">
      <w:r w:rsidRPr="004168C8">
        <w:t xml:space="preserve">#5 (minim* NEXT meaningful*) NEAR/2 (difference* or change* or improvement* or effect*) </w:t>
      </w:r>
    </w:p>
    <w:p w:rsidR="004019AE" w:rsidRPr="004168C8" w:rsidRDefault="004019AE" w:rsidP="004019AE">
      <w:r w:rsidRPr="004168C8">
        <w:t xml:space="preserve">#6 (smallest NEXT meaningful*) NEAR/2 (difference* or change* or improvement* or effect*) </w:t>
      </w:r>
    </w:p>
    <w:p w:rsidR="004019AE" w:rsidRPr="004168C8" w:rsidRDefault="004019AE" w:rsidP="004019AE">
      <w:r w:rsidRPr="004168C8">
        <w:t xml:space="preserve">#7 (minim* NEXT significant*) NEAR/2 (difference* or change* or improvement* or effect*) </w:t>
      </w:r>
    </w:p>
    <w:p w:rsidR="004019AE" w:rsidRPr="004168C8" w:rsidRDefault="004019AE" w:rsidP="004019AE">
      <w:r w:rsidRPr="004168C8">
        <w:t>#8 (smallest NEXT significant*) NEAR/2 (difference* or change* or improvement* or effect*)</w:t>
      </w:r>
    </w:p>
    <w:p w:rsidR="004019AE" w:rsidRPr="004168C8" w:rsidRDefault="004019AE" w:rsidP="004019AE">
      <w:r w:rsidRPr="004168C8">
        <w:t xml:space="preserve">#9 (minim* NEXT detect*) NEAR/2 (difference* or change* or improvement* or effect*) </w:t>
      </w:r>
    </w:p>
    <w:p w:rsidR="004019AE" w:rsidRPr="004168C8" w:rsidRDefault="004019AE" w:rsidP="004019AE">
      <w:r w:rsidRPr="004168C8">
        <w:t xml:space="preserve">#10 (smallest NEXT detect*) NEAR/2 (difference* or change* or improvement* or effect*) </w:t>
      </w:r>
    </w:p>
    <w:p w:rsidR="004019AE" w:rsidRPr="004168C8" w:rsidRDefault="004019AE" w:rsidP="004019AE">
      <w:r w:rsidRPr="004168C8">
        <w:t>#11 (</w:t>
      </w:r>
      <w:proofErr w:type="spellStart"/>
      <w:r w:rsidRPr="004168C8">
        <w:t>sufficent</w:t>
      </w:r>
      <w:proofErr w:type="spellEnd"/>
      <w:r w:rsidRPr="004168C8">
        <w:t xml:space="preserve">* NEXT </w:t>
      </w:r>
      <w:proofErr w:type="spellStart"/>
      <w:r w:rsidRPr="004168C8">
        <w:t>importan</w:t>
      </w:r>
      <w:proofErr w:type="spellEnd"/>
      <w:r w:rsidRPr="004168C8">
        <w:t>*) NEAR/2 (difference* or change* or improvement* or effect*)</w:t>
      </w:r>
    </w:p>
    <w:p w:rsidR="004019AE" w:rsidRPr="004168C8" w:rsidRDefault="004019AE" w:rsidP="004019AE">
      <w:r w:rsidRPr="004168C8">
        <w:t>#12 (</w:t>
      </w:r>
      <w:proofErr w:type="spellStart"/>
      <w:r w:rsidRPr="004168C8">
        <w:t>sufficent</w:t>
      </w:r>
      <w:proofErr w:type="spellEnd"/>
      <w:r w:rsidRPr="004168C8">
        <w:t xml:space="preserve">* NEXT meaningful*) NEAR/2 (difference* or change* or improvement* or effect*) </w:t>
      </w:r>
    </w:p>
    <w:p w:rsidR="004019AE" w:rsidRPr="004168C8" w:rsidRDefault="004019AE" w:rsidP="004019AE">
      <w:r w:rsidRPr="004168C8">
        <w:t xml:space="preserve">#13 (minim* NEXT clinical*) NEAR/2 (difference* or change* or improvement* or effect*) </w:t>
      </w:r>
    </w:p>
    <w:p w:rsidR="004019AE" w:rsidRPr="004168C8" w:rsidRDefault="004019AE" w:rsidP="004019AE">
      <w:r w:rsidRPr="004168C8">
        <w:t>#14 (</w:t>
      </w:r>
      <w:proofErr w:type="spellStart"/>
      <w:r w:rsidRPr="004168C8">
        <w:t>calculat</w:t>
      </w:r>
      <w:proofErr w:type="spellEnd"/>
      <w:r w:rsidRPr="004168C8">
        <w:t xml:space="preserve">* or </w:t>
      </w:r>
      <w:proofErr w:type="spellStart"/>
      <w:r w:rsidRPr="004168C8">
        <w:t>determin</w:t>
      </w:r>
      <w:proofErr w:type="spellEnd"/>
      <w:r w:rsidRPr="004168C8">
        <w:t xml:space="preserve">* or </w:t>
      </w:r>
      <w:proofErr w:type="spellStart"/>
      <w:r w:rsidRPr="004168C8">
        <w:t>comput</w:t>
      </w:r>
      <w:proofErr w:type="spellEnd"/>
      <w:r w:rsidRPr="004168C8">
        <w:t xml:space="preserve">*) NEAR/2 (meaningful) </w:t>
      </w:r>
    </w:p>
    <w:p w:rsidR="004019AE" w:rsidRPr="004168C8" w:rsidRDefault="004019AE" w:rsidP="004019AE">
      <w:r w:rsidRPr="004168C8">
        <w:t>#15 (</w:t>
      </w:r>
      <w:proofErr w:type="spellStart"/>
      <w:r w:rsidRPr="004168C8">
        <w:t>calculat</w:t>
      </w:r>
      <w:proofErr w:type="spellEnd"/>
      <w:r w:rsidRPr="004168C8">
        <w:t xml:space="preserve">* or </w:t>
      </w:r>
      <w:proofErr w:type="spellStart"/>
      <w:r w:rsidRPr="004168C8">
        <w:t>determin</w:t>
      </w:r>
      <w:proofErr w:type="spellEnd"/>
      <w:r w:rsidRPr="004168C8">
        <w:t xml:space="preserve">* or </w:t>
      </w:r>
      <w:proofErr w:type="spellStart"/>
      <w:r w:rsidRPr="004168C8">
        <w:t>comput</w:t>
      </w:r>
      <w:proofErr w:type="spellEnd"/>
      <w:r w:rsidRPr="004168C8">
        <w:t xml:space="preserve">*) NEAR/2 (detectable) </w:t>
      </w:r>
    </w:p>
    <w:p w:rsidR="004019AE" w:rsidRPr="004168C8" w:rsidRDefault="004019AE" w:rsidP="004019AE">
      <w:r w:rsidRPr="004168C8">
        <w:t>#16 (</w:t>
      </w:r>
      <w:proofErr w:type="spellStart"/>
      <w:r w:rsidRPr="004168C8">
        <w:t>calculat</w:t>
      </w:r>
      <w:proofErr w:type="spellEnd"/>
      <w:r w:rsidRPr="004168C8">
        <w:t xml:space="preserve">* or </w:t>
      </w:r>
      <w:proofErr w:type="spellStart"/>
      <w:r w:rsidRPr="004168C8">
        <w:t>determin</w:t>
      </w:r>
      <w:proofErr w:type="spellEnd"/>
      <w:r w:rsidRPr="004168C8">
        <w:t xml:space="preserve">* or </w:t>
      </w:r>
      <w:proofErr w:type="spellStart"/>
      <w:r w:rsidRPr="004168C8">
        <w:t>comput</w:t>
      </w:r>
      <w:proofErr w:type="spellEnd"/>
      <w:r w:rsidRPr="004168C8">
        <w:t xml:space="preserve">*) NEAR/2 (important) </w:t>
      </w:r>
    </w:p>
    <w:p w:rsidR="004019AE" w:rsidRPr="004168C8" w:rsidRDefault="004019AE" w:rsidP="004019AE">
      <w:r w:rsidRPr="004168C8">
        <w:t xml:space="preserve"> #17 (</w:t>
      </w:r>
      <w:proofErr w:type="spellStart"/>
      <w:r w:rsidRPr="004168C8">
        <w:t>calculat</w:t>
      </w:r>
      <w:proofErr w:type="spellEnd"/>
      <w:r w:rsidRPr="004168C8">
        <w:t xml:space="preserve">* or </w:t>
      </w:r>
      <w:proofErr w:type="spellStart"/>
      <w:r w:rsidRPr="004168C8">
        <w:t>determin</w:t>
      </w:r>
      <w:proofErr w:type="spellEnd"/>
      <w:r w:rsidRPr="004168C8">
        <w:t xml:space="preserve">* or </w:t>
      </w:r>
      <w:proofErr w:type="spellStart"/>
      <w:r w:rsidRPr="004168C8">
        <w:t>comput</w:t>
      </w:r>
      <w:proofErr w:type="spellEnd"/>
      <w:r w:rsidRPr="004168C8">
        <w:t xml:space="preserve">*) NEAR/2 (detectable) </w:t>
      </w:r>
    </w:p>
    <w:p w:rsidR="004019AE" w:rsidRPr="004168C8" w:rsidRDefault="004019AE" w:rsidP="004019AE">
      <w:r w:rsidRPr="004168C8">
        <w:t xml:space="preserve">#18 (definition*) NEAR/2 (difference* or change* or improvement*) </w:t>
      </w:r>
    </w:p>
    <w:p w:rsidR="004019AE" w:rsidRPr="004168C8" w:rsidRDefault="004019AE" w:rsidP="004019AE">
      <w:r w:rsidRPr="004168C8">
        <w:t>#19 (responsiveness) NEAR/2 (</w:t>
      </w:r>
      <w:proofErr w:type="spellStart"/>
      <w:r w:rsidRPr="004168C8">
        <w:t>calculat</w:t>
      </w:r>
      <w:proofErr w:type="spellEnd"/>
      <w:r w:rsidRPr="004168C8">
        <w:t xml:space="preserve">* or determine* or </w:t>
      </w:r>
      <w:proofErr w:type="spellStart"/>
      <w:r w:rsidRPr="004168C8">
        <w:t>comput</w:t>
      </w:r>
      <w:proofErr w:type="spellEnd"/>
      <w:r w:rsidRPr="004168C8">
        <w:t xml:space="preserve">*) </w:t>
      </w:r>
    </w:p>
    <w:p w:rsidR="004019AE" w:rsidRPr="004168C8" w:rsidRDefault="004019AE" w:rsidP="004019AE">
      <w:proofErr w:type="gramStart"/>
      <w:r w:rsidRPr="004168C8">
        <w:t xml:space="preserve">#20 </w:t>
      </w:r>
      <w:proofErr w:type="spellStart"/>
      <w:r w:rsidRPr="004168C8">
        <w:t>MeSH</w:t>
      </w:r>
      <w:proofErr w:type="spellEnd"/>
      <w:r w:rsidRPr="004168C8">
        <w:t xml:space="preserve"> descriptor Sample Size,</w:t>
      </w:r>
      <w:proofErr w:type="gramEnd"/>
      <w:r w:rsidRPr="004168C8">
        <w:t xml:space="preserve"> </w:t>
      </w:r>
    </w:p>
    <w:p w:rsidR="004019AE" w:rsidRPr="004168C8" w:rsidRDefault="004019AE" w:rsidP="004019AE">
      <w:r w:rsidRPr="004168C8">
        <w:t xml:space="preserve">#21 (#1 OR #2 OR #3 OR #4 OR #5 OR #6 OR #7 OR #8 OR #9 OR #10 OR #11 OR #12 OR #13 OR #14 OR #15 OR #16 OR #17 OR #18 OR #19 OR #20) </w:t>
      </w:r>
    </w:p>
    <w:p w:rsidR="004019AE" w:rsidRDefault="004019AE" w:rsidP="004019AE">
      <w:pPr>
        <w:spacing w:line="240" w:lineRule="auto"/>
        <w:rPr>
          <w:b/>
          <w:bCs/>
          <w:iCs/>
        </w:rPr>
      </w:pPr>
      <w:r>
        <w:rPr>
          <w:b/>
          <w:bCs/>
          <w:iCs/>
        </w:rPr>
        <w:br w:type="page"/>
      </w:r>
    </w:p>
    <w:p w:rsidR="004019AE" w:rsidRPr="004168C8" w:rsidRDefault="004019AE" w:rsidP="004019AE">
      <w:pPr>
        <w:pStyle w:val="Heading2"/>
        <w:rPr>
          <w:rFonts w:eastAsia="MS Mincho" w:cs="Times New Roman"/>
          <w:i/>
          <w:iCs w:val="0"/>
          <w:szCs w:val="22"/>
        </w:rPr>
      </w:pPr>
      <w:r w:rsidRPr="004168C8">
        <w:rPr>
          <w:rFonts w:eastAsia="MS Mincho" w:cs="Times New Roman"/>
          <w:i/>
          <w:iCs w:val="0"/>
          <w:szCs w:val="22"/>
        </w:rPr>
        <w:lastRenderedPageBreak/>
        <w:t xml:space="preserve">Science Citation Index </w:t>
      </w:r>
      <w:r>
        <w:rPr>
          <w:rFonts w:eastAsia="MS Mincho" w:cs="Times New Roman"/>
          <w:i/>
          <w:iCs w:val="0"/>
          <w:szCs w:val="22"/>
        </w:rPr>
        <w:t xml:space="preserve">[SCI] </w:t>
      </w:r>
      <w:r w:rsidRPr="004168C8">
        <w:rPr>
          <w:rFonts w:eastAsia="MS Mincho" w:cs="Times New Roman"/>
          <w:i/>
          <w:iCs w:val="0"/>
          <w:szCs w:val="22"/>
        </w:rPr>
        <w:t>(</w:t>
      </w:r>
      <w:proofErr w:type="gramStart"/>
      <w:r w:rsidRPr="004168C8">
        <w:rPr>
          <w:rFonts w:eastAsia="MS Mincho" w:cs="Times New Roman"/>
          <w:i/>
          <w:iCs w:val="0"/>
          <w:szCs w:val="22"/>
        </w:rPr>
        <w:t>1970  -</w:t>
      </w:r>
      <w:proofErr w:type="gramEnd"/>
      <w:r w:rsidRPr="004168C8">
        <w:rPr>
          <w:rFonts w:eastAsia="MS Mincho" w:cs="Times New Roman"/>
          <w:i/>
          <w:iCs w:val="0"/>
          <w:szCs w:val="22"/>
        </w:rPr>
        <w:t xml:space="preserve"> 22</w:t>
      </w:r>
      <w:r w:rsidRPr="004168C8">
        <w:rPr>
          <w:rFonts w:eastAsia="MS Mincho" w:cs="Times New Roman"/>
          <w:i/>
          <w:iCs w:val="0"/>
          <w:szCs w:val="22"/>
          <w:vertAlign w:val="superscript"/>
        </w:rPr>
        <w:t>nd</w:t>
      </w:r>
      <w:r w:rsidRPr="004168C8">
        <w:rPr>
          <w:rFonts w:eastAsia="MS Mincho" w:cs="Times New Roman"/>
          <w:i/>
          <w:iCs w:val="0"/>
          <w:szCs w:val="22"/>
        </w:rPr>
        <w:t xml:space="preserve"> January 2011)</w:t>
      </w:r>
    </w:p>
    <w:p w:rsidR="004019AE" w:rsidRPr="009425B3" w:rsidRDefault="004019AE" w:rsidP="004019AE">
      <w:pPr>
        <w:pStyle w:val="BodyText3"/>
        <w:tabs>
          <w:tab w:val="left" w:pos="720"/>
        </w:tabs>
        <w:rPr>
          <w:rFonts w:eastAsia="MS Mincho"/>
          <w:b/>
          <w:bCs/>
          <w:iCs/>
          <w:sz w:val="22"/>
          <w:szCs w:val="22"/>
        </w:rPr>
      </w:pPr>
      <w:r w:rsidRPr="009425B3">
        <w:rPr>
          <w:rFonts w:eastAsia="MS Mincho"/>
          <w:b/>
          <w:bCs/>
          <w:iCs/>
          <w:sz w:val="22"/>
          <w:szCs w:val="22"/>
        </w:rPr>
        <w:t xml:space="preserve">ISI Web of Knowledge URL: </w:t>
      </w:r>
      <w:hyperlink r:id="rId8" w:history="1">
        <w:r w:rsidRPr="009425B3">
          <w:rPr>
            <w:rStyle w:val="Hyperlink"/>
            <w:rFonts w:eastAsia="MS Mincho"/>
            <w:b/>
            <w:bCs/>
            <w:iCs/>
            <w:sz w:val="22"/>
            <w:szCs w:val="22"/>
          </w:rPr>
          <w:t>http://wok.mimas.ac.uk/</w:t>
        </w:r>
      </w:hyperlink>
      <w:r w:rsidRPr="009425B3">
        <w:rPr>
          <w:rFonts w:eastAsia="MS Mincho"/>
          <w:b/>
          <w:bCs/>
          <w:iCs/>
          <w:sz w:val="22"/>
          <w:szCs w:val="22"/>
        </w:rPr>
        <w:t xml:space="preserve"> </w:t>
      </w:r>
    </w:p>
    <w:p w:rsidR="004019AE" w:rsidRPr="004168C8" w:rsidRDefault="004019AE" w:rsidP="004019AE">
      <w:r w:rsidRPr="004168C8">
        <w:t># 1 TS=</w:t>
      </w:r>
      <w:proofErr w:type="spellStart"/>
      <w:r w:rsidRPr="004168C8">
        <w:t>mcid</w:t>
      </w:r>
      <w:proofErr w:type="spellEnd"/>
      <w:r w:rsidRPr="004168C8">
        <w:t xml:space="preserve"> </w:t>
      </w:r>
    </w:p>
    <w:p w:rsidR="004019AE" w:rsidRPr="004168C8" w:rsidRDefault="004019AE" w:rsidP="004019AE">
      <w:r w:rsidRPr="004168C8">
        <w:t xml:space="preserve"># 2 TS="targeted difference*" </w:t>
      </w:r>
    </w:p>
    <w:p w:rsidR="004019AE" w:rsidRPr="004168C8" w:rsidRDefault="004019AE" w:rsidP="004019AE">
      <w:r w:rsidRPr="004168C8">
        <w:t xml:space="preserve"># 3 TS="change score" </w:t>
      </w:r>
    </w:p>
    <w:p w:rsidR="004019AE" w:rsidRPr="004168C8" w:rsidRDefault="004019AE" w:rsidP="004019AE">
      <w:r w:rsidRPr="004168C8">
        <w:t xml:space="preserve"># 4 TS="change score" </w:t>
      </w:r>
    </w:p>
    <w:p w:rsidR="004019AE" w:rsidRPr="004168C8" w:rsidRDefault="004019AE" w:rsidP="004019AE">
      <w:r w:rsidRPr="004168C8">
        <w:t xml:space="preserve"># 5 TS="change point" </w:t>
      </w:r>
    </w:p>
    <w:p w:rsidR="004019AE" w:rsidRPr="004168C8" w:rsidRDefault="004019AE" w:rsidP="004019AE">
      <w:r w:rsidRPr="004168C8">
        <w:t xml:space="preserve"># 6 TS="clinical* important" </w:t>
      </w:r>
      <w:proofErr w:type="gramStart"/>
      <w:r w:rsidRPr="004168C8">
        <w:t>SAME  TS</w:t>
      </w:r>
      <w:proofErr w:type="gramEnd"/>
      <w:r w:rsidRPr="004168C8">
        <w:t xml:space="preserve">=(change* or difference* or improvement* or effect*) </w:t>
      </w:r>
    </w:p>
    <w:p w:rsidR="004019AE" w:rsidRPr="004168C8" w:rsidRDefault="004019AE" w:rsidP="004019AE">
      <w:r w:rsidRPr="004168C8">
        <w:t># 7 TS="minimal* important*" SAME TS</w:t>
      </w:r>
      <w:proofErr w:type="gramStart"/>
      <w:r w:rsidRPr="004168C8">
        <w:t>=(</w:t>
      </w:r>
      <w:proofErr w:type="gramEnd"/>
      <w:r w:rsidRPr="004168C8">
        <w:t xml:space="preserve">change* or difference* or improvement* or effect </w:t>
      </w:r>
    </w:p>
    <w:p w:rsidR="004019AE" w:rsidRPr="004168C8" w:rsidRDefault="004019AE" w:rsidP="004019AE">
      <w:r w:rsidRPr="004168C8">
        <w:t># 8 TS="clinical* meaningful" SAME TS</w:t>
      </w:r>
      <w:proofErr w:type="gramStart"/>
      <w:r w:rsidRPr="004168C8">
        <w:t>=(</w:t>
      </w:r>
      <w:proofErr w:type="gramEnd"/>
      <w:r w:rsidRPr="004168C8">
        <w:t xml:space="preserve">change* or difference* or improvement* or effect*) </w:t>
      </w:r>
    </w:p>
    <w:p w:rsidR="004019AE" w:rsidRPr="004168C8" w:rsidRDefault="004019AE" w:rsidP="004019AE">
      <w:r w:rsidRPr="004168C8">
        <w:t># 9 TS="minimal* meaningful" SAME TS</w:t>
      </w:r>
      <w:proofErr w:type="gramStart"/>
      <w:r w:rsidRPr="004168C8">
        <w:t>=(</w:t>
      </w:r>
      <w:proofErr w:type="gramEnd"/>
      <w:r w:rsidRPr="004168C8">
        <w:t xml:space="preserve">change* or difference* or improvement* or effect*) </w:t>
      </w:r>
    </w:p>
    <w:p w:rsidR="004019AE" w:rsidRPr="004168C8" w:rsidRDefault="004019AE" w:rsidP="004019AE">
      <w:r w:rsidRPr="004168C8">
        <w:t># 10 TS="smallest meaningful" SAME TS</w:t>
      </w:r>
      <w:proofErr w:type="gramStart"/>
      <w:r w:rsidRPr="004168C8">
        <w:t>=(</w:t>
      </w:r>
      <w:proofErr w:type="gramEnd"/>
      <w:r w:rsidRPr="004168C8">
        <w:t xml:space="preserve">change* or difference* or improvement* or effect*) </w:t>
      </w:r>
    </w:p>
    <w:p w:rsidR="004019AE" w:rsidRPr="004168C8" w:rsidRDefault="004019AE" w:rsidP="004019AE">
      <w:r w:rsidRPr="004168C8">
        <w:t xml:space="preserve"> # 11 TS="minimal* significant*" SAME TS</w:t>
      </w:r>
      <w:proofErr w:type="gramStart"/>
      <w:r w:rsidRPr="004168C8">
        <w:t>=(</w:t>
      </w:r>
      <w:proofErr w:type="gramEnd"/>
      <w:r w:rsidRPr="004168C8">
        <w:t xml:space="preserve">change* or difference* or improvement* or effect*) </w:t>
      </w:r>
    </w:p>
    <w:p w:rsidR="004019AE" w:rsidRPr="004168C8" w:rsidRDefault="004019AE" w:rsidP="004019AE">
      <w:r w:rsidRPr="004168C8">
        <w:t># 12 TS="smallest significant*" SAME TS</w:t>
      </w:r>
      <w:proofErr w:type="gramStart"/>
      <w:r w:rsidRPr="004168C8">
        <w:t>=(</w:t>
      </w:r>
      <w:proofErr w:type="gramEnd"/>
      <w:r w:rsidRPr="004168C8">
        <w:t xml:space="preserve">change* or difference* or improvement* or effect*) </w:t>
      </w:r>
    </w:p>
    <w:p w:rsidR="004019AE" w:rsidRPr="004168C8" w:rsidRDefault="004019AE" w:rsidP="004019AE">
      <w:r w:rsidRPr="004168C8">
        <w:t># 13 TS="minimal* detect*" SAME TS</w:t>
      </w:r>
      <w:proofErr w:type="gramStart"/>
      <w:r w:rsidRPr="004168C8">
        <w:t>=(</w:t>
      </w:r>
      <w:proofErr w:type="gramEnd"/>
      <w:r w:rsidRPr="004168C8">
        <w:t xml:space="preserve">change* or difference* or improvement* or effect*) </w:t>
      </w:r>
    </w:p>
    <w:p w:rsidR="004019AE" w:rsidRPr="004168C8" w:rsidRDefault="004019AE" w:rsidP="004019AE">
      <w:r w:rsidRPr="004168C8">
        <w:t># 14 TS="smallest detect*" SAME TS</w:t>
      </w:r>
      <w:proofErr w:type="gramStart"/>
      <w:r w:rsidRPr="004168C8">
        <w:t>=(</w:t>
      </w:r>
      <w:proofErr w:type="gramEnd"/>
      <w:r w:rsidRPr="004168C8">
        <w:t xml:space="preserve">change* or difference* or improvement* or effect*) </w:t>
      </w:r>
    </w:p>
    <w:p w:rsidR="004019AE" w:rsidRPr="004168C8" w:rsidRDefault="004019AE" w:rsidP="004019AE">
      <w:r w:rsidRPr="004168C8">
        <w:t># 15 TS="sufficient* important*" SAME TS</w:t>
      </w:r>
      <w:proofErr w:type="gramStart"/>
      <w:r w:rsidRPr="004168C8">
        <w:t>=(</w:t>
      </w:r>
      <w:proofErr w:type="gramEnd"/>
      <w:r w:rsidRPr="004168C8">
        <w:t xml:space="preserve">change* or difference* or improvement* or effect*) </w:t>
      </w:r>
    </w:p>
    <w:p w:rsidR="004019AE" w:rsidRPr="004168C8" w:rsidRDefault="004019AE" w:rsidP="004019AE">
      <w:r w:rsidRPr="004168C8">
        <w:t># 16 TS="sufficient* meaningful*" SAME TS</w:t>
      </w:r>
      <w:proofErr w:type="gramStart"/>
      <w:r w:rsidRPr="004168C8">
        <w:t>=(</w:t>
      </w:r>
      <w:proofErr w:type="gramEnd"/>
      <w:r w:rsidRPr="004168C8">
        <w:t xml:space="preserve">change* or difference* or improvement* or effect*) </w:t>
      </w:r>
    </w:p>
    <w:p w:rsidR="004019AE" w:rsidRPr="004168C8" w:rsidRDefault="004019AE" w:rsidP="004019AE">
      <w:r w:rsidRPr="004168C8">
        <w:t xml:space="preserve"># 17 TS="minim* clinical* important" </w:t>
      </w:r>
    </w:p>
    <w:p w:rsidR="004019AE" w:rsidRPr="004168C8" w:rsidRDefault="004019AE" w:rsidP="004019AE">
      <w:r w:rsidRPr="004168C8">
        <w:t xml:space="preserve"># 18 TS="minim* clinical* detectable" </w:t>
      </w:r>
    </w:p>
    <w:p w:rsidR="004019AE" w:rsidRPr="004168C8" w:rsidRDefault="004019AE" w:rsidP="004019AE">
      <w:r w:rsidRPr="004168C8">
        <w:t xml:space="preserve"># 19 TS="minim* clinical* meaningful" </w:t>
      </w:r>
    </w:p>
    <w:p w:rsidR="004019AE" w:rsidRPr="004168C8" w:rsidRDefault="004019AE" w:rsidP="004019AE">
      <w:r w:rsidRPr="004168C8">
        <w:t xml:space="preserve">20 #1 or #2 or #3 or #4 or #5 or #6 or #7 or #8 or #9 or #10 or #11 or #12 or #13 or #14 or #15 or #16 or #17 or #18 or #19 AND Document Type=(Article) </w:t>
      </w:r>
    </w:p>
    <w:p w:rsidR="004019AE" w:rsidRPr="004168C8" w:rsidRDefault="004019AE" w:rsidP="004019AE">
      <w:pPr>
        <w:pStyle w:val="BodyText3"/>
        <w:tabs>
          <w:tab w:val="left" w:pos="720"/>
        </w:tabs>
        <w:rPr>
          <w:rFonts w:eastAsia="MS Mincho"/>
          <w:b/>
          <w:bCs/>
          <w:iCs/>
          <w:szCs w:val="22"/>
        </w:rPr>
      </w:pPr>
    </w:p>
    <w:p w:rsidR="004019AE" w:rsidRPr="004168C8" w:rsidRDefault="004019AE" w:rsidP="004019AE">
      <w:pPr>
        <w:rPr>
          <w:b/>
          <w:i/>
        </w:rPr>
      </w:pPr>
      <w:proofErr w:type="spellStart"/>
      <w:r w:rsidRPr="004168C8">
        <w:rPr>
          <w:b/>
          <w:i/>
        </w:rPr>
        <w:t>EconLit</w:t>
      </w:r>
      <w:proofErr w:type="spellEnd"/>
      <w:r w:rsidRPr="004168C8">
        <w:rPr>
          <w:b/>
          <w:i/>
        </w:rPr>
        <w:t xml:space="preserve"> </w:t>
      </w:r>
      <w:proofErr w:type="gramStart"/>
      <w:r w:rsidRPr="004168C8">
        <w:rPr>
          <w:b/>
          <w:i/>
        </w:rPr>
        <w:t>( 1984</w:t>
      </w:r>
      <w:proofErr w:type="gramEnd"/>
      <w:r w:rsidRPr="004168C8">
        <w:rPr>
          <w:b/>
          <w:i/>
        </w:rPr>
        <w:t>-  31</w:t>
      </w:r>
      <w:r w:rsidRPr="004168C8">
        <w:rPr>
          <w:b/>
          <w:i/>
          <w:vertAlign w:val="superscript"/>
        </w:rPr>
        <w:t>st</w:t>
      </w:r>
      <w:r w:rsidRPr="004168C8">
        <w:rPr>
          <w:b/>
          <w:i/>
        </w:rPr>
        <w:t xml:space="preserve"> January 2011)</w:t>
      </w:r>
    </w:p>
    <w:p w:rsidR="004019AE" w:rsidRPr="004168C8" w:rsidRDefault="004019AE" w:rsidP="004019AE">
      <w:pPr>
        <w:rPr>
          <w:b/>
        </w:rPr>
      </w:pPr>
      <w:r w:rsidRPr="004168C8">
        <w:rPr>
          <w:b/>
        </w:rPr>
        <w:t xml:space="preserve">CSA </w:t>
      </w:r>
      <w:proofErr w:type="spellStart"/>
      <w:r w:rsidRPr="004168C8">
        <w:rPr>
          <w:b/>
        </w:rPr>
        <w:t>Illumina</w:t>
      </w:r>
      <w:proofErr w:type="spellEnd"/>
      <w:r w:rsidRPr="004168C8">
        <w:rPr>
          <w:b/>
        </w:rPr>
        <w:t xml:space="preserve"> URL: http://www.csa1.co.uk/</w:t>
      </w:r>
    </w:p>
    <w:p w:rsidR="004019AE" w:rsidRPr="004168C8" w:rsidRDefault="004019AE" w:rsidP="004019AE">
      <w:r w:rsidRPr="004168C8">
        <w:t xml:space="preserve">S1   TX </w:t>
      </w:r>
      <w:proofErr w:type="spellStart"/>
      <w:r w:rsidRPr="004168C8">
        <w:t>mcid</w:t>
      </w:r>
      <w:proofErr w:type="spellEnd"/>
      <w:r w:rsidRPr="004168C8">
        <w:t xml:space="preserve"> or TX target* w2 difference*   </w:t>
      </w:r>
    </w:p>
    <w:p w:rsidR="004019AE" w:rsidRPr="004168C8" w:rsidRDefault="004019AE" w:rsidP="004019AE">
      <w:r w:rsidRPr="004168C8">
        <w:t xml:space="preserve">S2   TX "change score" or TX "change point"   </w:t>
      </w:r>
    </w:p>
    <w:p w:rsidR="004019AE" w:rsidRPr="004168C8" w:rsidRDefault="004019AE" w:rsidP="004019AE">
      <w:pPr>
        <w:pStyle w:val="BodyText3"/>
        <w:tabs>
          <w:tab w:val="left" w:pos="720"/>
        </w:tabs>
        <w:rPr>
          <w:rFonts w:eastAsia="MS Mincho"/>
          <w:bCs/>
          <w:iCs/>
          <w:szCs w:val="22"/>
        </w:rPr>
      </w:pPr>
      <w:r w:rsidRPr="004168C8">
        <w:lastRenderedPageBreak/>
        <w:t xml:space="preserve">S3   TX minim* w2 </w:t>
      </w:r>
      <w:proofErr w:type="spellStart"/>
      <w:r w:rsidRPr="004168C8">
        <w:t>importan</w:t>
      </w:r>
      <w:proofErr w:type="spellEnd"/>
      <w:r w:rsidRPr="004168C8">
        <w:t xml:space="preserve"> or TX sufficient* w2 </w:t>
      </w:r>
      <w:proofErr w:type="spellStart"/>
      <w:r w:rsidRPr="004168C8">
        <w:t>importan</w:t>
      </w:r>
      <w:proofErr w:type="spellEnd"/>
      <w:r w:rsidRPr="004168C8">
        <w:t xml:space="preserve">* or TX smallest w2 </w:t>
      </w:r>
      <w:proofErr w:type="spellStart"/>
      <w:r w:rsidRPr="004168C8">
        <w:t>importan</w:t>
      </w:r>
      <w:proofErr w:type="spellEnd"/>
      <w:r w:rsidRPr="004168C8">
        <w:t xml:space="preserve">*   </w:t>
      </w:r>
    </w:p>
    <w:p w:rsidR="004019AE" w:rsidRPr="004168C8" w:rsidRDefault="004019AE" w:rsidP="004019AE">
      <w:r w:rsidRPr="004168C8">
        <w:t xml:space="preserve">S4   TX minim* w2 meaningful* or TX smallest w2 meaningful* or TX sufficient* w2 meaningful*  </w:t>
      </w:r>
    </w:p>
    <w:p w:rsidR="004019AE" w:rsidRPr="004168C8" w:rsidRDefault="004019AE" w:rsidP="004019AE">
      <w:r w:rsidRPr="004168C8">
        <w:t xml:space="preserve">S5   TX minim* w2 significant* or TX smallest w2 significant* or TX smallest w2 detect*   </w:t>
      </w:r>
    </w:p>
    <w:p w:rsidR="004019AE" w:rsidRPr="004168C8" w:rsidRDefault="004019AE" w:rsidP="004019AE">
      <w:r w:rsidRPr="004168C8">
        <w:t xml:space="preserve">S6   TX minim* w2 detect* or TX minim* w2 difference or TX meaningful w2 difference   </w:t>
      </w:r>
    </w:p>
    <w:p w:rsidR="004019AE" w:rsidRPr="004168C8" w:rsidRDefault="004019AE" w:rsidP="004019AE">
      <w:r w:rsidRPr="004168C8">
        <w:t xml:space="preserve">S7   TX minim* w2 change or TX smallest w2 difference   - </w:t>
      </w:r>
    </w:p>
    <w:p w:rsidR="004019AE" w:rsidRPr="004168C8" w:rsidRDefault="004019AE" w:rsidP="004019AE">
      <w:proofErr w:type="gramStart"/>
      <w:r w:rsidRPr="004168C8">
        <w:t>S8  TX</w:t>
      </w:r>
      <w:proofErr w:type="gramEnd"/>
      <w:r w:rsidRPr="004168C8">
        <w:t xml:space="preserve">  meaningful w2 change   </w:t>
      </w:r>
    </w:p>
    <w:p w:rsidR="004019AE" w:rsidRPr="004168C8" w:rsidRDefault="004019AE" w:rsidP="004019AE">
      <w:r w:rsidRPr="004168C8">
        <w:t xml:space="preserve">S9   TX smallest w2 change </w:t>
      </w:r>
    </w:p>
    <w:p w:rsidR="004019AE" w:rsidRPr="004168C8" w:rsidRDefault="004019AE" w:rsidP="004019AE">
      <w:r w:rsidRPr="004168C8">
        <w:t xml:space="preserve">S10   S1 or S2 or S3 or S4 or S5 or S6 or S7 or S8 or S9   </w:t>
      </w:r>
    </w:p>
    <w:p w:rsidR="004019AE" w:rsidRPr="004168C8" w:rsidRDefault="004019AE" w:rsidP="004019AE">
      <w:pPr>
        <w:rPr>
          <w:b/>
          <w:i/>
        </w:rPr>
      </w:pPr>
      <w:r w:rsidRPr="004168C8">
        <w:rPr>
          <w:b/>
          <w:i/>
        </w:rPr>
        <w:t>ERIC (1960 – 28</w:t>
      </w:r>
      <w:r w:rsidRPr="004168C8">
        <w:rPr>
          <w:b/>
          <w:i/>
          <w:vertAlign w:val="superscript"/>
        </w:rPr>
        <w:t>th</w:t>
      </w:r>
      <w:r w:rsidRPr="004168C8">
        <w:rPr>
          <w:b/>
          <w:i/>
        </w:rPr>
        <w:t xml:space="preserve"> January 2011)</w:t>
      </w:r>
    </w:p>
    <w:p w:rsidR="004019AE" w:rsidRPr="004168C8" w:rsidRDefault="004019AE" w:rsidP="004019AE">
      <w:pPr>
        <w:rPr>
          <w:b/>
        </w:rPr>
      </w:pPr>
      <w:proofErr w:type="spellStart"/>
      <w:r w:rsidRPr="004168C8">
        <w:rPr>
          <w:b/>
        </w:rPr>
        <w:t>Proquest</w:t>
      </w:r>
      <w:proofErr w:type="spellEnd"/>
      <w:r w:rsidRPr="004168C8">
        <w:rPr>
          <w:b/>
        </w:rPr>
        <w:t xml:space="preserve"> URL: </w:t>
      </w:r>
      <w:hyperlink r:id="rId9" w:history="1">
        <w:r w:rsidRPr="004168C8">
          <w:rPr>
            <w:rStyle w:val="Hyperlink"/>
            <w:b/>
          </w:rPr>
          <w:t>http://search.proquest.com/</w:t>
        </w:r>
      </w:hyperlink>
    </w:p>
    <w:p w:rsidR="004019AE" w:rsidRPr="004168C8" w:rsidRDefault="004019AE" w:rsidP="004019AE">
      <w:r w:rsidRPr="004168C8">
        <w:t>((</w:t>
      </w:r>
      <w:proofErr w:type="spellStart"/>
      <w:r w:rsidRPr="004168C8">
        <w:t>mcid</w:t>
      </w:r>
      <w:proofErr w:type="spellEnd"/>
      <w:r w:rsidRPr="004168C8">
        <w:t xml:space="preserve"> or (target* within 2 difference*)) or (("change score") or ("change point"))) or(minim* within 2 </w:t>
      </w:r>
      <w:proofErr w:type="spellStart"/>
      <w:r w:rsidRPr="004168C8">
        <w:t>importan</w:t>
      </w:r>
      <w:proofErr w:type="spellEnd"/>
      <w:r w:rsidRPr="004168C8">
        <w:t xml:space="preserve">*) or(sufficient* within 2 </w:t>
      </w:r>
      <w:proofErr w:type="spellStart"/>
      <w:r w:rsidRPr="004168C8">
        <w:t>importan</w:t>
      </w:r>
      <w:proofErr w:type="spellEnd"/>
      <w:r w:rsidRPr="004168C8">
        <w:t xml:space="preserve">*) or(smallest within 2 </w:t>
      </w:r>
      <w:proofErr w:type="spellStart"/>
      <w:r w:rsidRPr="004168C8">
        <w:t>importan</w:t>
      </w:r>
      <w:proofErr w:type="spellEnd"/>
      <w:r w:rsidRPr="004168C8">
        <w:t>*) or(minim* within 2 meaningful*) or(smallest within 2 meaningful*) or(sufficient* within 2 meaningful*) or(minim* within 2 significant*) or(smallest within 2 significant*) or(smallest within 2 detect*) or(minim* within 2 detect*) or(minim* within 2 difference) or(minim* within 2 difference) or(meaningful within 2 difference) or(meaningful within 2 change) or(smallest within 2 change) or(important within 2 change) or(minim* within 2 change) or(smallest within 2 difference)</w:t>
      </w:r>
    </w:p>
    <w:p w:rsidR="004019AE" w:rsidRPr="004168C8" w:rsidRDefault="004019AE" w:rsidP="004019AE"/>
    <w:p w:rsidR="004019AE" w:rsidRPr="004168C8" w:rsidRDefault="004019AE" w:rsidP="004019AE">
      <w:pPr>
        <w:rPr>
          <w:b/>
        </w:rPr>
      </w:pPr>
      <w:r w:rsidRPr="004168C8">
        <w:rPr>
          <w:b/>
        </w:rPr>
        <w:t>Scopus (28</w:t>
      </w:r>
      <w:r w:rsidRPr="004168C8">
        <w:rPr>
          <w:b/>
          <w:vertAlign w:val="superscript"/>
        </w:rPr>
        <w:t>th</w:t>
      </w:r>
      <w:r w:rsidRPr="004168C8">
        <w:rPr>
          <w:b/>
        </w:rPr>
        <w:t xml:space="preserve"> Jan 2011)</w:t>
      </w:r>
    </w:p>
    <w:p w:rsidR="004019AE" w:rsidRPr="004168C8" w:rsidRDefault="004019AE" w:rsidP="004019AE">
      <w:pPr>
        <w:rPr>
          <w:b/>
        </w:rPr>
      </w:pPr>
      <w:r w:rsidRPr="004168C8">
        <w:rPr>
          <w:b/>
        </w:rPr>
        <w:t xml:space="preserve">URL: </w:t>
      </w:r>
      <w:hyperlink r:id="rId10" w:history="1">
        <w:r w:rsidRPr="004168C8">
          <w:rPr>
            <w:rStyle w:val="Hyperlink"/>
            <w:b/>
          </w:rPr>
          <w:t>http://www.scopus.com/</w:t>
        </w:r>
      </w:hyperlink>
    </w:p>
    <w:p w:rsidR="004019AE" w:rsidRPr="004168C8" w:rsidRDefault="004019AE" w:rsidP="004019AE">
      <w:pPr>
        <w:rPr>
          <w:sz w:val="20"/>
          <w:szCs w:val="20"/>
        </w:rPr>
      </w:pPr>
      <w:r w:rsidRPr="004168C8">
        <w:rPr>
          <w:sz w:val="20"/>
          <w:szCs w:val="20"/>
        </w:rPr>
        <w:t>((TITLE-ABS-KEY(</w:t>
      </w:r>
      <w:proofErr w:type="spellStart"/>
      <w:r w:rsidRPr="004168C8">
        <w:rPr>
          <w:sz w:val="20"/>
          <w:szCs w:val="20"/>
        </w:rPr>
        <w:t>mcid</w:t>
      </w:r>
      <w:proofErr w:type="spellEnd"/>
      <w:r w:rsidRPr="004168C8">
        <w:rPr>
          <w:sz w:val="20"/>
          <w:szCs w:val="20"/>
        </w:rPr>
        <w:t>) AND DOCTYPE(</w:t>
      </w:r>
      <w:proofErr w:type="spellStart"/>
      <w:r w:rsidRPr="004168C8">
        <w:rPr>
          <w:sz w:val="20"/>
          <w:szCs w:val="20"/>
        </w:rPr>
        <w:t>ip</w:t>
      </w:r>
      <w:proofErr w:type="spellEnd"/>
      <w:r w:rsidRPr="004168C8">
        <w:rPr>
          <w:sz w:val="20"/>
          <w:szCs w:val="20"/>
        </w:rPr>
        <w:t>)) or (TITLE-ABS-KEY("target* difference*") AND DOCTYPE(</w:t>
      </w:r>
      <w:proofErr w:type="spellStart"/>
      <w:r w:rsidRPr="004168C8">
        <w:rPr>
          <w:sz w:val="20"/>
          <w:szCs w:val="20"/>
        </w:rPr>
        <w:t>ip</w:t>
      </w:r>
      <w:proofErr w:type="spellEnd"/>
      <w:r w:rsidRPr="004168C8">
        <w:rPr>
          <w:sz w:val="20"/>
          <w:szCs w:val="20"/>
        </w:rPr>
        <w:t>)) or (TITLE-ABS-KEY("change point") AND DOCTYPE(</w:t>
      </w:r>
      <w:proofErr w:type="spellStart"/>
      <w:r w:rsidRPr="004168C8">
        <w:rPr>
          <w:sz w:val="20"/>
          <w:szCs w:val="20"/>
        </w:rPr>
        <w:t>ip</w:t>
      </w:r>
      <w:proofErr w:type="spellEnd"/>
      <w:r w:rsidRPr="004168C8">
        <w:rPr>
          <w:sz w:val="20"/>
          <w:szCs w:val="20"/>
        </w:rPr>
        <w:t>)) or (TITLE-ABS-KEY("minim* important") AND DOCTYPE(</w:t>
      </w:r>
      <w:proofErr w:type="spellStart"/>
      <w:r w:rsidRPr="004168C8">
        <w:rPr>
          <w:sz w:val="20"/>
          <w:szCs w:val="20"/>
        </w:rPr>
        <w:t>ip</w:t>
      </w:r>
      <w:proofErr w:type="spellEnd"/>
      <w:r w:rsidRPr="004168C8">
        <w:rPr>
          <w:sz w:val="20"/>
          <w:szCs w:val="20"/>
        </w:rPr>
        <w:t>)) or (TITLE-ABS-KEY("minim* meaningful") AND DOCTYPE(</w:t>
      </w:r>
      <w:proofErr w:type="spellStart"/>
      <w:r w:rsidRPr="004168C8">
        <w:rPr>
          <w:sz w:val="20"/>
          <w:szCs w:val="20"/>
        </w:rPr>
        <w:t>ip</w:t>
      </w:r>
      <w:proofErr w:type="spellEnd"/>
      <w:r w:rsidRPr="004168C8">
        <w:rPr>
          <w:sz w:val="20"/>
          <w:szCs w:val="20"/>
        </w:rPr>
        <w:t>)) or (TITLE-ABS-KEY("minim* significant") AND DOCTYPE(</w:t>
      </w:r>
      <w:proofErr w:type="spellStart"/>
      <w:r w:rsidRPr="004168C8">
        <w:rPr>
          <w:sz w:val="20"/>
          <w:szCs w:val="20"/>
        </w:rPr>
        <w:t>ip</w:t>
      </w:r>
      <w:proofErr w:type="spellEnd"/>
      <w:r w:rsidRPr="004168C8">
        <w:rPr>
          <w:sz w:val="20"/>
          <w:szCs w:val="20"/>
        </w:rPr>
        <w:t>)) or (TITLE-ABS-KEY("minim* clinical*") AND DOCTYPE(</w:t>
      </w:r>
      <w:proofErr w:type="spellStart"/>
      <w:r w:rsidRPr="004168C8">
        <w:rPr>
          <w:sz w:val="20"/>
          <w:szCs w:val="20"/>
        </w:rPr>
        <w:t>ip</w:t>
      </w:r>
      <w:proofErr w:type="spellEnd"/>
      <w:r w:rsidRPr="004168C8">
        <w:rPr>
          <w:sz w:val="20"/>
          <w:szCs w:val="20"/>
        </w:rPr>
        <w:t>)) or (TITLE-ABS-KEY("clinical* meaningful*") AND DOCTYPE(</w:t>
      </w:r>
      <w:proofErr w:type="spellStart"/>
      <w:r w:rsidRPr="004168C8">
        <w:rPr>
          <w:sz w:val="20"/>
          <w:szCs w:val="20"/>
        </w:rPr>
        <w:t>ip</w:t>
      </w:r>
      <w:proofErr w:type="spellEnd"/>
      <w:r w:rsidRPr="004168C8">
        <w:rPr>
          <w:sz w:val="20"/>
          <w:szCs w:val="20"/>
        </w:rPr>
        <w:t>)))</w:t>
      </w:r>
    </w:p>
    <w:p w:rsidR="004019AE" w:rsidRPr="004168C8" w:rsidRDefault="004019AE" w:rsidP="004019AE">
      <w:pPr>
        <w:rPr>
          <w:sz w:val="20"/>
          <w:szCs w:val="20"/>
        </w:rPr>
      </w:pPr>
    </w:p>
    <w:p w:rsidR="004019AE" w:rsidRPr="009425B3" w:rsidRDefault="004019AE" w:rsidP="004019AE">
      <w:pPr>
        <w:rPr>
          <w:b/>
          <w:i/>
        </w:rPr>
      </w:pPr>
      <w:r w:rsidRPr="009425B3">
        <w:rPr>
          <w:b/>
          <w:i/>
        </w:rPr>
        <w:t>Clinical trial books/guidelines consulted</w:t>
      </w:r>
    </w:p>
    <w:p w:rsidR="004019AE" w:rsidRPr="004168C8" w:rsidRDefault="004019AE" w:rsidP="004019AE">
      <w:pPr>
        <w:spacing w:line="240" w:lineRule="auto"/>
      </w:pPr>
      <w:r w:rsidRPr="004168C8">
        <w:t xml:space="preserve">Berry SM, Carlin BP, Lee JJ, Muller P.  </w:t>
      </w:r>
      <w:proofErr w:type="gramStart"/>
      <w:r w:rsidRPr="004168C8">
        <w:t>Bayesian adaptive methods for clinical trials.</w:t>
      </w:r>
      <w:proofErr w:type="gramEnd"/>
      <w:r w:rsidRPr="004168C8">
        <w:t xml:space="preserve"> </w:t>
      </w:r>
      <w:proofErr w:type="gramStart"/>
      <w:r w:rsidRPr="004168C8">
        <w:t>London :</w:t>
      </w:r>
      <w:proofErr w:type="gramEnd"/>
      <w:r w:rsidRPr="004168C8">
        <w:t xml:space="preserve"> Taylor &amp; Francis, 2011. </w:t>
      </w:r>
      <w:r w:rsidRPr="004168C8">
        <w:cr/>
      </w:r>
    </w:p>
    <w:p w:rsidR="004019AE" w:rsidRPr="004168C8" w:rsidRDefault="004019AE" w:rsidP="004019AE">
      <w:pPr>
        <w:spacing w:line="240" w:lineRule="auto"/>
      </w:pPr>
      <w:r w:rsidRPr="004168C8">
        <w:t xml:space="preserve">Chin RY.  </w:t>
      </w:r>
      <w:proofErr w:type="gramStart"/>
      <w:r w:rsidRPr="004168C8">
        <w:t>Principles and practice of clinical trial medicine.</w:t>
      </w:r>
      <w:proofErr w:type="gramEnd"/>
      <w:r w:rsidRPr="004168C8">
        <w:t xml:space="preserve">  </w:t>
      </w:r>
      <w:proofErr w:type="gramStart"/>
      <w:r w:rsidRPr="004168C8">
        <w:rPr>
          <w:rFonts w:eastAsia="Arial Unicode MS"/>
          <w:color w:val="212063"/>
        </w:rPr>
        <w:t>Amsterdam ;</w:t>
      </w:r>
      <w:proofErr w:type="gramEnd"/>
      <w:r w:rsidRPr="004168C8">
        <w:rPr>
          <w:rFonts w:eastAsia="Arial Unicode MS"/>
          <w:color w:val="212063"/>
        </w:rPr>
        <w:t> Boston: Elsevier,  2008.</w:t>
      </w:r>
    </w:p>
    <w:p w:rsidR="004019AE" w:rsidRPr="004168C8" w:rsidRDefault="004019AE" w:rsidP="004019AE">
      <w:pPr>
        <w:spacing w:line="240" w:lineRule="auto"/>
      </w:pPr>
    </w:p>
    <w:p w:rsidR="004019AE" w:rsidRPr="004168C8" w:rsidRDefault="004019AE" w:rsidP="004019AE">
      <w:pPr>
        <w:spacing w:line="240" w:lineRule="auto"/>
      </w:pPr>
      <w:proofErr w:type="spellStart"/>
      <w:proofErr w:type="gramStart"/>
      <w:r w:rsidRPr="004168C8">
        <w:lastRenderedPageBreak/>
        <w:t>Cleophas</w:t>
      </w:r>
      <w:proofErr w:type="spellEnd"/>
      <w:r w:rsidRPr="004168C8">
        <w:t xml:space="preserve"> TJ, </w:t>
      </w:r>
      <w:proofErr w:type="spellStart"/>
      <w:r w:rsidRPr="004168C8">
        <w:t>Zwinderman</w:t>
      </w:r>
      <w:proofErr w:type="spellEnd"/>
      <w:r w:rsidRPr="004168C8">
        <w:t xml:space="preserve"> AH, </w:t>
      </w:r>
      <w:proofErr w:type="spellStart"/>
      <w:r w:rsidRPr="004168C8">
        <w:t>Cleophas</w:t>
      </w:r>
      <w:proofErr w:type="spellEnd"/>
      <w:r w:rsidRPr="004168C8">
        <w:t xml:space="preserve">, TF, </w:t>
      </w:r>
      <w:proofErr w:type="spellStart"/>
      <w:r w:rsidRPr="004168C8">
        <w:t>Cleophas</w:t>
      </w:r>
      <w:proofErr w:type="spellEnd"/>
      <w:r w:rsidRPr="004168C8">
        <w:t xml:space="preserve"> EP.</w:t>
      </w:r>
      <w:proofErr w:type="gramEnd"/>
      <w:r w:rsidRPr="004168C8">
        <w:t xml:space="preserve"> Statistics applied to clinical trials.  </w:t>
      </w:r>
      <w:proofErr w:type="gramStart"/>
      <w:r w:rsidRPr="004168C8">
        <w:t>London :</w:t>
      </w:r>
      <w:proofErr w:type="gramEnd"/>
      <w:r w:rsidRPr="004168C8">
        <w:t xml:space="preserve"> Springer, 2009. </w:t>
      </w:r>
      <w:r w:rsidRPr="004168C8">
        <w:cr/>
      </w:r>
    </w:p>
    <w:p w:rsidR="004019AE" w:rsidRPr="004168C8" w:rsidRDefault="004019AE" w:rsidP="004019AE">
      <w:pPr>
        <w:spacing w:line="240" w:lineRule="auto"/>
      </w:pPr>
      <w:r w:rsidRPr="004168C8">
        <w:t xml:space="preserve">Cook TD, </w:t>
      </w:r>
      <w:proofErr w:type="spellStart"/>
      <w:r w:rsidRPr="004168C8">
        <w:t>DeMets</w:t>
      </w:r>
      <w:proofErr w:type="spellEnd"/>
      <w:r w:rsidRPr="004168C8">
        <w:t xml:space="preserve"> DL.  </w:t>
      </w:r>
      <w:proofErr w:type="gramStart"/>
      <w:r w:rsidRPr="004168C8">
        <w:t>Introduction to statistical methods for clinical trials.</w:t>
      </w:r>
      <w:proofErr w:type="gramEnd"/>
      <w:r w:rsidRPr="004168C8">
        <w:t xml:space="preserve">  </w:t>
      </w:r>
      <w:proofErr w:type="gramStart"/>
      <w:r w:rsidRPr="004168C8">
        <w:t>London :</w:t>
      </w:r>
      <w:proofErr w:type="gramEnd"/>
      <w:r w:rsidRPr="004168C8">
        <w:t xml:space="preserve"> Chapman &amp; Hall,  2008.  </w:t>
      </w:r>
    </w:p>
    <w:p w:rsidR="004019AE" w:rsidRPr="004168C8" w:rsidRDefault="004019AE" w:rsidP="004019AE">
      <w:pPr>
        <w:spacing w:line="240" w:lineRule="auto"/>
      </w:pPr>
    </w:p>
    <w:p w:rsidR="004019AE" w:rsidRPr="004168C8" w:rsidRDefault="004019AE" w:rsidP="004019AE">
      <w:pPr>
        <w:spacing w:line="240" w:lineRule="auto"/>
      </w:pPr>
      <w:r w:rsidRPr="004168C8">
        <w:t xml:space="preserve">Friedman </w:t>
      </w:r>
      <w:proofErr w:type="gramStart"/>
      <w:r w:rsidRPr="004168C8">
        <w:t xml:space="preserve">LM  </w:t>
      </w:r>
      <w:proofErr w:type="spellStart"/>
      <w:r w:rsidRPr="004168C8">
        <w:t>Furberg</w:t>
      </w:r>
      <w:proofErr w:type="spellEnd"/>
      <w:proofErr w:type="gramEnd"/>
      <w:r w:rsidRPr="004168C8">
        <w:t xml:space="preserve"> CD  </w:t>
      </w:r>
      <w:proofErr w:type="spellStart"/>
      <w:r w:rsidRPr="004168C8">
        <w:t>DeMets</w:t>
      </w:r>
      <w:proofErr w:type="spellEnd"/>
      <w:r w:rsidRPr="004168C8">
        <w:t xml:space="preserve"> DL.  </w:t>
      </w:r>
      <w:proofErr w:type="gramStart"/>
      <w:r w:rsidRPr="004168C8">
        <w:t>Fundamentals of clinical trials.</w:t>
      </w:r>
      <w:proofErr w:type="gramEnd"/>
      <w:r w:rsidRPr="004168C8">
        <w:t xml:space="preserve">  New </w:t>
      </w:r>
      <w:proofErr w:type="gramStart"/>
      <w:r w:rsidRPr="004168C8">
        <w:t>York :</w:t>
      </w:r>
      <w:proofErr w:type="gramEnd"/>
      <w:r w:rsidRPr="004168C8">
        <w:t xml:space="preserve"> Springer, 2010. </w:t>
      </w:r>
      <w:r w:rsidRPr="004168C8">
        <w:cr/>
      </w:r>
    </w:p>
    <w:p w:rsidR="004019AE" w:rsidRPr="004168C8" w:rsidRDefault="004019AE" w:rsidP="004019AE">
      <w:pPr>
        <w:spacing w:line="240" w:lineRule="auto"/>
      </w:pPr>
      <w:proofErr w:type="spellStart"/>
      <w:r w:rsidRPr="004168C8">
        <w:t>Hackshaw</w:t>
      </w:r>
      <w:proofErr w:type="spellEnd"/>
      <w:r w:rsidRPr="004168C8">
        <w:t xml:space="preserve"> AK. </w:t>
      </w:r>
      <w:proofErr w:type="gramStart"/>
      <w:r w:rsidRPr="004168C8">
        <w:t>A concise guide to clinical trials.</w:t>
      </w:r>
      <w:proofErr w:type="gramEnd"/>
      <w:r w:rsidRPr="004168C8">
        <w:t xml:space="preserve"> </w:t>
      </w:r>
      <w:proofErr w:type="spellStart"/>
      <w:r w:rsidRPr="004168C8">
        <w:t>Oxford</w:t>
      </w:r>
      <w:proofErr w:type="gramStart"/>
      <w:r w:rsidRPr="004168C8">
        <w:t>:Wiley</w:t>
      </w:r>
      <w:proofErr w:type="gramEnd"/>
      <w:r w:rsidRPr="004168C8">
        <w:t>-Blackwell</w:t>
      </w:r>
      <w:proofErr w:type="spellEnd"/>
      <w:r w:rsidRPr="004168C8">
        <w:t>, 2009.</w:t>
      </w:r>
    </w:p>
    <w:p w:rsidR="004019AE" w:rsidRPr="004168C8" w:rsidRDefault="004019AE" w:rsidP="004019AE">
      <w:pPr>
        <w:spacing w:line="240" w:lineRule="auto"/>
      </w:pPr>
    </w:p>
    <w:p w:rsidR="004019AE" w:rsidRPr="004168C8" w:rsidRDefault="004019AE" w:rsidP="004019AE">
      <w:pPr>
        <w:spacing w:line="240" w:lineRule="auto"/>
      </w:pPr>
      <w:proofErr w:type="spellStart"/>
      <w:proofErr w:type="gramStart"/>
      <w:r w:rsidRPr="004168C8">
        <w:t>Julious</w:t>
      </w:r>
      <w:proofErr w:type="spellEnd"/>
      <w:r w:rsidRPr="004168C8">
        <w:t xml:space="preserve"> SA.</w:t>
      </w:r>
      <w:proofErr w:type="gramEnd"/>
      <w:r w:rsidRPr="004168C8">
        <w:t xml:space="preserve"> </w:t>
      </w:r>
      <w:proofErr w:type="gramStart"/>
      <w:r w:rsidRPr="004168C8">
        <w:t>Designing clinical trials with uncertain estimates.</w:t>
      </w:r>
      <w:proofErr w:type="gramEnd"/>
      <w:r w:rsidRPr="004168C8">
        <w:t xml:space="preserve"> </w:t>
      </w:r>
      <w:proofErr w:type="gramStart"/>
      <w:r w:rsidRPr="004168C8">
        <w:t>London :</w:t>
      </w:r>
      <w:proofErr w:type="gramEnd"/>
      <w:r w:rsidRPr="004168C8">
        <w:t xml:space="preserve"> University of London, 2006. </w:t>
      </w:r>
    </w:p>
    <w:p w:rsidR="004019AE" w:rsidRDefault="004019AE" w:rsidP="004019AE">
      <w:pPr>
        <w:spacing w:line="240" w:lineRule="auto"/>
      </w:pPr>
      <w:r>
        <w:br w:type="page"/>
      </w:r>
    </w:p>
    <w:p w:rsidR="004019AE" w:rsidRPr="004168C8" w:rsidRDefault="004019AE" w:rsidP="004019AE">
      <w:pPr>
        <w:spacing w:line="240" w:lineRule="auto"/>
      </w:pPr>
      <w:proofErr w:type="spellStart"/>
      <w:r w:rsidRPr="004168C8">
        <w:lastRenderedPageBreak/>
        <w:t>Machin</w:t>
      </w:r>
      <w:proofErr w:type="spellEnd"/>
      <w:r w:rsidRPr="004168C8">
        <w:t xml:space="preserve"> D, Day S, </w:t>
      </w:r>
      <w:proofErr w:type="spellStart"/>
      <w:r w:rsidRPr="004168C8">
        <w:t>GreenS</w:t>
      </w:r>
      <w:proofErr w:type="spellEnd"/>
      <w:r w:rsidRPr="004168C8">
        <w:t xml:space="preserve"> (</w:t>
      </w:r>
      <w:proofErr w:type="spellStart"/>
      <w:proofErr w:type="gramStart"/>
      <w:r w:rsidRPr="004168C8">
        <w:t>eds</w:t>
      </w:r>
      <w:proofErr w:type="spellEnd"/>
      <w:proofErr w:type="gramEnd"/>
      <w:r w:rsidRPr="004168C8">
        <w:t xml:space="preserve">). </w:t>
      </w:r>
      <w:proofErr w:type="gramStart"/>
      <w:r w:rsidRPr="004168C8">
        <w:t>Textbook of clinical trials.</w:t>
      </w:r>
      <w:proofErr w:type="gramEnd"/>
      <w:r w:rsidRPr="004168C8">
        <w:t xml:space="preserve"> </w:t>
      </w:r>
      <w:proofErr w:type="gramStart"/>
      <w:r w:rsidRPr="004168C8">
        <w:t>Chichester :</w:t>
      </w:r>
      <w:proofErr w:type="gramEnd"/>
      <w:r w:rsidRPr="004168C8">
        <w:t xml:space="preserve"> John Wiley, 2006. </w:t>
      </w:r>
      <w:r w:rsidRPr="004168C8">
        <w:cr/>
      </w:r>
    </w:p>
    <w:p w:rsidR="004019AE" w:rsidRPr="004168C8" w:rsidRDefault="004019AE" w:rsidP="004019AE">
      <w:pPr>
        <w:spacing w:line="240" w:lineRule="auto"/>
      </w:pPr>
      <w:r w:rsidRPr="004168C8">
        <w:t xml:space="preserve">Matthews J.  </w:t>
      </w:r>
      <w:proofErr w:type="gramStart"/>
      <w:r w:rsidRPr="004168C8">
        <w:t>Introduction to randomized controlled trials.</w:t>
      </w:r>
      <w:proofErr w:type="gramEnd"/>
      <w:r w:rsidRPr="004168C8">
        <w:t xml:space="preserve"> </w:t>
      </w:r>
      <w:proofErr w:type="gramStart"/>
      <w:r w:rsidRPr="004168C8">
        <w:t>London :</w:t>
      </w:r>
      <w:proofErr w:type="gramEnd"/>
      <w:r w:rsidRPr="004168C8">
        <w:t xml:space="preserve"> Chapman &amp; Hall, 2006.  </w:t>
      </w:r>
    </w:p>
    <w:p w:rsidR="004019AE" w:rsidRPr="004168C8" w:rsidRDefault="004019AE" w:rsidP="004019AE">
      <w:pPr>
        <w:spacing w:line="240" w:lineRule="auto"/>
      </w:pPr>
    </w:p>
    <w:p w:rsidR="004019AE" w:rsidRPr="004168C8" w:rsidRDefault="004019AE" w:rsidP="004019AE">
      <w:pPr>
        <w:spacing w:line="240" w:lineRule="auto"/>
      </w:pPr>
      <w:r w:rsidRPr="004168C8">
        <w:t>Peace KE, Chen D</w:t>
      </w:r>
      <w:proofErr w:type="gramStart"/>
      <w:r w:rsidRPr="004168C8">
        <w:t>,  Clinical</w:t>
      </w:r>
      <w:proofErr w:type="gramEnd"/>
      <w:r w:rsidRPr="004168C8">
        <w:t xml:space="preserve"> trial methodology. </w:t>
      </w:r>
      <w:proofErr w:type="gramStart"/>
      <w:r w:rsidRPr="004168C8">
        <w:t>London :</w:t>
      </w:r>
      <w:proofErr w:type="gramEnd"/>
      <w:r w:rsidRPr="004168C8">
        <w:t xml:space="preserve"> Chapman &amp; Hall, 2011.  </w:t>
      </w:r>
    </w:p>
    <w:p w:rsidR="004019AE" w:rsidRPr="004168C8" w:rsidRDefault="004019AE" w:rsidP="004019AE">
      <w:pPr>
        <w:spacing w:line="240" w:lineRule="auto"/>
      </w:pPr>
    </w:p>
    <w:p w:rsidR="004019AE" w:rsidRPr="004168C8" w:rsidRDefault="004019AE" w:rsidP="004019AE">
      <w:pPr>
        <w:spacing w:line="240" w:lineRule="auto"/>
        <w:rPr>
          <w:bCs/>
          <w:color w:val="000000"/>
        </w:rPr>
      </w:pPr>
      <w:proofErr w:type="spellStart"/>
      <w:r w:rsidRPr="004168C8">
        <w:t>Piantadosi</w:t>
      </w:r>
      <w:proofErr w:type="spellEnd"/>
      <w:r w:rsidRPr="004168C8">
        <w:t xml:space="preserve"> S. </w:t>
      </w:r>
      <w:r w:rsidRPr="004168C8">
        <w:rPr>
          <w:bCs/>
          <w:color w:val="000000"/>
        </w:rPr>
        <w:t xml:space="preserve">Clinical trials: a </w:t>
      </w:r>
      <w:proofErr w:type="spellStart"/>
      <w:r w:rsidRPr="004168C8">
        <w:rPr>
          <w:bCs/>
          <w:color w:val="000000"/>
        </w:rPr>
        <w:t>methodologic</w:t>
      </w:r>
      <w:proofErr w:type="spellEnd"/>
      <w:r w:rsidRPr="004168C8">
        <w:rPr>
          <w:bCs/>
          <w:color w:val="000000"/>
        </w:rPr>
        <w:t xml:space="preserve"> perspective. Hoboken NJ: Wiley, 2005.</w:t>
      </w:r>
    </w:p>
    <w:p w:rsidR="004019AE" w:rsidRPr="004168C8" w:rsidRDefault="004019AE" w:rsidP="004019AE">
      <w:pPr>
        <w:spacing w:line="240" w:lineRule="auto"/>
      </w:pPr>
    </w:p>
    <w:p w:rsidR="004019AE" w:rsidRPr="004168C8" w:rsidRDefault="004019AE" w:rsidP="004019AE">
      <w:pPr>
        <w:spacing w:line="240" w:lineRule="auto"/>
      </w:pPr>
      <w:proofErr w:type="spellStart"/>
      <w:r w:rsidRPr="004168C8">
        <w:t>Pocock</w:t>
      </w:r>
      <w:proofErr w:type="spellEnd"/>
      <w:r w:rsidRPr="004168C8">
        <w:t xml:space="preserve"> SJ.  Clinical </w:t>
      </w:r>
      <w:proofErr w:type="gramStart"/>
      <w:r w:rsidRPr="004168C8">
        <w:t>trials :</w:t>
      </w:r>
      <w:proofErr w:type="gramEnd"/>
      <w:r w:rsidRPr="004168C8">
        <w:t xml:space="preserve"> a practical approach.  </w:t>
      </w:r>
      <w:proofErr w:type="gramStart"/>
      <w:r w:rsidRPr="004168C8">
        <w:t>Chichester :</w:t>
      </w:r>
      <w:proofErr w:type="gramEnd"/>
      <w:r w:rsidRPr="004168C8">
        <w:t xml:space="preserve"> Wiley, 1983.  </w:t>
      </w:r>
    </w:p>
    <w:p w:rsidR="004019AE" w:rsidRPr="004168C8" w:rsidRDefault="004019AE" w:rsidP="004019AE">
      <w:pPr>
        <w:spacing w:line="240" w:lineRule="auto"/>
      </w:pPr>
    </w:p>
    <w:p w:rsidR="004019AE" w:rsidRPr="004168C8" w:rsidRDefault="004019AE" w:rsidP="004019AE">
      <w:pPr>
        <w:spacing w:line="240" w:lineRule="auto"/>
      </w:pPr>
      <w:proofErr w:type="spellStart"/>
      <w:proofErr w:type="gramStart"/>
      <w:r w:rsidRPr="004168C8">
        <w:t>Spiegelhalter</w:t>
      </w:r>
      <w:proofErr w:type="spellEnd"/>
      <w:r w:rsidRPr="004168C8">
        <w:t xml:space="preserve">  DJ</w:t>
      </w:r>
      <w:proofErr w:type="gramEnd"/>
      <w:r w:rsidRPr="004168C8">
        <w:t xml:space="preserve">, Abrams KR, Myles JP. Bayesian approaches to clinical trials and health-care evaluation. </w:t>
      </w:r>
      <w:r w:rsidRPr="004168C8">
        <w:rPr>
          <w:bCs/>
          <w:color w:val="000000"/>
        </w:rPr>
        <w:t>Hoboken NJ: Wiley, 2003.</w:t>
      </w:r>
    </w:p>
    <w:p w:rsidR="004019AE" w:rsidRPr="004168C8" w:rsidRDefault="004019AE" w:rsidP="004019AE">
      <w:pPr>
        <w:spacing w:line="240" w:lineRule="auto"/>
      </w:pPr>
    </w:p>
    <w:p w:rsidR="004019AE" w:rsidRPr="004168C8" w:rsidRDefault="004019AE" w:rsidP="004019AE">
      <w:pPr>
        <w:spacing w:line="240" w:lineRule="auto"/>
      </w:pPr>
      <w:r w:rsidRPr="004168C8">
        <w:t xml:space="preserve">Walters SJ. Quality </w:t>
      </w:r>
      <w:proofErr w:type="gramStart"/>
      <w:r w:rsidRPr="004168C8">
        <w:t>of  life</w:t>
      </w:r>
      <w:proofErr w:type="gramEnd"/>
      <w:r w:rsidRPr="004168C8">
        <w:t xml:space="preserve"> outcomes in clinical trials and health-care evaluation: A practical guide to analysis and interpretation. Chichester: Wiley, 2009.</w:t>
      </w:r>
    </w:p>
    <w:p w:rsidR="004019AE" w:rsidRPr="004168C8" w:rsidRDefault="004019AE" w:rsidP="004019AE">
      <w:pPr>
        <w:spacing w:line="240" w:lineRule="auto"/>
      </w:pPr>
    </w:p>
    <w:p w:rsidR="004019AE" w:rsidRDefault="004019AE" w:rsidP="004019AE">
      <w:pPr>
        <w:spacing w:line="240" w:lineRule="auto"/>
        <w:rPr>
          <w:bCs/>
          <w:color w:val="000000"/>
        </w:rPr>
      </w:pPr>
      <w:r w:rsidRPr="004168C8">
        <w:t xml:space="preserve">Wang D, </w:t>
      </w:r>
      <w:proofErr w:type="spellStart"/>
      <w:r w:rsidRPr="004168C8">
        <w:t>Bakhai</w:t>
      </w:r>
      <w:proofErr w:type="spellEnd"/>
      <w:r w:rsidRPr="004168C8">
        <w:t xml:space="preserve"> A. </w:t>
      </w:r>
      <w:r w:rsidRPr="004168C8">
        <w:rPr>
          <w:bCs/>
          <w:color w:val="000000"/>
        </w:rPr>
        <w:t xml:space="preserve">Clinical trials: a practical guide to design, analysis, and reporting. London: </w:t>
      </w:r>
      <w:proofErr w:type="spellStart"/>
      <w:r w:rsidRPr="004168C8">
        <w:rPr>
          <w:bCs/>
          <w:color w:val="000000"/>
        </w:rPr>
        <w:t>Remedica</w:t>
      </w:r>
      <w:proofErr w:type="spellEnd"/>
      <w:r w:rsidRPr="004168C8">
        <w:rPr>
          <w:bCs/>
          <w:color w:val="000000"/>
        </w:rPr>
        <w:t>, 2006.</w:t>
      </w:r>
    </w:p>
    <w:p w:rsidR="004019AE" w:rsidRDefault="004019AE" w:rsidP="004019AE">
      <w:pPr>
        <w:spacing w:line="240" w:lineRule="auto"/>
        <w:rPr>
          <w:bCs/>
          <w:color w:val="000000"/>
        </w:rPr>
      </w:pPr>
    </w:p>
    <w:p w:rsidR="004019AE" w:rsidRPr="004168C8" w:rsidRDefault="004019AE" w:rsidP="004019AE">
      <w:pPr>
        <w:rPr>
          <w:b/>
        </w:rPr>
      </w:pPr>
      <w:r w:rsidRPr="009425B3">
        <w:rPr>
          <w:noProof/>
        </w:rPr>
        <w:t>Statistical principles for clinical trials (E9): ICH tripartite guidelines [ document on the Internet].</w:t>
      </w:r>
      <w:r w:rsidRPr="004168C8">
        <w:rPr>
          <w:noProof/>
        </w:rPr>
        <w:t xml:space="preserve"> Geneva: International Conference on Harmonisation of Technical Requirements for Registration of Pharmaceuticals for Human Use (ICH); 1998 [accessed March 2012]. URL: </w:t>
      </w:r>
      <w:hyperlink r:id="rId11" w:history="1">
        <w:r w:rsidRPr="004168C8">
          <w:rPr>
            <w:rStyle w:val="Hyperlink"/>
            <w:noProof/>
          </w:rPr>
          <w:t>http://www.ich.org/products/guidelines/efficacy/article/efficacy-guidelines.html</w:t>
        </w:r>
      </w:hyperlink>
    </w:p>
    <w:p w:rsidR="004019AE" w:rsidRPr="004168C8" w:rsidRDefault="004019AE" w:rsidP="004019AE">
      <w:pPr>
        <w:spacing w:line="240" w:lineRule="auto"/>
      </w:pPr>
    </w:p>
    <w:p w:rsidR="004019AE" w:rsidRDefault="004019AE" w:rsidP="004019AE">
      <w:pPr>
        <w:rPr>
          <w:rFonts w:ascii="Arial" w:hAnsi="Arial" w:cs="Arial"/>
          <w:b/>
          <w:color w:val="000000"/>
        </w:rPr>
      </w:pPr>
    </w:p>
    <w:p w:rsidR="004F6F19" w:rsidRDefault="003861AE" w:rsidP="004019AE">
      <w:pPr>
        <w:spacing w:after="0" w:line="240" w:lineRule="auto"/>
      </w:pPr>
    </w:p>
    <w:sectPr w:rsidR="004F6F19" w:rsidSect="000F3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1DF1"/>
    <w:rsid w:val="00070BE1"/>
    <w:rsid w:val="000A1DF1"/>
    <w:rsid w:val="000F3F7F"/>
    <w:rsid w:val="00156F1C"/>
    <w:rsid w:val="0029757D"/>
    <w:rsid w:val="003861AE"/>
    <w:rsid w:val="004019AE"/>
    <w:rsid w:val="004B567D"/>
    <w:rsid w:val="004E686E"/>
    <w:rsid w:val="004F416C"/>
    <w:rsid w:val="00963725"/>
    <w:rsid w:val="00A7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DF1"/>
    <w:rPr>
      <w:rFonts w:ascii="Calibri" w:eastAsia="Calibri" w:hAnsi="Calibri" w:cs="Times New Roman"/>
    </w:rPr>
  </w:style>
  <w:style w:type="paragraph" w:styleId="Heading2">
    <w:name w:val="heading 2"/>
    <w:aliases w:val="Head 4,TVT2,Head 41,TVT21,Head 42,TVT22,Head 43,TVT23,Head 411,TVT211,Head 421,TVT221"/>
    <w:basedOn w:val="Normal"/>
    <w:next w:val="Normal"/>
    <w:link w:val="Heading2Char"/>
    <w:qFormat/>
    <w:rsid w:val="004019AE"/>
    <w:pPr>
      <w:keepNext/>
      <w:spacing w:after="0" w:line="360" w:lineRule="auto"/>
      <w:outlineLvl w:val="1"/>
    </w:pPr>
    <w:rPr>
      <w:rFonts w:ascii="Times New Roman" w:hAnsi="Times New Roman" w:cs="Arial"/>
      <w:b/>
      <w:bCs/>
      <w:iCs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 4 Char,TVT2 Char,Head 41 Char,TVT21 Char,Head 42 Char,TVT22 Char,Head 43 Char,TVT23 Char,Head 411 Char,TVT211 Char,Head 421 Char,TVT221 Char"/>
    <w:basedOn w:val="DefaultParagraphFont"/>
    <w:link w:val="Heading2"/>
    <w:rsid w:val="004019AE"/>
    <w:rPr>
      <w:rFonts w:ascii="Times New Roman" w:eastAsia="Calibri" w:hAnsi="Times New Roman" w:cs="Arial"/>
      <w:b/>
      <w:bCs/>
      <w:iCs/>
      <w:szCs w:val="28"/>
      <w:lang w:eastAsia="en-GB"/>
    </w:rPr>
  </w:style>
  <w:style w:type="paragraph" w:styleId="PlainText">
    <w:name w:val="Plain Text"/>
    <w:basedOn w:val="Normal"/>
    <w:link w:val="PlainTextChar"/>
    <w:unhideWhenUsed/>
    <w:rsid w:val="004019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019AE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19AE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4019AE"/>
    <w:pPr>
      <w:spacing w:after="120" w:line="480" w:lineRule="auto"/>
    </w:pPr>
    <w:rPr>
      <w:rFonts w:ascii="Times New Roman" w:eastAsia="Times New Roman" w:hAnsi="Times New Roman"/>
      <w:lang w:val="en-US" w:bidi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4019AE"/>
    <w:rPr>
      <w:rFonts w:ascii="Times New Roman" w:eastAsia="Times New Roman" w:hAnsi="Times New Roman" w:cs="Times New Roman"/>
      <w:lang w:val="en-US" w:bidi="en-US"/>
    </w:rPr>
  </w:style>
  <w:style w:type="paragraph" w:styleId="BodyText3">
    <w:name w:val="Body Text 3"/>
    <w:basedOn w:val="Normal"/>
    <w:link w:val="BodyText3Char"/>
    <w:uiPriority w:val="99"/>
    <w:unhideWhenUsed/>
    <w:rsid w:val="004019AE"/>
    <w:pPr>
      <w:spacing w:after="120" w:line="360" w:lineRule="auto"/>
    </w:pPr>
    <w:rPr>
      <w:rFonts w:ascii="Times New Roman" w:eastAsia="Times New Roman" w:hAnsi="Times New Roman"/>
      <w:sz w:val="16"/>
      <w:szCs w:val="16"/>
      <w:lang w:val="en-US" w:bidi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4019AE"/>
    <w:rPr>
      <w:rFonts w:ascii="Times New Roman" w:eastAsia="Times New Roman" w:hAnsi="Times New Roman" w:cs="Times New Roman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k.mimas.ac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3.interscience.wiley.com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hibboleth.ovid.com/" TargetMode="External"/><Relationship Id="rId11" Type="http://schemas.openxmlformats.org/officeDocument/2006/relationships/hyperlink" Target="http://www.ich.org/products/guidelines/efficacy/article/efficacy-guidelines.html" TargetMode="External"/><Relationship Id="rId5" Type="http://schemas.openxmlformats.org/officeDocument/2006/relationships/hyperlink" Target="https://shibboleth.ovid.com/" TargetMode="External"/><Relationship Id="rId10" Type="http://schemas.openxmlformats.org/officeDocument/2006/relationships/hyperlink" Target="http://www.scopu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proque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sme399</dc:creator>
  <cp:lastModifiedBy>Dr Jonathan Cook</cp:lastModifiedBy>
  <cp:revision>4</cp:revision>
  <dcterms:created xsi:type="dcterms:W3CDTF">2014-01-30T16:15:00Z</dcterms:created>
  <dcterms:modified xsi:type="dcterms:W3CDTF">2014-01-30T16:19:00Z</dcterms:modified>
</cp:coreProperties>
</file>