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59AE" w14:textId="421A8071" w:rsidR="00562D41" w:rsidRPr="006940F1" w:rsidRDefault="00FE3CFA" w:rsidP="00E2307A">
      <w:pPr>
        <w:rPr>
          <w:rFonts w:cs="Arial"/>
          <w:sz w:val="28"/>
          <w:szCs w:val="28"/>
        </w:rPr>
      </w:pPr>
      <w:r w:rsidRPr="006940F1">
        <w:rPr>
          <w:rFonts w:cs="Arial"/>
          <w:b/>
          <w:sz w:val="28"/>
          <w:szCs w:val="28"/>
        </w:rPr>
        <w:t>S</w:t>
      </w:r>
      <w:r w:rsidR="008019E2">
        <w:rPr>
          <w:rFonts w:cs="Arial"/>
          <w:b/>
          <w:sz w:val="28"/>
          <w:szCs w:val="28"/>
        </w:rPr>
        <w:t>1</w:t>
      </w:r>
      <w:bookmarkStart w:id="0" w:name="_GoBack"/>
      <w:bookmarkEnd w:id="0"/>
      <w:r w:rsidR="007C7A2E" w:rsidRPr="006940F1">
        <w:rPr>
          <w:rFonts w:cs="Arial"/>
          <w:b/>
          <w:sz w:val="28"/>
          <w:szCs w:val="28"/>
        </w:rPr>
        <w:t xml:space="preserve"> Table: </w:t>
      </w:r>
      <w:r w:rsidR="00562D41" w:rsidRPr="006940F1">
        <w:rPr>
          <w:rFonts w:cs="Arial"/>
          <w:b/>
          <w:sz w:val="28"/>
          <w:szCs w:val="28"/>
        </w:rPr>
        <w:t xml:space="preserve">Sensitivity analyses of </w:t>
      </w:r>
      <w:r w:rsidR="002376C6" w:rsidRPr="006940F1">
        <w:rPr>
          <w:rFonts w:cs="Arial"/>
          <w:b/>
          <w:sz w:val="28"/>
          <w:szCs w:val="28"/>
        </w:rPr>
        <w:t xml:space="preserve">odds ratios </w:t>
      </w:r>
      <w:r w:rsidR="00562D41" w:rsidRPr="006940F1">
        <w:rPr>
          <w:rFonts w:cs="Arial"/>
          <w:b/>
          <w:sz w:val="28"/>
          <w:szCs w:val="28"/>
        </w:rPr>
        <w:t xml:space="preserve">for breast cancer associated with </w:t>
      </w:r>
      <w:r w:rsidR="0071654F" w:rsidRPr="006940F1">
        <w:rPr>
          <w:rFonts w:cs="Arial"/>
          <w:b/>
          <w:sz w:val="28"/>
          <w:szCs w:val="28"/>
        </w:rPr>
        <w:t xml:space="preserve">any </w:t>
      </w:r>
      <w:r w:rsidR="00562D41" w:rsidRPr="006940F1">
        <w:rPr>
          <w:rFonts w:cs="Arial"/>
          <w:b/>
          <w:sz w:val="28"/>
          <w:szCs w:val="28"/>
        </w:rPr>
        <w:t xml:space="preserve">use of </w:t>
      </w:r>
      <w:r w:rsidR="0071654F" w:rsidRPr="006940F1">
        <w:rPr>
          <w:rFonts w:cs="Arial"/>
          <w:b/>
          <w:sz w:val="28"/>
          <w:szCs w:val="28"/>
        </w:rPr>
        <w:t xml:space="preserve">hormonal </w:t>
      </w:r>
      <w:r w:rsidR="00562D41" w:rsidRPr="006940F1">
        <w:rPr>
          <w:rFonts w:cs="Arial"/>
          <w:b/>
          <w:sz w:val="28"/>
          <w:szCs w:val="28"/>
        </w:rPr>
        <w:t>contraceptive</w:t>
      </w:r>
      <w:r w:rsidR="0071654F" w:rsidRPr="006940F1">
        <w:rPr>
          <w:rFonts w:cs="Arial"/>
          <w:b/>
          <w:sz w:val="28"/>
          <w:szCs w:val="28"/>
        </w:rPr>
        <w:t>s</w:t>
      </w:r>
      <w:r w:rsidR="00562D41" w:rsidRPr="006940F1">
        <w:rPr>
          <w:rFonts w:cs="Arial"/>
          <w:b/>
          <w:sz w:val="28"/>
          <w:szCs w:val="28"/>
        </w:rPr>
        <w:t xml:space="preserve"> compared to women with no prescriptions for hormonal contraceptives.</w:t>
      </w:r>
      <w:r w:rsidR="00562D41" w:rsidRPr="006940F1">
        <w:rPr>
          <w:rFonts w:cs="Arial"/>
          <w:sz w:val="28"/>
          <w:szCs w:val="28"/>
        </w:rPr>
        <w:t xml:space="preserve"> </w:t>
      </w:r>
    </w:p>
    <w:p w14:paraId="2E538524" w14:textId="7ADBD80B" w:rsidR="007C7A2E" w:rsidRPr="009D75BC" w:rsidRDefault="003354FA" w:rsidP="00E2307A">
      <w:pPr>
        <w:rPr>
          <w:rFonts w:cs="Arial"/>
          <w:sz w:val="24"/>
          <w:szCs w:val="28"/>
        </w:rPr>
      </w:pPr>
      <w:r w:rsidRPr="009D75BC">
        <w:rPr>
          <w:rFonts w:cs="Arial"/>
          <w:sz w:val="24"/>
          <w:szCs w:val="28"/>
        </w:rPr>
        <w:t xml:space="preserve">OR = </w:t>
      </w:r>
      <w:r w:rsidR="001B1F04">
        <w:rPr>
          <w:rFonts w:cs="Arial"/>
          <w:sz w:val="24"/>
          <w:szCs w:val="28"/>
        </w:rPr>
        <w:t>O</w:t>
      </w:r>
      <w:r w:rsidR="000E48DE" w:rsidRPr="009D75BC">
        <w:rPr>
          <w:rFonts w:cs="Arial"/>
          <w:sz w:val="24"/>
          <w:szCs w:val="28"/>
        </w:rPr>
        <w:t xml:space="preserve">dds ratio; CI = </w:t>
      </w:r>
      <w:r w:rsidR="001B1F04">
        <w:rPr>
          <w:rFonts w:cs="Arial"/>
          <w:sz w:val="24"/>
          <w:szCs w:val="28"/>
        </w:rPr>
        <w:t>C</w:t>
      </w:r>
      <w:r w:rsidR="000E48DE" w:rsidRPr="009D75BC">
        <w:rPr>
          <w:rFonts w:cs="Arial"/>
          <w:sz w:val="24"/>
          <w:szCs w:val="28"/>
        </w:rPr>
        <w:t xml:space="preserve">onfidence interval. </w:t>
      </w:r>
      <w:r w:rsidR="009D75BC">
        <w:rPr>
          <w:rFonts w:cs="Arial"/>
          <w:sz w:val="24"/>
          <w:szCs w:val="28"/>
        </w:rPr>
        <w:t>P-v</w:t>
      </w:r>
      <w:r w:rsidR="007C7A2E" w:rsidRPr="009D75BC">
        <w:rPr>
          <w:rFonts w:cs="Arial"/>
          <w:sz w:val="24"/>
          <w:szCs w:val="28"/>
        </w:rPr>
        <w:t>alues are from Wald tests</w:t>
      </w:r>
      <w:r w:rsidR="00F209AA" w:rsidRPr="009D75BC">
        <w:rPr>
          <w:rFonts w:cs="Arial"/>
          <w:sz w:val="24"/>
          <w:szCs w:val="28"/>
        </w:rPr>
        <w:t>.</w:t>
      </w:r>
    </w:p>
    <w:p w14:paraId="5B19BF71" w14:textId="77777777" w:rsidR="007C7A2E" w:rsidRPr="00292404" w:rsidRDefault="007C7A2E" w:rsidP="00E2307A">
      <w:pPr>
        <w:rPr>
          <w:rFonts w:cs="Arial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1929"/>
        <w:gridCol w:w="1131"/>
      </w:tblGrid>
      <w:tr w:rsidR="008D7FA2" w:rsidRPr="00292404" w14:paraId="4823B4DE" w14:textId="77777777" w:rsidTr="000E48DE">
        <w:trPr>
          <w:trHeight w:val="41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F6F" w14:textId="77777777" w:rsidR="008D7FA2" w:rsidRPr="00292404" w:rsidRDefault="008D7FA2" w:rsidP="00E2307A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D8F7" w14:textId="6FC125F9" w:rsidR="00562D41" w:rsidRPr="00292404" w:rsidRDefault="00562D41" w:rsidP="000E48DE">
            <w:pPr>
              <w:spacing w:before="40"/>
              <w:jc w:val="right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92404">
              <w:rPr>
                <w:rFonts w:cs="Arial"/>
                <w:b/>
                <w:sz w:val="20"/>
                <w:szCs w:val="20"/>
                <w:lang w:eastAsia="en-GB"/>
              </w:rPr>
              <w:t>Cases exposed/</w:t>
            </w:r>
          </w:p>
          <w:p w14:paraId="5605A441" w14:textId="3DBE785A" w:rsidR="008D7FA2" w:rsidRPr="00292404" w:rsidRDefault="00562D41" w:rsidP="000E48DE">
            <w:pPr>
              <w:spacing w:after="40"/>
              <w:jc w:val="right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92404">
              <w:rPr>
                <w:rFonts w:cs="Arial"/>
                <w:b/>
                <w:sz w:val="20"/>
                <w:szCs w:val="20"/>
                <w:lang w:eastAsia="en-GB"/>
              </w:rPr>
              <w:t>not exposed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2D0" w14:textId="5A76B0F9" w:rsidR="000E48DE" w:rsidRPr="00292404" w:rsidRDefault="000E48DE" w:rsidP="000E48DE">
            <w:pPr>
              <w:spacing w:before="40" w:after="40"/>
              <w:jc w:val="right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OR </w:t>
            </w:r>
            <w:r w:rsidR="008D7FA2" w:rsidRPr="00292404">
              <w:rPr>
                <w:rFonts w:cs="Arial"/>
                <w:b/>
                <w:sz w:val="20"/>
                <w:szCs w:val="20"/>
                <w:lang w:eastAsia="en-GB"/>
              </w:rPr>
              <w:t xml:space="preserve">(95% 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>CI</w:t>
            </w:r>
            <w:r w:rsidR="008D7FA2" w:rsidRPr="00292404">
              <w:rPr>
                <w:rFonts w:cs="Arial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4EF4" w14:textId="7CB81F78" w:rsidR="008D7FA2" w:rsidRPr="00292404" w:rsidRDefault="007C7A2E" w:rsidP="000E48DE">
            <w:pPr>
              <w:spacing w:before="40" w:after="40"/>
              <w:jc w:val="right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P-</w:t>
            </w:r>
            <w:r w:rsidR="008D7FA2" w:rsidRPr="00292404">
              <w:rPr>
                <w:rFonts w:cs="Arial"/>
                <w:b/>
                <w:sz w:val="20"/>
                <w:szCs w:val="20"/>
                <w:lang w:eastAsia="en-GB"/>
              </w:rPr>
              <w:t>value</w:t>
            </w:r>
          </w:p>
        </w:tc>
      </w:tr>
      <w:tr w:rsidR="008D7FA2" w:rsidRPr="00292404" w14:paraId="5CF31A55" w14:textId="77777777" w:rsidTr="00E529B6">
        <w:trPr>
          <w:trHeight w:val="454"/>
        </w:trPr>
        <w:tc>
          <w:tcPr>
            <w:tcW w:w="3960" w:type="dxa"/>
            <w:shd w:val="clear" w:color="auto" w:fill="auto"/>
            <w:noWrap/>
            <w:tcMar>
              <w:left w:w="170" w:type="dxa"/>
              <w:right w:w="57" w:type="dxa"/>
            </w:tcMar>
            <w:vAlign w:val="center"/>
          </w:tcPr>
          <w:p w14:paraId="420B6C51" w14:textId="31990198" w:rsidR="008D7FA2" w:rsidRPr="00D74F6B" w:rsidRDefault="008D7FA2" w:rsidP="00E2307A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D74F6B">
              <w:rPr>
                <w:rFonts w:cs="Arial"/>
                <w:sz w:val="20"/>
                <w:szCs w:val="20"/>
                <w:lang w:eastAsia="en-GB"/>
              </w:rPr>
              <w:t>Sensitivity analysis: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B47396A" w14:textId="63068916" w:rsidR="008D7FA2" w:rsidRPr="00D74F6B" w:rsidRDefault="008D7FA2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672771F" w14:textId="77777777" w:rsidR="008D7FA2" w:rsidRPr="00D74F6B" w:rsidRDefault="008D7FA2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31" w:type="dxa"/>
            <w:vAlign w:val="center"/>
          </w:tcPr>
          <w:p w14:paraId="70508B0B" w14:textId="77777777" w:rsidR="008D7FA2" w:rsidRPr="00D74F6B" w:rsidRDefault="008D7FA2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562D41" w:rsidRPr="00292404" w14:paraId="6A659D0E" w14:textId="77777777" w:rsidTr="00E529B6">
        <w:trPr>
          <w:trHeight w:val="544"/>
        </w:trPr>
        <w:tc>
          <w:tcPr>
            <w:tcW w:w="3960" w:type="dxa"/>
            <w:shd w:val="clear" w:color="auto" w:fill="auto"/>
            <w:noWrap/>
            <w:tcMar>
              <w:left w:w="170" w:type="dxa"/>
              <w:right w:w="57" w:type="dxa"/>
            </w:tcMar>
            <w:vAlign w:val="center"/>
          </w:tcPr>
          <w:p w14:paraId="58DE35DB" w14:textId="43B90F56" w:rsidR="00562D41" w:rsidRPr="00D74F6B" w:rsidRDefault="00562D41" w:rsidP="00E2307A">
            <w:pPr>
              <w:tabs>
                <w:tab w:val="right" w:pos="190"/>
              </w:tabs>
              <w:spacing w:before="120" w:after="120"/>
              <w:ind w:left="190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D74F6B">
              <w:rPr>
                <w:rFonts w:cs="Arial"/>
                <w:sz w:val="20"/>
                <w:szCs w:val="20"/>
                <w:lang w:eastAsia="en-GB"/>
              </w:rPr>
              <w:t>Defining exposure as 2+ hormonal contraceptive prescriptions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FC4F397" w14:textId="0EA9ABE1" w:rsidR="00562D41" w:rsidRPr="00D74F6B" w:rsidRDefault="004211B9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3461 / 5303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1C1CA50" w14:textId="65AC9010" w:rsidR="00562D41" w:rsidRPr="00D74F6B" w:rsidRDefault="00562D41" w:rsidP="002376C6">
            <w:pPr>
              <w:spacing w:before="120" w:after="120"/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26 (1</w:t>
            </w:r>
            <w:r w:rsidR="00E529B6">
              <w:rPr>
                <w:rFonts w:cs="Arial"/>
                <w:sz w:val="20"/>
                <w:szCs w:val="20"/>
              </w:rPr>
              <w:t>.18</w:t>
            </w:r>
            <w:r w:rsidR="002376C6">
              <w:rPr>
                <w:rFonts w:cs="Arial"/>
                <w:sz w:val="20"/>
                <w:szCs w:val="20"/>
              </w:rPr>
              <w:t>-</w:t>
            </w: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34)</w:t>
            </w:r>
          </w:p>
        </w:tc>
        <w:tc>
          <w:tcPr>
            <w:tcW w:w="1131" w:type="dxa"/>
            <w:vAlign w:val="center"/>
          </w:tcPr>
          <w:p w14:paraId="227B2C77" w14:textId="5BBCEACF" w:rsidR="00562D41" w:rsidRPr="00D74F6B" w:rsidRDefault="004211B9" w:rsidP="00100FED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&lt;0.001</w:t>
            </w:r>
          </w:p>
        </w:tc>
      </w:tr>
      <w:tr w:rsidR="008D7FA2" w:rsidRPr="00292404" w14:paraId="1D53764F" w14:textId="77777777" w:rsidTr="00E529B6">
        <w:trPr>
          <w:trHeight w:val="658"/>
        </w:trPr>
        <w:tc>
          <w:tcPr>
            <w:tcW w:w="3960" w:type="dxa"/>
            <w:shd w:val="clear" w:color="auto" w:fill="auto"/>
            <w:noWrap/>
            <w:tcMar>
              <w:left w:w="170" w:type="dxa"/>
              <w:right w:w="57" w:type="dxa"/>
            </w:tcMar>
            <w:vAlign w:val="center"/>
            <w:hideMark/>
          </w:tcPr>
          <w:p w14:paraId="75461A19" w14:textId="486AFE02" w:rsidR="00562D41" w:rsidRPr="00D74F6B" w:rsidRDefault="00562D41" w:rsidP="00E2307A">
            <w:pPr>
              <w:tabs>
                <w:tab w:val="right" w:pos="190"/>
              </w:tabs>
              <w:spacing w:before="120" w:after="120"/>
              <w:ind w:left="190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D74F6B">
              <w:rPr>
                <w:rFonts w:cs="Arial"/>
                <w:sz w:val="20"/>
                <w:szCs w:val="20"/>
                <w:lang w:eastAsia="en-GB"/>
              </w:rPr>
              <w:t>Observation window ≥ 5 years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642E84" w14:textId="7A3998D9" w:rsidR="008D7FA2" w:rsidRPr="00D74F6B" w:rsidRDefault="004211B9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3175 / 2658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27593421" w14:textId="281FAFA6" w:rsidR="008D7FA2" w:rsidRPr="00D74F6B" w:rsidRDefault="00562D41" w:rsidP="002376C6">
            <w:pPr>
              <w:spacing w:before="120" w:after="120"/>
              <w:jc w:val="right"/>
              <w:rPr>
                <w:rFonts w:cs="Arial"/>
                <w:sz w:val="20"/>
                <w:szCs w:val="20"/>
                <w:lang w:eastAsia="en-GB"/>
              </w:rPr>
            </w:pP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25 (1</w:t>
            </w:r>
            <w:r w:rsidR="00E529B6">
              <w:rPr>
                <w:rFonts w:cs="Arial"/>
                <w:sz w:val="20"/>
                <w:szCs w:val="20"/>
              </w:rPr>
              <w:t>.16</w:t>
            </w:r>
            <w:r w:rsidR="002376C6">
              <w:rPr>
                <w:rFonts w:cs="Arial"/>
                <w:sz w:val="20"/>
                <w:szCs w:val="20"/>
              </w:rPr>
              <w:t>-</w:t>
            </w: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34)</w:t>
            </w:r>
          </w:p>
        </w:tc>
        <w:tc>
          <w:tcPr>
            <w:tcW w:w="1131" w:type="dxa"/>
            <w:vAlign w:val="center"/>
          </w:tcPr>
          <w:p w14:paraId="243195FB" w14:textId="3641130A" w:rsidR="008D7FA2" w:rsidRPr="00D74F6B" w:rsidRDefault="004211B9" w:rsidP="00100FED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&lt;0.001</w:t>
            </w:r>
          </w:p>
        </w:tc>
      </w:tr>
      <w:tr w:rsidR="00F107A9" w:rsidRPr="00292404" w14:paraId="1ED1672C" w14:textId="77777777" w:rsidTr="00E529B6">
        <w:trPr>
          <w:trHeight w:val="658"/>
        </w:trPr>
        <w:tc>
          <w:tcPr>
            <w:tcW w:w="3960" w:type="dxa"/>
            <w:shd w:val="clear" w:color="auto" w:fill="auto"/>
            <w:noWrap/>
            <w:tcMar>
              <w:left w:w="170" w:type="dxa"/>
              <w:right w:w="57" w:type="dxa"/>
            </w:tcMar>
            <w:vAlign w:val="center"/>
          </w:tcPr>
          <w:p w14:paraId="4546632D" w14:textId="748389D8" w:rsidR="00F107A9" w:rsidRPr="00D74F6B" w:rsidRDefault="00F107A9" w:rsidP="00E2307A">
            <w:pPr>
              <w:tabs>
                <w:tab w:val="right" w:pos="190"/>
              </w:tabs>
              <w:spacing w:before="120" w:after="120"/>
              <w:ind w:left="190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D74F6B">
              <w:rPr>
                <w:rFonts w:cs="Arial"/>
                <w:sz w:val="20"/>
                <w:szCs w:val="20"/>
                <w:lang w:eastAsia="en-GB"/>
              </w:rPr>
              <w:t>Excluding women with hysterectomy, bilateral oophorectomy or tubal ligation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8579AE0" w14:textId="01E9BC3D" w:rsidR="00F107A9" w:rsidRPr="00D74F6B" w:rsidRDefault="00F107A9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3989 / 4718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3DD61F0" w14:textId="62A2341E" w:rsidR="00F107A9" w:rsidRPr="00D74F6B" w:rsidRDefault="00F107A9" w:rsidP="002376C6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27 (1</w:t>
            </w:r>
            <w:r w:rsidR="00E529B6">
              <w:rPr>
                <w:rFonts w:cs="Arial"/>
                <w:sz w:val="20"/>
                <w:szCs w:val="20"/>
              </w:rPr>
              <w:t>.19</w:t>
            </w:r>
            <w:r w:rsidR="002376C6">
              <w:rPr>
                <w:rFonts w:cs="Arial"/>
                <w:sz w:val="20"/>
                <w:szCs w:val="20"/>
              </w:rPr>
              <w:t>-</w:t>
            </w: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35)</w:t>
            </w:r>
          </w:p>
        </w:tc>
        <w:tc>
          <w:tcPr>
            <w:tcW w:w="1131" w:type="dxa"/>
            <w:vAlign w:val="center"/>
          </w:tcPr>
          <w:p w14:paraId="2F02F082" w14:textId="63349CA6" w:rsidR="00F107A9" w:rsidRPr="00D74F6B" w:rsidRDefault="00F107A9" w:rsidP="00100FED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&lt;0.001</w:t>
            </w:r>
          </w:p>
        </w:tc>
      </w:tr>
      <w:tr w:rsidR="00F107A9" w:rsidRPr="00292404" w14:paraId="3F1AAC88" w14:textId="77777777" w:rsidTr="00E529B6">
        <w:trPr>
          <w:trHeight w:val="658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70" w:type="dxa"/>
              <w:right w:w="57" w:type="dxa"/>
            </w:tcMar>
            <w:vAlign w:val="center"/>
          </w:tcPr>
          <w:p w14:paraId="02A7C1C9" w14:textId="15894276" w:rsidR="00F107A9" w:rsidRPr="00D74F6B" w:rsidRDefault="00F107A9" w:rsidP="00E2307A">
            <w:pPr>
              <w:tabs>
                <w:tab w:val="right" w:pos="190"/>
              </w:tabs>
              <w:spacing w:before="120" w:after="120"/>
              <w:ind w:left="190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D74F6B">
              <w:rPr>
                <w:rFonts w:cs="Arial"/>
                <w:sz w:val="20"/>
                <w:szCs w:val="20"/>
                <w:lang w:eastAsia="en-GB"/>
              </w:rPr>
              <w:t>Complete data on adjustment variables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1EAB2" w14:textId="4DC75D3E" w:rsidR="00F107A9" w:rsidRPr="00D74F6B" w:rsidRDefault="00F107A9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2923 / 3422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5B517" w14:textId="03B64150" w:rsidR="00F107A9" w:rsidRPr="00D74F6B" w:rsidRDefault="00F107A9" w:rsidP="002376C6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22 (1</w:t>
            </w:r>
            <w:r w:rsidR="00E529B6">
              <w:rPr>
                <w:rFonts w:cs="Arial"/>
                <w:sz w:val="20"/>
                <w:szCs w:val="20"/>
              </w:rPr>
              <w:t>.12</w:t>
            </w:r>
            <w:r w:rsidR="002376C6">
              <w:rPr>
                <w:rFonts w:cs="Arial"/>
                <w:sz w:val="20"/>
                <w:szCs w:val="20"/>
              </w:rPr>
              <w:t>-</w:t>
            </w:r>
            <w:r w:rsidRPr="00D74F6B">
              <w:rPr>
                <w:rFonts w:cs="Arial"/>
                <w:sz w:val="20"/>
                <w:szCs w:val="20"/>
              </w:rPr>
              <w:t>1</w:t>
            </w:r>
            <w:r w:rsidR="00E529B6">
              <w:rPr>
                <w:rFonts w:cs="Arial"/>
                <w:sz w:val="20"/>
                <w:szCs w:val="20"/>
              </w:rPr>
              <w:t>.</w:t>
            </w:r>
            <w:r w:rsidRPr="00D74F6B">
              <w:rPr>
                <w:rFonts w:cs="Arial"/>
                <w:sz w:val="20"/>
                <w:szCs w:val="20"/>
              </w:rPr>
              <w:t>32)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D10F883" w14:textId="6B1C72DE" w:rsidR="00F107A9" w:rsidRPr="00D74F6B" w:rsidRDefault="00100FED" w:rsidP="00E2307A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&lt;0.00</w:t>
            </w:r>
            <w:r w:rsidR="00F107A9" w:rsidRPr="00D74F6B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4C9E646B" w14:textId="737F41B9" w:rsidR="008D7FA2" w:rsidRPr="00292404" w:rsidRDefault="008D7FA2" w:rsidP="006421BC">
      <w:pPr>
        <w:rPr>
          <w:rFonts w:cs="Arial"/>
          <w:smallCaps/>
          <w:szCs w:val="28"/>
          <w:u w:val="single"/>
          <w:lang w:eastAsia="en-AU"/>
        </w:rPr>
      </w:pPr>
    </w:p>
    <w:sectPr w:rsidR="008D7FA2" w:rsidRPr="00292404" w:rsidSect="005F1725">
      <w:footerReference w:type="default" r:id="rId8"/>
      <w:pgSz w:w="11901" w:h="16817"/>
      <w:pgMar w:top="1440" w:right="144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71B9" w14:textId="77777777" w:rsidR="008E099D" w:rsidRDefault="008E099D" w:rsidP="00814598">
      <w:r>
        <w:separator/>
      </w:r>
    </w:p>
  </w:endnote>
  <w:endnote w:type="continuationSeparator" w:id="0">
    <w:p w14:paraId="3726C67A" w14:textId="77777777" w:rsidR="008E099D" w:rsidRDefault="008E099D" w:rsidP="00814598">
      <w:r>
        <w:continuationSeparator/>
      </w:r>
    </w:p>
  </w:endnote>
  <w:endnote w:type="continuationNotice" w:id="1">
    <w:p w14:paraId="20D031FE" w14:textId="77777777" w:rsidR="008E099D" w:rsidRDefault="008E09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5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E66A0" w14:textId="372A42E2" w:rsidR="008E099D" w:rsidRDefault="008E0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13D0CE" w14:textId="77777777" w:rsidR="008E099D" w:rsidRDefault="008E0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2FD7" w14:textId="77777777" w:rsidR="008E099D" w:rsidRDefault="008E099D" w:rsidP="00814598">
      <w:r>
        <w:separator/>
      </w:r>
    </w:p>
  </w:footnote>
  <w:footnote w:type="continuationSeparator" w:id="0">
    <w:p w14:paraId="4525F6D5" w14:textId="77777777" w:rsidR="008E099D" w:rsidRDefault="008E099D" w:rsidP="00814598">
      <w:r>
        <w:continuationSeparator/>
      </w:r>
    </w:p>
  </w:footnote>
  <w:footnote w:type="continuationNotice" w:id="1">
    <w:p w14:paraId="66A78B0B" w14:textId="77777777" w:rsidR="008E099D" w:rsidRDefault="008E099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E4"/>
    <w:multiLevelType w:val="hybridMultilevel"/>
    <w:tmpl w:val="94BC9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12C8"/>
    <w:multiLevelType w:val="hybridMultilevel"/>
    <w:tmpl w:val="D026CF00"/>
    <w:lvl w:ilvl="0" w:tplc="95869B5E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BC6"/>
    <w:multiLevelType w:val="hybridMultilevel"/>
    <w:tmpl w:val="074C72B8"/>
    <w:lvl w:ilvl="0" w:tplc="E9A27C4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4F9D"/>
    <w:multiLevelType w:val="hybridMultilevel"/>
    <w:tmpl w:val="939A243C"/>
    <w:lvl w:ilvl="0" w:tplc="26DAD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42C"/>
    <w:multiLevelType w:val="hybridMultilevel"/>
    <w:tmpl w:val="A81A7F3A"/>
    <w:lvl w:ilvl="0" w:tplc="17047A8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110D"/>
    <w:multiLevelType w:val="hybridMultilevel"/>
    <w:tmpl w:val="48D8F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65DF2"/>
    <w:multiLevelType w:val="hybridMultilevel"/>
    <w:tmpl w:val="C610F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02EA43C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515D8"/>
    <w:multiLevelType w:val="hybridMultilevel"/>
    <w:tmpl w:val="EBDCD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49F"/>
    <w:multiLevelType w:val="hybridMultilevel"/>
    <w:tmpl w:val="7FFA0580"/>
    <w:lvl w:ilvl="0" w:tplc="34085CB8">
      <w:start w:val="1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5825"/>
    <w:multiLevelType w:val="hybridMultilevel"/>
    <w:tmpl w:val="468C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B503B"/>
    <w:multiLevelType w:val="hybridMultilevel"/>
    <w:tmpl w:val="59F6C2CA"/>
    <w:lvl w:ilvl="0" w:tplc="F032571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0916"/>
    <w:multiLevelType w:val="hybridMultilevel"/>
    <w:tmpl w:val="6116E61E"/>
    <w:lvl w:ilvl="0" w:tplc="34085CB8">
      <w:start w:val="18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F7FB1"/>
    <w:multiLevelType w:val="hybridMultilevel"/>
    <w:tmpl w:val="0548DC82"/>
    <w:lvl w:ilvl="0" w:tplc="EE02483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396D"/>
    <w:multiLevelType w:val="hybridMultilevel"/>
    <w:tmpl w:val="63F887A6"/>
    <w:lvl w:ilvl="0" w:tplc="E3002E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73D"/>
    <w:multiLevelType w:val="hybridMultilevel"/>
    <w:tmpl w:val="5BDA1C34"/>
    <w:lvl w:ilvl="0" w:tplc="2A987454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5771"/>
    <w:multiLevelType w:val="hybridMultilevel"/>
    <w:tmpl w:val="6CDA7E52"/>
    <w:lvl w:ilvl="0" w:tplc="C4D22B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F474B"/>
    <w:multiLevelType w:val="hybridMultilevel"/>
    <w:tmpl w:val="5E66EE4A"/>
    <w:lvl w:ilvl="0" w:tplc="EE02483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40DD5"/>
    <w:multiLevelType w:val="hybridMultilevel"/>
    <w:tmpl w:val="C49A041E"/>
    <w:lvl w:ilvl="0" w:tplc="2A987454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2E81"/>
    <w:multiLevelType w:val="hybridMultilevel"/>
    <w:tmpl w:val="25A6CF58"/>
    <w:lvl w:ilvl="0" w:tplc="5D46DF7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85A6B"/>
    <w:multiLevelType w:val="hybridMultilevel"/>
    <w:tmpl w:val="09928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2EA43C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D0727"/>
    <w:multiLevelType w:val="hybridMultilevel"/>
    <w:tmpl w:val="03845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474D68"/>
    <w:multiLevelType w:val="hybridMultilevel"/>
    <w:tmpl w:val="3A44C386"/>
    <w:lvl w:ilvl="0" w:tplc="D096C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C4A47"/>
    <w:multiLevelType w:val="hybridMultilevel"/>
    <w:tmpl w:val="758A9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2567D1"/>
    <w:multiLevelType w:val="hybridMultilevel"/>
    <w:tmpl w:val="1AF0A9FA"/>
    <w:lvl w:ilvl="0" w:tplc="EC74ABA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B2AD1"/>
    <w:multiLevelType w:val="hybridMultilevel"/>
    <w:tmpl w:val="EBDCD9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AB5E72"/>
    <w:multiLevelType w:val="hybridMultilevel"/>
    <w:tmpl w:val="8D686B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56864"/>
    <w:multiLevelType w:val="hybridMultilevel"/>
    <w:tmpl w:val="3384C9E2"/>
    <w:lvl w:ilvl="0" w:tplc="F032571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049"/>
    <w:multiLevelType w:val="hybridMultilevel"/>
    <w:tmpl w:val="0512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520E9"/>
    <w:multiLevelType w:val="hybridMultilevel"/>
    <w:tmpl w:val="5A92F9C0"/>
    <w:lvl w:ilvl="0" w:tplc="2A987454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C62A9"/>
    <w:multiLevelType w:val="hybridMultilevel"/>
    <w:tmpl w:val="295C3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A1862"/>
    <w:multiLevelType w:val="hybridMultilevel"/>
    <w:tmpl w:val="88186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5258A6"/>
    <w:multiLevelType w:val="hybridMultilevel"/>
    <w:tmpl w:val="6D2EF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22"/>
  </w:num>
  <w:num w:numId="6">
    <w:abstractNumId w:val="14"/>
  </w:num>
  <w:num w:numId="7">
    <w:abstractNumId w:val="17"/>
  </w:num>
  <w:num w:numId="8">
    <w:abstractNumId w:val="28"/>
  </w:num>
  <w:num w:numId="9">
    <w:abstractNumId w:val="0"/>
  </w:num>
  <w:num w:numId="10">
    <w:abstractNumId w:val="27"/>
  </w:num>
  <w:num w:numId="11">
    <w:abstractNumId w:val="30"/>
  </w:num>
  <w:num w:numId="12">
    <w:abstractNumId w:val="31"/>
  </w:num>
  <w:num w:numId="13">
    <w:abstractNumId w:val="8"/>
  </w:num>
  <w:num w:numId="14">
    <w:abstractNumId w:val="11"/>
  </w:num>
  <w:num w:numId="15">
    <w:abstractNumId w:val="21"/>
  </w:num>
  <w:num w:numId="16">
    <w:abstractNumId w:val="9"/>
  </w:num>
  <w:num w:numId="17">
    <w:abstractNumId w:val="29"/>
  </w:num>
  <w:num w:numId="18">
    <w:abstractNumId w:val="25"/>
  </w:num>
  <w:num w:numId="19">
    <w:abstractNumId w:val="24"/>
  </w:num>
  <w:num w:numId="20">
    <w:abstractNumId w:val="7"/>
  </w:num>
  <w:num w:numId="21">
    <w:abstractNumId w:val="3"/>
  </w:num>
  <w:num w:numId="22">
    <w:abstractNumId w:val="23"/>
  </w:num>
  <w:num w:numId="23">
    <w:abstractNumId w:val="15"/>
  </w:num>
  <w:num w:numId="24">
    <w:abstractNumId w:val="5"/>
  </w:num>
  <w:num w:numId="25">
    <w:abstractNumId w:val="6"/>
  </w:num>
  <w:num w:numId="26">
    <w:abstractNumId w:val="26"/>
  </w:num>
  <w:num w:numId="27">
    <w:abstractNumId w:val="10"/>
  </w:num>
  <w:num w:numId="28">
    <w:abstractNumId w:val="16"/>
  </w:num>
  <w:num w:numId="29">
    <w:abstractNumId w:val="12"/>
  </w:num>
  <w:num w:numId="30">
    <w:abstractNumId w:val="20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vf2a2fo2txfferrflv5swdpte0x2rxdrrw&quot;&gt;kp_oc_brca&lt;record-ids&gt;&lt;item&gt;9&lt;/item&gt;&lt;item&gt;14&lt;/item&gt;&lt;/record-ids&gt;&lt;/item&gt;&lt;/Libraries&gt;"/>
  </w:docVars>
  <w:rsids>
    <w:rsidRoot w:val="0014267F"/>
    <w:rsid w:val="00000818"/>
    <w:rsid w:val="00000D4A"/>
    <w:rsid w:val="0000504E"/>
    <w:rsid w:val="00005637"/>
    <w:rsid w:val="00012C59"/>
    <w:rsid w:val="00017731"/>
    <w:rsid w:val="0001775E"/>
    <w:rsid w:val="0003380E"/>
    <w:rsid w:val="0003533B"/>
    <w:rsid w:val="00037B22"/>
    <w:rsid w:val="00050955"/>
    <w:rsid w:val="00052A95"/>
    <w:rsid w:val="000535DE"/>
    <w:rsid w:val="00055361"/>
    <w:rsid w:val="0005628D"/>
    <w:rsid w:val="00060B04"/>
    <w:rsid w:val="00060F69"/>
    <w:rsid w:val="0007082A"/>
    <w:rsid w:val="00082C0B"/>
    <w:rsid w:val="000972A7"/>
    <w:rsid w:val="00097426"/>
    <w:rsid w:val="000A0ACA"/>
    <w:rsid w:val="000B2502"/>
    <w:rsid w:val="000B37FD"/>
    <w:rsid w:val="000B4613"/>
    <w:rsid w:val="000B56F4"/>
    <w:rsid w:val="000C442B"/>
    <w:rsid w:val="000C73AD"/>
    <w:rsid w:val="000D2736"/>
    <w:rsid w:val="000D33D1"/>
    <w:rsid w:val="000E015C"/>
    <w:rsid w:val="000E06A3"/>
    <w:rsid w:val="000E48DE"/>
    <w:rsid w:val="000E504D"/>
    <w:rsid w:val="000E72E0"/>
    <w:rsid w:val="000F7C4F"/>
    <w:rsid w:val="00100B23"/>
    <w:rsid w:val="00100FED"/>
    <w:rsid w:val="00107168"/>
    <w:rsid w:val="00115CA7"/>
    <w:rsid w:val="0012008B"/>
    <w:rsid w:val="001309DF"/>
    <w:rsid w:val="00130D38"/>
    <w:rsid w:val="001349C6"/>
    <w:rsid w:val="0014267F"/>
    <w:rsid w:val="00161BA4"/>
    <w:rsid w:val="00161DDC"/>
    <w:rsid w:val="00161E8B"/>
    <w:rsid w:val="00162580"/>
    <w:rsid w:val="001629CE"/>
    <w:rsid w:val="001722FF"/>
    <w:rsid w:val="0017729D"/>
    <w:rsid w:val="001819D6"/>
    <w:rsid w:val="001A2312"/>
    <w:rsid w:val="001A7AA5"/>
    <w:rsid w:val="001B1F04"/>
    <w:rsid w:val="001B523E"/>
    <w:rsid w:val="001B6869"/>
    <w:rsid w:val="001C33C1"/>
    <w:rsid w:val="001D1F38"/>
    <w:rsid w:val="001D2162"/>
    <w:rsid w:val="001D3C4C"/>
    <w:rsid w:val="001E7CE9"/>
    <w:rsid w:val="001F1622"/>
    <w:rsid w:val="001F3D0C"/>
    <w:rsid w:val="001F472F"/>
    <w:rsid w:val="001F56F1"/>
    <w:rsid w:val="001F5768"/>
    <w:rsid w:val="0020708C"/>
    <w:rsid w:val="00211202"/>
    <w:rsid w:val="0021421C"/>
    <w:rsid w:val="002300B3"/>
    <w:rsid w:val="002322F8"/>
    <w:rsid w:val="002344C2"/>
    <w:rsid w:val="00235641"/>
    <w:rsid w:val="002361D9"/>
    <w:rsid w:val="002376C6"/>
    <w:rsid w:val="002446AC"/>
    <w:rsid w:val="00251EB8"/>
    <w:rsid w:val="0027409B"/>
    <w:rsid w:val="002746DA"/>
    <w:rsid w:val="002859BB"/>
    <w:rsid w:val="00292404"/>
    <w:rsid w:val="00292E14"/>
    <w:rsid w:val="002950B6"/>
    <w:rsid w:val="002A57E5"/>
    <w:rsid w:val="002B399E"/>
    <w:rsid w:val="002C36BE"/>
    <w:rsid w:val="002D41BC"/>
    <w:rsid w:val="002E0D9E"/>
    <w:rsid w:val="002E392A"/>
    <w:rsid w:val="002E491C"/>
    <w:rsid w:val="002F0F7E"/>
    <w:rsid w:val="002F7B7C"/>
    <w:rsid w:val="00303F97"/>
    <w:rsid w:val="00311A47"/>
    <w:rsid w:val="00314035"/>
    <w:rsid w:val="0032359A"/>
    <w:rsid w:val="00323945"/>
    <w:rsid w:val="00330C90"/>
    <w:rsid w:val="003354FA"/>
    <w:rsid w:val="0033693F"/>
    <w:rsid w:val="003377F2"/>
    <w:rsid w:val="00352765"/>
    <w:rsid w:val="003626F6"/>
    <w:rsid w:val="00363D9D"/>
    <w:rsid w:val="00370082"/>
    <w:rsid w:val="003731E3"/>
    <w:rsid w:val="00377042"/>
    <w:rsid w:val="0038386F"/>
    <w:rsid w:val="00386D99"/>
    <w:rsid w:val="00387C4A"/>
    <w:rsid w:val="00391158"/>
    <w:rsid w:val="0039117E"/>
    <w:rsid w:val="003927B6"/>
    <w:rsid w:val="003A39A3"/>
    <w:rsid w:val="003B4F9D"/>
    <w:rsid w:val="003B6010"/>
    <w:rsid w:val="003C06F6"/>
    <w:rsid w:val="003C7BF5"/>
    <w:rsid w:val="003D7399"/>
    <w:rsid w:val="003E0248"/>
    <w:rsid w:val="003E137B"/>
    <w:rsid w:val="003E6EDA"/>
    <w:rsid w:val="00400540"/>
    <w:rsid w:val="00401E12"/>
    <w:rsid w:val="00411493"/>
    <w:rsid w:val="00417A9E"/>
    <w:rsid w:val="004211B9"/>
    <w:rsid w:val="00425482"/>
    <w:rsid w:val="00427D54"/>
    <w:rsid w:val="00432400"/>
    <w:rsid w:val="00436946"/>
    <w:rsid w:val="004412F6"/>
    <w:rsid w:val="004439E0"/>
    <w:rsid w:val="00450C76"/>
    <w:rsid w:val="00451CB4"/>
    <w:rsid w:val="00456418"/>
    <w:rsid w:val="00456DB1"/>
    <w:rsid w:val="00461AAA"/>
    <w:rsid w:val="00463910"/>
    <w:rsid w:val="004734DB"/>
    <w:rsid w:val="00475E25"/>
    <w:rsid w:val="004940CD"/>
    <w:rsid w:val="004B1371"/>
    <w:rsid w:val="004B413E"/>
    <w:rsid w:val="004B4EA7"/>
    <w:rsid w:val="004C35BA"/>
    <w:rsid w:val="004D4A54"/>
    <w:rsid w:val="004D5B97"/>
    <w:rsid w:val="004D6A7A"/>
    <w:rsid w:val="004E3563"/>
    <w:rsid w:val="004E4868"/>
    <w:rsid w:val="005002F4"/>
    <w:rsid w:val="00504A55"/>
    <w:rsid w:val="00507967"/>
    <w:rsid w:val="00511C97"/>
    <w:rsid w:val="00513DCE"/>
    <w:rsid w:val="005304A5"/>
    <w:rsid w:val="00533345"/>
    <w:rsid w:val="005371DF"/>
    <w:rsid w:val="0054250D"/>
    <w:rsid w:val="00542B90"/>
    <w:rsid w:val="005464E3"/>
    <w:rsid w:val="005515EA"/>
    <w:rsid w:val="00551E13"/>
    <w:rsid w:val="0056251A"/>
    <w:rsid w:val="00562D41"/>
    <w:rsid w:val="00572DC0"/>
    <w:rsid w:val="00573BC4"/>
    <w:rsid w:val="0057425E"/>
    <w:rsid w:val="00575848"/>
    <w:rsid w:val="00576E8D"/>
    <w:rsid w:val="00583AAF"/>
    <w:rsid w:val="00586E93"/>
    <w:rsid w:val="005A2037"/>
    <w:rsid w:val="005A557D"/>
    <w:rsid w:val="005C0D34"/>
    <w:rsid w:val="005C2D97"/>
    <w:rsid w:val="005C3B1A"/>
    <w:rsid w:val="005D0222"/>
    <w:rsid w:val="005D1863"/>
    <w:rsid w:val="005D2FB5"/>
    <w:rsid w:val="005F11EF"/>
    <w:rsid w:val="005F1725"/>
    <w:rsid w:val="005F76C9"/>
    <w:rsid w:val="00603208"/>
    <w:rsid w:val="0060649F"/>
    <w:rsid w:val="00612131"/>
    <w:rsid w:val="0061302A"/>
    <w:rsid w:val="00614126"/>
    <w:rsid w:val="006160E6"/>
    <w:rsid w:val="00624ED1"/>
    <w:rsid w:val="00626425"/>
    <w:rsid w:val="00636DF7"/>
    <w:rsid w:val="0063724D"/>
    <w:rsid w:val="00637998"/>
    <w:rsid w:val="00642088"/>
    <w:rsid w:val="006421BC"/>
    <w:rsid w:val="00652EE9"/>
    <w:rsid w:val="00654D52"/>
    <w:rsid w:val="00667C5A"/>
    <w:rsid w:val="00672646"/>
    <w:rsid w:val="0067474E"/>
    <w:rsid w:val="006802F8"/>
    <w:rsid w:val="0068579B"/>
    <w:rsid w:val="0069150C"/>
    <w:rsid w:val="006940F1"/>
    <w:rsid w:val="00694386"/>
    <w:rsid w:val="006A5979"/>
    <w:rsid w:val="006B7DAE"/>
    <w:rsid w:val="006C1E0A"/>
    <w:rsid w:val="006E0108"/>
    <w:rsid w:val="006E4C45"/>
    <w:rsid w:val="006E71EB"/>
    <w:rsid w:val="006F4FCF"/>
    <w:rsid w:val="006F65A9"/>
    <w:rsid w:val="0070406C"/>
    <w:rsid w:val="00705036"/>
    <w:rsid w:val="0071654F"/>
    <w:rsid w:val="00721BFD"/>
    <w:rsid w:val="00723961"/>
    <w:rsid w:val="00723C2D"/>
    <w:rsid w:val="007361A9"/>
    <w:rsid w:val="00736DEE"/>
    <w:rsid w:val="007371FA"/>
    <w:rsid w:val="007442BE"/>
    <w:rsid w:val="00745AEF"/>
    <w:rsid w:val="00756E29"/>
    <w:rsid w:val="007765B4"/>
    <w:rsid w:val="00781395"/>
    <w:rsid w:val="0079166B"/>
    <w:rsid w:val="00793913"/>
    <w:rsid w:val="007951A7"/>
    <w:rsid w:val="007A0A7A"/>
    <w:rsid w:val="007A1498"/>
    <w:rsid w:val="007A1B3D"/>
    <w:rsid w:val="007A7F7F"/>
    <w:rsid w:val="007B1D81"/>
    <w:rsid w:val="007C2BA3"/>
    <w:rsid w:val="007C7A2E"/>
    <w:rsid w:val="007D3E87"/>
    <w:rsid w:val="007E3A8B"/>
    <w:rsid w:val="007E4B50"/>
    <w:rsid w:val="007E702E"/>
    <w:rsid w:val="008019E2"/>
    <w:rsid w:val="00804ECE"/>
    <w:rsid w:val="00814598"/>
    <w:rsid w:val="008150A6"/>
    <w:rsid w:val="008213BA"/>
    <w:rsid w:val="00832982"/>
    <w:rsid w:val="00846BE3"/>
    <w:rsid w:val="0085314F"/>
    <w:rsid w:val="008606BA"/>
    <w:rsid w:val="0086782D"/>
    <w:rsid w:val="00871E2B"/>
    <w:rsid w:val="00883C97"/>
    <w:rsid w:val="008922A3"/>
    <w:rsid w:val="00894976"/>
    <w:rsid w:val="008B2246"/>
    <w:rsid w:val="008B62C6"/>
    <w:rsid w:val="008C315B"/>
    <w:rsid w:val="008C60FB"/>
    <w:rsid w:val="008D04F4"/>
    <w:rsid w:val="008D7FA2"/>
    <w:rsid w:val="008E099D"/>
    <w:rsid w:val="008E3C90"/>
    <w:rsid w:val="008F0320"/>
    <w:rsid w:val="008F5968"/>
    <w:rsid w:val="00900E1C"/>
    <w:rsid w:val="00902798"/>
    <w:rsid w:val="00904BD2"/>
    <w:rsid w:val="009073FB"/>
    <w:rsid w:val="00922222"/>
    <w:rsid w:val="009237EF"/>
    <w:rsid w:val="00924760"/>
    <w:rsid w:val="0092583E"/>
    <w:rsid w:val="009262BB"/>
    <w:rsid w:val="00927169"/>
    <w:rsid w:val="009351FB"/>
    <w:rsid w:val="00950548"/>
    <w:rsid w:val="0095697E"/>
    <w:rsid w:val="00967F52"/>
    <w:rsid w:val="00973D66"/>
    <w:rsid w:val="00974754"/>
    <w:rsid w:val="00977624"/>
    <w:rsid w:val="009827D0"/>
    <w:rsid w:val="009908DF"/>
    <w:rsid w:val="009912F5"/>
    <w:rsid w:val="009A4C8E"/>
    <w:rsid w:val="009A57CE"/>
    <w:rsid w:val="009A6DC1"/>
    <w:rsid w:val="009D37E0"/>
    <w:rsid w:val="009D39D5"/>
    <w:rsid w:val="009D4EF4"/>
    <w:rsid w:val="009D5B1C"/>
    <w:rsid w:val="009D655B"/>
    <w:rsid w:val="009D69FB"/>
    <w:rsid w:val="009D75BC"/>
    <w:rsid w:val="009E0A4A"/>
    <w:rsid w:val="009E3C0E"/>
    <w:rsid w:val="009E7478"/>
    <w:rsid w:val="009F581B"/>
    <w:rsid w:val="00A0244C"/>
    <w:rsid w:val="00A02A0E"/>
    <w:rsid w:val="00A057F9"/>
    <w:rsid w:val="00A06BF7"/>
    <w:rsid w:val="00A0773C"/>
    <w:rsid w:val="00A0792A"/>
    <w:rsid w:val="00A12A8D"/>
    <w:rsid w:val="00A12BC4"/>
    <w:rsid w:val="00A144BE"/>
    <w:rsid w:val="00A20717"/>
    <w:rsid w:val="00A24214"/>
    <w:rsid w:val="00A513EB"/>
    <w:rsid w:val="00A60A2F"/>
    <w:rsid w:val="00A61C2D"/>
    <w:rsid w:val="00A6674D"/>
    <w:rsid w:val="00A94A93"/>
    <w:rsid w:val="00AB0262"/>
    <w:rsid w:val="00AC3B69"/>
    <w:rsid w:val="00AD0167"/>
    <w:rsid w:val="00AE7F1F"/>
    <w:rsid w:val="00AF2803"/>
    <w:rsid w:val="00AF7B1D"/>
    <w:rsid w:val="00B14F91"/>
    <w:rsid w:val="00B20B02"/>
    <w:rsid w:val="00B2226E"/>
    <w:rsid w:val="00B268E0"/>
    <w:rsid w:val="00B30224"/>
    <w:rsid w:val="00B35FD0"/>
    <w:rsid w:val="00B50100"/>
    <w:rsid w:val="00B50E97"/>
    <w:rsid w:val="00B51480"/>
    <w:rsid w:val="00B56670"/>
    <w:rsid w:val="00B73D48"/>
    <w:rsid w:val="00B741A4"/>
    <w:rsid w:val="00B80375"/>
    <w:rsid w:val="00B85B38"/>
    <w:rsid w:val="00B86E24"/>
    <w:rsid w:val="00B917D8"/>
    <w:rsid w:val="00B918B2"/>
    <w:rsid w:val="00BA7C76"/>
    <w:rsid w:val="00BB33A6"/>
    <w:rsid w:val="00BB66C9"/>
    <w:rsid w:val="00BC0588"/>
    <w:rsid w:val="00BC251E"/>
    <w:rsid w:val="00BC41F0"/>
    <w:rsid w:val="00BC71C9"/>
    <w:rsid w:val="00BD0737"/>
    <w:rsid w:val="00C01A96"/>
    <w:rsid w:val="00C06AB4"/>
    <w:rsid w:val="00C12D4F"/>
    <w:rsid w:val="00C147B0"/>
    <w:rsid w:val="00C17EC1"/>
    <w:rsid w:val="00C416CE"/>
    <w:rsid w:val="00C4721E"/>
    <w:rsid w:val="00C500B2"/>
    <w:rsid w:val="00C651A3"/>
    <w:rsid w:val="00C75128"/>
    <w:rsid w:val="00C8214C"/>
    <w:rsid w:val="00C82C32"/>
    <w:rsid w:val="00C83924"/>
    <w:rsid w:val="00C95EB2"/>
    <w:rsid w:val="00C96075"/>
    <w:rsid w:val="00CA0ADF"/>
    <w:rsid w:val="00CA2FAB"/>
    <w:rsid w:val="00CB42DB"/>
    <w:rsid w:val="00CB4596"/>
    <w:rsid w:val="00CC7878"/>
    <w:rsid w:val="00CD04A7"/>
    <w:rsid w:val="00CD1513"/>
    <w:rsid w:val="00CD3FCB"/>
    <w:rsid w:val="00CE288E"/>
    <w:rsid w:val="00CE3FB6"/>
    <w:rsid w:val="00CE7013"/>
    <w:rsid w:val="00CF18EC"/>
    <w:rsid w:val="00CF21BC"/>
    <w:rsid w:val="00CF2451"/>
    <w:rsid w:val="00D00421"/>
    <w:rsid w:val="00D00753"/>
    <w:rsid w:val="00D06468"/>
    <w:rsid w:val="00D06C62"/>
    <w:rsid w:val="00D159A1"/>
    <w:rsid w:val="00D15CCA"/>
    <w:rsid w:val="00D16B78"/>
    <w:rsid w:val="00D2385F"/>
    <w:rsid w:val="00D2733F"/>
    <w:rsid w:val="00D27FDA"/>
    <w:rsid w:val="00D30A7D"/>
    <w:rsid w:val="00D31328"/>
    <w:rsid w:val="00D43567"/>
    <w:rsid w:val="00D44ED1"/>
    <w:rsid w:val="00D46546"/>
    <w:rsid w:val="00D5012A"/>
    <w:rsid w:val="00D54A49"/>
    <w:rsid w:val="00D55A97"/>
    <w:rsid w:val="00D66985"/>
    <w:rsid w:val="00D74F6B"/>
    <w:rsid w:val="00D769E2"/>
    <w:rsid w:val="00D77065"/>
    <w:rsid w:val="00D772A8"/>
    <w:rsid w:val="00D77B08"/>
    <w:rsid w:val="00D91273"/>
    <w:rsid w:val="00D94233"/>
    <w:rsid w:val="00D94884"/>
    <w:rsid w:val="00D95728"/>
    <w:rsid w:val="00DB4F13"/>
    <w:rsid w:val="00DC4CAC"/>
    <w:rsid w:val="00DD26AB"/>
    <w:rsid w:val="00DD3341"/>
    <w:rsid w:val="00DD41AA"/>
    <w:rsid w:val="00DD6F10"/>
    <w:rsid w:val="00DE06EA"/>
    <w:rsid w:val="00DE4CF3"/>
    <w:rsid w:val="00DF5A65"/>
    <w:rsid w:val="00E036BE"/>
    <w:rsid w:val="00E14E21"/>
    <w:rsid w:val="00E2087D"/>
    <w:rsid w:val="00E2307A"/>
    <w:rsid w:val="00E23E02"/>
    <w:rsid w:val="00E244ED"/>
    <w:rsid w:val="00E24F5C"/>
    <w:rsid w:val="00E32CDF"/>
    <w:rsid w:val="00E40C52"/>
    <w:rsid w:val="00E45B3E"/>
    <w:rsid w:val="00E47994"/>
    <w:rsid w:val="00E529B6"/>
    <w:rsid w:val="00E54187"/>
    <w:rsid w:val="00E5586B"/>
    <w:rsid w:val="00E646CD"/>
    <w:rsid w:val="00E67100"/>
    <w:rsid w:val="00E81A8F"/>
    <w:rsid w:val="00E906E5"/>
    <w:rsid w:val="00E90EC5"/>
    <w:rsid w:val="00E9164A"/>
    <w:rsid w:val="00E919FB"/>
    <w:rsid w:val="00E95429"/>
    <w:rsid w:val="00EA1A01"/>
    <w:rsid w:val="00EA6686"/>
    <w:rsid w:val="00EB3270"/>
    <w:rsid w:val="00EB3BFF"/>
    <w:rsid w:val="00EC2AE0"/>
    <w:rsid w:val="00ED2E8F"/>
    <w:rsid w:val="00EE6AA3"/>
    <w:rsid w:val="00F107A9"/>
    <w:rsid w:val="00F109B6"/>
    <w:rsid w:val="00F12C46"/>
    <w:rsid w:val="00F209AA"/>
    <w:rsid w:val="00F213F9"/>
    <w:rsid w:val="00F23F7A"/>
    <w:rsid w:val="00F2758F"/>
    <w:rsid w:val="00F27E4D"/>
    <w:rsid w:val="00F40DE3"/>
    <w:rsid w:val="00F41B02"/>
    <w:rsid w:val="00F51027"/>
    <w:rsid w:val="00F56654"/>
    <w:rsid w:val="00F65AF6"/>
    <w:rsid w:val="00F732A3"/>
    <w:rsid w:val="00F74975"/>
    <w:rsid w:val="00F83063"/>
    <w:rsid w:val="00F8355B"/>
    <w:rsid w:val="00F95A1B"/>
    <w:rsid w:val="00FA562C"/>
    <w:rsid w:val="00FA698D"/>
    <w:rsid w:val="00FB1187"/>
    <w:rsid w:val="00FB5919"/>
    <w:rsid w:val="00FC234E"/>
    <w:rsid w:val="00FC6A36"/>
    <w:rsid w:val="00FD3D2D"/>
    <w:rsid w:val="00FD62B8"/>
    <w:rsid w:val="00FE09BD"/>
    <w:rsid w:val="00FE2A47"/>
    <w:rsid w:val="00FE3CFA"/>
    <w:rsid w:val="00FF446F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BD9731"/>
  <w15:docId w15:val="{E9BCDAE1-BB46-9943-B690-42014A4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04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292404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6BE"/>
    <w:pPr>
      <w:ind w:left="720"/>
      <w:contextualSpacing/>
    </w:pPr>
    <w:rPr>
      <w:rFonts w:eastAsia="SimSun"/>
      <w:lang w:val="en-GB" w:eastAsia="en-GB"/>
    </w:rPr>
  </w:style>
  <w:style w:type="paragraph" w:styleId="Header">
    <w:name w:val="header"/>
    <w:basedOn w:val="Normal"/>
    <w:link w:val="HeaderChar"/>
    <w:unhideWhenUsed/>
    <w:rsid w:val="00814598"/>
    <w:pPr>
      <w:tabs>
        <w:tab w:val="center" w:pos="4513"/>
        <w:tab w:val="right" w:pos="9026"/>
      </w:tabs>
    </w:pPr>
    <w:rPr>
      <w:rFonts w:eastAsia="SimSu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14598"/>
    <w:rPr>
      <w:rFonts w:ascii="Times New Roman" w:eastAsia="SimSu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4598"/>
    <w:pPr>
      <w:tabs>
        <w:tab w:val="center" w:pos="4513"/>
        <w:tab w:val="right" w:pos="9026"/>
      </w:tabs>
    </w:pPr>
    <w:rPr>
      <w:rFonts w:eastAsia="SimSu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4598"/>
    <w:rPr>
      <w:rFonts w:ascii="Times New Roman" w:eastAsia="SimSu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45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DE3"/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E3"/>
    <w:rPr>
      <w:rFonts w:ascii="Tahoma" w:eastAsia="SimSu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5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EB2"/>
    <w:rPr>
      <w:rFonts w:eastAsia="SimSu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EB2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EB2"/>
    <w:rPr>
      <w:rFonts w:ascii="Times New Roman" w:eastAsia="SimSu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92404"/>
    <w:rPr>
      <w:rFonts w:ascii="Arial" w:eastAsia="Times New Roman" w:hAnsi="Arial" w:cs="Times New Roman"/>
      <w:b/>
      <w:bCs/>
      <w:color w:val="000000"/>
      <w:kern w:val="28"/>
      <w:szCs w:val="24"/>
      <w:lang w:val="en-CA" w:eastAsia="en-CA"/>
    </w:rPr>
  </w:style>
  <w:style w:type="paragraph" w:customStyle="1" w:styleId="Default">
    <w:name w:val="Default"/>
    <w:rsid w:val="00370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370082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70082"/>
    <w:pPr>
      <w:spacing w:after="373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21120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01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B56670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56670"/>
    <w:pPr>
      <w:spacing w:line="240" w:lineRule="auto"/>
    </w:pPr>
    <w:rPr>
      <w:rFonts w:ascii="Times New Roman" w:hAnsi="Times New Roman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56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0320"/>
    <w:pPr>
      <w:spacing w:line="480" w:lineRule="auto"/>
    </w:pPr>
    <w:rPr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F0320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Revision">
    <w:name w:val="Revision"/>
    <w:hidden/>
    <w:uiPriority w:val="99"/>
    <w:semiHidden/>
    <w:rsid w:val="00352765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7B1D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A5BDEC5-1C02-4EC3-868E-771EBA7E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Kirstin Pirie</cp:lastModifiedBy>
  <cp:revision>16</cp:revision>
  <cp:lastPrinted>2022-05-17T10:28:00Z</cp:lastPrinted>
  <dcterms:created xsi:type="dcterms:W3CDTF">2023-01-02T16:29:00Z</dcterms:created>
  <dcterms:modified xsi:type="dcterms:W3CDTF">2023-02-03T10:48:00Z</dcterms:modified>
</cp:coreProperties>
</file>