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397F" w14:textId="3D0AD8B7" w:rsidR="00387E69" w:rsidRPr="007922BC" w:rsidRDefault="0014227D" w:rsidP="00387E69">
      <w:pPr>
        <w:rPr>
          <w:rFonts w:eastAsia="Times New Roman" w:cs="Times New Roman"/>
          <w:b/>
          <w:sz w:val="22"/>
          <w:szCs w:val="22"/>
          <w:lang w:val="en-GB"/>
        </w:rPr>
      </w:pPr>
      <w:r>
        <w:rPr>
          <w:rFonts w:eastAsia="Times New Roman" w:cs="Times New Roman"/>
          <w:b/>
          <w:sz w:val="22"/>
          <w:szCs w:val="22"/>
          <w:lang w:val="en-GB"/>
        </w:rPr>
        <w:t xml:space="preserve">S2 checklist: </w:t>
      </w:r>
      <w:r w:rsidR="00387E69" w:rsidRPr="007922BC">
        <w:rPr>
          <w:rFonts w:eastAsia="Times New Roman" w:cs="Times New Roman"/>
          <w:b/>
          <w:sz w:val="22"/>
          <w:szCs w:val="22"/>
          <w:lang w:val="en-GB"/>
        </w:rPr>
        <w:t xml:space="preserve">STROBE-MR checklist of recommended items to address in reports of </w:t>
      </w:r>
      <w:proofErr w:type="spellStart"/>
      <w:r w:rsidR="00387E69" w:rsidRPr="007922BC">
        <w:rPr>
          <w:rFonts w:eastAsia="Times New Roman" w:cs="Times New Roman"/>
          <w:b/>
          <w:sz w:val="22"/>
          <w:szCs w:val="22"/>
          <w:lang w:val="en-GB"/>
        </w:rPr>
        <w:t>Mendelian</w:t>
      </w:r>
      <w:proofErr w:type="spellEnd"/>
      <w:r w:rsidR="00387E69" w:rsidRPr="007922BC">
        <w:rPr>
          <w:rFonts w:eastAsia="Times New Roman" w:cs="Times New Roman"/>
          <w:b/>
          <w:sz w:val="22"/>
          <w:szCs w:val="22"/>
          <w:lang w:val="en-GB"/>
        </w:rPr>
        <w:t xml:space="preserve"> randomization studies</w:t>
      </w:r>
    </w:p>
    <w:p w14:paraId="36C3AAC2" w14:textId="77777777" w:rsidR="00387E69" w:rsidRPr="00163EE8" w:rsidRDefault="00387E69" w:rsidP="00387E69">
      <w:pPr>
        <w:rPr>
          <w:rFonts w:eastAsia="Times New Roman" w:cs="Times New Roman"/>
          <w:sz w:val="22"/>
          <w:szCs w:val="22"/>
          <w:lang w:val="en-GB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10"/>
        <w:gridCol w:w="2645"/>
        <w:gridCol w:w="8197"/>
        <w:gridCol w:w="2124"/>
      </w:tblGrid>
      <w:tr w:rsidR="0064227B" w:rsidRPr="00163EE8" w14:paraId="44B33403" w14:textId="77777777" w:rsidTr="00142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F32634" w14:textId="7FA79AAB" w:rsidR="0064227B" w:rsidRPr="00B9295F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2694" w:type="dxa"/>
          </w:tcPr>
          <w:p w14:paraId="080687E0" w14:textId="33995232" w:rsidR="0064227B" w:rsidRPr="00B9295F" w:rsidRDefault="0064227B" w:rsidP="00387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sz w:val="22"/>
                <w:szCs w:val="22"/>
                <w:lang w:val="en-GB"/>
              </w:rPr>
              <w:t>Section</w:t>
            </w:r>
          </w:p>
        </w:tc>
        <w:tc>
          <w:tcPr>
            <w:tcW w:w="8584" w:type="dxa"/>
          </w:tcPr>
          <w:p w14:paraId="0B7AA45B" w14:textId="570D00AB" w:rsidR="0064227B" w:rsidRPr="00B9295F" w:rsidRDefault="00B9295F" w:rsidP="00387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sz w:val="22"/>
                <w:szCs w:val="22"/>
                <w:lang w:val="en-GB"/>
              </w:rPr>
              <w:t>Checklist i</w:t>
            </w:r>
            <w:r w:rsidR="0064227B" w:rsidRPr="00B9295F">
              <w:rPr>
                <w:rFonts w:eastAsia="Times New Roman" w:cs="Times New Roman"/>
                <w:sz w:val="22"/>
                <w:szCs w:val="22"/>
                <w:lang w:val="en-GB"/>
              </w:rPr>
              <w:t>tem</w:t>
            </w:r>
          </w:p>
        </w:tc>
        <w:tc>
          <w:tcPr>
            <w:tcW w:w="1656" w:type="dxa"/>
          </w:tcPr>
          <w:p w14:paraId="7AFFDC4B" w14:textId="77777777" w:rsidR="0064227B" w:rsidRPr="0014227D" w:rsidRDefault="0064227B" w:rsidP="00387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4227D">
              <w:rPr>
                <w:rFonts w:eastAsia="Times New Roman" w:cs="Times New Roman"/>
                <w:sz w:val="22"/>
                <w:szCs w:val="22"/>
                <w:lang w:val="en-GB"/>
              </w:rPr>
              <w:t>Where addressed in manuscript</w:t>
            </w:r>
          </w:p>
        </w:tc>
      </w:tr>
      <w:tr w:rsidR="0064227B" w:rsidRPr="00163EE8" w14:paraId="04E00F71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AFB2689" w14:textId="5BE58895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694" w:type="dxa"/>
          </w:tcPr>
          <w:p w14:paraId="2E91EA61" w14:textId="5A0D4ACB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TITLE and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ABSTRACT</w:t>
            </w:r>
          </w:p>
        </w:tc>
        <w:tc>
          <w:tcPr>
            <w:tcW w:w="8584" w:type="dxa"/>
          </w:tcPr>
          <w:p w14:paraId="29DF4037" w14:textId="4549D120" w:rsidR="0064227B" w:rsidRPr="00163EE8" w:rsidRDefault="0064227B" w:rsidP="00BA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Indicate </w:t>
            </w:r>
            <w:proofErr w:type="spellStart"/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(MR) as the study’s design in the title and/or the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abstract if that is a main purpose of the study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74AF51BF" w14:textId="029DDF24" w:rsidR="0064227B" w:rsidRPr="00163EE8" w:rsidRDefault="00D53959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Title</w:t>
            </w:r>
          </w:p>
        </w:tc>
      </w:tr>
      <w:tr w:rsidR="0064227B" w:rsidRPr="00163EE8" w14:paraId="2E694DEB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050952E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0DF35EF2" w14:textId="200238FA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INTRODUCTION</w:t>
            </w:r>
          </w:p>
        </w:tc>
        <w:tc>
          <w:tcPr>
            <w:tcW w:w="8584" w:type="dxa"/>
          </w:tcPr>
          <w:p w14:paraId="4C8E33A5" w14:textId="77777777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</w:tcPr>
          <w:p w14:paraId="06601098" w14:textId="77777777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</w:tr>
      <w:tr w:rsidR="0064227B" w:rsidRPr="00163EE8" w14:paraId="5872C425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54132FE" w14:textId="52763D60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2694" w:type="dxa"/>
          </w:tcPr>
          <w:p w14:paraId="6518C129" w14:textId="7E77CEB0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Background</w:t>
            </w:r>
          </w:p>
        </w:tc>
        <w:tc>
          <w:tcPr>
            <w:tcW w:w="8584" w:type="dxa"/>
          </w:tcPr>
          <w:p w14:paraId="22BD09B1" w14:textId="661F1BB1" w:rsidR="0064227B" w:rsidRPr="00163EE8" w:rsidRDefault="0064227B" w:rsidP="00642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Explain the scientific background and rationale for the reported study. What is the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exposure? Is a potential causal relationship between exposure and outcome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plausible? Justify why MR is a helpful method to address the study question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49298226" w14:textId="43DCD7FD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Introduction</w:t>
            </w:r>
            <w:r w:rsidR="00D53959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</w:t>
            </w:r>
            <w:r w:rsidR="00C472BB">
              <w:rPr>
                <w:rFonts w:eastAsia="Times New Roman" w:cs="Times New Roman"/>
                <w:sz w:val="22"/>
                <w:szCs w:val="22"/>
                <w:lang w:val="en-GB"/>
              </w:rPr>
              <w:t>–</w:t>
            </w:r>
            <w:r w:rsidR="00D53959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</w:t>
            </w:r>
            <w:r w:rsidR="00C472BB">
              <w:rPr>
                <w:rFonts w:eastAsia="Times New Roman" w:cs="Times New Roman"/>
                <w:sz w:val="22"/>
                <w:szCs w:val="22"/>
                <w:lang w:val="en-GB"/>
              </w:rPr>
              <w:t>paragraph2 1-3</w:t>
            </w:r>
          </w:p>
        </w:tc>
      </w:tr>
      <w:tr w:rsidR="0064227B" w:rsidRPr="00163EE8" w14:paraId="1BDCBBC5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C52239A" w14:textId="1D1D712E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694" w:type="dxa"/>
          </w:tcPr>
          <w:p w14:paraId="6AA9B635" w14:textId="414E1A42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8584" w:type="dxa"/>
          </w:tcPr>
          <w:p w14:paraId="45DB9F33" w14:textId="0D8BBB5E" w:rsidR="0064227B" w:rsidRPr="00163EE8" w:rsidRDefault="0064227B" w:rsidP="00BA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State specific objectives clearly, including pre-specified causal hypotheses (if any).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State that MR is a method that, under specific assumptions, intends to estimate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causal effects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577469D" w14:textId="408E6185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Introduction</w:t>
            </w:r>
            <w:r w:rsidR="00C472BB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– paragraph 4</w:t>
            </w:r>
          </w:p>
        </w:tc>
      </w:tr>
      <w:tr w:rsidR="0064227B" w:rsidRPr="00163EE8" w14:paraId="5AA81677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AC2F8DF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5BB79E07" w14:textId="262CABAE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METHODS</w:t>
            </w:r>
          </w:p>
        </w:tc>
        <w:tc>
          <w:tcPr>
            <w:tcW w:w="8584" w:type="dxa"/>
          </w:tcPr>
          <w:p w14:paraId="2E3659A5" w14:textId="7777777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</w:tcPr>
          <w:p w14:paraId="7619E661" w14:textId="7777777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</w:tr>
      <w:tr w:rsidR="0064227B" w:rsidRPr="00163EE8" w14:paraId="1CB8626C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127B812" w14:textId="41A81F33" w:rsidR="0064227B" w:rsidRPr="00163EE8" w:rsidRDefault="0064227B" w:rsidP="00BA5FC1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2694" w:type="dxa"/>
          </w:tcPr>
          <w:p w14:paraId="5CD6E0F6" w14:textId="449FCDD4" w:rsidR="0064227B" w:rsidRPr="00B9295F" w:rsidRDefault="0064227B" w:rsidP="00BA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Study design and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data sources</w:t>
            </w:r>
          </w:p>
        </w:tc>
        <w:tc>
          <w:tcPr>
            <w:tcW w:w="8584" w:type="dxa"/>
          </w:tcPr>
          <w:p w14:paraId="46C5801C" w14:textId="0D9DA3FC" w:rsidR="0064227B" w:rsidRDefault="0064227B" w:rsidP="00BA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Present key elements of the study design early in the article. Consider including a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table listing sources of data for all phases of the study. For each data source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contributing to the analysis, describe the following:</w:t>
            </w:r>
          </w:p>
          <w:p w14:paraId="7E1C3A05" w14:textId="21D07EC0" w:rsidR="0064227B" w:rsidRPr="00163EE8" w:rsidRDefault="0064227B" w:rsidP="00BA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 xml:space="preserve">a) </w:t>
            </w:r>
            <w:r w:rsidRPr="002016EB">
              <w:rPr>
                <w:rFonts w:eastAsia="Times New Roman" w:cs="Times New Roman"/>
                <w:sz w:val="22"/>
                <w:szCs w:val="22"/>
                <w:lang w:val="en-GB"/>
              </w:rPr>
              <w:t>Setting: Describe the study design and the underlying population, if possible.</w:t>
            </w:r>
            <w:r w:rsidRPr="002016EB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Describe the setting, locations, and relevant dates, including periods of recruitment,</w:t>
            </w:r>
            <w:r w:rsidRPr="002016EB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exposure, follow-up, and data collection, when available.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BEAE0A2" w14:textId="669F27B9" w:rsidR="0064227B" w:rsidRPr="00163EE8" w:rsidRDefault="002016E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STable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1 and methods – genetic variants (paragraph 1)</w:t>
            </w:r>
          </w:p>
        </w:tc>
      </w:tr>
      <w:tr w:rsidR="0064227B" w:rsidRPr="00163EE8" w14:paraId="33C67524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2B301DA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06C5AE06" w14:textId="7BCD6BF1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68A48C38" w14:textId="3A81206C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b) </w:t>
            </w:r>
            <w:r w:rsidRPr="0064227B">
              <w:rPr>
                <w:rFonts w:eastAsia="Times New Roman" w:cs="Times New Roman"/>
                <w:sz w:val="22"/>
                <w:szCs w:val="22"/>
                <w:lang w:val="en-GB"/>
              </w:rPr>
              <w:t>Participants: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Give the eligibility criteria, and the sources and methods of selection of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participants. Report the sample size, and whether any power or sample size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calculations were carried out prior to the main analysis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0BA42906" w14:textId="59F09197" w:rsidR="0064227B" w:rsidRPr="00163EE8" w:rsidRDefault="002016E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STable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1 &amp; methods - genetic variants (paragraph 1) &amp;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(paragraph 1)</w:t>
            </w:r>
          </w:p>
        </w:tc>
      </w:tr>
      <w:tr w:rsidR="0064227B" w:rsidRPr="00163EE8" w14:paraId="0D9D2B22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CAD7DD8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072DA094" w14:textId="785AC110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5F88B520" w14:textId="68B1C709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c) Describe measurement, quality control and selection of genetic variants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A997EAB" w14:textId="4E4F1803" w:rsidR="0064227B" w:rsidRPr="00163EE8" w:rsidRDefault="00E255FC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Methods – genetic variants (paragraph 1)</w:t>
            </w:r>
          </w:p>
        </w:tc>
      </w:tr>
      <w:tr w:rsidR="0064227B" w:rsidRPr="00163EE8" w14:paraId="1F1A930A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ED1944D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58118290" w14:textId="36C1AB33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618C75FD" w14:textId="7C760E5A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d) For each exposure, outcome, and other relevant variables, describe methods of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assessment and diagnostic criteria for diseases</w:t>
            </w:r>
          </w:p>
        </w:tc>
        <w:tc>
          <w:tcPr>
            <w:tcW w:w="1656" w:type="dxa"/>
          </w:tcPr>
          <w:p w14:paraId="6497656A" w14:textId="7954DF94" w:rsidR="0064227B" w:rsidRPr="00163EE8" w:rsidRDefault="00E255FC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Methods – genetic variants (paragraph 1)</w:t>
            </w:r>
          </w:p>
        </w:tc>
      </w:tr>
      <w:tr w:rsidR="0064227B" w:rsidRPr="00163EE8" w14:paraId="5E6B7C54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97174E9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24BB652B" w14:textId="09332079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59879FF4" w14:textId="32CAAF7F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e) Provide details of ethics committee approval and participant informed consent, if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relevant</w:t>
            </w:r>
          </w:p>
        </w:tc>
        <w:tc>
          <w:tcPr>
            <w:tcW w:w="1656" w:type="dxa"/>
          </w:tcPr>
          <w:p w14:paraId="43102BC2" w14:textId="34108FA9" w:rsidR="0064227B" w:rsidRPr="00163EE8" w:rsidRDefault="00E255FC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Methods – genetic variants (paragraph 1)</w:t>
            </w:r>
          </w:p>
        </w:tc>
      </w:tr>
      <w:tr w:rsidR="0064227B" w:rsidRPr="00163EE8" w14:paraId="3F4293A1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880CECB" w14:textId="5896E9D5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2694" w:type="dxa"/>
          </w:tcPr>
          <w:p w14:paraId="56DCB03B" w14:textId="2F57DBC5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Assumptions</w:t>
            </w:r>
          </w:p>
        </w:tc>
        <w:tc>
          <w:tcPr>
            <w:tcW w:w="8584" w:type="dxa"/>
          </w:tcPr>
          <w:p w14:paraId="5C8D8DF6" w14:textId="49E5F0EB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Explicitly state the three core IV assumptions for the main analysis (relevance,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independence and exclusion restriction) as well assumptions for any additional or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sensitivity analysis</w:t>
            </w:r>
          </w:p>
        </w:tc>
        <w:tc>
          <w:tcPr>
            <w:tcW w:w="1656" w:type="dxa"/>
          </w:tcPr>
          <w:p w14:paraId="3D8C0257" w14:textId="145E6AD0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Methods</w:t>
            </w:r>
            <w:r w:rsidR="00237B34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237B34"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 w:rsidR="00237B34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paragraph 1</w:t>
            </w:r>
          </w:p>
        </w:tc>
      </w:tr>
      <w:tr w:rsidR="0064227B" w:rsidRPr="00163EE8" w14:paraId="0A64546B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2EF3BD" w14:textId="30958558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2694" w:type="dxa"/>
          </w:tcPr>
          <w:p w14:paraId="1F1DE1F2" w14:textId="73294932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Statistical methods:</w:t>
            </w:r>
          </w:p>
        </w:tc>
        <w:tc>
          <w:tcPr>
            <w:tcW w:w="8584" w:type="dxa"/>
          </w:tcPr>
          <w:p w14:paraId="78266106" w14:textId="6A7FF9DD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M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ain analysis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Describe statistical methods and statistics used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a) Describe how quantitative variables were handled in the analyses (i.e., scale, units,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model)</w:t>
            </w:r>
          </w:p>
        </w:tc>
        <w:tc>
          <w:tcPr>
            <w:tcW w:w="1656" w:type="dxa"/>
          </w:tcPr>
          <w:p w14:paraId="736525B4" w14:textId="053468FC" w:rsidR="0064227B" w:rsidRPr="00163EE8" w:rsidRDefault="00237B34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Not applicable for two-sample MR</w:t>
            </w:r>
          </w:p>
        </w:tc>
      </w:tr>
      <w:tr w:rsidR="0064227B" w:rsidRPr="00163EE8" w14:paraId="16BBBE72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6B6F01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1CF43412" w14:textId="73495C6B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4607413F" w14:textId="5871B331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b) Describe how genetic variants were handled in the analyses and, if applicable, how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their weights were selected</w:t>
            </w:r>
          </w:p>
        </w:tc>
        <w:tc>
          <w:tcPr>
            <w:tcW w:w="1656" w:type="dxa"/>
          </w:tcPr>
          <w:p w14:paraId="1F5EE674" w14:textId="47FBBAFA" w:rsidR="0064227B" w:rsidRPr="00163EE8" w:rsidRDefault="00237B34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Methods –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paragraph 1</w:t>
            </w:r>
          </w:p>
        </w:tc>
      </w:tr>
      <w:tr w:rsidR="0064227B" w:rsidRPr="00163EE8" w14:paraId="3F9D0647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38DBE64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0EFADE50" w14:textId="148E5634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3B85C7C6" w14:textId="5F7E6523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c) Describe the MR estimator (e.g. two-stage least squares, Wald ratio) and related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statistics. Detail the included covariates and, in case of two-sample MR, whether the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same covariate set was used for adjustment in the two samples</w:t>
            </w:r>
          </w:p>
        </w:tc>
        <w:tc>
          <w:tcPr>
            <w:tcW w:w="1656" w:type="dxa"/>
          </w:tcPr>
          <w:p w14:paraId="164DBECA" w14:textId="24ABD314" w:rsidR="0064227B" w:rsidRPr="00163EE8" w:rsidRDefault="00237B34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Methods –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paragraph 1</w:t>
            </w:r>
          </w:p>
        </w:tc>
      </w:tr>
      <w:tr w:rsidR="0064227B" w:rsidRPr="00163EE8" w14:paraId="613119F8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5BE03B9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8AD3715" w14:textId="5FCDD054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0606A2CB" w14:textId="492F5A6F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d) Explain how missing data were addressed</w:t>
            </w:r>
          </w:p>
        </w:tc>
        <w:tc>
          <w:tcPr>
            <w:tcW w:w="1656" w:type="dxa"/>
          </w:tcPr>
          <w:p w14:paraId="47A006C9" w14:textId="36F7FC35" w:rsidR="0064227B" w:rsidRPr="00163EE8" w:rsidRDefault="00C1479C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Not applicable for two-sample MR setting here</w:t>
            </w:r>
          </w:p>
        </w:tc>
      </w:tr>
      <w:tr w:rsidR="0064227B" w:rsidRPr="00163EE8" w14:paraId="428CFB05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B8BA079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6F406D7" w14:textId="15A1CEEA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33BE2DD7" w14:textId="6826E38A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e) If applicable, indicate how multiple testing was addressed</w:t>
            </w:r>
          </w:p>
        </w:tc>
        <w:tc>
          <w:tcPr>
            <w:tcW w:w="1656" w:type="dxa"/>
          </w:tcPr>
          <w:p w14:paraId="21F1566B" w14:textId="6D0F6989" w:rsidR="0064227B" w:rsidRPr="00163EE8" w:rsidRDefault="003600DA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Methods –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paragraph 1</w:t>
            </w:r>
          </w:p>
        </w:tc>
      </w:tr>
      <w:tr w:rsidR="0064227B" w:rsidRPr="00163EE8" w14:paraId="678D7929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037BA4" w14:textId="59F117F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694" w:type="dxa"/>
          </w:tcPr>
          <w:p w14:paraId="724E01E5" w14:textId="4AA170DF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Assessment of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assumptions</w:t>
            </w:r>
          </w:p>
        </w:tc>
        <w:tc>
          <w:tcPr>
            <w:tcW w:w="8584" w:type="dxa"/>
          </w:tcPr>
          <w:p w14:paraId="3586D8D7" w14:textId="23192B4D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Describe any methods or prior knowledge used to assess the assumptions or justify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their validity</w:t>
            </w:r>
          </w:p>
        </w:tc>
        <w:tc>
          <w:tcPr>
            <w:tcW w:w="1656" w:type="dxa"/>
          </w:tcPr>
          <w:p w14:paraId="11398AC6" w14:textId="3D5E1533" w:rsidR="0064227B" w:rsidRPr="00163EE8" w:rsidRDefault="003600DA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Methods –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paragraph 1</w:t>
            </w:r>
          </w:p>
        </w:tc>
      </w:tr>
      <w:tr w:rsidR="0064227B" w:rsidRPr="00163EE8" w14:paraId="06F78C55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4C5733C" w14:textId="28EF43BB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2694" w:type="dxa"/>
          </w:tcPr>
          <w:p w14:paraId="14B5FCCE" w14:textId="11313C9E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Sensitivity analyses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and additional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analyses</w:t>
            </w:r>
          </w:p>
        </w:tc>
        <w:tc>
          <w:tcPr>
            <w:tcW w:w="8584" w:type="dxa"/>
          </w:tcPr>
          <w:p w14:paraId="396E12AE" w14:textId="350FE3AB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Describe any sensitivity analyses or additional analyses performed (e.g. comparison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of effect estimates from different approaches, independent replication, bias analytic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techniques, validation of instruments, simulations)</w:t>
            </w:r>
          </w:p>
        </w:tc>
        <w:tc>
          <w:tcPr>
            <w:tcW w:w="1656" w:type="dxa"/>
          </w:tcPr>
          <w:p w14:paraId="4ECF6F8E" w14:textId="5D600A4F" w:rsidR="0064227B" w:rsidRPr="00163EE8" w:rsidRDefault="003600DA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Methods –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paragraph 1</w:t>
            </w:r>
          </w:p>
        </w:tc>
      </w:tr>
      <w:tr w:rsidR="0064227B" w:rsidRPr="00163EE8" w14:paraId="79E69A69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0267952" w14:textId="7E061799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694" w:type="dxa"/>
          </w:tcPr>
          <w:p w14:paraId="15F778AC" w14:textId="4AC45167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Software and pre-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registration</w:t>
            </w:r>
          </w:p>
        </w:tc>
        <w:tc>
          <w:tcPr>
            <w:tcW w:w="8584" w:type="dxa"/>
          </w:tcPr>
          <w:p w14:paraId="61CF4203" w14:textId="67307E6A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a) Name statistical software and package(s), including version and settings used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67246293" w14:textId="5017BCAE" w:rsidR="0064227B" w:rsidRPr="00163EE8" w:rsidRDefault="003600DA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Methods –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Mendelian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randomization paragraph 1</w:t>
            </w:r>
          </w:p>
        </w:tc>
      </w:tr>
      <w:tr w:rsidR="0064227B" w:rsidRPr="00163EE8" w14:paraId="201827E8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AC92CBF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2CEC4F2A" w14:textId="1F091722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1EBE9566" w14:textId="51DD2BF6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b) State whether the study protocol and details were pre-registered (as well as when and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where)</w:t>
            </w:r>
          </w:p>
        </w:tc>
        <w:tc>
          <w:tcPr>
            <w:tcW w:w="1656" w:type="dxa"/>
          </w:tcPr>
          <w:p w14:paraId="10762939" w14:textId="033A1A79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Methods</w:t>
            </w:r>
            <w:r w:rsidR="002D5566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– paragraph 1</w:t>
            </w:r>
          </w:p>
        </w:tc>
      </w:tr>
      <w:tr w:rsidR="0064227B" w:rsidRPr="00163EE8" w14:paraId="7A6F619A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3553AB1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4CA45415" w14:textId="52C67A78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RESULTS</w:t>
            </w:r>
          </w:p>
        </w:tc>
        <w:tc>
          <w:tcPr>
            <w:tcW w:w="8584" w:type="dxa"/>
          </w:tcPr>
          <w:p w14:paraId="573A7CF3" w14:textId="7777777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</w:tcPr>
          <w:p w14:paraId="79D84F84" w14:textId="7777777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</w:tr>
      <w:tr w:rsidR="0064227B" w:rsidRPr="00163EE8" w14:paraId="55A7604B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D4EC3ED" w14:textId="384C68DC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2694" w:type="dxa"/>
          </w:tcPr>
          <w:p w14:paraId="73B97BC3" w14:textId="6873A9F7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Descriptive data</w:t>
            </w:r>
          </w:p>
        </w:tc>
        <w:tc>
          <w:tcPr>
            <w:tcW w:w="8584" w:type="dxa"/>
          </w:tcPr>
          <w:p w14:paraId="59BFAB99" w14:textId="128938E2" w:rsidR="0064227B" w:rsidRPr="00163EE8" w:rsidRDefault="0064227B" w:rsidP="00BA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a) Report the numbers of individuals at each stage of included studies and reasons for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exclusion. Consider use of a flow diagram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2926EEE4" w14:textId="63148902" w:rsidR="0064227B" w:rsidRPr="00163EE8" w:rsidRDefault="002D5566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No exclusions,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STable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1 for sample sizes</w:t>
            </w:r>
          </w:p>
        </w:tc>
      </w:tr>
      <w:tr w:rsidR="0064227B" w:rsidRPr="00163EE8" w14:paraId="704AF190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08F5F26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4E06F9D2" w14:textId="11BF3CE2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1125F152" w14:textId="2DCDDF94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b) Report summary statistics for phenotypic exposure(s), outcome(s), and other relevant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variables (e.g. means, SDs, proportions)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77A7829E" w14:textId="2F499ED3" w:rsidR="0064227B" w:rsidRPr="00163EE8" w:rsidRDefault="008F4301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STable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1 for original GWAS papers</w:t>
            </w:r>
          </w:p>
        </w:tc>
      </w:tr>
      <w:tr w:rsidR="0064227B" w:rsidRPr="00163EE8" w14:paraId="5F2A9C72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FADF9DB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F38A811" w14:textId="474225B9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06221F6C" w14:textId="7CAACAF2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c) If the data sources </w:t>
            </w:r>
            <w:r w:rsidRPr="00FB0D17">
              <w:rPr>
                <w:rFonts w:eastAsia="Times New Roman" w:cs="Times New Roman"/>
                <w:sz w:val="22"/>
                <w:szCs w:val="22"/>
                <w:lang w:val="en-GB"/>
              </w:rPr>
              <w:t>include meta-analyses of previous studies,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provide the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assessments of heterogeneity across these studies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661C1A52" w14:textId="704A83D9" w:rsidR="0064227B" w:rsidRPr="00163EE8" w:rsidRDefault="00FB0D17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STable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1 for original GWAS papers</w:t>
            </w:r>
          </w:p>
        </w:tc>
      </w:tr>
      <w:tr w:rsidR="0064227B" w:rsidRPr="00163EE8" w14:paraId="02BB7234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9FE552B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057EC176" w14:textId="6057239E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00C0A765" w14:textId="7B945B48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d) For two-sample MR: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  <w:proofErr w:type="spellStart"/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. Provide justification of the similarity of the genetic variant-exposure associations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between the exposure and outcome samples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ii. Provide information on the number of individuals who overlap between the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exposure and outcome studies</w:t>
            </w:r>
          </w:p>
        </w:tc>
        <w:tc>
          <w:tcPr>
            <w:tcW w:w="1656" w:type="dxa"/>
          </w:tcPr>
          <w:p w14:paraId="79E28955" w14:textId="4AE731C6" w:rsidR="0064227B" w:rsidRPr="00163EE8" w:rsidRDefault="00CE0098" w:rsidP="00CE0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Methods – genetic variants paragraph 1</w:t>
            </w:r>
          </w:p>
        </w:tc>
      </w:tr>
      <w:tr w:rsidR="0064227B" w:rsidRPr="00163EE8" w14:paraId="1E35F728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314064F" w14:textId="7A55F9A2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2694" w:type="dxa"/>
          </w:tcPr>
          <w:p w14:paraId="5ACC2EFC" w14:textId="665F8AA0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Main results</w:t>
            </w:r>
          </w:p>
        </w:tc>
        <w:tc>
          <w:tcPr>
            <w:tcW w:w="8584" w:type="dxa"/>
          </w:tcPr>
          <w:p w14:paraId="6C18D854" w14:textId="426FC1EE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a) Report the associations between genetic variant an</w:t>
            </w:r>
            <w:r w:rsidR="005D7ED3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d exposure, and between genetic 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variant and outcome, preferably on an interpretable scale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0300B80" w14:textId="77F404A8" w:rsidR="0064227B" w:rsidRPr="00163EE8" w:rsidRDefault="00460E7A" w:rsidP="0046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IV-alcohol consumption and IV-iron associations are publically available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STable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1); IV-AUD and IV-QSM associations available upon receipt of successful application</w:t>
            </w:r>
          </w:p>
        </w:tc>
      </w:tr>
      <w:tr w:rsidR="0064227B" w:rsidRPr="00163EE8" w14:paraId="7B48AC80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E53F849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5D7127D6" w14:textId="4242F8EA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17578237" w14:textId="663369DD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b) Report MR estimates of the relationship between exposure and outcome, and the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measures of uncertainty from the MR analysis, on an interpretable scale, such as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odds ratio or relative risk per SD difference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32B32CD" w14:textId="656AB19F" w:rsidR="0064227B" w:rsidRPr="00163EE8" w:rsidRDefault="00AA1D24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Results</w:t>
            </w: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– genetic analysis, Fig 4, pathways from alcohol to brain iron (paragraph 3), Fig 6</w:t>
            </w:r>
          </w:p>
        </w:tc>
      </w:tr>
      <w:tr w:rsidR="0064227B" w:rsidRPr="00163EE8" w14:paraId="4FC42E40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C03ABAB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2A5A315E" w14:textId="1668C2BE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2E0E9606" w14:textId="591233CD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c) If relevant, consider translating estimates of relative risk into absolute risk for a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meaningful time period</w:t>
            </w:r>
          </w:p>
        </w:tc>
        <w:tc>
          <w:tcPr>
            <w:tcW w:w="1656" w:type="dxa"/>
          </w:tcPr>
          <w:p w14:paraId="009E30D6" w14:textId="08D3ABA8" w:rsidR="0064227B" w:rsidRPr="00163EE8" w:rsidRDefault="00541AD8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Not applicable</w:t>
            </w:r>
          </w:p>
        </w:tc>
      </w:tr>
      <w:tr w:rsidR="0064227B" w:rsidRPr="00163EE8" w14:paraId="7ABCAF0C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91951D5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543D4397" w14:textId="43DDA540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342F230C" w14:textId="61249A38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d) Consider plots to visualize results (e.g. forest plot, scatterplot of associations between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genetic variants and outcome versus between genetic variants and exposure)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0F60417A" w14:textId="61227DEC" w:rsidR="0064227B" w:rsidRPr="00163EE8" w:rsidRDefault="00541AD8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Fig 4 &amp; 6</w:t>
            </w:r>
          </w:p>
        </w:tc>
      </w:tr>
      <w:tr w:rsidR="0064227B" w:rsidRPr="00163EE8" w14:paraId="66EB83AD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0A6C9AA" w14:textId="4BAD4B86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2694" w:type="dxa"/>
          </w:tcPr>
          <w:p w14:paraId="15C03676" w14:textId="4F56B011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Assessment of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assumptions</w:t>
            </w:r>
          </w:p>
        </w:tc>
        <w:tc>
          <w:tcPr>
            <w:tcW w:w="8584" w:type="dxa"/>
          </w:tcPr>
          <w:p w14:paraId="3394555F" w14:textId="1ACAEFD0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a) Report the </w:t>
            </w:r>
            <w:r w:rsidRPr="00460E7A">
              <w:rPr>
                <w:rFonts w:eastAsia="Times New Roman" w:cs="Times New Roman"/>
                <w:sz w:val="22"/>
                <w:szCs w:val="22"/>
                <w:lang w:val="en-GB"/>
              </w:rPr>
              <w:t>assessment of the validity of the assumptions</w:t>
            </w:r>
          </w:p>
        </w:tc>
        <w:tc>
          <w:tcPr>
            <w:tcW w:w="1656" w:type="dxa"/>
          </w:tcPr>
          <w:p w14:paraId="5C9BFAA5" w14:textId="36D18821" w:rsidR="0064227B" w:rsidRPr="00163EE8" w:rsidRDefault="00460E7A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Results – genetic analysis (paragraph 1), pathways from alcohol…(paragraph 3)</w:t>
            </w:r>
          </w:p>
        </w:tc>
      </w:tr>
      <w:tr w:rsidR="0064227B" w:rsidRPr="00163EE8" w14:paraId="28137969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C8E1568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EC572A4" w14:textId="1993220D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742767B9" w14:textId="09F6090A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054DE8">
              <w:rPr>
                <w:rFonts w:eastAsia="Times New Roman" w:cs="Times New Roman"/>
                <w:sz w:val="22"/>
                <w:szCs w:val="22"/>
                <w:lang w:val="en-GB"/>
              </w:rPr>
              <w:t>b) Report any additional statistics (e.g., assessments of heterogeneity across genetic</w:t>
            </w:r>
            <w:r w:rsidRPr="00054D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variants, such as I 2, Q statistic or E-value)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26C32948" w14:textId="725626A3" w:rsidR="0064227B" w:rsidRPr="00163EE8" w:rsidRDefault="00054DE8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Results – genetic analysis (paragraph 1)</w:t>
            </w:r>
          </w:p>
        </w:tc>
      </w:tr>
      <w:tr w:rsidR="0064227B" w:rsidRPr="00163EE8" w14:paraId="5916C321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615A729" w14:textId="2BE82153" w:rsidR="0064227B" w:rsidRPr="00163EE8" w:rsidRDefault="0064227B" w:rsidP="00BA5FC1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2694" w:type="dxa"/>
          </w:tcPr>
          <w:p w14:paraId="52A76328" w14:textId="52373B3B" w:rsidR="0064227B" w:rsidRPr="00B9295F" w:rsidRDefault="0064227B" w:rsidP="00BA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Sensitivity analyses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and additional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analyses</w:t>
            </w:r>
          </w:p>
          <w:p w14:paraId="1F5C54D8" w14:textId="77777777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515A56D4" w14:textId="28FD5C4E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a) Report any sensitivity analyses to assess the robustness of the main results to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violations of the assumptions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1C1F669" w14:textId="77777777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</w:tr>
      <w:tr w:rsidR="0064227B" w:rsidRPr="00163EE8" w14:paraId="04949B52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F6A5ED4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2081379F" w14:textId="47BAAC22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5948B08A" w14:textId="342F9559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b) Report results from other sensitivity analyses or additional analyses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54A97905" w14:textId="2D0D9895" w:rsidR="0064227B" w:rsidRPr="00163EE8" w:rsidRDefault="00452181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SFig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2,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SFig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3,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SFig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7,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SFig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8</w:t>
            </w:r>
          </w:p>
        </w:tc>
      </w:tr>
      <w:tr w:rsidR="0064227B" w:rsidRPr="00163EE8" w14:paraId="1E603727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0EB72C3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5C53B7B4" w14:textId="0EC4D9FD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54175ED9" w14:textId="183FA2C2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c) Report any assessment of direction of causal relationship (e.g., bidirectional MR)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F9E7E4E" w14:textId="044DA734" w:rsidR="0064227B" w:rsidRPr="00163EE8" w:rsidRDefault="00CF31DC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Not application here </w:t>
            </w:r>
          </w:p>
        </w:tc>
      </w:tr>
      <w:tr w:rsidR="0064227B" w:rsidRPr="00163EE8" w14:paraId="103850D5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0618510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8D166CB" w14:textId="539E70FD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6C308B36" w14:textId="12BB5C52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d) When relevant, report and compare with estimates from non-MR analyses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D5991BA" w14:textId="3F7CBBEB" w:rsidR="0064227B" w:rsidRPr="00163EE8" w:rsidRDefault="00CF31DC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Results – observational associations paragraph 1 </w:t>
            </w:r>
          </w:p>
        </w:tc>
      </w:tr>
      <w:tr w:rsidR="0064227B" w:rsidRPr="00163EE8" w14:paraId="55FA0941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296BB5F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39FC0E0" w14:textId="383A608C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5B81C110" w14:textId="54614BA4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e) Consider additional plots to visualize results (e.g., leave-one-out analyses)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BD859CF" w14:textId="5BCEF537" w:rsidR="0064227B" w:rsidRPr="00163EE8" w:rsidRDefault="00FF01C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en-GB"/>
              </w:rPr>
              <w:t>SFig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2,3,7,8 </w:t>
            </w:r>
          </w:p>
        </w:tc>
      </w:tr>
      <w:tr w:rsidR="0064227B" w:rsidRPr="00163EE8" w14:paraId="7693E4E4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AC04BDA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4E54D083" w14:textId="3F067D4E" w:rsidR="0064227B" w:rsidRPr="00B9295F" w:rsidRDefault="00FF01C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DISCUSSION</w:t>
            </w:r>
          </w:p>
        </w:tc>
        <w:tc>
          <w:tcPr>
            <w:tcW w:w="8584" w:type="dxa"/>
          </w:tcPr>
          <w:p w14:paraId="26D02249" w14:textId="7777777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</w:tcPr>
          <w:p w14:paraId="19C00531" w14:textId="7777777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</w:tr>
      <w:tr w:rsidR="0064227B" w:rsidRPr="00163EE8" w14:paraId="7DBF2C2A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18E0AF" w14:textId="29935ECC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2694" w:type="dxa"/>
          </w:tcPr>
          <w:p w14:paraId="1469D80A" w14:textId="765EB003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Key results</w:t>
            </w:r>
          </w:p>
        </w:tc>
        <w:tc>
          <w:tcPr>
            <w:tcW w:w="8584" w:type="dxa"/>
          </w:tcPr>
          <w:p w14:paraId="7441DF26" w14:textId="178D36A7" w:rsidR="0064227B" w:rsidRPr="00163EE8" w:rsidRDefault="0064227B" w:rsidP="00BA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Summarize key results with reference to study objectives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E1A9B29" w14:textId="60D71A50" w:rsidR="0064227B" w:rsidRPr="00163EE8" w:rsidRDefault="008405C4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Discussion, paragraph 1</w:t>
            </w:r>
          </w:p>
        </w:tc>
      </w:tr>
      <w:tr w:rsidR="0064227B" w:rsidRPr="00163EE8" w14:paraId="5C12052C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98A8367" w14:textId="15A88DC1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694" w:type="dxa"/>
          </w:tcPr>
          <w:p w14:paraId="6074CACA" w14:textId="7E52F030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Limitations</w:t>
            </w:r>
          </w:p>
        </w:tc>
        <w:tc>
          <w:tcPr>
            <w:tcW w:w="8584" w:type="dxa"/>
          </w:tcPr>
          <w:p w14:paraId="2A0E30E9" w14:textId="293D8264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Discuss limitations of the study, taking into account the validity of the IV assumptions,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other sources of potential bias, and imprecision. Discuss both direction and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magnitude of any potential bias and any efforts to address them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7D77129D" w14:textId="2F13869A" w:rsidR="0064227B" w:rsidRPr="00163EE8" w:rsidRDefault="008405C4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Discussion, paragraphs 7&amp;8</w:t>
            </w:r>
          </w:p>
        </w:tc>
      </w:tr>
      <w:tr w:rsidR="0064227B" w:rsidRPr="00163EE8" w14:paraId="1AD49CEE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32DD9D" w14:textId="4ED561CA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2694" w:type="dxa"/>
          </w:tcPr>
          <w:p w14:paraId="0B39B8DD" w14:textId="6B156210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Interpretation</w:t>
            </w:r>
          </w:p>
        </w:tc>
        <w:tc>
          <w:tcPr>
            <w:tcW w:w="8584" w:type="dxa"/>
          </w:tcPr>
          <w:p w14:paraId="3A5D57CE" w14:textId="1558BA36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a) Meaning: Give a cautious overall interpretation of results in the context of their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limitations and in comparison with other studies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29FE461D" w14:textId="75091A75" w:rsidR="0064227B" w:rsidRPr="00163EE8" w:rsidRDefault="008405C4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Discussion – paragraphs 2&amp;3</w:t>
            </w:r>
          </w:p>
        </w:tc>
      </w:tr>
      <w:tr w:rsidR="0064227B" w:rsidRPr="00163EE8" w14:paraId="1108F427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A0C3E1A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003A4A45" w14:textId="076C8A8F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69951A7E" w14:textId="4075BF5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b) Mechanism: Discuss underlying biological mechanisms that could drive a potential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causal relationship between the investigated exposure and the outcome, and whether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the gene-environment equivalence assumption is reasonable. Use causal language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carefully, clarifying that IV estimates may provide causal effects only under certain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assumptions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18265148" w14:textId="4143840D" w:rsidR="0064227B" w:rsidRPr="00163EE8" w:rsidRDefault="008405C4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Discussion – paragraphs 2&amp;3</w:t>
            </w:r>
          </w:p>
        </w:tc>
      </w:tr>
      <w:tr w:rsidR="0064227B" w:rsidRPr="00163EE8" w14:paraId="410A2A84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1089839" w14:textId="77777777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4AAD1ECE" w14:textId="72B76773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8584" w:type="dxa"/>
          </w:tcPr>
          <w:p w14:paraId="1F8B2A1A" w14:textId="573FEE7D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c) Clinical relevance: Discuss whether the results have clinical or public policy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relevance, and to what extent they inform effect sizes of possible interventions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38DAE82F" w14:textId="5AAFEB10" w:rsidR="0064227B" w:rsidRPr="00163EE8" w:rsidRDefault="008405C4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Discussion, paragraph 9</w:t>
            </w:r>
          </w:p>
        </w:tc>
      </w:tr>
      <w:tr w:rsidR="0064227B" w:rsidRPr="00163EE8" w14:paraId="21CAE5AF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9023A3B" w14:textId="33AB4E1A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17</w:t>
            </w:r>
          </w:p>
        </w:tc>
        <w:tc>
          <w:tcPr>
            <w:tcW w:w="2694" w:type="dxa"/>
          </w:tcPr>
          <w:p w14:paraId="4DB27EC1" w14:textId="2E5FFE4B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Generalizability</w:t>
            </w:r>
          </w:p>
        </w:tc>
        <w:tc>
          <w:tcPr>
            <w:tcW w:w="8584" w:type="dxa"/>
          </w:tcPr>
          <w:p w14:paraId="3E0DE2D2" w14:textId="233FEA5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Discuss the generalizability of the study results (a) to other populations, (b) across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other exposure periods/timings, and (c) across other levels of exposure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35C3561A" w14:textId="697448F4" w:rsidR="0064227B" w:rsidRPr="00163EE8" w:rsidRDefault="006D4A2A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Discussion, paragraph 8</w:t>
            </w:r>
          </w:p>
        </w:tc>
      </w:tr>
      <w:tr w:rsidR="0064227B" w:rsidRPr="00163EE8" w14:paraId="28A01F09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6FE4F8B" w14:textId="77777777" w:rsidR="0064227B" w:rsidRPr="00163EE8" w:rsidRDefault="0064227B" w:rsidP="00BA5FC1">
            <w:pPr>
              <w:tabs>
                <w:tab w:val="left" w:pos="3773"/>
              </w:tabs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C0905BE" w14:textId="5580BDCD" w:rsidR="0064227B" w:rsidRPr="00B9295F" w:rsidRDefault="0064227B" w:rsidP="00BA5FC1">
            <w:pPr>
              <w:tabs>
                <w:tab w:val="left" w:pos="37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OTHER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INFORMATION</w:t>
            </w:r>
          </w:p>
        </w:tc>
        <w:tc>
          <w:tcPr>
            <w:tcW w:w="8584" w:type="dxa"/>
          </w:tcPr>
          <w:p w14:paraId="412E1062" w14:textId="77777777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</w:tcPr>
          <w:p w14:paraId="1F37540C" w14:textId="77777777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</w:tr>
      <w:tr w:rsidR="0064227B" w:rsidRPr="00163EE8" w14:paraId="3549864E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42EDD2A" w14:textId="25812704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18</w:t>
            </w:r>
          </w:p>
        </w:tc>
        <w:tc>
          <w:tcPr>
            <w:tcW w:w="2694" w:type="dxa"/>
          </w:tcPr>
          <w:p w14:paraId="7A5EB7ED" w14:textId="4DE00087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Funding</w:t>
            </w:r>
          </w:p>
        </w:tc>
        <w:tc>
          <w:tcPr>
            <w:tcW w:w="8584" w:type="dxa"/>
          </w:tcPr>
          <w:p w14:paraId="7FDA33ED" w14:textId="332BD735" w:rsidR="0064227B" w:rsidRPr="00163EE8" w:rsidRDefault="0064227B" w:rsidP="00BA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Describe sources of funding and the role of funders in the present study and, if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applicable, sources of funding for the databases and original study or studies on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which the present study is based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</w:tc>
        <w:tc>
          <w:tcPr>
            <w:tcW w:w="1656" w:type="dxa"/>
          </w:tcPr>
          <w:p w14:paraId="710704A1" w14:textId="4E6D7EA3" w:rsidR="0064227B" w:rsidRPr="00163EE8" w:rsidRDefault="000E49C7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Financial disclosure</w:t>
            </w:r>
            <w:bookmarkStart w:id="0" w:name="_GoBack"/>
            <w:bookmarkEnd w:id="0"/>
          </w:p>
        </w:tc>
      </w:tr>
      <w:tr w:rsidR="0064227B" w:rsidRPr="00163EE8" w14:paraId="2BB4AE05" w14:textId="77777777" w:rsidTr="0014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F6310A3" w14:textId="51C6E5DC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19</w:t>
            </w:r>
          </w:p>
        </w:tc>
        <w:tc>
          <w:tcPr>
            <w:tcW w:w="2694" w:type="dxa"/>
          </w:tcPr>
          <w:p w14:paraId="378FD854" w14:textId="66C29479" w:rsidR="0064227B" w:rsidRPr="00B9295F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Data and data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sharing</w:t>
            </w:r>
          </w:p>
        </w:tc>
        <w:tc>
          <w:tcPr>
            <w:tcW w:w="8584" w:type="dxa"/>
          </w:tcPr>
          <w:p w14:paraId="60B234E0" w14:textId="644FFC9C" w:rsidR="0064227B" w:rsidRPr="00163EE8" w:rsidRDefault="0064227B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t>Provide the data used to perform all analyses or report where and how the data can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be accessed, and reference these sources in the article. Provide the statistical code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needed to reproduce the results in the article, or report whether the code is publicly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accessible and if so, where</w:t>
            </w:r>
          </w:p>
        </w:tc>
        <w:tc>
          <w:tcPr>
            <w:tcW w:w="1656" w:type="dxa"/>
          </w:tcPr>
          <w:p w14:paraId="2FA36DB6" w14:textId="42B80C81" w:rsidR="0064227B" w:rsidRPr="00163EE8" w:rsidRDefault="006F641C" w:rsidP="0038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Data availability</w:t>
            </w:r>
          </w:p>
        </w:tc>
      </w:tr>
      <w:tr w:rsidR="0064227B" w:rsidRPr="00163EE8" w14:paraId="4EAF0DFE" w14:textId="77777777" w:rsidTr="0014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B4D5CB6" w14:textId="2F68E081" w:rsidR="0064227B" w:rsidRPr="00163EE8" w:rsidRDefault="0064227B" w:rsidP="00387E69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2694" w:type="dxa"/>
          </w:tcPr>
          <w:p w14:paraId="3127C1D9" w14:textId="566D0515" w:rsidR="0064227B" w:rsidRPr="00B9295F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t>Conflicts of</w:t>
            </w:r>
            <w:r w:rsidRPr="00B9295F">
              <w:rPr>
                <w:rFonts w:eastAsia="Times New Roman" w:cs="Times New Roman"/>
                <w:b/>
                <w:sz w:val="22"/>
                <w:szCs w:val="22"/>
                <w:lang w:val="en-GB"/>
              </w:rPr>
              <w:br/>
              <w:t>Interest</w:t>
            </w:r>
          </w:p>
        </w:tc>
        <w:tc>
          <w:tcPr>
            <w:tcW w:w="8584" w:type="dxa"/>
          </w:tcPr>
          <w:p w14:paraId="4D84B38F" w14:textId="502F0D38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  <w:t>All authors should declare all potential conflicts of interest</w:t>
            </w:r>
            <w:r w:rsidRPr="00163EE8">
              <w:rPr>
                <w:rFonts w:eastAsia="Times New Roman" w:cs="Times New Roman"/>
                <w:sz w:val="22"/>
                <w:szCs w:val="22"/>
                <w:lang w:val="en-GB"/>
              </w:rPr>
              <w:br/>
            </w:r>
          </w:p>
          <w:p w14:paraId="76E94232" w14:textId="77777777" w:rsidR="0064227B" w:rsidRPr="00163EE8" w:rsidRDefault="0064227B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</w:tcPr>
          <w:p w14:paraId="6D9D82C7" w14:textId="7BD3678E" w:rsidR="0064227B" w:rsidRPr="00163EE8" w:rsidRDefault="006F641C" w:rsidP="0038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sz w:val="22"/>
                <w:szCs w:val="22"/>
                <w:lang w:val="en-GB"/>
              </w:rPr>
              <w:t>Conflicts of interest</w:t>
            </w:r>
          </w:p>
        </w:tc>
      </w:tr>
    </w:tbl>
    <w:p w14:paraId="0A81BEF8" w14:textId="77777777" w:rsidR="00387E69" w:rsidRPr="00163EE8" w:rsidRDefault="00387E69" w:rsidP="00387E69">
      <w:pPr>
        <w:rPr>
          <w:rFonts w:eastAsia="Times New Roman" w:cs="Times New Roman"/>
          <w:sz w:val="22"/>
          <w:szCs w:val="22"/>
          <w:lang w:val="en-GB"/>
        </w:rPr>
      </w:pPr>
    </w:p>
    <w:p w14:paraId="2E87DC14" w14:textId="77777777" w:rsidR="00387E69" w:rsidRPr="00163EE8" w:rsidRDefault="00387E69" w:rsidP="00387E69">
      <w:pPr>
        <w:rPr>
          <w:rFonts w:eastAsia="Times New Roman" w:cs="Times New Roman"/>
          <w:sz w:val="22"/>
          <w:szCs w:val="22"/>
          <w:lang w:val="en-GB"/>
        </w:rPr>
      </w:pPr>
    </w:p>
    <w:p w14:paraId="2D12B6A5" w14:textId="77777777" w:rsidR="00387E69" w:rsidRPr="00163EE8" w:rsidRDefault="00387E69" w:rsidP="00387E69">
      <w:pPr>
        <w:rPr>
          <w:rFonts w:eastAsia="Times New Roman" w:cs="Times New Roman"/>
          <w:sz w:val="22"/>
          <w:szCs w:val="22"/>
          <w:lang w:val="en-GB"/>
        </w:rPr>
      </w:pPr>
    </w:p>
    <w:p w14:paraId="41F5A771" w14:textId="77777777" w:rsidR="00D46470" w:rsidRPr="00163EE8" w:rsidRDefault="00387E69" w:rsidP="00387E69">
      <w:pPr>
        <w:rPr>
          <w:sz w:val="22"/>
          <w:szCs w:val="22"/>
        </w:rPr>
      </w:pPr>
      <w:r w:rsidRPr="00163EE8">
        <w:rPr>
          <w:rFonts w:eastAsia="Times New Roman" w:cs="Times New Roman"/>
          <w:sz w:val="22"/>
          <w:szCs w:val="22"/>
          <w:lang w:val="en-GB"/>
        </w:rPr>
        <w:br/>
      </w:r>
    </w:p>
    <w:sectPr w:rsidR="00D46470" w:rsidRPr="00163EE8" w:rsidSect="00BA5FC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69"/>
    <w:rsid w:val="00054DE8"/>
    <w:rsid w:val="000E49C7"/>
    <w:rsid w:val="0014227D"/>
    <w:rsid w:val="00163EE8"/>
    <w:rsid w:val="002016EB"/>
    <w:rsid w:val="00237B34"/>
    <w:rsid w:val="002D5566"/>
    <w:rsid w:val="003600DA"/>
    <w:rsid w:val="00387E69"/>
    <w:rsid w:val="00452181"/>
    <w:rsid w:val="00460E7A"/>
    <w:rsid w:val="00474982"/>
    <w:rsid w:val="00541AD8"/>
    <w:rsid w:val="00546CE8"/>
    <w:rsid w:val="005D7ED3"/>
    <w:rsid w:val="0064227B"/>
    <w:rsid w:val="006D4A2A"/>
    <w:rsid w:val="006E0B1D"/>
    <w:rsid w:val="006F641C"/>
    <w:rsid w:val="00773F83"/>
    <w:rsid w:val="007922BC"/>
    <w:rsid w:val="008405C4"/>
    <w:rsid w:val="008F4301"/>
    <w:rsid w:val="00923BE5"/>
    <w:rsid w:val="009F732D"/>
    <w:rsid w:val="00AA1D24"/>
    <w:rsid w:val="00B9295F"/>
    <w:rsid w:val="00BA5FC1"/>
    <w:rsid w:val="00C1479C"/>
    <w:rsid w:val="00C472BB"/>
    <w:rsid w:val="00CE0098"/>
    <w:rsid w:val="00CF31DC"/>
    <w:rsid w:val="00D46470"/>
    <w:rsid w:val="00D53959"/>
    <w:rsid w:val="00E255FC"/>
    <w:rsid w:val="00F43872"/>
    <w:rsid w:val="00FB0D17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0B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87E69"/>
  </w:style>
  <w:style w:type="table" w:styleId="TableGrid">
    <w:name w:val="Table Grid"/>
    <w:basedOn w:val="TableNormal"/>
    <w:uiPriority w:val="59"/>
    <w:rsid w:val="0038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23B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23B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87E69"/>
  </w:style>
  <w:style w:type="table" w:styleId="TableGrid">
    <w:name w:val="Table Grid"/>
    <w:basedOn w:val="TableNormal"/>
    <w:uiPriority w:val="59"/>
    <w:rsid w:val="0038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23B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23B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1316</Words>
  <Characters>7504</Characters>
  <Application>Microsoft Macintosh Word</Application>
  <DocSecurity>0</DocSecurity>
  <Lines>62</Lines>
  <Paragraphs>17</Paragraphs>
  <ScaleCrop>false</ScaleCrop>
  <Company>University of Oxford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 Topiwala</dc:creator>
  <cp:keywords/>
  <dc:description/>
  <cp:lastModifiedBy>Anya  Topiwala</cp:lastModifiedBy>
  <cp:revision>32</cp:revision>
  <dcterms:created xsi:type="dcterms:W3CDTF">2022-03-27T13:10:00Z</dcterms:created>
  <dcterms:modified xsi:type="dcterms:W3CDTF">2022-04-05T06:40:00Z</dcterms:modified>
</cp:coreProperties>
</file>