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9" w:type="dxa"/>
        <w:tblLook w:val="04A0" w:firstRow="1" w:lastRow="0" w:firstColumn="1" w:lastColumn="0" w:noHBand="0" w:noVBand="1"/>
      </w:tblPr>
      <w:tblGrid>
        <w:gridCol w:w="3029"/>
        <w:gridCol w:w="3090"/>
        <w:gridCol w:w="3400"/>
      </w:tblGrid>
      <w:tr w:rsidR="00014E61" w:rsidRPr="007D16E4" w14:paraId="0C0CF4B6" w14:textId="77777777" w:rsidTr="00C757BF">
        <w:trPr>
          <w:trHeight w:val="198"/>
        </w:trPr>
        <w:tc>
          <w:tcPr>
            <w:tcW w:w="95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2810E42" w14:textId="6361CAB9" w:rsidR="00014E61" w:rsidRPr="007D16E4" w:rsidRDefault="002C686C" w:rsidP="00C757BF">
            <w:pPr>
              <w:spacing w:line="240" w:lineRule="auto"/>
              <w:rPr>
                <w:rFonts w:ascii="Calibri" w:hAnsi="Calibri" w:cs="Calibri"/>
                <w:b/>
                <w:color w:val="FFFFFF" w:themeColor="background1"/>
                <w:lang w:val="en-GB"/>
              </w:rPr>
            </w:pPr>
            <w:bookmarkStart w:id="0" w:name="_Hlk67929412"/>
            <w:r>
              <w:rPr>
                <w:b/>
                <w:bCs/>
                <w:lang w:val="en-GB"/>
              </w:rPr>
              <w:t xml:space="preserve">S1 </w:t>
            </w:r>
            <w:r w:rsidR="00014E61" w:rsidRPr="007D16E4">
              <w:rPr>
                <w:b/>
                <w:bCs/>
                <w:lang w:val="en-GB"/>
              </w:rPr>
              <w:t>Table. Covariate definition according to ICD-10/ATC-code and period of data collection.</w:t>
            </w:r>
          </w:p>
        </w:tc>
      </w:tr>
      <w:tr w:rsidR="00014E61" w:rsidRPr="007D16E4" w14:paraId="7877A663" w14:textId="77777777" w:rsidTr="00C757BF">
        <w:trPr>
          <w:trHeight w:val="198"/>
        </w:trPr>
        <w:tc>
          <w:tcPr>
            <w:tcW w:w="3029" w:type="dxa"/>
            <w:tcBorders>
              <w:top w:val="single" w:sz="4" w:space="0" w:color="auto"/>
            </w:tcBorders>
            <w:noWrap/>
            <w:hideMark/>
          </w:tcPr>
          <w:p w14:paraId="6814B1D2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Covariate</w:t>
            </w:r>
          </w:p>
        </w:tc>
        <w:tc>
          <w:tcPr>
            <w:tcW w:w="3090" w:type="dxa"/>
            <w:tcBorders>
              <w:top w:val="single" w:sz="4" w:space="0" w:color="auto"/>
            </w:tcBorders>
            <w:noWrap/>
            <w:hideMark/>
          </w:tcPr>
          <w:p w14:paraId="7CF6BEF8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ICD-10 /ATC-code</w:t>
            </w:r>
          </w:p>
        </w:tc>
        <w:tc>
          <w:tcPr>
            <w:tcW w:w="3400" w:type="dxa"/>
            <w:tcBorders>
              <w:top w:val="single" w:sz="4" w:space="0" w:color="auto"/>
            </w:tcBorders>
            <w:noWrap/>
            <w:hideMark/>
          </w:tcPr>
          <w:p w14:paraId="21092FB3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Period</w:t>
            </w:r>
          </w:p>
        </w:tc>
      </w:tr>
      <w:tr w:rsidR="00014E61" w:rsidRPr="007D16E4" w14:paraId="71F90F43" w14:textId="77777777" w:rsidTr="00C757BF">
        <w:trPr>
          <w:trHeight w:val="198"/>
        </w:trPr>
        <w:tc>
          <w:tcPr>
            <w:tcW w:w="3029" w:type="dxa"/>
            <w:noWrap/>
            <w:hideMark/>
          </w:tcPr>
          <w:p w14:paraId="2137254B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bCs/>
                <w:color w:val="000000"/>
                <w:sz w:val="22"/>
                <w:szCs w:val="22"/>
                <w:lang w:val="en-GB"/>
              </w:rPr>
              <w:t>Cancer</w:t>
            </w:r>
          </w:p>
        </w:tc>
        <w:tc>
          <w:tcPr>
            <w:tcW w:w="3090" w:type="dxa"/>
            <w:noWrap/>
            <w:hideMark/>
          </w:tcPr>
          <w:p w14:paraId="5B9E7580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C00-C99</w:t>
            </w:r>
          </w:p>
        </w:tc>
        <w:tc>
          <w:tcPr>
            <w:tcW w:w="3400" w:type="dxa"/>
            <w:noWrap/>
            <w:hideMark/>
          </w:tcPr>
          <w:p w14:paraId="690EA5BC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2015-01-01 - 2020-02-29</w:t>
            </w:r>
          </w:p>
        </w:tc>
      </w:tr>
      <w:tr w:rsidR="00014E61" w:rsidRPr="007D16E4" w14:paraId="6C36EBF5" w14:textId="77777777" w:rsidTr="00C757BF">
        <w:trPr>
          <w:trHeight w:val="189"/>
        </w:trPr>
        <w:tc>
          <w:tcPr>
            <w:tcW w:w="3029" w:type="dxa"/>
            <w:noWrap/>
            <w:hideMark/>
          </w:tcPr>
          <w:p w14:paraId="7ACB61BE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bCs/>
                <w:color w:val="000000"/>
                <w:sz w:val="22"/>
                <w:szCs w:val="22"/>
                <w:lang w:val="en-GB"/>
              </w:rPr>
              <w:t>Diabetes type I</w:t>
            </w:r>
          </w:p>
        </w:tc>
        <w:tc>
          <w:tcPr>
            <w:tcW w:w="3090" w:type="dxa"/>
            <w:noWrap/>
            <w:hideMark/>
          </w:tcPr>
          <w:p w14:paraId="67719F25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E10</w:t>
            </w:r>
          </w:p>
        </w:tc>
        <w:tc>
          <w:tcPr>
            <w:tcW w:w="3400" w:type="dxa"/>
            <w:noWrap/>
            <w:hideMark/>
          </w:tcPr>
          <w:p w14:paraId="0CF348A7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2015-01-01 - 2020-02-29</w:t>
            </w:r>
          </w:p>
        </w:tc>
      </w:tr>
      <w:tr w:rsidR="00014E61" w:rsidRPr="007D16E4" w14:paraId="2FD47123" w14:textId="77777777" w:rsidTr="00C757BF">
        <w:trPr>
          <w:trHeight w:val="189"/>
        </w:trPr>
        <w:tc>
          <w:tcPr>
            <w:tcW w:w="3029" w:type="dxa"/>
            <w:noWrap/>
            <w:hideMark/>
          </w:tcPr>
          <w:p w14:paraId="1207062D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bCs/>
                <w:color w:val="000000"/>
                <w:sz w:val="22"/>
                <w:szCs w:val="22"/>
                <w:lang w:val="en-GB"/>
              </w:rPr>
              <w:t>Diabetes type II</w:t>
            </w:r>
          </w:p>
        </w:tc>
        <w:tc>
          <w:tcPr>
            <w:tcW w:w="3090" w:type="dxa"/>
            <w:noWrap/>
            <w:hideMark/>
          </w:tcPr>
          <w:p w14:paraId="32849CAD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E11</w:t>
            </w:r>
          </w:p>
        </w:tc>
        <w:tc>
          <w:tcPr>
            <w:tcW w:w="3400" w:type="dxa"/>
            <w:noWrap/>
            <w:hideMark/>
          </w:tcPr>
          <w:p w14:paraId="247B78C2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2015-01-01 - 2020-02-29</w:t>
            </w:r>
          </w:p>
        </w:tc>
      </w:tr>
      <w:tr w:rsidR="00014E61" w:rsidRPr="007D16E4" w14:paraId="57D98D5D" w14:textId="77777777" w:rsidTr="00C757BF">
        <w:trPr>
          <w:trHeight w:val="189"/>
        </w:trPr>
        <w:tc>
          <w:tcPr>
            <w:tcW w:w="3029" w:type="dxa"/>
            <w:noWrap/>
            <w:hideMark/>
          </w:tcPr>
          <w:p w14:paraId="04050A36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bCs/>
                <w:color w:val="000000"/>
                <w:sz w:val="22"/>
                <w:szCs w:val="22"/>
                <w:lang w:val="en-GB"/>
              </w:rPr>
              <w:t>Obesity</w:t>
            </w:r>
          </w:p>
        </w:tc>
        <w:tc>
          <w:tcPr>
            <w:tcW w:w="3090" w:type="dxa"/>
            <w:noWrap/>
            <w:hideMark/>
          </w:tcPr>
          <w:p w14:paraId="50655976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E66</w:t>
            </w:r>
          </w:p>
        </w:tc>
        <w:tc>
          <w:tcPr>
            <w:tcW w:w="3400" w:type="dxa"/>
            <w:noWrap/>
            <w:hideMark/>
          </w:tcPr>
          <w:p w14:paraId="5B25E546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2015-01-01 - 2020-02-29</w:t>
            </w:r>
          </w:p>
        </w:tc>
      </w:tr>
      <w:tr w:rsidR="00014E61" w:rsidRPr="007D16E4" w14:paraId="4499871F" w14:textId="77777777" w:rsidTr="00C757BF">
        <w:trPr>
          <w:trHeight w:val="189"/>
        </w:trPr>
        <w:tc>
          <w:tcPr>
            <w:tcW w:w="3029" w:type="dxa"/>
            <w:noWrap/>
            <w:hideMark/>
          </w:tcPr>
          <w:p w14:paraId="501107F2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bCs/>
                <w:color w:val="000000"/>
                <w:sz w:val="22"/>
                <w:szCs w:val="22"/>
                <w:lang w:val="en-GB"/>
              </w:rPr>
              <w:t>Dyslipidaemia</w:t>
            </w:r>
          </w:p>
        </w:tc>
        <w:tc>
          <w:tcPr>
            <w:tcW w:w="3090" w:type="dxa"/>
            <w:noWrap/>
            <w:hideMark/>
          </w:tcPr>
          <w:p w14:paraId="386A9C9E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E78</w:t>
            </w:r>
          </w:p>
        </w:tc>
        <w:tc>
          <w:tcPr>
            <w:tcW w:w="3400" w:type="dxa"/>
            <w:noWrap/>
            <w:hideMark/>
          </w:tcPr>
          <w:p w14:paraId="6D071ABC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2015-01-01 - 2020-02-29</w:t>
            </w:r>
          </w:p>
        </w:tc>
      </w:tr>
      <w:tr w:rsidR="00014E61" w:rsidRPr="007D16E4" w14:paraId="6FCA0A59" w14:textId="77777777" w:rsidTr="00C757BF">
        <w:trPr>
          <w:trHeight w:val="189"/>
        </w:trPr>
        <w:tc>
          <w:tcPr>
            <w:tcW w:w="3029" w:type="dxa"/>
            <w:noWrap/>
            <w:hideMark/>
          </w:tcPr>
          <w:p w14:paraId="50E18E99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bCs/>
                <w:color w:val="000000"/>
                <w:sz w:val="22"/>
                <w:szCs w:val="22"/>
                <w:lang w:val="en-GB"/>
              </w:rPr>
              <w:t>Dementia (inc. Alzheimer's disease)</w:t>
            </w:r>
          </w:p>
        </w:tc>
        <w:tc>
          <w:tcPr>
            <w:tcW w:w="3090" w:type="dxa"/>
            <w:noWrap/>
            <w:hideMark/>
          </w:tcPr>
          <w:p w14:paraId="7828515B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F00-F03, G30</w:t>
            </w:r>
          </w:p>
        </w:tc>
        <w:tc>
          <w:tcPr>
            <w:tcW w:w="3400" w:type="dxa"/>
            <w:noWrap/>
            <w:hideMark/>
          </w:tcPr>
          <w:p w14:paraId="3DC5FEBA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2015-01-01 - 2020-02-29</w:t>
            </w:r>
          </w:p>
        </w:tc>
      </w:tr>
      <w:tr w:rsidR="00014E61" w:rsidRPr="007D16E4" w14:paraId="6B5BE64B" w14:textId="77777777" w:rsidTr="00C757BF">
        <w:trPr>
          <w:trHeight w:val="189"/>
        </w:trPr>
        <w:tc>
          <w:tcPr>
            <w:tcW w:w="3029" w:type="dxa"/>
            <w:noWrap/>
            <w:hideMark/>
          </w:tcPr>
          <w:p w14:paraId="34FBDDF0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bCs/>
                <w:color w:val="000000"/>
                <w:sz w:val="22"/>
                <w:szCs w:val="22"/>
                <w:lang w:val="en-GB"/>
              </w:rPr>
              <w:t>Other neurological conditions</w:t>
            </w:r>
          </w:p>
        </w:tc>
        <w:tc>
          <w:tcPr>
            <w:tcW w:w="3090" w:type="dxa"/>
            <w:noWrap/>
            <w:hideMark/>
          </w:tcPr>
          <w:p w14:paraId="3D7DFF5A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G10-G14, G20-G26, G31, G32, G35-G37, G70-G73, G80-G83</w:t>
            </w:r>
          </w:p>
        </w:tc>
        <w:tc>
          <w:tcPr>
            <w:tcW w:w="3400" w:type="dxa"/>
            <w:noWrap/>
            <w:hideMark/>
          </w:tcPr>
          <w:p w14:paraId="25B9FE42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2015-01-01 - 2020-02-29</w:t>
            </w:r>
          </w:p>
        </w:tc>
      </w:tr>
      <w:tr w:rsidR="00014E61" w:rsidRPr="007D16E4" w14:paraId="13110BF2" w14:textId="77777777" w:rsidTr="00C757BF">
        <w:trPr>
          <w:trHeight w:val="189"/>
        </w:trPr>
        <w:tc>
          <w:tcPr>
            <w:tcW w:w="3029" w:type="dxa"/>
            <w:noWrap/>
            <w:hideMark/>
          </w:tcPr>
          <w:p w14:paraId="3F9EAD8D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bCs/>
                <w:color w:val="000000"/>
                <w:sz w:val="22"/>
                <w:szCs w:val="22"/>
                <w:lang w:val="en-GB"/>
              </w:rPr>
              <w:t xml:space="preserve">Hypertension </w:t>
            </w:r>
          </w:p>
        </w:tc>
        <w:tc>
          <w:tcPr>
            <w:tcW w:w="3090" w:type="dxa"/>
            <w:noWrap/>
            <w:hideMark/>
          </w:tcPr>
          <w:p w14:paraId="4574E00D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I10-I15</w:t>
            </w:r>
          </w:p>
        </w:tc>
        <w:tc>
          <w:tcPr>
            <w:tcW w:w="3400" w:type="dxa"/>
            <w:noWrap/>
            <w:hideMark/>
          </w:tcPr>
          <w:p w14:paraId="2FC426CB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2015-01-01 - 2020-02-29</w:t>
            </w:r>
          </w:p>
        </w:tc>
      </w:tr>
      <w:tr w:rsidR="00014E61" w:rsidRPr="007D16E4" w14:paraId="39D0D686" w14:textId="77777777" w:rsidTr="00C757BF">
        <w:trPr>
          <w:trHeight w:val="189"/>
        </w:trPr>
        <w:tc>
          <w:tcPr>
            <w:tcW w:w="3029" w:type="dxa"/>
            <w:noWrap/>
            <w:hideMark/>
          </w:tcPr>
          <w:p w14:paraId="1004005C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bCs/>
                <w:color w:val="000000"/>
                <w:sz w:val="22"/>
                <w:szCs w:val="22"/>
                <w:lang w:val="en-GB"/>
              </w:rPr>
              <w:t>Heart failure</w:t>
            </w:r>
          </w:p>
        </w:tc>
        <w:tc>
          <w:tcPr>
            <w:tcW w:w="3090" w:type="dxa"/>
            <w:noWrap/>
            <w:hideMark/>
          </w:tcPr>
          <w:p w14:paraId="048E7ACE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I42, I43, I50</w:t>
            </w:r>
          </w:p>
        </w:tc>
        <w:tc>
          <w:tcPr>
            <w:tcW w:w="3400" w:type="dxa"/>
            <w:noWrap/>
            <w:hideMark/>
          </w:tcPr>
          <w:p w14:paraId="6909D8D8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2015-01-01 - 2020-02-29</w:t>
            </w:r>
          </w:p>
        </w:tc>
      </w:tr>
      <w:tr w:rsidR="00014E61" w:rsidRPr="007D16E4" w14:paraId="18711662" w14:textId="77777777" w:rsidTr="00C757BF">
        <w:trPr>
          <w:trHeight w:val="189"/>
        </w:trPr>
        <w:tc>
          <w:tcPr>
            <w:tcW w:w="3029" w:type="dxa"/>
            <w:noWrap/>
            <w:hideMark/>
          </w:tcPr>
          <w:p w14:paraId="1BC2966B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bCs/>
                <w:color w:val="000000"/>
                <w:sz w:val="22"/>
                <w:szCs w:val="22"/>
                <w:lang w:val="en-GB"/>
              </w:rPr>
              <w:t>Ischemic Heart Disease</w:t>
            </w:r>
          </w:p>
        </w:tc>
        <w:tc>
          <w:tcPr>
            <w:tcW w:w="3090" w:type="dxa"/>
            <w:noWrap/>
            <w:hideMark/>
          </w:tcPr>
          <w:p w14:paraId="13114224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I20-I25</w:t>
            </w:r>
          </w:p>
        </w:tc>
        <w:tc>
          <w:tcPr>
            <w:tcW w:w="3400" w:type="dxa"/>
            <w:noWrap/>
            <w:hideMark/>
          </w:tcPr>
          <w:p w14:paraId="18232C8F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2015-01-01 - 2020-02-29</w:t>
            </w:r>
          </w:p>
        </w:tc>
      </w:tr>
      <w:tr w:rsidR="00014E61" w:rsidRPr="007D16E4" w14:paraId="44951B00" w14:textId="77777777" w:rsidTr="00C757BF">
        <w:trPr>
          <w:trHeight w:val="189"/>
        </w:trPr>
        <w:tc>
          <w:tcPr>
            <w:tcW w:w="3029" w:type="dxa"/>
            <w:noWrap/>
            <w:hideMark/>
          </w:tcPr>
          <w:p w14:paraId="45747C6D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bCs/>
                <w:color w:val="000000"/>
                <w:sz w:val="22"/>
                <w:szCs w:val="22"/>
                <w:lang w:val="en-GB"/>
              </w:rPr>
              <w:t>Atrial fibrillation</w:t>
            </w:r>
          </w:p>
        </w:tc>
        <w:tc>
          <w:tcPr>
            <w:tcW w:w="3090" w:type="dxa"/>
            <w:noWrap/>
            <w:hideMark/>
          </w:tcPr>
          <w:p w14:paraId="20D63EBC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I48</w:t>
            </w:r>
          </w:p>
        </w:tc>
        <w:tc>
          <w:tcPr>
            <w:tcW w:w="3400" w:type="dxa"/>
            <w:noWrap/>
            <w:hideMark/>
          </w:tcPr>
          <w:p w14:paraId="563183AB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2015-01-01 - 2020-02-29</w:t>
            </w:r>
          </w:p>
        </w:tc>
      </w:tr>
      <w:tr w:rsidR="00014E61" w:rsidRPr="007D16E4" w14:paraId="39CADD21" w14:textId="77777777" w:rsidTr="00C757BF">
        <w:trPr>
          <w:trHeight w:val="189"/>
        </w:trPr>
        <w:tc>
          <w:tcPr>
            <w:tcW w:w="3029" w:type="dxa"/>
            <w:noWrap/>
            <w:hideMark/>
          </w:tcPr>
          <w:p w14:paraId="2739ADB6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bCs/>
                <w:color w:val="000000"/>
                <w:sz w:val="22"/>
                <w:szCs w:val="22"/>
                <w:lang w:val="en-GB"/>
              </w:rPr>
              <w:t>Cerebrovascular disorders</w:t>
            </w:r>
          </w:p>
        </w:tc>
        <w:tc>
          <w:tcPr>
            <w:tcW w:w="3090" w:type="dxa"/>
            <w:noWrap/>
            <w:hideMark/>
          </w:tcPr>
          <w:p w14:paraId="6AC9E95E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I60-I69</w:t>
            </w:r>
          </w:p>
        </w:tc>
        <w:tc>
          <w:tcPr>
            <w:tcW w:w="3400" w:type="dxa"/>
            <w:noWrap/>
            <w:hideMark/>
          </w:tcPr>
          <w:p w14:paraId="5F0ABB93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2015-01-01 - 2020-02-29</w:t>
            </w:r>
          </w:p>
        </w:tc>
      </w:tr>
      <w:tr w:rsidR="00014E61" w:rsidRPr="007D16E4" w14:paraId="5381F6C8" w14:textId="77777777" w:rsidTr="00C757BF">
        <w:trPr>
          <w:trHeight w:val="189"/>
        </w:trPr>
        <w:tc>
          <w:tcPr>
            <w:tcW w:w="3029" w:type="dxa"/>
            <w:noWrap/>
            <w:hideMark/>
          </w:tcPr>
          <w:p w14:paraId="369215F4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bCs/>
                <w:color w:val="000000"/>
                <w:sz w:val="22"/>
                <w:szCs w:val="22"/>
                <w:lang w:val="en-GB"/>
              </w:rPr>
              <w:t xml:space="preserve">Vascular disease </w:t>
            </w:r>
          </w:p>
        </w:tc>
        <w:tc>
          <w:tcPr>
            <w:tcW w:w="3090" w:type="dxa"/>
            <w:noWrap/>
            <w:hideMark/>
          </w:tcPr>
          <w:p w14:paraId="1D60F8C0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I70-I79</w:t>
            </w:r>
          </w:p>
        </w:tc>
        <w:tc>
          <w:tcPr>
            <w:tcW w:w="3400" w:type="dxa"/>
            <w:noWrap/>
            <w:hideMark/>
          </w:tcPr>
          <w:p w14:paraId="2C339FB0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2015-01-01 - 2020-02-29</w:t>
            </w:r>
          </w:p>
        </w:tc>
      </w:tr>
      <w:tr w:rsidR="00014E61" w:rsidRPr="007D16E4" w14:paraId="2C4470A5" w14:textId="77777777" w:rsidTr="00C757BF">
        <w:trPr>
          <w:trHeight w:val="189"/>
        </w:trPr>
        <w:tc>
          <w:tcPr>
            <w:tcW w:w="3029" w:type="dxa"/>
            <w:noWrap/>
            <w:hideMark/>
          </w:tcPr>
          <w:p w14:paraId="3BE53A50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bCs/>
                <w:color w:val="000000"/>
                <w:sz w:val="22"/>
                <w:szCs w:val="22"/>
                <w:lang w:val="en-GB"/>
              </w:rPr>
              <w:t>Chronic lower respiratory disease</w:t>
            </w:r>
          </w:p>
        </w:tc>
        <w:tc>
          <w:tcPr>
            <w:tcW w:w="3090" w:type="dxa"/>
            <w:noWrap/>
            <w:hideMark/>
          </w:tcPr>
          <w:p w14:paraId="63FAD8DD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J40-J44, J47</w:t>
            </w:r>
          </w:p>
        </w:tc>
        <w:tc>
          <w:tcPr>
            <w:tcW w:w="3400" w:type="dxa"/>
            <w:noWrap/>
            <w:hideMark/>
          </w:tcPr>
          <w:p w14:paraId="295E9344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2015-01-01 - 2020-02-29</w:t>
            </w:r>
          </w:p>
        </w:tc>
      </w:tr>
      <w:tr w:rsidR="00014E61" w:rsidRPr="007D16E4" w14:paraId="7D39D5BF" w14:textId="77777777" w:rsidTr="00C757BF">
        <w:trPr>
          <w:trHeight w:val="189"/>
        </w:trPr>
        <w:tc>
          <w:tcPr>
            <w:tcW w:w="3029" w:type="dxa"/>
            <w:noWrap/>
            <w:hideMark/>
          </w:tcPr>
          <w:p w14:paraId="58A234B8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bCs/>
                <w:color w:val="000000"/>
                <w:sz w:val="22"/>
                <w:szCs w:val="22"/>
                <w:lang w:val="en-GB"/>
              </w:rPr>
              <w:t>Chronic kidney disease</w:t>
            </w:r>
          </w:p>
        </w:tc>
        <w:tc>
          <w:tcPr>
            <w:tcW w:w="3090" w:type="dxa"/>
            <w:noWrap/>
            <w:hideMark/>
          </w:tcPr>
          <w:p w14:paraId="61CD5B52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N18</w:t>
            </w:r>
          </w:p>
        </w:tc>
        <w:tc>
          <w:tcPr>
            <w:tcW w:w="3400" w:type="dxa"/>
            <w:noWrap/>
            <w:hideMark/>
          </w:tcPr>
          <w:p w14:paraId="1E3548E2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2015-01-01 - 2020-02-29</w:t>
            </w:r>
          </w:p>
        </w:tc>
      </w:tr>
      <w:tr w:rsidR="00014E61" w:rsidRPr="007D16E4" w14:paraId="0B68830E" w14:textId="77777777" w:rsidTr="00C757BF">
        <w:trPr>
          <w:trHeight w:val="189"/>
        </w:trPr>
        <w:tc>
          <w:tcPr>
            <w:tcW w:w="3029" w:type="dxa"/>
            <w:noWrap/>
            <w:hideMark/>
          </w:tcPr>
          <w:p w14:paraId="2ECA03D0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bCs/>
                <w:color w:val="000000"/>
                <w:sz w:val="22"/>
                <w:szCs w:val="22"/>
                <w:lang w:val="en-GB"/>
              </w:rPr>
              <w:t>Peripheral vascular disease</w:t>
            </w:r>
          </w:p>
        </w:tc>
        <w:tc>
          <w:tcPr>
            <w:tcW w:w="3090" w:type="dxa"/>
            <w:noWrap/>
            <w:hideMark/>
          </w:tcPr>
          <w:p w14:paraId="17010D1E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I73.9</w:t>
            </w:r>
          </w:p>
        </w:tc>
        <w:tc>
          <w:tcPr>
            <w:tcW w:w="3400" w:type="dxa"/>
            <w:noWrap/>
            <w:hideMark/>
          </w:tcPr>
          <w:p w14:paraId="1E61077A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2015-01-01 - 2020-02-29</w:t>
            </w:r>
          </w:p>
        </w:tc>
      </w:tr>
      <w:tr w:rsidR="00014E61" w:rsidRPr="007D16E4" w14:paraId="12FC5EF3" w14:textId="77777777" w:rsidTr="00C757BF">
        <w:trPr>
          <w:trHeight w:val="189"/>
        </w:trPr>
        <w:tc>
          <w:tcPr>
            <w:tcW w:w="3029" w:type="dxa"/>
            <w:noWrap/>
            <w:hideMark/>
          </w:tcPr>
          <w:p w14:paraId="4378583F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bCs/>
                <w:color w:val="000000"/>
                <w:sz w:val="22"/>
                <w:szCs w:val="22"/>
                <w:lang w:val="en-GB"/>
              </w:rPr>
              <w:t>Stroke and TIA</w:t>
            </w:r>
          </w:p>
        </w:tc>
        <w:tc>
          <w:tcPr>
            <w:tcW w:w="3090" w:type="dxa"/>
            <w:noWrap/>
            <w:hideMark/>
          </w:tcPr>
          <w:p w14:paraId="7ADE5082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I63-I69, G459</w:t>
            </w:r>
          </w:p>
        </w:tc>
        <w:tc>
          <w:tcPr>
            <w:tcW w:w="3400" w:type="dxa"/>
            <w:noWrap/>
            <w:hideMark/>
          </w:tcPr>
          <w:p w14:paraId="3DC39372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2015-01-01 - 2020-02-29</w:t>
            </w:r>
          </w:p>
        </w:tc>
      </w:tr>
      <w:tr w:rsidR="00014E61" w:rsidRPr="007D16E4" w14:paraId="288F5771" w14:textId="77777777" w:rsidTr="00C757BF">
        <w:trPr>
          <w:trHeight w:val="189"/>
        </w:trPr>
        <w:tc>
          <w:tcPr>
            <w:tcW w:w="3029" w:type="dxa"/>
            <w:noWrap/>
            <w:hideMark/>
          </w:tcPr>
          <w:p w14:paraId="76D33E48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bCs/>
                <w:color w:val="000000"/>
                <w:sz w:val="22"/>
                <w:szCs w:val="22"/>
                <w:lang w:val="en-GB"/>
              </w:rPr>
              <w:t>Renal failure stage 3-5</w:t>
            </w:r>
          </w:p>
        </w:tc>
        <w:tc>
          <w:tcPr>
            <w:tcW w:w="3090" w:type="dxa"/>
            <w:noWrap/>
            <w:hideMark/>
          </w:tcPr>
          <w:p w14:paraId="21093E3A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N18.3, N18.4, N18.5</w:t>
            </w:r>
          </w:p>
        </w:tc>
        <w:tc>
          <w:tcPr>
            <w:tcW w:w="3400" w:type="dxa"/>
            <w:noWrap/>
            <w:hideMark/>
          </w:tcPr>
          <w:p w14:paraId="7AA50A76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2015-01-01 - 2020-02-29</w:t>
            </w:r>
          </w:p>
        </w:tc>
      </w:tr>
      <w:tr w:rsidR="00014E61" w:rsidRPr="007D16E4" w14:paraId="759B3ED4" w14:textId="77777777" w:rsidTr="00C757BF">
        <w:trPr>
          <w:trHeight w:val="189"/>
        </w:trPr>
        <w:tc>
          <w:tcPr>
            <w:tcW w:w="3029" w:type="dxa"/>
            <w:noWrap/>
            <w:hideMark/>
          </w:tcPr>
          <w:p w14:paraId="1E1A4638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bCs/>
                <w:color w:val="000000"/>
                <w:sz w:val="22"/>
                <w:szCs w:val="22"/>
                <w:lang w:val="en-GB"/>
              </w:rPr>
              <w:t>Hypercholesterolemia or mixed hyperlipidaemia</w:t>
            </w:r>
          </w:p>
        </w:tc>
        <w:tc>
          <w:tcPr>
            <w:tcW w:w="3090" w:type="dxa"/>
            <w:noWrap/>
            <w:hideMark/>
          </w:tcPr>
          <w:p w14:paraId="7104A6B6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E78.0, E78.2, E78.5</w:t>
            </w:r>
          </w:p>
        </w:tc>
        <w:tc>
          <w:tcPr>
            <w:tcW w:w="3400" w:type="dxa"/>
            <w:noWrap/>
            <w:hideMark/>
          </w:tcPr>
          <w:p w14:paraId="5A7C8230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2015-01-01 - 2020-02-29</w:t>
            </w:r>
          </w:p>
        </w:tc>
      </w:tr>
      <w:tr w:rsidR="00014E61" w:rsidRPr="007D16E4" w14:paraId="574F14EE" w14:textId="77777777" w:rsidTr="00C757BF">
        <w:trPr>
          <w:trHeight w:val="189"/>
        </w:trPr>
        <w:tc>
          <w:tcPr>
            <w:tcW w:w="3029" w:type="dxa"/>
            <w:noWrap/>
            <w:hideMark/>
          </w:tcPr>
          <w:p w14:paraId="5FC65196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bCs/>
                <w:color w:val="000000"/>
                <w:sz w:val="22"/>
                <w:szCs w:val="22"/>
                <w:lang w:val="en-GB"/>
              </w:rPr>
              <w:t>ACE inhibitors</w:t>
            </w:r>
          </w:p>
        </w:tc>
        <w:tc>
          <w:tcPr>
            <w:tcW w:w="3090" w:type="dxa"/>
            <w:noWrap/>
            <w:hideMark/>
          </w:tcPr>
          <w:p w14:paraId="5634CA06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C09A</w:t>
            </w:r>
          </w:p>
        </w:tc>
        <w:tc>
          <w:tcPr>
            <w:tcW w:w="3400" w:type="dxa"/>
            <w:noWrap/>
            <w:hideMark/>
          </w:tcPr>
          <w:p w14:paraId="42371C8D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2019-03-01 - 2020-02-29</w:t>
            </w:r>
          </w:p>
        </w:tc>
      </w:tr>
      <w:tr w:rsidR="00014E61" w:rsidRPr="007D16E4" w14:paraId="669F0B76" w14:textId="77777777" w:rsidTr="00C757BF">
        <w:trPr>
          <w:trHeight w:val="189"/>
        </w:trPr>
        <w:tc>
          <w:tcPr>
            <w:tcW w:w="3029" w:type="dxa"/>
            <w:noWrap/>
            <w:hideMark/>
          </w:tcPr>
          <w:p w14:paraId="0FE2C1C9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bCs/>
                <w:color w:val="000000"/>
                <w:sz w:val="22"/>
                <w:szCs w:val="22"/>
                <w:lang w:val="en-GB"/>
              </w:rPr>
              <w:t>Angiotensin receptor blockers</w:t>
            </w:r>
          </w:p>
        </w:tc>
        <w:tc>
          <w:tcPr>
            <w:tcW w:w="3090" w:type="dxa"/>
            <w:noWrap/>
            <w:hideMark/>
          </w:tcPr>
          <w:p w14:paraId="0930EEE6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C09C</w:t>
            </w:r>
          </w:p>
        </w:tc>
        <w:tc>
          <w:tcPr>
            <w:tcW w:w="3400" w:type="dxa"/>
            <w:noWrap/>
            <w:hideMark/>
          </w:tcPr>
          <w:p w14:paraId="3549ADD8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2019-03-01 - 2020-02-29</w:t>
            </w:r>
          </w:p>
        </w:tc>
      </w:tr>
      <w:tr w:rsidR="00014E61" w:rsidRPr="007D16E4" w14:paraId="1C897A49" w14:textId="77777777" w:rsidTr="00C757BF">
        <w:trPr>
          <w:trHeight w:val="189"/>
        </w:trPr>
        <w:tc>
          <w:tcPr>
            <w:tcW w:w="3029" w:type="dxa"/>
            <w:noWrap/>
            <w:hideMark/>
          </w:tcPr>
          <w:p w14:paraId="7E879F74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bCs/>
                <w:color w:val="000000"/>
                <w:sz w:val="22"/>
                <w:szCs w:val="22"/>
                <w:lang w:val="en-GB"/>
              </w:rPr>
              <w:t>Anticoagulants</w:t>
            </w:r>
          </w:p>
        </w:tc>
        <w:tc>
          <w:tcPr>
            <w:tcW w:w="3090" w:type="dxa"/>
            <w:noWrap/>
            <w:hideMark/>
          </w:tcPr>
          <w:p w14:paraId="33FD336E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B01A</w:t>
            </w:r>
          </w:p>
        </w:tc>
        <w:tc>
          <w:tcPr>
            <w:tcW w:w="3400" w:type="dxa"/>
            <w:noWrap/>
            <w:hideMark/>
          </w:tcPr>
          <w:p w14:paraId="13AADA68" w14:textId="77777777" w:rsidR="00014E61" w:rsidRPr="007D16E4" w:rsidRDefault="00014E61" w:rsidP="00C757B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D16E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2019-03-01 - 2020-02-29</w:t>
            </w:r>
          </w:p>
        </w:tc>
      </w:tr>
      <w:bookmarkEnd w:id="0"/>
    </w:tbl>
    <w:p w14:paraId="14E0D8D4" w14:textId="77777777" w:rsidR="00507923" w:rsidRDefault="00507923"/>
    <w:sectPr w:rsidR="00507923" w:rsidSect="00D83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61"/>
    <w:rsid w:val="00014E61"/>
    <w:rsid w:val="0002221A"/>
    <w:rsid w:val="002C686C"/>
    <w:rsid w:val="003021D2"/>
    <w:rsid w:val="00507923"/>
    <w:rsid w:val="00616F3E"/>
    <w:rsid w:val="00805014"/>
    <w:rsid w:val="00D8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F400"/>
  <w15:chartTrackingRefBased/>
  <w15:docId w15:val="{0EF96782-69F6-422B-9181-77E72E7E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E61"/>
    <w:pPr>
      <w:spacing w:after="6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5014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inorHAnsi" w:eastAsiaTheme="majorEastAsia" w:hAnsiTheme="minorHAnsi" w:cstheme="majorBidi"/>
      <w:i/>
      <w:iCs/>
      <w:sz w:val="22"/>
      <w:szCs w:val="22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805014"/>
    <w:rPr>
      <w:rFonts w:eastAsiaTheme="majorEastAsia" w:cstheme="majorBidi"/>
      <w:i/>
      <w:iCs/>
    </w:rPr>
  </w:style>
  <w:style w:type="table" w:styleId="TableGrid">
    <w:name w:val="Table Grid"/>
    <w:basedOn w:val="TableNormal"/>
    <w:uiPriority w:val="39"/>
    <w:rsid w:val="00014E61"/>
    <w:pPr>
      <w:spacing w:after="0" w:line="240" w:lineRule="auto"/>
    </w:pPr>
    <w:rPr>
      <w:sz w:val="24"/>
      <w:szCs w:val="24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C0A8B9C92DF64D9AC82814A919F4FB" ma:contentTypeVersion="4" ma:contentTypeDescription="Skapa ett nytt dokument." ma:contentTypeScope="" ma:versionID="de9426682cf30921f5c7122c869a7970">
  <xsd:schema xmlns:xsd="http://www.w3.org/2001/XMLSchema" xmlns:xs="http://www.w3.org/2001/XMLSchema" xmlns:p="http://schemas.microsoft.com/office/2006/metadata/properties" xmlns:ns2="d40e570c-6d94-472f-b37c-776b5dd8825b" targetNamespace="http://schemas.microsoft.com/office/2006/metadata/properties" ma:root="true" ma:fieldsID="fb5bc87bd21c0b24e1303c979b44c488" ns2:_="">
    <xsd:import namespace="d40e570c-6d94-472f-b37c-776b5dd88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e570c-6d94-472f-b37c-776b5dd88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820068-F21F-429C-8742-9B3ADEBB5472}"/>
</file>

<file path=customXml/itemProps2.xml><?xml version="1.0" encoding="utf-8"?>
<ds:datastoreItem xmlns:ds="http://schemas.openxmlformats.org/officeDocument/2006/customXml" ds:itemID="{B1E7D109-C6B7-48FC-858E-4B5F0EFA9E99}"/>
</file>

<file path=customXml/itemProps3.xml><?xml version="1.0" encoding="utf-8"?>
<ds:datastoreItem xmlns:ds="http://schemas.openxmlformats.org/officeDocument/2006/customXml" ds:itemID="{4BD7F4A2-DE63-43F4-8307-061D5CCEF8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H. Ahlqvist</dc:creator>
  <cp:keywords/>
  <dc:description/>
  <cp:lastModifiedBy>Viktor H. Ahlqvist</cp:lastModifiedBy>
  <cp:revision>2</cp:revision>
  <dcterms:created xsi:type="dcterms:W3CDTF">2021-09-22T13:52:00Z</dcterms:created>
  <dcterms:modified xsi:type="dcterms:W3CDTF">2021-09-22T13:53:00Z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0x010100AAC0A8B9C92DF64D9AC82814A919F4FB</vt:lpwstr>
  </property>
</Properties>
</file>