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37"/>
        <w:gridCol w:w="1800"/>
        <w:gridCol w:w="990"/>
        <w:gridCol w:w="1800"/>
        <w:gridCol w:w="1080"/>
        <w:gridCol w:w="2070"/>
        <w:gridCol w:w="1260"/>
      </w:tblGrid>
      <w:tr w:rsidR="00C921E6" w:rsidRPr="00387FD9" w14:paraId="72CE00C5" w14:textId="77777777" w:rsidTr="002A694E">
        <w:tc>
          <w:tcPr>
            <w:tcW w:w="11137" w:type="dxa"/>
            <w:gridSpan w:val="7"/>
            <w:tcBorders>
              <w:top w:val="nil"/>
              <w:left w:val="nil"/>
              <w:right w:val="nil"/>
            </w:tcBorders>
          </w:tcPr>
          <w:p w14:paraId="4C5BA4CC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S3 Table</w:t>
            </w: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: Multivariable adjusted rate of all cause, cardiovascular, and non-cardiovascular hospitalizations by age, race/ethnicity, and diabetes of CRIC participants (N=3,939). Rates reported as per 100 person-years.</w:t>
            </w:r>
          </w:p>
        </w:tc>
      </w:tr>
      <w:tr w:rsidR="00C921E6" w:rsidRPr="00387FD9" w14:paraId="331CDA56" w14:textId="77777777" w:rsidTr="002A694E">
        <w:tc>
          <w:tcPr>
            <w:tcW w:w="2137" w:type="dxa"/>
          </w:tcPr>
          <w:p w14:paraId="64007D86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14:paraId="01DC768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All-Cause </w:t>
            </w:r>
          </w:p>
          <w:p w14:paraId="01BC6574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Hospitalization </w:t>
            </w:r>
          </w:p>
        </w:tc>
        <w:tc>
          <w:tcPr>
            <w:tcW w:w="2880" w:type="dxa"/>
            <w:gridSpan w:val="2"/>
          </w:tcPr>
          <w:p w14:paraId="338CB40A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Cardiovascular Hospitalization </w:t>
            </w:r>
          </w:p>
        </w:tc>
        <w:tc>
          <w:tcPr>
            <w:tcW w:w="3330" w:type="dxa"/>
            <w:gridSpan w:val="2"/>
          </w:tcPr>
          <w:p w14:paraId="37E3A424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Non-Cardiovascular Hospitalization </w:t>
            </w:r>
          </w:p>
        </w:tc>
      </w:tr>
      <w:tr w:rsidR="00C921E6" w:rsidRPr="00387FD9" w14:paraId="205A309C" w14:textId="77777777" w:rsidTr="002A694E">
        <w:tc>
          <w:tcPr>
            <w:tcW w:w="2137" w:type="dxa"/>
          </w:tcPr>
          <w:p w14:paraId="74F0E63D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BD998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Rate (95% CI)</w:t>
            </w:r>
          </w:p>
        </w:tc>
        <w:tc>
          <w:tcPr>
            <w:tcW w:w="990" w:type="dxa"/>
          </w:tcPr>
          <w:p w14:paraId="7CB8F643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1800" w:type="dxa"/>
          </w:tcPr>
          <w:p w14:paraId="5ECC571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Rate (95% CI)</w:t>
            </w:r>
          </w:p>
        </w:tc>
        <w:tc>
          <w:tcPr>
            <w:tcW w:w="1080" w:type="dxa"/>
          </w:tcPr>
          <w:p w14:paraId="6035AC73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2070" w:type="dxa"/>
          </w:tcPr>
          <w:p w14:paraId="0625A03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Rate (95% CI)</w:t>
            </w:r>
          </w:p>
        </w:tc>
        <w:tc>
          <w:tcPr>
            <w:tcW w:w="1260" w:type="dxa"/>
          </w:tcPr>
          <w:p w14:paraId="6C80B2D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p-value</w:t>
            </w:r>
          </w:p>
        </w:tc>
      </w:tr>
      <w:tr w:rsidR="00C921E6" w:rsidRPr="00387FD9" w14:paraId="4F31CAD7" w14:textId="77777777" w:rsidTr="002A694E">
        <w:tc>
          <w:tcPr>
            <w:tcW w:w="2137" w:type="dxa"/>
          </w:tcPr>
          <w:p w14:paraId="3F079B3A" w14:textId="77777777" w:rsidR="00C921E6" w:rsidRPr="00387FD9" w:rsidRDefault="00C921E6" w:rsidP="002A69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Age, years</w:t>
            </w:r>
          </w:p>
        </w:tc>
        <w:tc>
          <w:tcPr>
            <w:tcW w:w="1800" w:type="dxa"/>
          </w:tcPr>
          <w:p w14:paraId="21DACFA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25CC30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800" w:type="dxa"/>
          </w:tcPr>
          <w:p w14:paraId="1BB2FECC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E5995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2070" w:type="dxa"/>
          </w:tcPr>
          <w:p w14:paraId="4F39B35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A2FF8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C921E6" w:rsidRPr="00387FD9" w14:paraId="7D1D9E4C" w14:textId="77777777" w:rsidTr="002A694E">
        <w:tc>
          <w:tcPr>
            <w:tcW w:w="2137" w:type="dxa"/>
          </w:tcPr>
          <w:p w14:paraId="443F6A0E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21-44</w:t>
            </w:r>
          </w:p>
        </w:tc>
        <w:tc>
          <w:tcPr>
            <w:tcW w:w="1800" w:type="dxa"/>
          </w:tcPr>
          <w:p w14:paraId="4FD46DA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22.7 (21.2-24.2)</w:t>
            </w:r>
          </w:p>
        </w:tc>
        <w:tc>
          <w:tcPr>
            <w:tcW w:w="990" w:type="dxa"/>
          </w:tcPr>
          <w:p w14:paraId="237FA651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1C348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5.7 (5.0-6.5)</w:t>
            </w:r>
          </w:p>
        </w:tc>
        <w:tc>
          <w:tcPr>
            <w:tcW w:w="1080" w:type="dxa"/>
          </w:tcPr>
          <w:p w14:paraId="1C194890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01847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16.8 (15.6-18.2)</w:t>
            </w:r>
          </w:p>
        </w:tc>
        <w:tc>
          <w:tcPr>
            <w:tcW w:w="1260" w:type="dxa"/>
          </w:tcPr>
          <w:p w14:paraId="0243C65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5EA267EA" w14:textId="77777777" w:rsidTr="002A694E">
        <w:tc>
          <w:tcPr>
            <w:tcW w:w="2137" w:type="dxa"/>
          </w:tcPr>
          <w:p w14:paraId="744EB282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45-64</w:t>
            </w:r>
          </w:p>
        </w:tc>
        <w:tc>
          <w:tcPr>
            <w:tcW w:w="1800" w:type="dxa"/>
          </w:tcPr>
          <w:p w14:paraId="0A23218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31.4 (30.3-32.5)</w:t>
            </w:r>
          </w:p>
        </w:tc>
        <w:tc>
          <w:tcPr>
            <w:tcW w:w="990" w:type="dxa"/>
          </w:tcPr>
          <w:p w14:paraId="00CA4570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D683C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10.0 (9.4-10.6)</w:t>
            </w:r>
          </w:p>
        </w:tc>
        <w:tc>
          <w:tcPr>
            <w:tcW w:w="1080" w:type="dxa"/>
          </w:tcPr>
          <w:p w14:paraId="428B061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75BC21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21.3 (20.3-22.2)</w:t>
            </w:r>
          </w:p>
        </w:tc>
        <w:tc>
          <w:tcPr>
            <w:tcW w:w="1260" w:type="dxa"/>
          </w:tcPr>
          <w:p w14:paraId="41BF300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1604B49F" w14:textId="77777777" w:rsidTr="002A694E">
        <w:tc>
          <w:tcPr>
            <w:tcW w:w="2137" w:type="dxa"/>
          </w:tcPr>
          <w:p w14:paraId="17796104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≥65</w:t>
            </w:r>
          </w:p>
        </w:tc>
        <w:tc>
          <w:tcPr>
            <w:tcW w:w="1800" w:type="dxa"/>
          </w:tcPr>
          <w:p w14:paraId="268B843C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39.1 (37.5-40.7)</w:t>
            </w:r>
          </w:p>
        </w:tc>
        <w:tc>
          <w:tcPr>
            <w:tcW w:w="990" w:type="dxa"/>
          </w:tcPr>
          <w:p w14:paraId="515CCAF6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E31F0C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14.7 (13.7-15.7)</w:t>
            </w:r>
          </w:p>
        </w:tc>
        <w:tc>
          <w:tcPr>
            <w:tcW w:w="1080" w:type="dxa"/>
          </w:tcPr>
          <w:p w14:paraId="772B0DD6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9BEBBF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24.4 (23.2-25.7)</w:t>
            </w:r>
          </w:p>
        </w:tc>
        <w:tc>
          <w:tcPr>
            <w:tcW w:w="1260" w:type="dxa"/>
          </w:tcPr>
          <w:p w14:paraId="353D918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3E9758B6" w14:textId="77777777" w:rsidTr="002A694E">
        <w:tc>
          <w:tcPr>
            <w:tcW w:w="2137" w:type="dxa"/>
          </w:tcPr>
          <w:p w14:paraId="4D9203AA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Race/Ethnicity</w:t>
            </w:r>
          </w:p>
        </w:tc>
        <w:tc>
          <w:tcPr>
            <w:tcW w:w="1800" w:type="dxa"/>
          </w:tcPr>
          <w:p w14:paraId="75A36AA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402121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800" w:type="dxa"/>
          </w:tcPr>
          <w:p w14:paraId="4C439DF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1008A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2070" w:type="dxa"/>
          </w:tcPr>
          <w:p w14:paraId="572925D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9E93C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C921E6" w:rsidRPr="00387FD9" w14:paraId="19CF03AF" w14:textId="77777777" w:rsidTr="002A694E">
        <w:tc>
          <w:tcPr>
            <w:tcW w:w="2137" w:type="dxa"/>
          </w:tcPr>
          <w:p w14:paraId="4F3312C9" w14:textId="77777777" w:rsidR="00C921E6" w:rsidRPr="00387FD9" w:rsidRDefault="00C921E6" w:rsidP="002A69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Non Hispanic</w:t>
            </w:r>
            <w:proofErr w:type="spellEnd"/>
            <w:proofErr w:type="gramEnd"/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White</w:t>
            </w:r>
          </w:p>
        </w:tc>
        <w:tc>
          <w:tcPr>
            <w:tcW w:w="1800" w:type="dxa"/>
          </w:tcPr>
          <w:p w14:paraId="75648C99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30.1 (29.2-31.1)</w:t>
            </w:r>
          </w:p>
        </w:tc>
        <w:tc>
          <w:tcPr>
            <w:tcW w:w="990" w:type="dxa"/>
          </w:tcPr>
          <w:p w14:paraId="2D72B2C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417D6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7.8 (7.3-8.4)</w:t>
            </w:r>
          </w:p>
        </w:tc>
        <w:tc>
          <w:tcPr>
            <w:tcW w:w="1080" w:type="dxa"/>
          </w:tcPr>
          <w:p w14:paraId="7F746441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37064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22.2 (21.4-23.1)</w:t>
            </w:r>
          </w:p>
        </w:tc>
        <w:tc>
          <w:tcPr>
            <w:tcW w:w="1260" w:type="dxa"/>
          </w:tcPr>
          <w:p w14:paraId="6CF8A496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0A38FDD5" w14:textId="77777777" w:rsidTr="002A694E">
        <w:tc>
          <w:tcPr>
            <w:tcW w:w="2137" w:type="dxa"/>
          </w:tcPr>
          <w:p w14:paraId="35CD0759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Non Hispanic</w:t>
            </w:r>
            <w:proofErr w:type="spellEnd"/>
            <w:proofErr w:type="gramEnd"/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Black</w:t>
            </w:r>
          </w:p>
        </w:tc>
        <w:tc>
          <w:tcPr>
            <w:tcW w:w="1800" w:type="dxa"/>
          </w:tcPr>
          <w:p w14:paraId="159FB2B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37.7 (36.5-38.9)</w:t>
            </w:r>
          </w:p>
        </w:tc>
        <w:tc>
          <w:tcPr>
            <w:tcW w:w="990" w:type="dxa"/>
          </w:tcPr>
          <w:p w14:paraId="2A978746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2D40C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12.1 (11.5-12.9)</w:t>
            </w:r>
          </w:p>
        </w:tc>
        <w:tc>
          <w:tcPr>
            <w:tcW w:w="1080" w:type="dxa"/>
          </w:tcPr>
          <w:p w14:paraId="6D1ADC8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8BC0E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25.3 (24.3-26.2)</w:t>
            </w:r>
          </w:p>
        </w:tc>
        <w:tc>
          <w:tcPr>
            <w:tcW w:w="1260" w:type="dxa"/>
          </w:tcPr>
          <w:p w14:paraId="1E75047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2B19B898" w14:textId="77777777" w:rsidTr="002A694E">
        <w:tc>
          <w:tcPr>
            <w:tcW w:w="2137" w:type="dxa"/>
          </w:tcPr>
          <w:p w14:paraId="476E9B7C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Hispanic</w:t>
            </w:r>
          </w:p>
        </w:tc>
        <w:tc>
          <w:tcPr>
            <w:tcW w:w="1800" w:type="dxa"/>
          </w:tcPr>
          <w:p w14:paraId="794FCC5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30.9 (29.1-32.8)</w:t>
            </w:r>
          </w:p>
        </w:tc>
        <w:tc>
          <w:tcPr>
            <w:tcW w:w="990" w:type="dxa"/>
          </w:tcPr>
          <w:p w14:paraId="055F462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141014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10.1 (9.1-11.2)</w:t>
            </w:r>
          </w:p>
        </w:tc>
        <w:tc>
          <w:tcPr>
            <w:tcW w:w="1080" w:type="dxa"/>
          </w:tcPr>
          <w:p w14:paraId="23B9A00A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33D722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20.6 (19.2-22.2)</w:t>
            </w:r>
          </w:p>
        </w:tc>
        <w:tc>
          <w:tcPr>
            <w:tcW w:w="1260" w:type="dxa"/>
          </w:tcPr>
          <w:p w14:paraId="0750354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24E4B9A6" w14:textId="77777777" w:rsidTr="002A694E">
        <w:tc>
          <w:tcPr>
            <w:tcW w:w="2137" w:type="dxa"/>
          </w:tcPr>
          <w:p w14:paraId="14CB6F18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Other</w:t>
            </w:r>
          </w:p>
        </w:tc>
        <w:tc>
          <w:tcPr>
            <w:tcW w:w="1800" w:type="dxa"/>
          </w:tcPr>
          <w:p w14:paraId="5B71B75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24.0 (21.5-26.7)</w:t>
            </w:r>
          </w:p>
        </w:tc>
        <w:tc>
          <w:tcPr>
            <w:tcW w:w="990" w:type="dxa"/>
          </w:tcPr>
          <w:p w14:paraId="3492A93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71A5EC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8.2 (6.9-9.9)</w:t>
            </w:r>
          </w:p>
        </w:tc>
        <w:tc>
          <w:tcPr>
            <w:tcW w:w="1080" w:type="dxa"/>
          </w:tcPr>
          <w:p w14:paraId="17F748D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B3497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15.5 (13.6-17.8)</w:t>
            </w:r>
          </w:p>
        </w:tc>
        <w:tc>
          <w:tcPr>
            <w:tcW w:w="1260" w:type="dxa"/>
          </w:tcPr>
          <w:p w14:paraId="6D16F5E8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16617047" w14:textId="77777777" w:rsidTr="002A694E">
        <w:tc>
          <w:tcPr>
            <w:tcW w:w="2137" w:type="dxa"/>
          </w:tcPr>
          <w:p w14:paraId="75B2CC39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b/>
                <w:sz w:val="22"/>
                <w:szCs w:val="22"/>
              </w:rPr>
              <w:t>Diabetes status</w:t>
            </w:r>
          </w:p>
        </w:tc>
        <w:tc>
          <w:tcPr>
            <w:tcW w:w="1800" w:type="dxa"/>
          </w:tcPr>
          <w:p w14:paraId="6751AC61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4EE0E0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800" w:type="dxa"/>
          </w:tcPr>
          <w:p w14:paraId="4415D0D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F964F5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2070" w:type="dxa"/>
          </w:tcPr>
          <w:p w14:paraId="61A2BBD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0DAAE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C921E6" w:rsidRPr="00387FD9" w14:paraId="13D5D871" w14:textId="77777777" w:rsidTr="002A694E">
        <w:tc>
          <w:tcPr>
            <w:tcW w:w="2137" w:type="dxa"/>
          </w:tcPr>
          <w:p w14:paraId="331D14E8" w14:textId="77777777" w:rsidR="00C921E6" w:rsidRPr="00387FD9" w:rsidRDefault="00C921E6" w:rsidP="002A69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With Diabetes</w:t>
            </w:r>
          </w:p>
        </w:tc>
        <w:tc>
          <w:tcPr>
            <w:tcW w:w="1800" w:type="dxa"/>
          </w:tcPr>
          <w:p w14:paraId="7DB7DC33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39.4 (37.9-41.0)</w:t>
            </w:r>
          </w:p>
        </w:tc>
        <w:tc>
          <w:tcPr>
            <w:tcW w:w="990" w:type="dxa"/>
          </w:tcPr>
          <w:p w14:paraId="11877B27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8C4CE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12.2 (11.4-13.1)</w:t>
            </w:r>
          </w:p>
        </w:tc>
        <w:tc>
          <w:tcPr>
            <w:tcW w:w="1080" w:type="dxa"/>
          </w:tcPr>
          <w:p w14:paraId="426FFE0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7256BF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26.8 (25.6-28.2)</w:t>
            </w:r>
          </w:p>
        </w:tc>
        <w:tc>
          <w:tcPr>
            <w:tcW w:w="1260" w:type="dxa"/>
          </w:tcPr>
          <w:p w14:paraId="0676BA4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4611FB7D" w14:textId="77777777" w:rsidTr="002A694E">
        <w:tc>
          <w:tcPr>
            <w:tcW w:w="2137" w:type="dxa"/>
            <w:tcBorders>
              <w:bottom w:val="single" w:sz="4" w:space="0" w:color="auto"/>
            </w:tcBorders>
          </w:tcPr>
          <w:p w14:paraId="0DDD30EF" w14:textId="77777777" w:rsidR="00C921E6" w:rsidRPr="00387FD9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 xml:space="preserve">  Without Diabetes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AAF80B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23.3 (22.3-24.2)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FAB92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9EE4D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7.3 (6.8-7.8)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BED33E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BACD02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15.8 (15.0-16.6)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57BD9D" w14:textId="77777777" w:rsidR="00C921E6" w:rsidRPr="00387FD9" w:rsidRDefault="00C921E6" w:rsidP="002A6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1E6" w:rsidRPr="00387FD9" w14:paraId="349942BE" w14:textId="77777777" w:rsidTr="002A694E">
        <w:tc>
          <w:tcPr>
            <w:tcW w:w="11137" w:type="dxa"/>
            <w:gridSpan w:val="7"/>
            <w:tcBorders>
              <w:left w:val="nil"/>
              <w:bottom w:val="nil"/>
              <w:right w:val="nil"/>
            </w:tcBorders>
          </w:tcPr>
          <w:p w14:paraId="4C26B47A" w14:textId="77777777" w:rsidR="00C921E6" w:rsidRDefault="00C921E6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Models adjusted for age, race, and diabetes.</w:t>
            </w:r>
          </w:p>
          <w:p w14:paraId="3AE9C0E1" w14:textId="4DF33882" w:rsidR="00093232" w:rsidRPr="00387FD9" w:rsidRDefault="00093232" w:rsidP="002A6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387FD9">
              <w:rPr>
                <w:rFonts w:ascii="Times New Roman" w:hAnsi="Times New Roman" w:cs="Times New Roman"/>
                <w:sz w:val="22"/>
                <w:szCs w:val="22"/>
              </w:rPr>
              <w:t>CI – confidence interval</w:t>
            </w:r>
          </w:p>
        </w:tc>
      </w:tr>
    </w:tbl>
    <w:p w14:paraId="22A280E9" w14:textId="77777777" w:rsidR="004507BD" w:rsidRDefault="00093232"/>
    <w:sectPr w:rsidR="004507BD" w:rsidSect="00C92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E6"/>
    <w:rsid w:val="00020619"/>
    <w:rsid w:val="00093232"/>
    <w:rsid w:val="000D6033"/>
    <w:rsid w:val="000F1EA7"/>
    <w:rsid w:val="001E6D6A"/>
    <w:rsid w:val="0027638E"/>
    <w:rsid w:val="002A7273"/>
    <w:rsid w:val="002E769C"/>
    <w:rsid w:val="002F5625"/>
    <w:rsid w:val="00386F2F"/>
    <w:rsid w:val="003B0FBF"/>
    <w:rsid w:val="004F3839"/>
    <w:rsid w:val="004F7538"/>
    <w:rsid w:val="0050074C"/>
    <w:rsid w:val="00576FB4"/>
    <w:rsid w:val="005A670E"/>
    <w:rsid w:val="00624592"/>
    <w:rsid w:val="00631C7A"/>
    <w:rsid w:val="00684653"/>
    <w:rsid w:val="007606DF"/>
    <w:rsid w:val="00945E99"/>
    <w:rsid w:val="00BB24DD"/>
    <w:rsid w:val="00C921E6"/>
    <w:rsid w:val="00E2142F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0A587"/>
  <w15:chartTrackingRefBased/>
  <w15:docId w15:val="{5368B3E8-C29B-034E-B4D4-7230AFF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E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968</Characters>
  <Application>Microsoft Office Word</Application>
  <DocSecurity>0</DocSecurity>
  <Lines>33</Lines>
  <Paragraphs>31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Schrauben</dc:creator>
  <cp:keywords/>
  <dc:description/>
  <cp:lastModifiedBy>Sarah J Schrauben</cp:lastModifiedBy>
  <cp:revision>2</cp:revision>
  <dcterms:created xsi:type="dcterms:W3CDTF">2020-10-28T15:27:00Z</dcterms:created>
  <dcterms:modified xsi:type="dcterms:W3CDTF">2020-10-28T15:31:00Z</dcterms:modified>
</cp:coreProperties>
</file>