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682" w:rsidRPr="00421682" w:rsidRDefault="00421682" w:rsidP="00AC4DBC">
      <w:pPr>
        <w:spacing w:after="0" w:line="480" w:lineRule="auto"/>
        <w:rPr>
          <w:rFonts w:ascii="Times New Roman" w:hAnsi="Times New Roman" w:cs="Times New Roman"/>
          <w:b/>
          <w:sz w:val="24"/>
        </w:rPr>
      </w:pPr>
      <w:r w:rsidRPr="00421682">
        <w:rPr>
          <w:rFonts w:ascii="Times New Roman" w:eastAsia="Times New Roman" w:hAnsi="Times New Roman" w:cs="Times New Roman"/>
          <w:b/>
          <w:color w:val="000000"/>
          <w:sz w:val="24"/>
          <w:szCs w:val="24"/>
          <w:lang w:eastAsia="en-GB"/>
        </w:rPr>
        <w:t>S2</w:t>
      </w:r>
      <w:r w:rsidR="00C43A6F" w:rsidRPr="00421682">
        <w:rPr>
          <w:rFonts w:ascii="Times New Roman" w:hAnsi="Times New Roman" w:cs="Times New Roman"/>
          <w:b/>
          <w:sz w:val="28"/>
        </w:rPr>
        <w:t xml:space="preserve"> </w:t>
      </w:r>
      <w:r w:rsidR="00C43A6F" w:rsidRPr="00421682">
        <w:rPr>
          <w:rFonts w:ascii="Times New Roman" w:hAnsi="Times New Roman" w:cs="Times New Roman"/>
          <w:b/>
          <w:sz w:val="24"/>
        </w:rPr>
        <w:t>T</w:t>
      </w:r>
      <w:r w:rsidR="004C00E7" w:rsidRPr="00421682">
        <w:rPr>
          <w:rFonts w:ascii="Times New Roman" w:hAnsi="Times New Roman" w:cs="Times New Roman"/>
          <w:b/>
          <w:sz w:val="24"/>
        </w:rPr>
        <w:t>able</w:t>
      </w:r>
      <w:r w:rsidR="00C43A6F" w:rsidRPr="00421682">
        <w:rPr>
          <w:rFonts w:ascii="Times New Roman" w:hAnsi="Times New Roman" w:cs="Times New Roman"/>
          <w:b/>
          <w:sz w:val="24"/>
        </w:rPr>
        <w:t>.</w:t>
      </w:r>
      <w:r w:rsidR="004C00E7" w:rsidRPr="00421682">
        <w:rPr>
          <w:rFonts w:ascii="Times New Roman" w:hAnsi="Times New Roman" w:cs="Times New Roman"/>
          <w:b/>
          <w:sz w:val="24"/>
        </w:rPr>
        <w:t xml:space="preserve"> </w:t>
      </w:r>
      <w:r w:rsidR="00CF3993" w:rsidRPr="00421682">
        <w:rPr>
          <w:rFonts w:ascii="Times New Roman" w:hAnsi="Times New Roman" w:cs="Times New Roman"/>
          <w:b/>
          <w:sz w:val="24"/>
        </w:rPr>
        <w:t>Data extraction form</w:t>
      </w:r>
      <w:r w:rsidR="00AC4DBC" w:rsidRPr="00AC4DBC">
        <w:rPr>
          <w:rFonts w:cs="Times New Roman"/>
          <w:b/>
        </w:rPr>
        <w:t xml:space="preserve"> </w:t>
      </w:r>
      <w:r w:rsidR="00AC4DBC" w:rsidRPr="00AC4DBC">
        <w:rPr>
          <w:rFonts w:ascii="Times New Roman" w:hAnsi="Times New Roman" w:cs="Times New Roman"/>
          <w:b/>
          <w:sz w:val="24"/>
        </w:rPr>
        <w:t>and Newcastle-Ottawa Quality Assessment Scale for cohort studies.</w:t>
      </w:r>
    </w:p>
    <w:tbl>
      <w:tblPr>
        <w:tblStyle w:val="TableGrid"/>
        <w:tblW w:w="9634" w:type="dxa"/>
        <w:tblLook w:val="04A0" w:firstRow="1" w:lastRow="0" w:firstColumn="1" w:lastColumn="0" w:noHBand="0" w:noVBand="1"/>
      </w:tblPr>
      <w:tblGrid>
        <w:gridCol w:w="2505"/>
        <w:gridCol w:w="11"/>
        <w:gridCol w:w="3341"/>
        <w:gridCol w:w="8"/>
        <w:gridCol w:w="27"/>
        <w:gridCol w:w="3742"/>
      </w:tblGrid>
      <w:tr w:rsidR="00601470" w:rsidTr="0099529F">
        <w:tc>
          <w:tcPr>
            <w:tcW w:w="2505" w:type="dxa"/>
          </w:tcPr>
          <w:p w:rsidR="00601470" w:rsidRDefault="00601470">
            <w:r>
              <w:t>Reviewer name</w:t>
            </w:r>
          </w:p>
        </w:tc>
        <w:tc>
          <w:tcPr>
            <w:tcW w:w="7129" w:type="dxa"/>
            <w:gridSpan w:val="5"/>
          </w:tcPr>
          <w:p w:rsidR="00601470" w:rsidRDefault="00601470"/>
        </w:tc>
      </w:tr>
      <w:tr w:rsidR="00CF3993" w:rsidTr="0099529F">
        <w:tc>
          <w:tcPr>
            <w:tcW w:w="2505" w:type="dxa"/>
          </w:tcPr>
          <w:p w:rsidR="00CF3993" w:rsidRDefault="009609A2" w:rsidP="009609A2">
            <w:r>
              <w:t>Manuscript t</w:t>
            </w:r>
            <w:r w:rsidR="00CF3993">
              <w:t>itle</w:t>
            </w:r>
          </w:p>
          <w:p w:rsidR="00F42081" w:rsidRDefault="00F42081" w:rsidP="009609A2"/>
        </w:tc>
        <w:tc>
          <w:tcPr>
            <w:tcW w:w="7129" w:type="dxa"/>
            <w:gridSpan w:val="5"/>
          </w:tcPr>
          <w:p w:rsidR="00CF3993" w:rsidRDefault="00CF3993"/>
        </w:tc>
      </w:tr>
      <w:tr w:rsidR="00CF3993" w:rsidTr="0099529F">
        <w:tc>
          <w:tcPr>
            <w:tcW w:w="2505" w:type="dxa"/>
          </w:tcPr>
          <w:p w:rsidR="00CF3993" w:rsidRDefault="00661D98">
            <w:r>
              <w:t xml:space="preserve">First </w:t>
            </w:r>
            <w:r w:rsidR="00CF3993">
              <w:t>Author</w:t>
            </w:r>
            <w:r>
              <w:t xml:space="preserve"> </w:t>
            </w:r>
          </w:p>
        </w:tc>
        <w:tc>
          <w:tcPr>
            <w:tcW w:w="7129" w:type="dxa"/>
            <w:gridSpan w:val="5"/>
          </w:tcPr>
          <w:p w:rsidR="00CF3993" w:rsidRDefault="00CF3993"/>
        </w:tc>
      </w:tr>
      <w:tr w:rsidR="00CF3993" w:rsidTr="0099529F">
        <w:tc>
          <w:tcPr>
            <w:tcW w:w="2505" w:type="dxa"/>
          </w:tcPr>
          <w:p w:rsidR="00CF3993" w:rsidRDefault="00CF3993">
            <w:r>
              <w:t>Publication year</w:t>
            </w:r>
          </w:p>
        </w:tc>
        <w:tc>
          <w:tcPr>
            <w:tcW w:w="7129" w:type="dxa"/>
            <w:gridSpan w:val="5"/>
          </w:tcPr>
          <w:p w:rsidR="00CF3993" w:rsidRDefault="00CF3993"/>
        </w:tc>
      </w:tr>
      <w:tr w:rsidR="00CF3993" w:rsidTr="0099529F">
        <w:tc>
          <w:tcPr>
            <w:tcW w:w="2505" w:type="dxa"/>
          </w:tcPr>
          <w:p w:rsidR="00661D98" w:rsidRDefault="00CF3993" w:rsidP="00F42081">
            <w:r>
              <w:t>Study location</w:t>
            </w:r>
          </w:p>
        </w:tc>
        <w:tc>
          <w:tcPr>
            <w:tcW w:w="7129" w:type="dxa"/>
            <w:gridSpan w:val="5"/>
          </w:tcPr>
          <w:p w:rsidR="00CF3993" w:rsidRDefault="00CF3993"/>
        </w:tc>
      </w:tr>
      <w:tr w:rsidR="00CF3993" w:rsidTr="0099529F">
        <w:tc>
          <w:tcPr>
            <w:tcW w:w="2505" w:type="dxa"/>
          </w:tcPr>
          <w:p w:rsidR="00CF3993" w:rsidRPr="00447C77" w:rsidRDefault="00447C77">
            <w:r w:rsidRPr="00447C77">
              <w:t>Study period</w:t>
            </w:r>
          </w:p>
        </w:tc>
        <w:tc>
          <w:tcPr>
            <w:tcW w:w="7129" w:type="dxa"/>
            <w:gridSpan w:val="5"/>
          </w:tcPr>
          <w:p w:rsidR="00CF3993" w:rsidRDefault="007C6366">
            <w:sdt>
              <w:sdtPr>
                <w:id w:val="-14155129"/>
                <w14:checkbox>
                  <w14:checked w14:val="0"/>
                  <w14:checkedState w14:val="2612" w14:font="MS Gothic"/>
                  <w14:uncheckedState w14:val="2610" w14:font="MS Gothic"/>
                </w14:checkbox>
              </w:sdtPr>
              <w:sdtEndPr/>
              <w:sdtContent>
                <w:r w:rsidR="00CF3993">
                  <w:rPr>
                    <w:rFonts w:ascii="MS Gothic" w:eastAsia="MS Gothic" w:hAnsi="MS Gothic" w:hint="eastAsia"/>
                  </w:rPr>
                  <w:t>☐</w:t>
                </w:r>
              </w:sdtContent>
            </w:sdt>
            <w:r w:rsidR="00CF3993">
              <w:t xml:space="preserve"> </w:t>
            </w:r>
            <w:r w:rsidR="00CF3993" w:rsidRPr="00CF3993">
              <w:t>Cases born</w:t>
            </w:r>
          </w:p>
          <w:p w:rsidR="001D374D" w:rsidRDefault="001D374D"/>
          <w:p w:rsidR="001D374D" w:rsidRDefault="004E5F4F" w:rsidP="001D374D">
            <w:r>
              <w:t>B</w:t>
            </w:r>
            <w:r w:rsidR="001D374D">
              <w:t>etween</w:t>
            </w:r>
            <w:r>
              <w:t>……………………………..</w:t>
            </w:r>
            <w:r w:rsidR="001D374D">
              <w:t>a</w:t>
            </w:r>
            <w:r w:rsidR="001D374D" w:rsidRPr="00CF3993">
              <w:t>nd</w:t>
            </w:r>
            <w:r w:rsidR="001D374D">
              <w:t xml:space="preserve"> </w:t>
            </w:r>
            <w:r>
              <w:t>…………………………….</w:t>
            </w:r>
          </w:p>
          <w:p w:rsidR="005814BF" w:rsidRPr="00CF3993" w:rsidRDefault="005814BF" w:rsidP="001D374D">
            <w:r>
              <w:t>Specify years of birth for different survival estimates (</w:t>
            </w:r>
            <w:r w:rsidRPr="005814BF">
              <w:rPr>
                <w:color w:val="808080" w:themeColor="background1" w:themeShade="80"/>
              </w:rPr>
              <w:t xml:space="preserve">e.g. </w:t>
            </w:r>
            <w:r w:rsidR="00DD16E0">
              <w:rPr>
                <w:color w:val="808080" w:themeColor="background1" w:themeShade="80"/>
              </w:rPr>
              <w:t>for 1-year</w:t>
            </w:r>
            <w:r w:rsidRPr="005814BF">
              <w:rPr>
                <w:color w:val="808080" w:themeColor="background1" w:themeShade="80"/>
              </w:rPr>
              <w:t xml:space="preserve"> survival, for 5</w:t>
            </w:r>
            <w:r>
              <w:rPr>
                <w:color w:val="808080" w:themeColor="background1" w:themeShade="80"/>
              </w:rPr>
              <w:t>-</w:t>
            </w:r>
            <w:r w:rsidRPr="005814BF">
              <w:rPr>
                <w:color w:val="808080" w:themeColor="background1" w:themeShade="80"/>
              </w:rPr>
              <w:t xml:space="preserve">yr survival </w:t>
            </w:r>
            <w:proofErr w:type="spellStart"/>
            <w:r w:rsidRPr="005814BF">
              <w:rPr>
                <w:color w:val="808080" w:themeColor="background1" w:themeShade="80"/>
              </w:rPr>
              <w:t>etc</w:t>
            </w:r>
            <w:proofErr w:type="spellEnd"/>
            <w:r w:rsidRPr="005814BF">
              <w:rPr>
                <w:color w:val="808080" w:themeColor="background1" w:themeShade="80"/>
              </w:rPr>
              <w:t>)</w:t>
            </w:r>
          </w:p>
          <w:p w:rsidR="004158D3" w:rsidRPr="00CF3993" w:rsidRDefault="007C6366" w:rsidP="004158D3">
            <w:sdt>
              <w:sdtPr>
                <w:id w:val="-1434589328"/>
                <w14:checkbox>
                  <w14:checked w14:val="0"/>
                  <w14:checkedState w14:val="2612" w14:font="MS Gothic"/>
                  <w14:uncheckedState w14:val="2610" w14:font="MS Gothic"/>
                </w14:checkbox>
              </w:sdtPr>
              <w:sdtEndPr/>
              <w:sdtContent>
                <w:r w:rsidR="004158D3">
                  <w:rPr>
                    <w:rFonts w:ascii="MS Gothic" w:eastAsia="MS Gothic" w:hAnsi="MS Gothic" w:hint="eastAsia"/>
                  </w:rPr>
                  <w:t>☐</w:t>
                </w:r>
              </w:sdtContent>
            </w:sdt>
            <w:r w:rsidR="004158D3">
              <w:t xml:space="preserve"> Clinical</w:t>
            </w:r>
            <w:r w:rsidR="004158D3" w:rsidRPr="00CF3993">
              <w:t xml:space="preserve"> procedures</w:t>
            </w:r>
          </w:p>
          <w:p w:rsidR="00CF3993" w:rsidRDefault="007C6366">
            <w:sdt>
              <w:sdtPr>
                <w:id w:val="882987861"/>
                <w14:checkbox>
                  <w14:checked w14:val="0"/>
                  <w14:checkedState w14:val="2612" w14:font="MS Gothic"/>
                  <w14:uncheckedState w14:val="2610" w14:font="MS Gothic"/>
                </w14:checkbox>
              </w:sdtPr>
              <w:sdtEndPr/>
              <w:sdtContent>
                <w:r w:rsidR="00CF3993">
                  <w:rPr>
                    <w:rFonts w:ascii="MS Gothic" w:eastAsia="MS Gothic" w:hAnsi="MS Gothic" w:hint="eastAsia"/>
                  </w:rPr>
                  <w:t>☐</w:t>
                </w:r>
              </w:sdtContent>
            </w:sdt>
            <w:r w:rsidR="00CF3993">
              <w:t xml:space="preserve"> </w:t>
            </w:r>
            <w:r w:rsidR="00CF3993" w:rsidRPr="00CF3993">
              <w:t>Other</w:t>
            </w:r>
            <w:r w:rsidR="00447C77">
              <w:t xml:space="preserve">, </w:t>
            </w:r>
            <w:r w:rsidR="00CF3993">
              <w:t xml:space="preserve">please state: </w:t>
            </w:r>
            <w:r w:rsidR="004E5F4F">
              <w:t>………………………………………….</w:t>
            </w:r>
          </w:p>
          <w:p w:rsidR="001D374D" w:rsidRDefault="001D374D"/>
          <w:p w:rsidR="001D374D" w:rsidRPr="00CF3993" w:rsidRDefault="007C6366" w:rsidP="001D374D">
            <w:sdt>
              <w:sdtPr>
                <w:id w:val="-2132937843"/>
                <w14:checkbox>
                  <w14:checked w14:val="0"/>
                  <w14:checkedState w14:val="2612" w14:font="MS Gothic"/>
                  <w14:uncheckedState w14:val="2610" w14:font="MS Gothic"/>
                </w14:checkbox>
              </w:sdtPr>
              <w:sdtEndPr/>
              <w:sdtContent>
                <w:r w:rsidR="001D374D">
                  <w:rPr>
                    <w:rFonts w:ascii="MS Gothic" w:eastAsia="MS Gothic" w:hAnsi="MS Gothic" w:hint="eastAsia"/>
                  </w:rPr>
                  <w:t>☐</w:t>
                </w:r>
              </w:sdtContent>
            </w:sdt>
            <w:r w:rsidR="001D374D">
              <w:t xml:space="preserve"> Deaths included between</w:t>
            </w:r>
            <w:r w:rsidR="004E5F4F">
              <w:t>………………………….</w:t>
            </w:r>
            <w:r w:rsidR="001D374D">
              <w:t>a</w:t>
            </w:r>
            <w:r w:rsidR="001D374D" w:rsidRPr="00CF3993">
              <w:t>nd</w:t>
            </w:r>
            <w:r w:rsidR="004E5F4F">
              <w:t>…………………………………</w:t>
            </w:r>
            <w:r w:rsidR="001D374D">
              <w:t xml:space="preserve"> </w:t>
            </w:r>
          </w:p>
          <w:p w:rsidR="00CF3993" w:rsidRDefault="00CF3993" w:rsidP="001D374D">
            <w:pPr>
              <w:rPr>
                <w:b/>
              </w:rPr>
            </w:pPr>
          </w:p>
        </w:tc>
      </w:tr>
      <w:tr w:rsidR="0080706F" w:rsidTr="0099529F">
        <w:tc>
          <w:tcPr>
            <w:tcW w:w="2505" w:type="dxa"/>
          </w:tcPr>
          <w:p w:rsidR="0080706F" w:rsidRDefault="0080706F" w:rsidP="0080706F">
            <w:r>
              <w:t>Number of cases with a specific</w:t>
            </w:r>
            <w:r w:rsidR="001D374D">
              <w:t xml:space="preserve"> anomaly (specify group/subtype:</w:t>
            </w:r>
          </w:p>
          <w:p w:rsidR="001D374D" w:rsidRPr="00447C77" w:rsidRDefault="001D374D" w:rsidP="0080706F"/>
        </w:tc>
        <w:tc>
          <w:tcPr>
            <w:tcW w:w="7129" w:type="dxa"/>
            <w:gridSpan w:val="5"/>
          </w:tcPr>
          <w:p w:rsidR="0080706F" w:rsidRDefault="004158D3" w:rsidP="004158D3">
            <w:r>
              <w:t>Complete here if the article is focused on a spec</w:t>
            </w:r>
            <w:r w:rsidR="004E5F4F">
              <w:t>ific CA(s) – complete T</w:t>
            </w:r>
            <w:r>
              <w:t xml:space="preserve">able 1 </w:t>
            </w:r>
            <w:r w:rsidR="004E5F4F">
              <w:t xml:space="preserve">below (or attach a copy of the relevant table in the paper) </w:t>
            </w:r>
            <w:r>
              <w:t xml:space="preserve">if a number of CA groups/subtypes is reported </w:t>
            </w:r>
          </w:p>
        </w:tc>
      </w:tr>
      <w:tr w:rsidR="0080706F" w:rsidTr="0099529F">
        <w:tc>
          <w:tcPr>
            <w:tcW w:w="2505" w:type="dxa"/>
          </w:tcPr>
          <w:p w:rsidR="0080706F" w:rsidRDefault="0080706F" w:rsidP="0080706F">
            <w:r>
              <w:t>Number o</w:t>
            </w:r>
            <w:r w:rsidR="001D374D">
              <w:t xml:space="preserve">f deaths (specify group/subtype: </w:t>
            </w:r>
          </w:p>
          <w:p w:rsidR="0080706F" w:rsidRDefault="0080706F" w:rsidP="0080706F"/>
          <w:p w:rsidR="001D374D" w:rsidRDefault="001D374D" w:rsidP="0080706F"/>
        </w:tc>
        <w:tc>
          <w:tcPr>
            <w:tcW w:w="7129" w:type="dxa"/>
            <w:gridSpan w:val="5"/>
          </w:tcPr>
          <w:p w:rsidR="0080706F" w:rsidRDefault="004158D3" w:rsidP="00157B23">
            <w:r>
              <w:t xml:space="preserve">Complete here if the article is focused </w:t>
            </w:r>
            <w:r w:rsidR="00157B23">
              <w:t>on a specific CA(s) – complete T</w:t>
            </w:r>
            <w:r>
              <w:t>able 1</w:t>
            </w:r>
            <w:r w:rsidR="00157B23">
              <w:t xml:space="preserve"> below</w:t>
            </w:r>
            <w:r>
              <w:t xml:space="preserve"> </w:t>
            </w:r>
            <w:r w:rsidR="00157B23">
              <w:t xml:space="preserve">(or attach a copy of the relevant table in the paper) </w:t>
            </w:r>
            <w:r>
              <w:t xml:space="preserve">if </w:t>
            </w:r>
            <w:r w:rsidR="00157B23">
              <w:t>all/many</w:t>
            </w:r>
            <w:r>
              <w:t xml:space="preserve"> CA groups/subtypes </w:t>
            </w:r>
            <w:r w:rsidR="00157B23">
              <w:t>are</w:t>
            </w:r>
            <w:r>
              <w:t xml:space="preserve"> reported</w:t>
            </w:r>
          </w:p>
        </w:tc>
      </w:tr>
      <w:tr w:rsidR="00447C77" w:rsidTr="0099529F">
        <w:tc>
          <w:tcPr>
            <w:tcW w:w="2505" w:type="dxa"/>
          </w:tcPr>
          <w:p w:rsidR="00447C77" w:rsidRDefault="00447C77" w:rsidP="009609A2">
            <w:r>
              <w:t>Type of survival/ mortality</w:t>
            </w:r>
            <w:r w:rsidR="00A92D25">
              <w:t xml:space="preserve"> </w:t>
            </w:r>
            <w:r w:rsidR="00A92D25" w:rsidRPr="00A92D25">
              <w:rPr>
                <w:i/>
              </w:rPr>
              <w:t>(</w:t>
            </w:r>
            <w:r w:rsidR="00A92D25">
              <w:rPr>
                <w:i/>
              </w:rPr>
              <w:t>tick</w:t>
            </w:r>
            <w:r w:rsidR="00A92D25" w:rsidRPr="00A92D25">
              <w:rPr>
                <w:i/>
              </w:rPr>
              <w:t xml:space="preserve"> all that </w:t>
            </w:r>
            <w:r w:rsidR="009609A2">
              <w:rPr>
                <w:i/>
              </w:rPr>
              <w:t>are reported in the manuscript</w:t>
            </w:r>
            <w:r w:rsidR="00A92D25" w:rsidRPr="00A92D25">
              <w:rPr>
                <w:i/>
              </w:rPr>
              <w:t>)</w:t>
            </w:r>
          </w:p>
        </w:tc>
        <w:tc>
          <w:tcPr>
            <w:tcW w:w="7129" w:type="dxa"/>
            <w:gridSpan w:val="5"/>
          </w:tcPr>
          <w:p w:rsidR="001D374D" w:rsidRDefault="007C6366" w:rsidP="00447C77">
            <w:sdt>
              <w:sdtPr>
                <w:id w:val="1565148867"/>
                <w14:checkbox>
                  <w14:checked w14:val="0"/>
                  <w14:checkedState w14:val="2612" w14:font="MS Gothic"/>
                  <w14:uncheckedState w14:val="2610" w14:font="MS Gothic"/>
                </w14:checkbox>
              </w:sdtPr>
              <w:sdtEndPr/>
              <w:sdtContent>
                <w:r w:rsidR="00447C77">
                  <w:rPr>
                    <w:rFonts w:ascii="MS Gothic" w:eastAsia="MS Gothic" w:hAnsi="MS Gothic" w:hint="eastAsia"/>
                  </w:rPr>
                  <w:t>☐</w:t>
                </w:r>
              </w:sdtContent>
            </w:sdt>
            <w:r w:rsidR="00447C77">
              <w:t xml:space="preserve"> </w:t>
            </w:r>
            <w:r w:rsidR="003D111C">
              <w:t>Survival/</w:t>
            </w:r>
            <w:r w:rsidR="00661D98">
              <w:t>Mortality by a</w:t>
            </w:r>
            <w:r w:rsidR="00447C77">
              <w:t xml:space="preserve">ge </w:t>
            </w:r>
            <w:r w:rsidR="001D374D">
              <w:t xml:space="preserve">: </w:t>
            </w:r>
            <w:sdt>
              <w:sdtPr>
                <w:id w:val="1222872429"/>
                <w14:checkbox>
                  <w14:checked w14:val="0"/>
                  <w14:checkedState w14:val="2612" w14:font="MS Gothic"/>
                  <w14:uncheckedState w14:val="2610" w14:font="MS Gothic"/>
                </w14:checkbox>
              </w:sdtPr>
              <w:sdtEndPr/>
              <w:sdtContent>
                <w:r w:rsidR="001D374D">
                  <w:rPr>
                    <w:rFonts w:ascii="MS Gothic" w:eastAsia="MS Gothic" w:hAnsi="MS Gothic" w:hint="eastAsia"/>
                  </w:rPr>
                  <w:t>☐</w:t>
                </w:r>
              </w:sdtContent>
            </w:sdt>
            <w:r w:rsidR="001D374D" w:rsidRPr="00413D9D">
              <w:t xml:space="preserve"> </w:t>
            </w:r>
            <w:r w:rsidR="001D374D">
              <w:t xml:space="preserve"> 1 y, </w:t>
            </w:r>
            <w:sdt>
              <w:sdtPr>
                <w:id w:val="-1693906105"/>
                <w14:checkbox>
                  <w14:checked w14:val="0"/>
                  <w14:checkedState w14:val="2612" w14:font="MS Gothic"/>
                  <w14:uncheckedState w14:val="2610" w14:font="MS Gothic"/>
                </w14:checkbox>
              </w:sdtPr>
              <w:sdtEndPr/>
              <w:sdtContent>
                <w:r w:rsidR="001D374D">
                  <w:rPr>
                    <w:rFonts w:ascii="MS Gothic" w:eastAsia="MS Gothic" w:hAnsi="MS Gothic" w:hint="eastAsia"/>
                  </w:rPr>
                  <w:t>☐</w:t>
                </w:r>
              </w:sdtContent>
            </w:sdt>
            <w:r w:rsidR="001D374D" w:rsidRPr="00413D9D">
              <w:t xml:space="preserve"> </w:t>
            </w:r>
            <w:r w:rsidR="001D374D">
              <w:t xml:space="preserve">2 y,  </w:t>
            </w:r>
            <w:sdt>
              <w:sdtPr>
                <w:id w:val="1525514646"/>
                <w14:checkbox>
                  <w14:checked w14:val="0"/>
                  <w14:checkedState w14:val="2612" w14:font="MS Gothic"/>
                  <w14:uncheckedState w14:val="2610" w14:font="MS Gothic"/>
                </w14:checkbox>
              </w:sdtPr>
              <w:sdtEndPr/>
              <w:sdtContent>
                <w:r w:rsidR="001D374D">
                  <w:rPr>
                    <w:rFonts w:ascii="MS Gothic" w:eastAsia="MS Gothic" w:hAnsi="MS Gothic" w:hint="eastAsia"/>
                  </w:rPr>
                  <w:t>☐</w:t>
                </w:r>
              </w:sdtContent>
            </w:sdt>
            <w:r w:rsidR="001D374D" w:rsidRPr="00413D9D">
              <w:t xml:space="preserve"> </w:t>
            </w:r>
            <w:r w:rsidR="001D374D">
              <w:t xml:space="preserve">5 y,  </w:t>
            </w:r>
            <w:sdt>
              <w:sdtPr>
                <w:id w:val="-994096757"/>
                <w14:checkbox>
                  <w14:checked w14:val="0"/>
                  <w14:checkedState w14:val="2612" w14:font="MS Gothic"/>
                  <w14:uncheckedState w14:val="2610" w14:font="MS Gothic"/>
                </w14:checkbox>
              </w:sdtPr>
              <w:sdtEndPr/>
              <w:sdtContent>
                <w:r w:rsidR="001D374D">
                  <w:rPr>
                    <w:rFonts w:ascii="MS Gothic" w:eastAsia="MS Gothic" w:hAnsi="MS Gothic" w:hint="eastAsia"/>
                  </w:rPr>
                  <w:t>☐</w:t>
                </w:r>
              </w:sdtContent>
            </w:sdt>
            <w:r w:rsidR="001D374D" w:rsidRPr="00413D9D">
              <w:t xml:space="preserve"> </w:t>
            </w:r>
            <w:r w:rsidR="001D374D">
              <w:t xml:space="preserve">10 y, </w:t>
            </w:r>
            <w:sdt>
              <w:sdtPr>
                <w:id w:val="-1231999122"/>
                <w14:checkbox>
                  <w14:checked w14:val="0"/>
                  <w14:checkedState w14:val="2612" w14:font="MS Gothic"/>
                  <w14:uncheckedState w14:val="2610" w14:font="MS Gothic"/>
                </w14:checkbox>
              </w:sdtPr>
              <w:sdtEndPr/>
              <w:sdtContent>
                <w:r w:rsidR="001D374D">
                  <w:rPr>
                    <w:rFonts w:ascii="MS Gothic" w:eastAsia="MS Gothic" w:hAnsi="MS Gothic" w:hint="eastAsia"/>
                  </w:rPr>
                  <w:t>☐</w:t>
                </w:r>
              </w:sdtContent>
            </w:sdt>
            <w:r w:rsidR="001D374D" w:rsidRPr="00413D9D">
              <w:t xml:space="preserve"> </w:t>
            </w:r>
            <w:r w:rsidR="001D374D">
              <w:t xml:space="preserve">15 y, </w:t>
            </w:r>
            <w:sdt>
              <w:sdtPr>
                <w:id w:val="-520708443"/>
                <w14:checkbox>
                  <w14:checked w14:val="0"/>
                  <w14:checkedState w14:val="2612" w14:font="MS Gothic"/>
                  <w14:uncheckedState w14:val="2610" w14:font="MS Gothic"/>
                </w14:checkbox>
              </w:sdtPr>
              <w:sdtEndPr/>
              <w:sdtContent>
                <w:r w:rsidR="001D374D">
                  <w:rPr>
                    <w:rFonts w:ascii="MS Gothic" w:eastAsia="MS Gothic" w:hAnsi="MS Gothic" w:hint="eastAsia"/>
                  </w:rPr>
                  <w:t>☐</w:t>
                </w:r>
              </w:sdtContent>
            </w:sdt>
            <w:r w:rsidR="001D374D" w:rsidRPr="00413D9D">
              <w:t xml:space="preserve"> </w:t>
            </w:r>
            <w:r w:rsidR="001D374D">
              <w:t xml:space="preserve">20 y  </w:t>
            </w:r>
          </w:p>
          <w:p w:rsidR="00447C77" w:rsidRDefault="001D374D" w:rsidP="00447C77">
            <w:r>
              <w:t>Other</w:t>
            </w:r>
            <w:r w:rsidR="007D4DD3">
              <w:t xml:space="preserve"> age</w:t>
            </w:r>
            <w:r>
              <w:t xml:space="preserve">:    </w:t>
            </w:r>
            <w:sdt>
              <w:sdtPr>
                <w:id w:val="-320501952"/>
                <w:placeholder>
                  <w:docPart w:val="AEDBF93D2DE242B488CF8F05E1D38B80"/>
                </w:placeholder>
                <w:showingPlcHdr/>
              </w:sdtPr>
              <w:sdtEndPr/>
              <w:sdtContent>
                <w:r w:rsidR="00447C77" w:rsidRPr="00447C77">
                  <w:rPr>
                    <w:rStyle w:val="PlaceholderText"/>
                    <w:u w:val="single"/>
                  </w:rPr>
                  <w:t>Click here to enter text.</w:t>
                </w:r>
              </w:sdtContent>
            </w:sdt>
            <w:r w:rsidR="00661D98">
              <w:t xml:space="preserve"> </w:t>
            </w:r>
          </w:p>
          <w:p w:rsidR="00447C77" w:rsidRDefault="007C6366" w:rsidP="00447C77">
            <w:sdt>
              <w:sdtPr>
                <w:id w:val="-1559466036"/>
                <w14:checkbox>
                  <w14:checked w14:val="0"/>
                  <w14:checkedState w14:val="2612" w14:font="MS Gothic"/>
                  <w14:uncheckedState w14:val="2610" w14:font="MS Gothic"/>
                </w14:checkbox>
              </w:sdtPr>
              <w:sdtEndPr/>
              <w:sdtContent>
                <w:r w:rsidR="00447C77">
                  <w:rPr>
                    <w:rFonts w:ascii="MS Gothic" w:eastAsia="MS Gothic" w:hAnsi="MS Gothic" w:hint="eastAsia"/>
                  </w:rPr>
                  <w:t>☐</w:t>
                </w:r>
              </w:sdtContent>
            </w:sdt>
            <w:r w:rsidR="00447C77">
              <w:t xml:space="preserve"> </w:t>
            </w:r>
            <w:r w:rsidR="00661D98">
              <w:t>Mortality b</w:t>
            </w:r>
            <w:r w:rsidR="00447C77">
              <w:t xml:space="preserve">efore date </w:t>
            </w:r>
            <w:sdt>
              <w:sdtPr>
                <w:id w:val="72327601"/>
                <w:placeholder>
                  <w:docPart w:val="2A457616D7374241A3A0ED460200717D"/>
                </w:placeholder>
                <w:showingPlcHdr/>
              </w:sdtPr>
              <w:sdtEndPr/>
              <w:sdtContent>
                <w:r w:rsidR="00447C77" w:rsidRPr="00447C77">
                  <w:rPr>
                    <w:rStyle w:val="PlaceholderText"/>
                    <w:u w:val="single"/>
                  </w:rPr>
                  <w:t>Click here to enter text.</w:t>
                </w:r>
              </w:sdtContent>
            </w:sdt>
            <w:r w:rsidR="00661D98">
              <w:t xml:space="preserve"> (</w:t>
            </w:r>
            <w:proofErr w:type="spellStart"/>
            <w:r w:rsidR="00661D98">
              <w:t>e.g</w:t>
            </w:r>
            <w:proofErr w:type="spellEnd"/>
            <w:r w:rsidR="00661D98">
              <w:t xml:space="preserve"> before Jan 2010)</w:t>
            </w:r>
          </w:p>
          <w:p w:rsidR="00447C77" w:rsidRDefault="007C6366" w:rsidP="00447C77">
            <w:sdt>
              <w:sdtPr>
                <w:id w:val="-905366257"/>
                <w14:checkbox>
                  <w14:checked w14:val="0"/>
                  <w14:checkedState w14:val="2612" w14:font="MS Gothic"/>
                  <w14:uncheckedState w14:val="2610" w14:font="MS Gothic"/>
                </w14:checkbox>
              </w:sdtPr>
              <w:sdtEndPr/>
              <w:sdtContent>
                <w:r w:rsidR="00447C77">
                  <w:rPr>
                    <w:rFonts w:ascii="MS Gothic" w:eastAsia="MS Gothic" w:hAnsi="MS Gothic" w:hint="eastAsia"/>
                  </w:rPr>
                  <w:t>☐</w:t>
                </w:r>
              </w:sdtContent>
            </w:sdt>
            <w:r w:rsidR="00447C77">
              <w:t xml:space="preserve"> </w:t>
            </w:r>
            <w:r w:rsidR="00447C77" w:rsidRPr="00CF3993">
              <w:t>Other</w:t>
            </w:r>
            <w:r w:rsidR="004158D3">
              <w:t xml:space="preserve"> (e.g. post-operative mortality)</w:t>
            </w:r>
            <w:r w:rsidR="00447C77">
              <w:t xml:space="preserve">, please state: </w:t>
            </w:r>
            <w:sdt>
              <w:sdtPr>
                <w:id w:val="-849863043"/>
                <w:placeholder>
                  <w:docPart w:val="63DFD73928F040CA82BF5FF4B32BD9F8"/>
                </w:placeholder>
                <w:showingPlcHdr/>
              </w:sdtPr>
              <w:sdtEndPr/>
              <w:sdtContent>
                <w:r w:rsidR="00447C77" w:rsidRPr="00BB260B">
                  <w:rPr>
                    <w:rStyle w:val="PlaceholderText"/>
                    <w:u w:val="single"/>
                  </w:rPr>
                  <w:t>Click here to enter text.</w:t>
                </w:r>
              </w:sdtContent>
            </w:sdt>
          </w:p>
          <w:p w:rsidR="00447C77" w:rsidRDefault="00447C77" w:rsidP="00447C77"/>
        </w:tc>
      </w:tr>
      <w:tr w:rsidR="00447C77" w:rsidTr="0099529F">
        <w:tc>
          <w:tcPr>
            <w:tcW w:w="2505" w:type="dxa"/>
          </w:tcPr>
          <w:p w:rsidR="00447C77" w:rsidRDefault="00661D98" w:rsidP="00447C77">
            <w:r>
              <w:t>Included cases</w:t>
            </w:r>
          </w:p>
        </w:tc>
        <w:tc>
          <w:tcPr>
            <w:tcW w:w="7129" w:type="dxa"/>
            <w:gridSpan w:val="5"/>
          </w:tcPr>
          <w:p w:rsidR="003D111C" w:rsidRDefault="007C6366" w:rsidP="003D111C">
            <w:sdt>
              <w:sdtPr>
                <w:id w:val="1112399154"/>
                <w14:checkbox>
                  <w14:checked w14:val="0"/>
                  <w14:checkedState w14:val="2612" w14:font="MS Gothic"/>
                  <w14:uncheckedState w14:val="2610" w14:font="MS Gothic"/>
                </w14:checkbox>
              </w:sdtPr>
              <w:sdtEndPr/>
              <w:sdtContent>
                <w:r w:rsidR="00447C77">
                  <w:rPr>
                    <w:rFonts w:ascii="MS Gothic" w:eastAsia="MS Gothic" w:hAnsi="MS Gothic" w:hint="eastAsia"/>
                  </w:rPr>
                  <w:t>☐</w:t>
                </w:r>
              </w:sdtContent>
            </w:sdt>
            <w:r w:rsidR="00447C77">
              <w:t xml:space="preserve"> All cases</w:t>
            </w:r>
          </w:p>
          <w:p w:rsidR="00447C77" w:rsidRPr="00CF3993" w:rsidRDefault="007C6366" w:rsidP="00447C77">
            <w:sdt>
              <w:sdtPr>
                <w:id w:val="-1608492621"/>
                <w14:checkbox>
                  <w14:checked w14:val="0"/>
                  <w14:checkedState w14:val="2612" w14:font="MS Gothic"/>
                  <w14:uncheckedState w14:val="2610" w14:font="MS Gothic"/>
                </w14:checkbox>
              </w:sdtPr>
              <w:sdtEndPr/>
              <w:sdtContent>
                <w:r w:rsidR="00447C77">
                  <w:rPr>
                    <w:rFonts w:ascii="MS Gothic" w:eastAsia="MS Gothic" w:hAnsi="MS Gothic" w:hint="eastAsia"/>
                  </w:rPr>
                  <w:t>☐</w:t>
                </w:r>
              </w:sdtContent>
            </w:sdt>
            <w:r w:rsidR="00447C77">
              <w:t xml:space="preserve"> Other, please state: </w:t>
            </w:r>
            <w:sdt>
              <w:sdtPr>
                <w:id w:val="-446783464"/>
                <w:placeholder>
                  <w:docPart w:val="5736264F0CEA48499E3F6F94D617D91A"/>
                </w:placeholder>
                <w:showingPlcHdr/>
              </w:sdtPr>
              <w:sdtEndPr/>
              <w:sdtContent>
                <w:r w:rsidR="00447C77" w:rsidRPr="00447C77">
                  <w:rPr>
                    <w:rStyle w:val="PlaceholderText"/>
                    <w:u w:val="single"/>
                  </w:rPr>
                  <w:t>Click here to enter text.</w:t>
                </w:r>
              </w:sdtContent>
            </w:sdt>
          </w:p>
          <w:p w:rsidR="00447C77" w:rsidRDefault="00447C77" w:rsidP="00447C77"/>
        </w:tc>
      </w:tr>
      <w:tr w:rsidR="00447C77" w:rsidTr="0099529F">
        <w:trPr>
          <w:trHeight w:val="1833"/>
        </w:trPr>
        <w:tc>
          <w:tcPr>
            <w:tcW w:w="2505" w:type="dxa"/>
          </w:tcPr>
          <w:p w:rsidR="00447C77" w:rsidRDefault="006E6D5E" w:rsidP="00447C77">
            <w:r>
              <w:t>Type of congenital anomaly</w:t>
            </w:r>
            <w:r w:rsidR="00447C77">
              <w:t xml:space="preserve"> included </w:t>
            </w:r>
            <w:r w:rsidR="00447C77" w:rsidRPr="00A92D25">
              <w:rPr>
                <w:i/>
              </w:rPr>
              <w:t>(tick all that apply)</w:t>
            </w:r>
            <w:r w:rsidR="00735CDD">
              <w:rPr>
                <w:i/>
              </w:rPr>
              <w:t xml:space="preserve"> – </w:t>
            </w:r>
            <w:r w:rsidR="00735CDD" w:rsidRPr="00735CDD">
              <w:t xml:space="preserve">most studies analyse </w:t>
            </w:r>
            <w:r w:rsidR="00735CDD">
              <w:t xml:space="preserve">survival in </w:t>
            </w:r>
            <w:r w:rsidR="00735CDD" w:rsidRPr="00735CDD">
              <w:t>a specific CA group</w:t>
            </w:r>
            <w:r w:rsidR="00735CDD">
              <w:t>/subtype</w:t>
            </w:r>
            <w:r w:rsidR="00B35C65">
              <w:t xml:space="preserve"> – specify if CA reported is isolated or with associated anomalies</w:t>
            </w:r>
          </w:p>
        </w:tc>
        <w:tc>
          <w:tcPr>
            <w:tcW w:w="7129" w:type="dxa"/>
            <w:gridSpan w:val="5"/>
          </w:tcPr>
          <w:p w:rsidR="003D111C" w:rsidRPr="003D111C" w:rsidRDefault="007C6366" w:rsidP="003D111C">
            <w:pPr>
              <w:pStyle w:val="Tablebody"/>
              <w:rPr>
                <w:rFonts w:asciiTheme="minorHAnsi" w:hAnsiTheme="minorHAnsi"/>
                <w:i/>
              </w:rPr>
            </w:pPr>
            <w:sdt>
              <w:sdtPr>
                <w:rPr>
                  <w:rFonts w:asciiTheme="minorHAnsi" w:hAnsiTheme="minorHAnsi"/>
                </w:rPr>
                <w:id w:val="-322047409"/>
                <w14:checkbox>
                  <w14:checked w14:val="0"/>
                  <w14:checkedState w14:val="2612" w14:font="MS Gothic"/>
                  <w14:uncheckedState w14:val="2610" w14:font="MS Gothic"/>
                </w14:checkbox>
              </w:sdtPr>
              <w:sdtEndPr/>
              <w:sdtContent>
                <w:r w:rsidR="00447C77" w:rsidRPr="00413D9D">
                  <w:rPr>
                    <w:rFonts w:ascii="Segoe UI Symbol" w:eastAsia="MS Gothic" w:hAnsi="Segoe UI Symbol" w:cs="Segoe UI Symbol"/>
                  </w:rPr>
                  <w:t>☐</w:t>
                </w:r>
              </w:sdtContent>
            </w:sdt>
            <w:r w:rsidR="00447C77" w:rsidRPr="00413D9D">
              <w:rPr>
                <w:rFonts w:asciiTheme="minorHAnsi" w:hAnsiTheme="minorHAnsi"/>
              </w:rPr>
              <w:t xml:space="preserve"> All C</w:t>
            </w:r>
            <w:r w:rsidR="00EC53D9">
              <w:rPr>
                <w:rFonts w:asciiTheme="minorHAnsi" w:hAnsiTheme="minorHAnsi"/>
              </w:rPr>
              <w:t xml:space="preserve">As </w:t>
            </w:r>
            <w:r w:rsidR="00B35C65">
              <w:rPr>
                <w:rFonts w:asciiTheme="minorHAnsi" w:hAnsiTheme="minorHAnsi"/>
              </w:rPr>
              <w:t xml:space="preserve">(regardless of separation </w:t>
            </w:r>
            <w:r w:rsidR="006E6D5E">
              <w:rPr>
                <w:rFonts w:asciiTheme="minorHAnsi" w:hAnsiTheme="minorHAnsi"/>
              </w:rPr>
              <w:t xml:space="preserve">by </w:t>
            </w:r>
            <w:r w:rsidR="003715AF">
              <w:rPr>
                <w:rFonts w:asciiTheme="minorHAnsi" w:hAnsiTheme="minorHAnsi"/>
              </w:rPr>
              <w:t xml:space="preserve">group or </w:t>
            </w:r>
            <w:r w:rsidR="006E6D5E">
              <w:rPr>
                <w:rFonts w:asciiTheme="minorHAnsi" w:hAnsiTheme="minorHAnsi"/>
              </w:rPr>
              <w:t>subtype</w:t>
            </w:r>
            <w:r w:rsidR="00B35C65">
              <w:rPr>
                <w:rFonts w:asciiTheme="minorHAnsi" w:hAnsiTheme="minorHAnsi"/>
              </w:rPr>
              <w:t>)</w:t>
            </w:r>
          </w:p>
          <w:p w:rsidR="003715AF" w:rsidRDefault="007C6366" w:rsidP="003715AF">
            <w:pPr>
              <w:pStyle w:val="Tablebody"/>
              <w:rPr>
                <w:rFonts w:asciiTheme="minorHAnsi" w:hAnsiTheme="minorHAnsi"/>
              </w:rPr>
            </w:pPr>
            <w:sdt>
              <w:sdtPr>
                <w:rPr>
                  <w:rFonts w:asciiTheme="minorHAnsi" w:hAnsiTheme="minorHAnsi"/>
                </w:rPr>
                <w:id w:val="204141775"/>
                <w14:checkbox>
                  <w14:checked w14:val="0"/>
                  <w14:checkedState w14:val="2612" w14:font="MS Gothic"/>
                  <w14:uncheckedState w14:val="2610" w14:font="MS Gothic"/>
                </w14:checkbox>
              </w:sdtPr>
              <w:sdtEndPr/>
              <w:sdtContent>
                <w:r w:rsidR="003715AF" w:rsidRPr="00413D9D">
                  <w:rPr>
                    <w:rFonts w:ascii="Segoe UI Symbol" w:eastAsia="MS Gothic" w:hAnsi="Segoe UI Symbol" w:cs="Segoe UI Symbol"/>
                  </w:rPr>
                  <w:t>☐</w:t>
                </w:r>
              </w:sdtContent>
            </w:sdt>
            <w:r w:rsidR="003715AF" w:rsidRPr="00413D9D">
              <w:rPr>
                <w:rFonts w:asciiTheme="minorHAnsi" w:hAnsiTheme="minorHAnsi"/>
              </w:rPr>
              <w:t xml:space="preserve"> </w:t>
            </w:r>
            <w:r w:rsidR="003715AF">
              <w:rPr>
                <w:rFonts w:asciiTheme="minorHAnsi" w:hAnsiTheme="minorHAnsi"/>
              </w:rPr>
              <w:t xml:space="preserve"> Anomalies of the nervous system</w:t>
            </w:r>
          </w:p>
          <w:p w:rsidR="003715AF" w:rsidRDefault="00F77894" w:rsidP="003715AF">
            <w:pPr>
              <w:pStyle w:val="Tablebody"/>
              <w:rPr>
                <w:rFonts w:asciiTheme="minorHAnsi" w:hAnsiTheme="minorHAnsi"/>
              </w:rPr>
            </w:pPr>
            <w:r>
              <w:rPr>
                <w:rFonts w:asciiTheme="minorHAnsi" w:hAnsiTheme="minorHAnsi"/>
              </w:rPr>
              <w:t xml:space="preserve">   </w:t>
            </w:r>
            <w:sdt>
              <w:sdtPr>
                <w:rPr>
                  <w:rFonts w:asciiTheme="minorHAnsi" w:hAnsiTheme="minorHAnsi"/>
                </w:rPr>
                <w:id w:val="-18742209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715AF" w:rsidRPr="00413D9D">
              <w:rPr>
                <w:rFonts w:asciiTheme="minorHAnsi" w:hAnsiTheme="minorHAnsi"/>
              </w:rPr>
              <w:t xml:space="preserve"> </w:t>
            </w:r>
            <w:r w:rsidR="003715AF">
              <w:rPr>
                <w:rFonts w:asciiTheme="minorHAnsi" w:hAnsiTheme="minorHAnsi"/>
              </w:rPr>
              <w:t>Neural tube defects</w:t>
            </w:r>
          </w:p>
          <w:p w:rsidR="003715AF" w:rsidRDefault="008B2B26" w:rsidP="003715AF">
            <w:pPr>
              <w:pStyle w:val="Tablebody"/>
              <w:rPr>
                <w:rFonts w:asciiTheme="minorHAnsi" w:hAnsiTheme="minorHAnsi"/>
              </w:rPr>
            </w:pPr>
            <w:r>
              <w:rPr>
                <w:rFonts w:asciiTheme="minorHAnsi" w:hAnsiTheme="minorHAnsi"/>
              </w:rPr>
              <w:t xml:space="preserve"> </w:t>
            </w:r>
            <w:r w:rsidR="00F77894">
              <w:rPr>
                <w:rFonts w:asciiTheme="minorHAnsi" w:hAnsiTheme="minorHAnsi"/>
              </w:rPr>
              <w:t xml:space="preserve">   </w:t>
            </w:r>
            <w:r>
              <w:rPr>
                <w:rFonts w:asciiTheme="minorHAnsi" w:hAnsiTheme="minorHAnsi"/>
              </w:rPr>
              <w:t xml:space="preserve">   </w:t>
            </w:r>
            <w:sdt>
              <w:sdtPr>
                <w:rPr>
                  <w:rFonts w:asciiTheme="minorHAnsi" w:hAnsiTheme="minorHAnsi"/>
                </w:rPr>
                <w:id w:val="1936237733"/>
                <w14:checkbox>
                  <w14:checked w14:val="0"/>
                  <w14:checkedState w14:val="2612" w14:font="MS Gothic"/>
                  <w14:uncheckedState w14:val="2610" w14:font="MS Gothic"/>
                </w14:checkbox>
              </w:sdtPr>
              <w:sdtEndPr/>
              <w:sdtContent>
                <w:r w:rsidRPr="00413D9D">
                  <w:rPr>
                    <w:rFonts w:ascii="Segoe UI Symbol" w:eastAsia="MS Gothic" w:hAnsi="Segoe UI Symbol" w:cs="Segoe UI Symbol"/>
                  </w:rPr>
                  <w:t>☐</w:t>
                </w:r>
              </w:sdtContent>
            </w:sdt>
            <w:r>
              <w:rPr>
                <w:rFonts w:asciiTheme="minorHAnsi" w:hAnsiTheme="minorHAnsi"/>
              </w:rPr>
              <w:t xml:space="preserve"> </w:t>
            </w:r>
            <w:r w:rsidR="003715AF">
              <w:rPr>
                <w:rFonts w:asciiTheme="minorHAnsi" w:hAnsiTheme="minorHAnsi"/>
              </w:rPr>
              <w:t>Anencephaly</w:t>
            </w:r>
          </w:p>
          <w:p w:rsidR="003715AF" w:rsidRPr="00413D9D" w:rsidRDefault="008B2B26" w:rsidP="003715AF">
            <w:pPr>
              <w:pStyle w:val="Tablebody"/>
              <w:rPr>
                <w:rFonts w:asciiTheme="minorHAnsi" w:hAnsiTheme="minorHAnsi"/>
              </w:rPr>
            </w:pPr>
            <w:r>
              <w:rPr>
                <w:rFonts w:asciiTheme="minorHAnsi" w:hAnsiTheme="minorHAnsi"/>
              </w:rPr>
              <w:t xml:space="preserve"> </w:t>
            </w:r>
            <w:r w:rsidR="00F77894">
              <w:rPr>
                <w:rFonts w:asciiTheme="minorHAnsi" w:hAnsiTheme="minorHAnsi"/>
              </w:rPr>
              <w:t xml:space="preserve">   </w:t>
            </w:r>
            <w:r>
              <w:rPr>
                <w:rFonts w:asciiTheme="minorHAnsi" w:hAnsiTheme="minorHAnsi"/>
              </w:rPr>
              <w:t xml:space="preserve">   </w:t>
            </w:r>
            <w:sdt>
              <w:sdtPr>
                <w:rPr>
                  <w:rFonts w:asciiTheme="minorHAnsi" w:hAnsiTheme="minorHAnsi"/>
                </w:rPr>
                <w:id w:val="1927620024"/>
                <w14:checkbox>
                  <w14:checked w14:val="0"/>
                  <w14:checkedState w14:val="2612" w14:font="MS Gothic"/>
                  <w14:uncheckedState w14:val="2610" w14:font="MS Gothic"/>
                </w14:checkbox>
              </w:sdtPr>
              <w:sdtEndPr/>
              <w:sdtContent>
                <w:r w:rsidRPr="00413D9D">
                  <w:rPr>
                    <w:rFonts w:ascii="Segoe UI Symbol" w:eastAsia="MS Gothic" w:hAnsi="Segoe UI Symbol" w:cs="Segoe UI Symbol"/>
                  </w:rPr>
                  <w:t>☐</w:t>
                </w:r>
              </w:sdtContent>
            </w:sdt>
            <w:r>
              <w:rPr>
                <w:rFonts w:asciiTheme="minorHAnsi" w:hAnsiTheme="minorHAnsi"/>
              </w:rPr>
              <w:t xml:space="preserve"> </w:t>
            </w:r>
            <w:proofErr w:type="spellStart"/>
            <w:r w:rsidR="003715AF">
              <w:rPr>
                <w:rFonts w:asciiTheme="minorHAnsi" w:hAnsiTheme="minorHAnsi"/>
              </w:rPr>
              <w:t>Encephalocele</w:t>
            </w:r>
            <w:proofErr w:type="spellEnd"/>
          </w:p>
          <w:p w:rsidR="00447C77" w:rsidRDefault="008B2B26" w:rsidP="00447C77">
            <w:pPr>
              <w:pStyle w:val="Tablebody"/>
              <w:rPr>
                <w:rFonts w:asciiTheme="minorHAnsi" w:hAnsiTheme="minorHAnsi"/>
              </w:rPr>
            </w:pPr>
            <w:r>
              <w:rPr>
                <w:rFonts w:asciiTheme="minorHAnsi" w:hAnsiTheme="minorHAnsi"/>
              </w:rPr>
              <w:t xml:space="preserve"> </w:t>
            </w:r>
            <w:r w:rsidR="00F77894">
              <w:rPr>
                <w:rFonts w:asciiTheme="minorHAnsi" w:hAnsiTheme="minorHAnsi"/>
              </w:rPr>
              <w:t xml:space="preserve">   </w:t>
            </w:r>
            <w:r>
              <w:rPr>
                <w:rFonts w:asciiTheme="minorHAnsi" w:hAnsiTheme="minorHAnsi"/>
              </w:rPr>
              <w:t xml:space="preserve">   </w:t>
            </w:r>
            <w:sdt>
              <w:sdtPr>
                <w:rPr>
                  <w:rFonts w:asciiTheme="minorHAnsi" w:hAnsiTheme="minorHAnsi"/>
                </w:rPr>
                <w:id w:val="191730963"/>
                <w14:checkbox>
                  <w14:checked w14:val="0"/>
                  <w14:checkedState w14:val="2612" w14:font="MS Gothic"/>
                  <w14:uncheckedState w14:val="2610" w14:font="MS Gothic"/>
                </w14:checkbox>
              </w:sdtPr>
              <w:sdtEndPr/>
              <w:sdtContent>
                <w:r w:rsidRPr="00413D9D">
                  <w:rPr>
                    <w:rFonts w:ascii="Segoe UI Symbol" w:eastAsia="MS Gothic" w:hAnsi="Segoe UI Symbol" w:cs="Segoe UI Symbol"/>
                  </w:rPr>
                  <w:t>☐</w:t>
                </w:r>
              </w:sdtContent>
            </w:sdt>
            <w:r>
              <w:rPr>
                <w:rFonts w:asciiTheme="minorHAnsi" w:hAnsiTheme="minorHAnsi"/>
              </w:rPr>
              <w:t xml:space="preserve"> </w:t>
            </w:r>
            <w:proofErr w:type="spellStart"/>
            <w:r w:rsidR="00BC013C">
              <w:rPr>
                <w:rFonts w:asciiTheme="minorHAnsi" w:hAnsiTheme="minorHAnsi"/>
              </w:rPr>
              <w:t>Spina</w:t>
            </w:r>
            <w:proofErr w:type="spellEnd"/>
            <w:r w:rsidR="00BC013C">
              <w:rPr>
                <w:rFonts w:asciiTheme="minorHAnsi" w:hAnsiTheme="minorHAnsi"/>
              </w:rPr>
              <w:t xml:space="preserve"> bifida</w:t>
            </w:r>
          </w:p>
          <w:p w:rsidR="003715AF" w:rsidRDefault="00F77894" w:rsidP="003715AF">
            <w:pPr>
              <w:pStyle w:val="Tablebody"/>
              <w:rPr>
                <w:rFonts w:asciiTheme="minorHAnsi" w:hAnsiTheme="minorHAnsi"/>
              </w:rPr>
            </w:pPr>
            <w:r>
              <w:rPr>
                <w:rFonts w:asciiTheme="minorHAnsi" w:hAnsiTheme="minorHAnsi"/>
              </w:rPr>
              <w:t xml:space="preserve">   </w:t>
            </w:r>
            <w:sdt>
              <w:sdtPr>
                <w:rPr>
                  <w:rFonts w:asciiTheme="minorHAnsi" w:hAnsiTheme="minorHAnsi"/>
                </w:rPr>
                <w:id w:val="1600366093"/>
                <w14:checkbox>
                  <w14:checked w14:val="0"/>
                  <w14:checkedState w14:val="2612" w14:font="MS Gothic"/>
                  <w14:uncheckedState w14:val="2610" w14:font="MS Gothic"/>
                </w14:checkbox>
              </w:sdtPr>
              <w:sdtEndPr/>
              <w:sdtContent>
                <w:r w:rsidR="003715AF" w:rsidRPr="00413D9D">
                  <w:rPr>
                    <w:rFonts w:ascii="Segoe UI Symbol" w:eastAsia="MS Gothic" w:hAnsi="Segoe UI Symbol" w:cs="Segoe UI Symbol"/>
                  </w:rPr>
                  <w:t>☐</w:t>
                </w:r>
              </w:sdtContent>
            </w:sdt>
            <w:r w:rsidR="003715AF" w:rsidRPr="00413D9D">
              <w:rPr>
                <w:rFonts w:asciiTheme="minorHAnsi" w:hAnsiTheme="minorHAnsi"/>
              </w:rPr>
              <w:t xml:space="preserve"> </w:t>
            </w:r>
            <w:r w:rsidR="003715AF">
              <w:rPr>
                <w:rFonts w:asciiTheme="minorHAnsi" w:hAnsiTheme="minorHAnsi"/>
              </w:rPr>
              <w:t>Hydrocephalus</w:t>
            </w:r>
          </w:p>
          <w:p w:rsidR="003715AF" w:rsidRDefault="00F77894" w:rsidP="003715AF">
            <w:pPr>
              <w:pStyle w:val="Tablebody"/>
              <w:rPr>
                <w:rFonts w:asciiTheme="minorHAnsi" w:hAnsiTheme="minorHAnsi"/>
              </w:rPr>
            </w:pPr>
            <w:r>
              <w:rPr>
                <w:rFonts w:asciiTheme="minorHAnsi" w:hAnsiTheme="minorHAnsi"/>
              </w:rPr>
              <w:t xml:space="preserve">   </w:t>
            </w:r>
            <w:sdt>
              <w:sdtPr>
                <w:rPr>
                  <w:rFonts w:asciiTheme="minorHAnsi" w:hAnsiTheme="minorHAnsi"/>
                </w:rPr>
                <w:id w:val="-2077031173"/>
                <w14:checkbox>
                  <w14:checked w14:val="0"/>
                  <w14:checkedState w14:val="2612" w14:font="MS Gothic"/>
                  <w14:uncheckedState w14:val="2610" w14:font="MS Gothic"/>
                </w14:checkbox>
              </w:sdtPr>
              <w:sdtEndPr/>
              <w:sdtContent>
                <w:r w:rsidR="003715AF" w:rsidRPr="00413D9D">
                  <w:rPr>
                    <w:rFonts w:ascii="Segoe UI Symbol" w:eastAsia="MS Gothic" w:hAnsi="Segoe UI Symbol" w:cs="Segoe UI Symbol"/>
                  </w:rPr>
                  <w:t>☐</w:t>
                </w:r>
              </w:sdtContent>
            </w:sdt>
            <w:r w:rsidR="003715AF" w:rsidRPr="00413D9D">
              <w:rPr>
                <w:rFonts w:asciiTheme="minorHAnsi" w:hAnsiTheme="minorHAnsi"/>
              </w:rPr>
              <w:t xml:space="preserve"> </w:t>
            </w:r>
            <w:r w:rsidR="003715AF">
              <w:rPr>
                <w:rFonts w:asciiTheme="minorHAnsi" w:hAnsiTheme="minorHAnsi"/>
              </w:rPr>
              <w:t xml:space="preserve">Other anomalies of the nervous system (microcephaly, </w:t>
            </w:r>
            <w:proofErr w:type="spellStart"/>
            <w:r w:rsidR="003715AF">
              <w:rPr>
                <w:rFonts w:asciiTheme="minorHAnsi" w:hAnsiTheme="minorHAnsi"/>
              </w:rPr>
              <w:t>holoprosencephaly</w:t>
            </w:r>
            <w:proofErr w:type="spellEnd"/>
            <w:r w:rsidR="003715AF">
              <w:rPr>
                <w:rFonts w:asciiTheme="minorHAnsi" w:hAnsiTheme="minorHAnsi"/>
              </w:rPr>
              <w:t xml:space="preserve"> </w:t>
            </w:r>
            <w:proofErr w:type="spellStart"/>
            <w:r w:rsidR="003715AF">
              <w:rPr>
                <w:rFonts w:asciiTheme="minorHAnsi" w:hAnsiTheme="minorHAnsi"/>
              </w:rPr>
              <w:t>etc</w:t>
            </w:r>
            <w:proofErr w:type="spellEnd"/>
            <w:r w:rsidR="003715AF">
              <w:rPr>
                <w:rFonts w:asciiTheme="minorHAnsi" w:hAnsiTheme="minorHAnsi"/>
              </w:rPr>
              <w:t>)</w:t>
            </w:r>
          </w:p>
          <w:p w:rsidR="003715AF" w:rsidRDefault="007C6366" w:rsidP="003715AF">
            <w:pPr>
              <w:pStyle w:val="Tablebody"/>
              <w:rPr>
                <w:rFonts w:asciiTheme="minorHAnsi" w:hAnsiTheme="minorHAnsi"/>
              </w:rPr>
            </w:pPr>
            <w:sdt>
              <w:sdtPr>
                <w:rPr>
                  <w:rFonts w:asciiTheme="minorHAnsi" w:hAnsiTheme="minorHAnsi"/>
                </w:rPr>
                <w:id w:val="-1430114958"/>
                <w14:checkbox>
                  <w14:checked w14:val="0"/>
                  <w14:checkedState w14:val="2612" w14:font="MS Gothic"/>
                  <w14:uncheckedState w14:val="2610" w14:font="MS Gothic"/>
                </w14:checkbox>
              </w:sdtPr>
              <w:sdtEndPr/>
              <w:sdtContent>
                <w:r w:rsidR="003715AF">
                  <w:rPr>
                    <w:rFonts w:ascii="MS Gothic" w:eastAsia="MS Gothic" w:hAnsi="MS Gothic" w:hint="eastAsia"/>
                  </w:rPr>
                  <w:t>☐</w:t>
                </w:r>
              </w:sdtContent>
            </w:sdt>
            <w:r w:rsidR="003715AF" w:rsidRPr="00413D9D">
              <w:rPr>
                <w:rFonts w:asciiTheme="minorHAnsi" w:hAnsiTheme="minorHAnsi"/>
              </w:rPr>
              <w:t xml:space="preserve"> </w:t>
            </w:r>
            <w:r w:rsidR="003715AF">
              <w:rPr>
                <w:rFonts w:asciiTheme="minorHAnsi" w:hAnsiTheme="minorHAnsi"/>
              </w:rPr>
              <w:t xml:space="preserve">Eye anomalies </w:t>
            </w:r>
          </w:p>
          <w:p w:rsidR="003715AF" w:rsidRDefault="007C6366" w:rsidP="003715AF">
            <w:pPr>
              <w:pStyle w:val="Tablebody"/>
              <w:rPr>
                <w:rFonts w:asciiTheme="minorHAnsi" w:hAnsiTheme="minorHAnsi"/>
              </w:rPr>
            </w:pPr>
            <w:sdt>
              <w:sdtPr>
                <w:rPr>
                  <w:rFonts w:asciiTheme="minorHAnsi" w:hAnsiTheme="minorHAnsi"/>
                </w:rPr>
                <w:id w:val="1401031203"/>
                <w14:checkbox>
                  <w14:checked w14:val="0"/>
                  <w14:checkedState w14:val="2612" w14:font="MS Gothic"/>
                  <w14:uncheckedState w14:val="2610" w14:font="MS Gothic"/>
                </w14:checkbox>
              </w:sdtPr>
              <w:sdtEndPr/>
              <w:sdtContent>
                <w:r w:rsidR="003715AF">
                  <w:rPr>
                    <w:rFonts w:ascii="MS Gothic" w:eastAsia="MS Gothic" w:hAnsi="MS Gothic" w:hint="eastAsia"/>
                  </w:rPr>
                  <w:t>☐</w:t>
                </w:r>
              </w:sdtContent>
            </w:sdt>
            <w:r w:rsidR="003715AF" w:rsidRPr="00413D9D">
              <w:rPr>
                <w:rFonts w:asciiTheme="minorHAnsi" w:hAnsiTheme="minorHAnsi"/>
              </w:rPr>
              <w:t xml:space="preserve"> </w:t>
            </w:r>
            <w:r w:rsidR="003715AF">
              <w:rPr>
                <w:rFonts w:asciiTheme="minorHAnsi" w:hAnsiTheme="minorHAnsi"/>
              </w:rPr>
              <w:t xml:space="preserve">Ear, face and neck anomalies </w:t>
            </w:r>
          </w:p>
          <w:p w:rsidR="008B2B26" w:rsidRPr="00413D9D" w:rsidRDefault="007C6366" w:rsidP="008B2B26">
            <w:pPr>
              <w:pStyle w:val="Tablebody"/>
              <w:rPr>
                <w:rFonts w:asciiTheme="minorHAnsi" w:hAnsiTheme="minorHAnsi"/>
              </w:rPr>
            </w:pPr>
            <w:sdt>
              <w:sdtPr>
                <w:rPr>
                  <w:rFonts w:asciiTheme="minorHAnsi" w:hAnsiTheme="minorHAnsi"/>
                </w:rPr>
                <w:id w:val="669298992"/>
                <w14:checkbox>
                  <w14:checked w14:val="0"/>
                  <w14:checkedState w14:val="2612" w14:font="MS Gothic"/>
                  <w14:uncheckedState w14:val="2610" w14:font="MS Gothic"/>
                </w14:checkbox>
              </w:sdtPr>
              <w:sdtEndPr/>
              <w:sdtContent>
                <w:r w:rsidR="008B2B26" w:rsidRPr="00413D9D">
                  <w:rPr>
                    <w:rFonts w:ascii="Segoe UI Symbol" w:eastAsia="MS Gothic" w:hAnsi="Segoe UI Symbol" w:cs="Segoe UI Symbol"/>
                  </w:rPr>
                  <w:t>☐</w:t>
                </w:r>
              </w:sdtContent>
            </w:sdt>
            <w:r w:rsidR="008B2B26" w:rsidRPr="00413D9D">
              <w:rPr>
                <w:rFonts w:asciiTheme="minorHAnsi" w:hAnsiTheme="minorHAnsi"/>
              </w:rPr>
              <w:t xml:space="preserve"> </w:t>
            </w:r>
            <w:r w:rsidR="008B2B26">
              <w:rPr>
                <w:rFonts w:asciiTheme="minorHAnsi" w:hAnsiTheme="minorHAnsi"/>
              </w:rPr>
              <w:t>Respiratory system</w:t>
            </w:r>
          </w:p>
          <w:p w:rsidR="003715AF" w:rsidRDefault="007C6366" w:rsidP="003715AF">
            <w:pPr>
              <w:pStyle w:val="Tablebody"/>
              <w:rPr>
                <w:rFonts w:asciiTheme="minorHAnsi" w:hAnsiTheme="minorHAnsi"/>
              </w:rPr>
            </w:pPr>
            <w:sdt>
              <w:sdtPr>
                <w:rPr>
                  <w:rFonts w:asciiTheme="minorHAnsi" w:hAnsiTheme="minorHAnsi"/>
                </w:rPr>
                <w:id w:val="1913808848"/>
                <w14:checkbox>
                  <w14:checked w14:val="0"/>
                  <w14:checkedState w14:val="2612" w14:font="MS Gothic"/>
                  <w14:uncheckedState w14:val="2610" w14:font="MS Gothic"/>
                </w14:checkbox>
              </w:sdtPr>
              <w:sdtEndPr/>
              <w:sdtContent>
                <w:r w:rsidR="003715AF" w:rsidRPr="00413D9D">
                  <w:rPr>
                    <w:rFonts w:ascii="Segoe UI Symbol" w:eastAsia="MS Gothic" w:hAnsi="Segoe UI Symbol" w:cs="Segoe UI Symbol"/>
                  </w:rPr>
                  <w:t>☐</w:t>
                </w:r>
              </w:sdtContent>
            </w:sdt>
            <w:r w:rsidR="003715AF" w:rsidRPr="00413D9D">
              <w:rPr>
                <w:rFonts w:asciiTheme="minorHAnsi" w:hAnsiTheme="minorHAnsi"/>
              </w:rPr>
              <w:t xml:space="preserve"> </w:t>
            </w:r>
            <w:r w:rsidR="003715AF">
              <w:rPr>
                <w:rFonts w:asciiTheme="minorHAnsi" w:hAnsiTheme="minorHAnsi"/>
              </w:rPr>
              <w:t>Oral clefts</w:t>
            </w:r>
          </w:p>
          <w:p w:rsidR="00B35C65" w:rsidRDefault="00B35C65" w:rsidP="00B35C65">
            <w:pPr>
              <w:pStyle w:val="Tablebody"/>
              <w:rPr>
                <w:rFonts w:asciiTheme="minorHAnsi" w:hAnsiTheme="minorHAnsi"/>
              </w:rPr>
            </w:pPr>
            <w:r>
              <w:rPr>
                <w:rFonts w:asciiTheme="minorHAnsi" w:hAnsiTheme="minorHAnsi"/>
              </w:rPr>
              <w:t xml:space="preserve">    </w:t>
            </w:r>
            <w:sdt>
              <w:sdtPr>
                <w:rPr>
                  <w:rFonts w:asciiTheme="minorHAnsi" w:hAnsiTheme="minorHAnsi"/>
                </w:rPr>
                <w:id w:val="1751925929"/>
                <w14:checkbox>
                  <w14:checked w14:val="0"/>
                  <w14:checkedState w14:val="2612" w14:font="MS Gothic"/>
                  <w14:uncheckedState w14:val="2610" w14:font="MS Gothic"/>
                </w14:checkbox>
              </w:sdtPr>
              <w:sdtEndPr/>
              <w:sdtContent>
                <w:r w:rsidRPr="00413D9D">
                  <w:rPr>
                    <w:rFonts w:ascii="Segoe UI Symbol" w:eastAsia="MS Gothic" w:hAnsi="Segoe UI Symbol" w:cs="Segoe UI Symbol"/>
                  </w:rPr>
                  <w:t>☐</w:t>
                </w:r>
              </w:sdtContent>
            </w:sdt>
            <w:r w:rsidRPr="00413D9D">
              <w:rPr>
                <w:rFonts w:asciiTheme="minorHAnsi" w:hAnsiTheme="minorHAnsi"/>
              </w:rPr>
              <w:t xml:space="preserve"> </w:t>
            </w:r>
            <w:r>
              <w:rPr>
                <w:rFonts w:asciiTheme="minorHAnsi" w:hAnsiTheme="minorHAnsi"/>
              </w:rPr>
              <w:t xml:space="preserve">Cleft lip </w:t>
            </w:r>
          </w:p>
          <w:p w:rsidR="00B35C65" w:rsidRDefault="00B35C65" w:rsidP="00B35C65">
            <w:pPr>
              <w:pStyle w:val="Tablebody"/>
              <w:rPr>
                <w:rFonts w:asciiTheme="minorHAnsi" w:hAnsiTheme="minorHAnsi"/>
              </w:rPr>
            </w:pPr>
            <w:r>
              <w:rPr>
                <w:rFonts w:asciiTheme="minorHAnsi" w:hAnsiTheme="minorHAnsi"/>
              </w:rPr>
              <w:t xml:space="preserve">    </w:t>
            </w:r>
            <w:sdt>
              <w:sdtPr>
                <w:rPr>
                  <w:rFonts w:asciiTheme="minorHAnsi" w:hAnsiTheme="minorHAnsi"/>
                </w:rPr>
                <w:id w:val="1252165905"/>
                <w14:checkbox>
                  <w14:checked w14:val="0"/>
                  <w14:checkedState w14:val="2612" w14:font="MS Gothic"/>
                  <w14:uncheckedState w14:val="2610" w14:font="MS Gothic"/>
                </w14:checkbox>
              </w:sdtPr>
              <w:sdtEndPr/>
              <w:sdtContent>
                <w:r w:rsidRPr="00413D9D">
                  <w:rPr>
                    <w:rFonts w:ascii="Segoe UI Symbol" w:eastAsia="MS Gothic" w:hAnsi="Segoe UI Symbol" w:cs="Segoe UI Symbol"/>
                  </w:rPr>
                  <w:t>☐</w:t>
                </w:r>
              </w:sdtContent>
            </w:sdt>
            <w:r w:rsidRPr="00413D9D">
              <w:rPr>
                <w:rFonts w:asciiTheme="minorHAnsi" w:hAnsiTheme="minorHAnsi"/>
              </w:rPr>
              <w:t xml:space="preserve"> </w:t>
            </w:r>
            <w:r>
              <w:rPr>
                <w:rFonts w:asciiTheme="minorHAnsi" w:hAnsiTheme="minorHAnsi"/>
              </w:rPr>
              <w:t>Cleft lip and palate</w:t>
            </w:r>
          </w:p>
          <w:p w:rsidR="00B35C65" w:rsidRDefault="00B35C65" w:rsidP="00B35C65">
            <w:pPr>
              <w:pStyle w:val="Tablebody"/>
              <w:rPr>
                <w:rFonts w:asciiTheme="minorHAnsi" w:hAnsiTheme="minorHAnsi"/>
              </w:rPr>
            </w:pPr>
            <w:r>
              <w:rPr>
                <w:rFonts w:asciiTheme="minorHAnsi" w:hAnsiTheme="minorHAnsi"/>
              </w:rPr>
              <w:t xml:space="preserve">    </w:t>
            </w:r>
            <w:sdt>
              <w:sdtPr>
                <w:rPr>
                  <w:rFonts w:asciiTheme="minorHAnsi" w:hAnsiTheme="minorHAnsi"/>
                </w:rPr>
                <w:id w:val="-478153264"/>
                <w14:checkbox>
                  <w14:checked w14:val="0"/>
                  <w14:checkedState w14:val="2612" w14:font="MS Gothic"/>
                  <w14:uncheckedState w14:val="2610" w14:font="MS Gothic"/>
                </w14:checkbox>
              </w:sdtPr>
              <w:sdtEndPr/>
              <w:sdtContent>
                <w:r w:rsidRPr="00413D9D">
                  <w:rPr>
                    <w:rFonts w:ascii="Segoe UI Symbol" w:eastAsia="MS Gothic" w:hAnsi="Segoe UI Symbol" w:cs="Segoe UI Symbol"/>
                  </w:rPr>
                  <w:t>☐</w:t>
                </w:r>
              </w:sdtContent>
            </w:sdt>
            <w:r w:rsidRPr="00413D9D">
              <w:rPr>
                <w:rFonts w:asciiTheme="minorHAnsi" w:hAnsiTheme="minorHAnsi"/>
              </w:rPr>
              <w:t xml:space="preserve"> </w:t>
            </w:r>
            <w:r>
              <w:rPr>
                <w:rFonts w:asciiTheme="minorHAnsi" w:hAnsiTheme="minorHAnsi"/>
              </w:rPr>
              <w:t>Cleft palate</w:t>
            </w:r>
          </w:p>
          <w:p w:rsidR="00B35C65" w:rsidRDefault="00B35C65" w:rsidP="00B35C65">
            <w:pPr>
              <w:pStyle w:val="Tablebody"/>
              <w:rPr>
                <w:rFonts w:asciiTheme="minorHAnsi" w:hAnsiTheme="minorHAnsi"/>
              </w:rPr>
            </w:pPr>
            <w:r>
              <w:rPr>
                <w:rFonts w:asciiTheme="minorHAnsi" w:hAnsiTheme="minorHAnsi"/>
              </w:rPr>
              <w:t xml:space="preserve">    </w:t>
            </w:r>
            <w:sdt>
              <w:sdtPr>
                <w:rPr>
                  <w:rFonts w:asciiTheme="minorHAnsi" w:hAnsiTheme="minorHAnsi"/>
                </w:rPr>
                <w:id w:val="1205297470"/>
                <w14:checkbox>
                  <w14:checked w14:val="0"/>
                  <w14:checkedState w14:val="2612" w14:font="MS Gothic"/>
                  <w14:uncheckedState w14:val="2610" w14:font="MS Gothic"/>
                </w14:checkbox>
              </w:sdtPr>
              <w:sdtEndPr/>
              <w:sdtContent>
                <w:r w:rsidRPr="00413D9D">
                  <w:rPr>
                    <w:rFonts w:ascii="Segoe UI Symbol" w:eastAsia="MS Gothic" w:hAnsi="Segoe UI Symbol" w:cs="Segoe UI Symbol"/>
                  </w:rPr>
                  <w:t>☐</w:t>
                </w:r>
              </w:sdtContent>
            </w:sdt>
            <w:r w:rsidRPr="00413D9D">
              <w:rPr>
                <w:rFonts w:asciiTheme="minorHAnsi" w:hAnsiTheme="minorHAnsi"/>
              </w:rPr>
              <w:t xml:space="preserve"> </w:t>
            </w:r>
            <w:r>
              <w:rPr>
                <w:rFonts w:asciiTheme="minorHAnsi" w:hAnsiTheme="minorHAnsi"/>
              </w:rPr>
              <w:t>Cleft lip with or without cleft palate</w:t>
            </w:r>
          </w:p>
          <w:p w:rsidR="00F77894" w:rsidRDefault="00F77894" w:rsidP="003715AF">
            <w:pPr>
              <w:pStyle w:val="Tablebody"/>
              <w:rPr>
                <w:rFonts w:asciiTheme="minorHAnsi" w:hAnsiTheme="minorHAnsi"/>
              </w:rPr>
            </w:pPr>
          </w:p>
          <w:p w:rsidR="003715AF" w:rsidRDefault="007C6366" w:rsidP="003715AF">
            <w:pPr>
              <w:pStyle w:val="Tablebody"/>
              <w:rPr>
                <w:rFonts w:asciiTheme="minorHAnsi" w:hAnsiTheme="minorHAnsi"/>
              </w:rPr>
            </w:pPr>
            <w:sdt>
              <w:sdtPr>
                <w:rPr>
                  <w:rFonts w:asciiTheme="minorHAnsi" w:hAnsiTheme="minorHAnsi"/>
                </w:rPr>
                <w:id w:val="497318884"/>
                <w14:checkbox>
                  <w14:checked w14:val="0"/>
                  <w14:checkedState w14:val="2612" w14:font="MS Gothic"/>
                  <w14:uncheckedState w14:val="2610" w14:font="MS Gothic"/>
                </w14:checkbox>
              </w:sdtPr>
              <w:sdtEndPr/>
              <w:sdtContent>
                <w:r w:rsidR="003715AF" w:rsidRPr="00413D9D">
                  <w:rPr>
                    <w:rFonts w:ascii="Segoe UI Symbol" w:eastAsia="MS Gothic" w:hAnsi="Segoe UI Symbol" w:cs="Segoe UI Symbol"/>
                  </w:rPr>
                  <w:t>☐</w:t>
                </w:r>
              </w:sdtContent>
            </w:sdt>
            <w:r w:rsidR="003715AF" w:rsidRPr="00413D9D">
              <w:rPr>
                <w:rFonts w:asciiTheme="minorHAnsi" w:hAnsiTheme="minorHAnsi"/>
              </w:rPr>
              <w:t xml:space="preserve"> </w:t>
            </w:r>
            <w:r w:rsidR="008B2B26">
              <w:rPr>
                <w:rFonts w:asciiTheme="minorHAnsi" w:hAnsiTheme="minorHAnsi"/>
              </w:rPr>
              <w:t xml:space="preserve">Digestive system </w:t>
            </w:r>
          </w:p>
          <w:p w:rsidR="008B2B26" w:rsidRDefault="008B2B26" w:rsidP="003715AF">
            <w:pPr>
              <w:pStyle w:val="Tablebody"/>
              <w:rPr>
                <w:rFonts w:asciiTheme="minorHAnsi" w:hAnsiTheme="minorHAnsi"/>
              </w:rPr>
            </w:pPr>
            <w:r>
              <w:rPr>
                <w:rFonts w:asciiTheme="minorHAnsi" w:hAnsiTheme="minorHAnsi"/>
              </w:rPr>
              <w:t xml:space="preserve">    </w:t>
            </w:r>
            <w:sdt>
              <w:sdtPr>
                <w:rPr>
                  <w:rFonts w:asciiTheme="minorHAnsi" w:hAnsiTheme="minorHAnsi"/>
                </w:rPr>
                <w:id w:val="-1110735431"/>
                <w14:checkbox>
                  <w14:checked w14:val="0"/>
                  <w14:checkedState w14:val="2612" w14:font="MS Gothic"/>
                  <w14:uncheckedState w14:val="2610" w14:font="MS Gothic"/>
                </w14:checkbox>
              </w:sdtPr>
              <w:sdtEndPr/>
              <w:sdtContent>
                <w:r w:rsidRPr="00413D9D">
                  <w:rPr>
                    <w:rFonts w:ascii="Segoe UI Symbol" w:eastAsia="MS Gothic" w:hAnsi="Segoe UI Symbol" w:cs="Segoe UI Symbol"/>
                  </w:rPr>
                  <w:t>☐</w:t>
                </w:r>
              </w:sdtContent>
            </w:sdt>
            <w:r>
              <w:rPr>
                <w:rFonts w:asciiTheme="minorHAnsi" w:hAnsiTheme="minorHAnsi"/>
              </w:rPr>
              <w:t xml:space="preserve"> Oesophageal atresia</w:t>
            </w:r>
          </w:p>
          <w:p w:rsidR="008B2B26" w:rsidRDefault="008B2B26" w:rsidP="008B2B26">
            <w:pPr>
              <w:pStyle w:val="Tablebody"/>
              <w:rPr>
                <w:rFonts w:asciiTheme="minorHAnsi" w:hAnsiTheme="minorHAnsi"/>
              </w:rPr>
            </w:pPr>
            <w:r>
              <w:rPr>
                <w:rFonts w:asciiTheme="minorHAnsi" w:hAnsiTheme="minorHAnsi"/>
              </w:rPr>
              <w:t xml:space="preserve">    </w:t>
            </w:r>
            <w:sdt>
              <w:sdtPr>
                <w:rPr>
                  <w:rFonts w:asciiTheme="minorHAnsi" w:hAnsiTheme="minorHAnsi"/>
                </w:rPr>
                <w:id w:val="54141867"/>
                <w14:checkbox>
                  <w14:checked w14:val="0"/>
                  <w14:checkedState w14:val="2612" w14:font="MS Gothic"/>
                  <w14:uncheckedState w14:val="2610" w14:font="MS Gothic"/>
                </w14:checkbox>
              </w:sdtPr>
              <w:sdtEndPr/>
              <w:sdtContent>
                <w:r w:rsidRPr="00413D9D">
                  <w:rPr>
                    <w:rFonts w:ascii="Segoe UI Symbol" w:eastAsia="MS Gothic" w:hAnsi="Segoe UI Symbol" w:cs="Segoe UI Symbol"/>
                  </w:rPr>
                  <w:t>☐</w:t>
                </w:r>
              </w:sdtContent>
            </w:sdt>
            <w:r>
              <w:rPr>
                <w:rFonts w:asciiTheme="minorHAnsi" w:hAnsiTheme="minorHAnsi"/>
              </w:rPr>
              <w:t xml:space="preserve"> Duodenal atresia or stenosis</w:t>
            </w:r>
          </w:p>
          <w:p w:rsidR="008B2B26" w:rsidRDefault="008B2B26" w:rsidP="008B2B26">
            <w:pPr>
              <w:pStyle w:val="Tablebody"/>
              <w:rPr>
                <w:rFonts w:asciiTheme="minorHAnsi" w:hAnsiTheme="minorHAnsi"/>
              </w:rPr>
            </w:pPr>
            <w:r>
              <w:rPr>
                <w:rFonts w:asciiTheme="minorHAnsi" w:hAnsiTheme="minorHAnsi"/>
              </w:rPr>
              <w:t xml:space="preserve">    </w:t>
            </w:r>
            <w:sdt>
              <w:sdtPr>
                <w:rPr>
                  <w:rFonts w:asciiTheme="minorHAnsi" w:hAnsiTheme="minorHAnsi"/>
                </w:rPr>
                <w:id w:val="-751198513"/>
                <w14:checkbox>
                  <w14:checked w14:val="0"/>
                  <w14:checkedState w14:val="2612" w14:font="MS Gothic"/>
                  <w14:uncheckedState w14:val="2610" w14:font="MS Gothic"/>
                </w14:checkbox>
              </w:sdtPr>
              <w:sdtEndPr/>
              <w:sdtContent>
                <w:r w:rsidRPr="00413D9D">
                  <w:rPr>
                    <w:rFonts w:ascii="Segoe UI Symbol" w:eastAsia="MS Gothic" w:hAnsi="Segoe UI Symbol" w:cs="Segoe UI Symbol"/>
                  </w:rPr>
                  <w:t>☐</w:t>
                </w:r>
              </w:sdtContent>
            </w:sdt>
            <w:r>
              <w:rPr>
                <w:rFonts w:asciiTheme="minorHAnsi" w:hAnsiTheme="minorHAnsi"/>
              </w:rPr>
              <w:t xml:space="preserve"> Diaphragmatic hernia</w:t>
            </w:r>
          </w:p>
          <w:p w:rsidR="008B2B26" w:rsidRDefault="008B2B26" w:rsidP="008B2B26">
            <w:pPr>
              <w:pStyle w:val="Tablebody"/>
              <w:rPr>
                <w:rFonts w:asciiTheme="minorHAnsi" w:hAnsiTheme="minorHAnsi"/>
              </w:rPr>
            </w:pPr>
            <w:r>
              <w:rPr>
                <w:rFonts w:asciiTheme="minorHAnsi" w:hAnsiTheme="minorHAnsi"/>
              </w:rPr>
              <w:t xml:space="preserve">    </w:t>
            </w:r>
            <w:sdt>
              <w:sdtPr>
                <w:rPr>
                  <w:rFonts w:asciiTheme="minorHAnsi" w:hAnsiTheme="minorHAnsi"/>
                </w:rPr>
                <w:id w:val="-343858493"/>
                <w14:checkbox>
                  <w14:checked w14:val="0"/>
                  <w14:checkedState w14:val="2612" w14:font="MS Gothic"/>
                  <w14:uncheckedState w14:val="2610" w14:font="MS Gothic"/>
                </w14:checkbox>
              </w:sdtPr>
              <w:sdtEndPr/>
              <w:sdtContent>
                <w:r w:rsidRPr="00413D9D">
                  <w:rPr>
                    <w:rFonts w:ascii="Segoe UI Symbol" w:eastAsia="MS Gothic" w:hAnsi="Segoe UI Symbol" w:cs="Segoe UI Symbol"/>
                  </w:rPr>
                  <w:t>☐</w:t>
                </w:r>
              </w:sdtContent>
            </w:sdt>
            <w:r>
              <w:rPr>
                <w:rFonts w:asciiTheme="minorHAnsi" w:hAnsiTheme="minorHAnsi"/>
              </w:rPr>
              <w:t xml:space="preserve"> Other anomalies of the digestive system</w:t>
            </w:r>
            <w:r w:rsidR="00735CDD">
              <w:rPr>
                <w:rFonts w:asciiTheme="minorHAnsi" w:hAnsiTheme="minorHAnsi"/>
              </w:rPr>
              <w:t xml:space="preserve"> (</w:t>
            </w:r>
            <w:r w:rsidR="00AD284E">
              <w:rPr>
                <w:rFonts w:asciiTheme="minorHAnsi" w:hAnsiTheme="minorHAnsi"/>
              </w:rPr>
              <w:t>e.g. anorectal atresia</w:t>
            </w:r>
            <w:r w:rsidR="00735CDD">
              <w:rPr>
                <w:rFonts w:asciiTheme="minorHAnsi" w:hAnsiTheme="minorHAnsi"/>
              </w:rPr>
              <w:t xml:space="preserve">, biliary atresia – specify </w:t>
            </w:r>
            <w:sdt>
              <w:sdtPr>
                <w:rPr>
                  <w:rFonts w:asciiTheme="minorHAnsi" w:hAnsiTheme="minorHAnsi"/>
                </w:rPr>
                <w:id w:val="-2016687457"/>
                <w:placeholder>
                  <w:docPart w:val="CFC3C854E42D48929725690AD14638EF"/>
                </w:placeholder>
                <w:showingPlcHdr/>
              </w:sdtPr>
              <w:sdtEndPr/>
              <w:sdtContent>
                <w:r w:rsidR="00735CDD" w:rsidRPr="00413D9D">
                  <w:rPr>
                    <w:rStyle w:val="PlaceholderText"/>
                    <w:u w:val="single"/>
                  </w:rPr>
                  <w:t>Click here to enter text.</w:t>
                </w:r>
              </w:sdtContent>
            </w:sdt>
            <w:r w:rsidR="00AD284E">
              <w:rPr>
                <w:rFonts w:asciiTheme="minorHAnsi" w:hAnsiTheme="minorHAnsi"/>
              </w:rPr>
              <w:t>)</w:t>
            </w:r>
          </w:p>
          <w:p w:rsidR="008B2B26" w:rsidRDefault="007C6366" w:rsidP="008B2B26">
            <w:pPr>
              <w:pStyle w:val="Tablebody"/>
              <w:rPr>
                <w:rFonts w:asciiTheme="minorHAnsi" w:hAnsiTheme="minorHAnsi"/>
              </w:rPr>
            </w:pPr>
            <w:sdt>
              <w:sdtPr>
                <w:rPr>
                  <w:rFonts w:asciiTheme="minorHAnsi" w:hAnsiTheme="minorHAnsi"/>
                </w:rPr>
                <w:id w:val="81806879"/>
                <w14:checkbox>
                  <w14:checked w14:val="0"/>
                  <w14:checkedState w14:val="2612" w14:font="MS Gothic"/>
                  <w14:uncheckedState w14:val="2610" w14:font="MS Gothic"/>
                </w14:checkbox>
              </w:sdtPr>
              <w:sdtEndPr/>
              <w:sdtContent>
                <w:r w:rsidR="008B2B26" w:rsidRPr="00413D9D">
                  <w:rPr>
                    <w:rFonts w:ascii="Segoe UI Symbol" w:eastAsia="MS Gothic" w:hAnsi="Segoe UI Symbol" w:cs="Segoe UI Symbol"/>
                  </w:rPr>
                  <w:t>☐</w:t>
                </w:r>
              </w:sdtContent>
            </w:sdt>
            <w:r w:rsidR="008B2B26">
              <w:rPr>
                <w:rFonts w:asciiTheme="minorHAnsi" w:hAnsiTheme="minorHAnsi"/>
              </w:rPr>
              <w:t xml:space="preserve"> Abdominal wall defects</w:t>
            </w:r>
          </w:p>
          <w:p w:rsidR="008B2B26" w:rsidRDefault="008B2B26" w:rsidP="008B2B26">
            <w:pPr>
              <w:pStyle w:val="Tablebody"/>
              <w:rPr>
                <w:rFonts w:asciiTheme="minorHAnsi" w:hAnsiTheme="minorHAnsi"/>
              </w:rPr>
            </w:pPr>
            <w:r>
              <w:rPr>
                <w:rFonts w:asciiTheme="minorHAnsi" w:hAnsiTheme="minorHAnsi"/>
              </w:rPr>
              <w:t xml:space="preserve">    </w:t>
            </w:r>
            <w:sdt>
              <w:sdtPr>
                <w:rPr>
                  <w:rFonts w:asciiTheme="minorHAnsi" w:hAnsiTheme="minorHAnsi"/>
                </w:rPr>
                <w:id w:val="-1685890089"/>
                <w14:checkbox>
                  <w14:checked w14:val="0"/>
                  <w14:checkedState w14:val="2612" w14:font="MS Gothic"/>
                  <w14:uncheckedState w14:val="2610" w14:font="MS Gothic"/>
                </w14:checkbox>
              </w:sdtPr>
              <w:sdtEndPr/>
              <w:sdtContent>
                <w:r w:rsidRPr="00413D9D">
                  <w:rPr>
                    <w:rFonts w:ascii="Segoe UI Symbol" w:eastAsia="MS Gothic" w:hAnsi="Segoe UI Symbol" w:cs="Segoe UI Symbol"/>
                  </w:rPr>
                  <w:t>☐</w:t>
                </w:r>
              </w:sdtContent>
            </w:sdt>
            <w:r w:rsidRPr="00413D9D">
              <w:rPr>
                <w:rFonts w:asciiTheme="minorHAnsi" w:hAnsiTheme="minorHAnsi"/>
              </w:rPr>
              <w:t xml:space="preserve"> </w:t>
            </w:r>
            <w:proofErr w:type="spellStart"/>
            <w:r>
              <w:rPr>
                <w:rFonts w:asciiTheme="minorHAnsi" w:hAnsiTheme="minorHAnsi"/>
              </w:rPr>
              <w:t>Omphalocele</w:t>
            </w:r>
            <w:proofErr w:type="spellEnd"/>
          </w:p>
          <w:p w:rsidR="008B2B26" w:rsidRPr="00413D9D" w:rsidRDefault="008B2B26" w:rsidP="008B2B26">
            <w:pPr>
              <w:pStyle w:val="Tablebody"/>
              <w:rPr>
                <w:rFonts w:asciiTheme="minorHAnsi" w:hAnsiTheme="minorHAnsi"/>
              </w:rPr>
            </w:pPr>
            <w:r>
              <w:rPr>
                <w:rFonts w:asciiTheme="minorHAnsi" w:hAnsiTheme="minorHAnsi"/>
              </w:rPr>
              <w:t xml:space="preserve">    </w:t>
            </w:r>
            <w:sdt>
              <w:sdtPr>
                <w:rPr>
                  <w:rFonts w:asciiTheme="minorHAnsi" w:hAnsiTheme="minorHAnsi"/>
                </w:rPr>
                <w:id w:val="-378483793"/>
                <w14:checkbox>
                  <w14:checked w14:val="0"/>
                  <w14:checkedState w14:val="2612" w14:font="MS Gothic"/>
                  <w14:uncheckedState w14:val="2610" w14:font="MS Gothic"/>
                </w14:checkbox>
              </w:sdtPr>
              <w:sdtEndPr/>
              <w:sdtContent>
                <w:r w:rsidRPr="00413D9D">
                  <w:rPr>
                    <w:rFonts w:ascii="Segoe UI Symbol" w:eastAsia="MS Gothic" w:hAnsi="Segoe UI Symbol" w:cs="Segoe UI Symbol"/>
                  </w:rPr>
                  <w:t>☐</w:t>
                </w:r>
              </w:sdtContent>
            </w:sdt>
            <w:r>
              <w:rPr>
                <w:rFonts w:asciiTheme="minorHAnsi" w:hAnsiTheme="minorHAnsi"/>
              </w:rPr>
              <w:t xml:space="preserve"> </w:t>
            </w:r>
            <w:proofErr w:type="spellStart"/>
            <w:r>
              <w:rPr>
                <w:rFonts w:asciiTheme="minorHAnsi" w:hAnsiTheme="minorHAnsi"/>
              </w:rPr>
              <w:t>Gastroschisis</w:t>
            </w:r>
            <w:proofErr w:type="spellEnd"/>
          </w:p>
          <w:p w:rsidR="008B2B26" w:rsidRDefault="007C6366" w:rsidP="008B2B26">
            <w:pPr>
              <w:pStyle w:val="Tablebody"/>
              <w:rPr>
                <w:rFonts w:asciiTheme="minorHAnsi" w:hAnsiTheme="minorHAnsi"/>
              </w:rPr>
            </w:pPr>
            <w:sdt>
              <w:sdtPr>
                <w:rPr>
                  <w:rFonts w:asciiTheme="minorHAnsi" w:hAnsiTheme="minorHAnsi"/>
                </w:rPr>
                <w:id w:val="2075855824"/>
                <w14:checkbox>
                  <w14:checked w14:val="0"/>
                  <w14:checkedState w14:val="2612" w14:font="MS Gothic"/>
                  <w14:uncheckedState w14:val="2610" w14:font="MS Gothic"/>
                </w14:checkbox>
              </w:sdtPr>
              <w:sdtEndPr/>
              <w:sdtContent>
                <w:r w:rsidR="008B2B26" w:rsidRPr="00413D9D">
                  <w:rPr>
                    <w:rFonts w:ascii="Segoe UI Symbol" w:eastAsia="MS Gothic" w:hAnsi="Segoe UI Symbol" w:cs="Segoe UI Symbol"/>
                  </w:rPr>
                  <w:t>☐</w:t>
                </w:r>
              </w:sdtContent>
            </w:sdt>
            <w:r w:rsidR="008B2B26" w:rsidRPr="00413D9D">
              <w:rPr>
                <w:rFonts w:asciiTheme="minorHAnsi" w:hAnsiTheme="minorHAnsi"/>
              </w:rPr>
              <w:t xml:space="preserve"> </w:t>
            </w:r>
            <w:bookmarkStart w:id="0" w:name="Q50-Q56"/>
            <w:r w:rsidR="008B2B26" w:rsidRPr="008B2B26">
              <w:rPr>
                <w:rFonts w:asciiTheme="minorHAnsi" w:hAnsiTheme="minorHAnsi" w:cs="Segoe UI"/>
                <w:bCs/>
                <w:color w:val="000000"/>
                <w:szCs w:val="22"/>
                <w:lang w:val="en"/>
              </w:rPr>
              <w:t>Congenital malformations of genital organs</w:t>
            </w:r>
            <w:bookmarkEnd w:id="0"/>
          </w:p>
          <w:p w:rsidR="008B2B26" w:rsidRPr="00413D9D" w:rsidRDefault="007C6366" w:rsidP="008B2B26">
            <w:pPr>
              <w:pStyle w:val="Tablebody"/>
              <w:rPr>
                <w:rFonts w:asciiTheme="minorHAnsi" w:hAnsiTheme="minorHAnsi"/>
              </w:rPr>
            </w:pPr>
            <w:sdt>
              <w:sdtPr>
                <w:rPr>
                  <w:rFonts w:asciiTheme="minorHAnsi" w:hAnsiTheme="minorHAnsi"/>
                </w:rPr>
                <w:id w:val="-403532435"/>
                <w14:checkbox>
                  <w14:checked w14:val="0"/>
                  <w14:checkedState w14:val="2612" w14:font="MS Gothic"/>
                  <w14:uncheckedState w14:val="2610" w14:font="MS Gothic"/>
                </w14:checkbox>
              </w:sdtPr>
              <w:sdtEndPr/>
              <w:sdtContent>
                <w:r w:rsidR="008B2B26" w:rsidRPr="00413D9D">
                  <w:rPr>
                    <w:rFonts w:ascii="Segoe UI Symbol" w:eastAsia="MS Gothic" w:hAnsi="Segoe UI Symbol" w:cs="Segoe UI Symbol"/>
                  </w:rPr>
                  <w:t>☐</w:t>
                </w:r>
              </w:sdtContent>
            </w:sdt>
            <w:r w:rsidR="008B2B26" w:rsidRPr="00413D9D">
              <w:rPr>
                <w:rFonts w:asciiTheme="minorHAnsi" w:hAnsiTheme="minorHAnsi"/>
              </w:rPr>
              <w:t xml:space="preserve"> </w:t>
            </w:r>
            <w:r w:rsidR="008B2B26">
              <w:rPr>
                <w:rFonts w:asciiTheme="minorHAnsi" w:hAnsiTheme="minorHAnsi"/>
              </w:rPr>
              <w:t>Urinary system</w:t>
            </w:r>
          </w:p>
          <w:p w:rsidR="008B2B26" w:rsidRPr="00413D9D" w:rsidRDefault="007C6366" w:rsidP="008B2B26">
            <w:pPr>
              <w:pStyle w:val="Tablebody"/>
              <w:rPr>
                <w:rFonts w:asciiTheme="minorHAnsi" w:hAnsiTheme="minorHAnsi"/>
              </w:rPr>
            </w:pPr>
            <w:sdt>
              <w:sdtPr>
                <w:rPr>
                  <w:rFonts w:asciiTheme="minorHAnsi" w:hAnsiTheme="minorHAnsi"/>
                </w:rPr>
                <w:id w:val="416524711"/>
                <w14:checkbox>
                  <w14:checked w14:val="0"/>
                  <w14:checkedState w14:val="2612" w14:font="MS Gothic"/>
                  <w14:uncheckedState w14:val="2610" w14:font="MS Gothic"/>
                </w14:checkbox>
              </w:sdtPr>
              <w:sdtEndPr/>
              <w:sdtContent>
                <w:r w:rsidR="008B2B26" w:rsidRPr="00413D9D">
                  <w:rPr>
                    <w:rFonts w:ascii="Segoe UI Symbol" w:eastAsia="MS Gothic" w:hAnsi="Segoe UI Symbol" w:cs="Segoe UI Symbol"/>
                  </w:rPr>
                  <w:t>☐</w:t>
                </w:r>
              </w:sdtContent>
            </w:sdt>
            <w:r w:rsidR="008B2B26" w:rsidRPr="00413D9D">
              <w:rPr>
                <w:rFonts w:asciiTheme="minorHAnsi" w:hAnsiTheme="minorHAnsi"/>
              </w:rPr>
              <w:t xml:space="preserve"> </w:t>
            </w:r>
            <w:r w:rsidR="008B2B26">
              <w:rPr>
                <w:rFonts w:asciiTheme="minorHAnsi" w:hAnsiTheme="minorHAnsi"/>
              </w:rPr>
              <w:t>Musculoskeletal</w:t>
            </w:r>
          </w:p>
          <w:p w:rsidR="003715AF" w:rsidRDefault="008B2B26" w:rsidP="00447C77">
            <w:pPr>
              <w:pStyle w:val="Tablebody"/>
              <w:rPr>
                <w:rFonts w:asciiTheme="minorHAnsi" w:hAnsiTheme="minorHAnsi"/>
              </w:rPr>
            </w:pPr>
            <w:r>
              <w:rPr>
                <w:rFonts w:asciiTheme="minorHAnsi" w:hAnsiTheme="minorHAnsi"/>
              </w:rPr>
              <w:t xml:space="preserve">    </w:t>
            </w:r>
            <w:sdt>
              <w:sdtPr>
                <w:rPr>
                  <w:rFonts w:asciiTheme="minorHAnsi" w:hAnsiTheme="minorHAnsi"/>
                </w:rPr>
                <w:id w:val="-58176110"/>
                <w14:checkbox>
                  <w14:checked w14:val="0"/>
                  <w14:checkedState w14:val="2612" w14:font="MS Gothic"/>
                  <w14:uncheckedState w14:val="2610" w14:font="MS Gothic"/>
                </w14:checkbox>
              </w:sdtPr>
              <w:sdtEndPr/>
              <w:sdtContent>
                <w:r w:rsidRPr="00413D9D">
                  <w:rPr>
                    <w:rFonts w:ascii="Segoe UI Symbol" w:eastAsia="MS Gothic" w:hAnsi="Segoe UI Symbol" w:cs="Segoe UI Symbol"/>
                  </w:rPr>
                  <w:t>☐</w:t>
                </w:r>
              </w:sdtContent>
            </w:sdt>
            <w:r>
              <w:rPr>
                <w:rFonts w:asciiTheme="minorHAnsi" w:hAnsiTheme="minorHAnsi"/>
              </w:rPr>
              <w:t xml:space="preserve"> Limb reduction</w:t>
            </w:r>
          </w:p>
          <w:p w:rsidR="006C24BE" w:rsidRDefault="003D111C" w:rsidP="00447C77">
            <w:pPr>
              <w:pStyle w:val="Tablebody"/>
              <w:rPr>
                <w:rFonts w:asciiTheme="minorHAnsi" w:hAnsiTheme="minorHAnsi"/>
              </w:rPr>
            </w:pPr>
            <w:r>
              <w:rPr>
                <w:rFonts w:asciiTheme="minorHAnsi" w:hAnsiTheme="minorHAnsi"/>
              </w:rPr>
              <w:t xml:space="preserve">  </w:t>
            </w:r>
            <w:r w:rsidR="006C24BE">
              <w:rPr>
                <w:rFonts w:asciiTheme="minorHAnsi" w:hAnsiTheme="minorHAnsi"/>
              </w:rPr>
              <w:t xml:space="preserve">  </w:t>
            </w:r>
            <w:sdt>
              <w:sdtPr>
                <w:rPr>
                  <w:rFonts w:asciiTheme="minorHAnsi" w:hAnsiTheme="minorHAnsi"/>
                </w:rPr>
                <w:id w:val="-69968312"/>
                <w14:checkbox>
                  <w14:checked w14:val="0"/>
                  <w14:checkedState w14:val="2612" w14:font="MS Gothic"/>
                  <w14:uncheckedState w14:val="2610" w14:font="MS Gothic"/>
                </w14:checkbox>
              </w:sdtPr>
              <w:sdtEndPr/>
              <w:sdtContent>
                <w:r w:rsidR="006C24BE" w:rsidRPr="00413D9D">
                  <w:rPr>
                    <w:rFonts w:ascii="Segoe UI Symbol" w:eastAsia="MS Gothic" w:hAnsi="Segoe UI Symbol" w:cs="Segoe UI Symbol"/>
                  </w:rPr>
                  <w:t>☐</w:t>
                </w:r>
              </w:sdtContent>
            </w:sdt>
            <w:r w:rsidR="006C24BE">
              <w:rPr>
                <w:rFonts w:asciiTheme="minorHAnsi" w:hAnsiTheme="minorHAnsi"/>
              </w:rPr>
              <w:t xml:space="preserve"> Upper limb</w:t>
            </w:r>
          </w:p>
          <w:p w:rsidR="006C24BE" w:rsidRDefault="003D111C" w:rsidP="006C24BE">
            <w:pPr>
              <w:pStyle w:val="Tablebody"/>
              <w:rPr>
                <w:rFonts w:asciiTheme="minorHAnsi" w:hAnsiTheme="minorHAnsi"/>
              </w:rPr>
            </w:pPr>
            <w:r>
              <w:rPr>
                <w:rFonts w:asciiTheme="minorHAnsi" w:hAnsiTheme="minorHAnsi"/>
              </w:rPr>
              <w:t xml:space="preserve">  </w:t>
            </w:r>
            <w:r w:rsidR="006C24BE">
              <w:rPr>
                <w:rFonts w:asciiTheme="minorHAnsi" w:hAnsiTheme="minorHAnsi"/>
              </w:rPr>
              <w:t xml:space="preserve">  </w:t>
            </w:r>
            <w:sdt>
              <w:sdtPr>
                <w:rPr>
                  <w:rFonts w:asciiTheme="minorHAnsi" w:hAnsiTheme="minorHAnsi"/>
                </w:rPr>
                <w:id w:val="-448000701"/>
                <w14:checkbox>
                  <w14:checked w14:val="0"/>
                  <w14:checkedState w14:val="2612" w14:font="MS Gothic"/>
                  <w14:uncheckedState w14:val="2610" w14:font="MS Gothic"/>
                </w14:checkbox>
              </w:sdtPr>
              <w:sdtEndPr/>
              <w:sdtContent>
                <w:r w:rsidR="006C24BE" w:rsidRPr="00413D9D">
                  <w:rPr>
                    <w:rFonts w:ascii="Segoe UI Symbol" w:eastAsia="MS Gothic" w:hAnsi="Segoe UI Symbol" w:cs="Segoe UI Symbol"/>
                  </w:rPr>
                  <w:t>☐</w:t>
                </w:r>
              </w:sdtContent>
            </w:sdt>
            <w:r w:rsidR="006C24BE">
              <w:rPr>
                <w:rFonts w:asciiTheme="minorHAnsi" w:hAnsiTheme="minorHAnsi"/>
              </w:rPr>
              <w:t xml:space="preserve"> Lower limb</w:t>
            </w:r>
          </w:p>
          <w:p w:rsidR="00AD284E" w:rsidRPr="00413D9D" w:rsidRDefault="007C6366" w:rsidP="00AD284E">
            <w:pPr>
              <w:pStyle w:val="Tablebody"/>
              <w:rPr>
                <w:rFonts w:asciiTheme="minorHAnsi" w:hAnsiTheme="minorHAnsi"/>
              </w:rPr>
            </w:pPr>
            <w:sdt>
              <w:sdtPr>
                <w:rPr>
                  <w:rFonts w:asciiTheme="minorHAnsi" w:hAnsiTheme="minorHAnsi"/>
                </w:rPr>
                <w:id w:val="-340940565"/>
                <w14:checkbox>
                  <w14:checked w14:val="0"/>
                  <w14:checkedState w14:val="2612" w14:font="MS Gothic"/>
                  <w14:uncheckedState w14:val="2610" w14:font="MS Gothic"/>
                </w14:checkbox>
              </w:sdtPr>
              <w:sdtEndPr/>
              <w:sdtContent>
                <w:r w:rsidR="00AD284E" w:rsidRPr="00413D9D">
                  <w:rPr>
                    <w:rFonts w:ascii="Segoe UI Symbol" w:eastAsia="MS Gothic" w:hAnsi="Segoe UI Symbol" w:cs="Segoe UI Symbol"/>
                  </w:rPr>
                  <w:t>☐</w:t>
                </w:r>
              </w:sdtContent>
            </w:sdt>
            <w:r w:rsidR="00AD284E" w:rsidRPr="00413D9D">
              <w:rPr>
                <w:rFonts w:asciiTheme="minorHAnsi" w:hAnsiTheme="minorHAnsi"/>
              </w:rPr>
              <w:t xml:space="preserve"> </w:t>
            </w:r>
            <w:r w:rsidR="00AD284E">
              <w:rPr>
                <w:rFonts w:asciiTheme="minorHAnsi" w:hAnsiTheme="minorHAnsi"/>
              </w:rPr>
              <w:t>Chromosomal</w:t>
            </w:r>
          </w:p>
          <w:p w:rsidR="00447C77" w:rsidRDefault="00AD284E" w:rsidP="00447C77">
            <w:pPr>
              <w:pStyle w:val="Tablebody"/>
              <w:rPr>
                <w:rFonts w:asciiTheme="minorHAnsi" w:hAnsiTheme="minorHAnsi"/>
              </w:rPr>
            </w:pPr>
            <w:r>
              <w:rPr>
                <w:rFonts w:asciiTheme="minorHAnsi" w:hAnsiTheme="minorHAnsi"/>
              </w:rPr>
              <w:t xml:space="preserve">    </w:t>
            </w:r>
            <w:sdt>
              <w:sdtPr>
                <w:rPr>
                  <w:rFonts w:asciiTheme="minorHAnsi" w:hAnsiTheme="minorHAnsi"/>
                </w:rPr>
                <w:id w:val="-2121975673"/>
                <w14:checkbox>
                  <w14:checked w14:val="0"/>
                  <w14:checkedState w14:val="2612" w14:font="MS Gothic"/>
                  <w14:uncheckedState w14:val="2610" w14:font="MS Gothic"/>
                </w14:checkbox>
              </w:sdtPr>
              <w:sdtEndPr/>
              <w:sdtContent>
                <w:r w:rsidRPr="00413D9D">
                  <w:rPr>
                    <w:rFonts w:ascii="Segoe UI Symbol" w:eastAsia="MS Gothic" w:hAnsi="Segoe UI Symbol" w:cs="Segoe UI Symbol"/>
                  </w:rPr>
                  <w:t>☐</w:t>
                </w:r>
              </w:sdtContent>
            </w:sdt>
            <w:r>
              <w:rPr>
                <w:rFonts w:asciiTheme="minorHAnsi" w:hAnsiTheme="minorHAnsi"/>
              </w:rPr>
              <w:t xml:space="preserve"> </w:t>
            </w:r>
            <w:r w:rsidR="00BC013C">
              <w:rPr>
                <w:rFonts w:asciiTheme="minorHAnsi" w:hAnsiTheme="minorHAnsi"/>
              </w:rPr>
              <w:t>Down syndrome</w:t>
            </w:r>
            <w:r w:rsidR="003715AF">
              <w:rPr>
                <w:rFonts w:asciiTheme="minorHAnsi" w:hAnsiTheme="minorHAnsi"/>
              </w:rPr>
              <w:t>(trisomy 21)</w:t>
            </w:r>
          </w:p>
          <w:p w:rsidR="00AD284E" w:rsidRDefault="00AD284E" w:rsidP="00447C77">
            <w:pPr>
              <w:pStyle w:val="Tablebody"/>
              <w:rPr>
                <w:rFonts w:asciiTheme="minorHAnsi" w:hAnsiTheme="minorHAnsi"/>
              </w:rPr>
            </w:pPr>
            <w:r>
              <w:rPr>
                <w:rFonts w:asciiTheme="minorHAnsi" w:hAnsiTheme="minorHAnsi"/>
              </w:rPr>
              <w:t xml:space="preserve">    </w:t>
            </w:r>
            <w:sdt>
              <w:sdtPr>
                <w:rPr>
                  <w:rFonts w:asciiTheme="minorHAnsi" w:hAnsiTheme="minorHAnsi"/>
                </w:rPr>
                <w:id w:val="-1665009097"/>
                <w14:checkbox>
                  <w14:checked w14:val="0"/>
                  <w14:checkedState w14:val="2612" w14:font="MS Gothic"/>
                  <w14:uncheckedState w14:val="2610" w14:font="MS Gothic"/>
                </w14:checkbox>
              </w:sdtPr>
              <w:sdtEndPr/>
              <w:sdtContent>
                <w:r w:rsidRPr="00413D9D">
                  <w:rPr>
                    <w:rFonts w:ascii="Segoe UI Symbol" w:eastAsia="MS Gothic" w:hAnsi="Segoe UI Symbol" w:cs="Segoe UI Symbol"/>
                  </w:rPr>
                  <w:t>☐</w:t>
                </w:r>
              </w:sdtContent>
            </w:sdt>
            <w:r>
              <w:rPr>
                <w:rFonts w:asciiTheme="minorHAnsi" w:hAnsiTheme="minorHAnsi"/>
              </w:rPr>
              <w:t xml:space="preserve"> </w:t>
            </w:r>
            <w:proofErr w:type="spellStart"/>
            <w:r>
              <w:rPr>
                <w:rFonts w:asciiTheme="minorHAnsi" w:hAnsiTheme="minorHAnsi"/>
              </w:rPr>
              <w:t>Patau</w:t>
            </w:r>
            <w:proofErr w:type="spellEnd"/>
            <w:r>
              <w:rPr>
                <w:rFonts w:asciiTheme="minorHAnsi" w:hAnsiTheme="minorHAnsi"/>
              </w:rPr>
              <w:t xml:space="preserve"> syndrome (trisomy 13)</w:t>
            </w:r>
          </w:p>
          <w:p w:rsidR="00AD284E" w:rsidRDefault="00AD284E" w:rsidP="00447C77">
            <w:pPr>
              <w:pStyle w:val="Tablebody"/>
              <w:rPr>
                <w:rFonts w:asciiTheme="minorHAnsi" w:hAnsiTheme="minorHAnsi"/>
              </w:rPr>
            </w:pPr>
            <w:r>
              <w:rPr>
                <w:rFonts w:asciiTheme="minorHAnsi" w:hAnsiTheme="minorHAnsi"/>
              </w:rPr>
              <w:t xml:space="preserve">    </w:t>
            </w:r>
            <w:sdt>
              <w:sdtPr>
                <w:rPr>
                  <w:rFonts w:asciiTheme="minorHAnsi" w:hAnsiTheme="minorHAnsi"/>
                </w:rPr>
                <w:id w:val="1918135120"/>
                <w14:checkbox>
                  <w14:checked w14:val="0"/>
                  <w14:checkedState w14:val="2612" w14:font="MS Gothic"/>
                  <w14:uncheckedState w14:val="2610" w14:font="MS Gothic"/>
                </w14:checkbox>
              </w:sdtPr>
              <w:sdtEndPr/>
              <w:sdtContent>
                <w:r w:rsidR="0022011A">
                  <w:rPr>
                    <w:rFonts w:ascii="MS Gothic" w:eastAsia="MS Gothic" w:hAnsi="MS Gothic" w:hint="eastAsia"/>
                  </w:rPr>
                  <w:t>☐</w:t>
                </w:r>
              </w:sdtContent>
            </w:sdt>
            <w:r>
              <w:rPr>
                <w:rFonts w:asciiTheme="minorHAnsi" w:hAnsiTheme="minorHAnsi"/>
              </w:rPr>
              <w:t xml:space="preserve"> Edward</w:t>
            </w:r>
            <w:r w:rsidR="006C24BE">
              <w:rPr>
                <w:rFonts w:asciiTheme="minorHAnsi" w:hAnsiTheme="minorHAnsi"/>
              </w:rPr>
              <w:t>s</w:t>
            </w:r>
            <w:r>
              <w:rPr>
                <w:rFonts w:asciiTheme="minorHAnsi" w:hAnsiTheme="minorHAnsi"/>
              </w:rPr>
              <w:t xml:space="preserve"> syndrome (trisomy 18)</w:t>
            </w:r>
          </w:p>
          <w:p w:rsidR="009062BC" w:rsidRDefault="009062BC" w:rsidP="009062BC">
            <w:pPr>
              <w:pStyle w:val="Tablebody"/>
              <w:rPr>
                <w:rFonts w:asciiTheme="minorHAnsi" w:hAnsiTheme="minorHAnsi"/>
              </w:rPr>
            </w:pPr>
            <w:r>
              <w:rPr>
                <w:rFonts w:asciiTheme="minorHAnsi" w:hAnsiTheme="minorHAnsi"/>
              </w:rPr>
              <w:t xml:space="preserve">    </w:t>
            </w:r>
            <w:sdt>
              <w:sdtPr>
                <w:rPr>
                  <w:rFonts w:asciiTheme="minorHAnsi" w:hAnsiTheme="minorHAnsi"/>
                </w:rPr>
                <w:id w:val="1015577270"/>
                <w14:checkbox>
                  <w14:checked w14:val="0"/>
                  <w14:checkedState w14:val="2612" w14:font="MS Gothic"/>
                  <w14:uncheckedState w14:val="2610" w14:font="MS Gothic"/>
                </w14:checkbox>
              </w:sdtPr>
              <w:sdtEndPr/>
              <w:sdtContent>
                <w:r w:rsidRPr="00413D9D">
                  <w:rPr>
                    <w:rFonts w:ascii="Segoe UI Symbol" w:eastAsia="MS Gothic" w:hAnsi="Segoe UI Symbol" w:cs="Segoe UI Symbol"/>
                  </w:rPr>
                  <w:t>☐</w:t>
                </w:r>
              </w:sdtContent>
            </w:sdt>
            <w:r>
              <w:rPr>
                <w:rFonts w:asciiTheme="minorHAnsi" w:hAnsiTheme="minorHAnsi"/>
              </w:rPr>
              <w:t xml:space="preserve"> Turner syndrome </w:t>
            </w:r>
          </w:p>
          <w:p w:rsidR="009062BC" w:rsidRDefault="009062BC" w:rsidP="009062BC">
            <w:pPr>
              <w:pStyle w:val="Tablebody"/>
              <w:rPr>
                <w:rFonts w:asciiTheme="minorHAnsi" w:hAnsiTheme="minorHAnsi"/>
              </w:rPr>
            </w:pPr>
            <w:r>
              <w:rPr>
                <w:rFonts w:asciiTheme="minorHAnsi" w:hAnsiTheme="minorHAnsi"/>
              </w:rPr>
              <w:t xml:space="preserve">    </w:t>
            </w:r>
            <w:sdt>
              <w:sdtPr>
                <w:rPr>
                  <w:rFonts w:asciiTheme="minorHAnsi" w:hAnsiTheme="minorHAnsi"/>
                </w:rPr>
                <w:id w:val="617958899"/>
                <w14:checkbox>
                  <w14:checked w14:val="0"/>
                  <w14:checkedState w14:val="2612" w14:font="MS Gothic"/>
                  <w14:uncheckedState w14:val="2610" w14:font="MS Gothic"/>
                </w14:checkbox>
              </w:sdtPr>
              <w:sdtEndPr/>
              <w:sdtContent>
                <w:r w:rsidRPr="00413D9D">
                  <w:rPr>
                    <w:rFonts w:ascii="Segoe UI Symbol" w:eastAsia="MS Gothic" w:hAnsi="Segoe UI Symbol" w:cs="Segoe UI Symbol"/>
                  </w:rPr>
                  <w:t>☐</w:t>
                </w:r>
              </w:sdtContent>
            </w:sdt>
            <w:r>
              <w:rPr>
                <w:rFonts w:asciiTheme="minorHAnsi" w:hAnsiTheme="minorHAnsi"/>
              </w:rPr>
              <w:t xml:space="preserve"> Other chromosomal </w:t>
            </w:r>
          </w:p>
          <w:p w:rsidR="00447C77" w:rsidRPr="00413D9D" w:rsidRDefault="007C6366" w:rsidP="00447C77">
            <w:pPr>
              <w:pStyle w:val="Tablebody"/>
              <w:rPr>
                <w:rFonts w:asciiTheme="minorHAnsi" w:hAnsiTheme="minorHAnsi"/>
              </w:rPr>
            </w:pPr>
            <w:sdt>
              <w:sdtPr>
                <w:rPr>
                  <w:rFonts w:asciiTheme="minorHAnsi" w:hAnsiTheme="minorHAnsi"/>
                </w:rPr>
                <w:id w:val="1638527106"/>
                <w14:checkbox>
                  <w14:checked w14:val="0"/>
                  <w14:checkedState w14:val="2612" w14:font="MS Gothic"/>
                  <w14:uncheckedState w14:val="2610" w14:font="MS Gothic"/>
                </w14:checkbox>
              </w:sdtPr>
              <w:sdtEndPr/>
              <w:sdtContent>
                <w:r w:rsidR="00447C77" w:rsidRPr="00413D9D">
                  <w:rPr>
                    <w:rFonts w:ascii="Segoe UI Symbol" w:eastAsia="MS Gothic" w:hAnsi="Segoe UI Symbol" w:cs="Segoe UI Symbol"/>
                  </w:rPr>
                  <w:t>☐</w:t>
                </w:r>
              </w:sdtContent>
            </w:sdt>
            <w:r w:rsidR="00447C77" w:rsidRPr="00413D9D">
              <w:rPr>
                <w:rFonts w:asciiTheme="minorHAnsi" w:hAnsiTheme="minorHAnsi"/>
              </w:rPr>
              <w:t xml:space="preserve"> </w:t>
            </w:r>
            <w:r w:rsidR="00AD284E">
              <w:rPr>
                <w:rFonts w:asciiTheme="minorHAnsi" w:hAnsiTheme="minorHAnsi"/>
              </w:rPr>
              <w:t>Syndrome (monogenic or with unknown cause)</w:t>
            </w:r>
          </w:p>
          <w:p w:rsidR="00413D9D" w:rsidRDefault="007C6366" w:rsidP="00413D9D">
            <w:pPr>
              <w:pStyle w:val="Tablebody"/>
              <w:rPr>
                <w:rFonts w:asciiTheme="minorHAnsi" w:hAnsiTheme="minorHAnsi"/>
              </w:rPr>
            </w:pPr>
            <w:sdt>
              <w:sdtPr>
                <w:rPr>
                  <w:rFonts w:asciiTheme="minorHAnsi" w:hAnsiTheme="minorHAnsi"/>
                </w:rPr>
                <w:id w:val="-374314804"/>
                <w14:checkbox>
                  <w14:checked w14:val="0"/>
                  <w14:checkedState w14:val="2612" w14:font="MS Gothic"/>
                  <w14:uncheckedState w14:val="2610" w14:font="MS Gothic"/>
                </w14:checkbox>
              </w:sdtPr>
              <w:sdtEndPr/>
              <w:sdtContent>
                <w:r w:rsidR="00413D9D">
                  <w:rPr>
                    <w:rFonts w:ascii="MS Gothic" w:eastAsia="MS Gothic" w:hAnsi="MS Gothic" w:hint="eastAsia"/>
                  </w:rPr>
                  <w:t>☐</w:t>
                </w:r>
              </w:sdtContent>
            </w:sdt>
            <w:r w:rsidR="00413D9D">
              <w:rPr>
                <w:rFonts w:asciiTheme="minorHAnsi" w:hAnsiTheme="minorHAnsi"/>
              </w:rPr>
              <w:t xml:space="preserve"> Other, please state </w:t>
            </w:r>
            <w:sdt>
              <w:sdtPr>
                <w:rPr>
                  <w:rFonts w:asciiTheme="minorHAnsi" w:hAnsiTheme="minorHAnsi"/>
                </w:rPr>
                <w:id w:val="1518119109"/>
                <w:placeholder>
                  <w:docPart w:val="E1A298D6B22E40E9AC54498FFC8BD557"/>
                </w:placeholder>
                <w:showingPlcHdr/>
              </w:sdtPr>
              <w:sdtEndPr/>
              <w:sdtContent>
                <w:r w:rsidR="00413D9D" w:rsidRPr="00413D9D">
                  <w:rPr>
                    <w:rStyle w:val="PlaceholderText"/>
                    <w:u w:val="single"/>
                  </w:rPr>
                  <w:t>Click here to enter text.</w:t>
                </w:r>
              </w:sdtContent>
            </w:sdt>
          </w:p>
          <w:p w:rsidR="00413D9D" w:rsidRPr="003C77A8" w:rsidRDefault="00413D9D" w:rsidP="00413D9D">
            <w:pPr>
              <w:pStyle w:val="Tablebody"/>
            </w:pPr>
          </w:p>
        </w:tc>
      </w:tr>
      <w:tr w:rsidR="00413D9D" w:rsidTr="0099529F">
        <w:trPr>
          <w:trHeight w:val="1263"/>
        </w:trPr>
        <w:tc>
          <w:tcPr>
            <w:tcW w:w="2505" w:type="dxa"/>
          </w:tcPr>
          <w:p w:rsidR="00413D9D" w:rsidRDefault="00B35C65" w:rsidP="005D34B1">
            <w:r>
              <w:lastRenderedPageBreak/>
              <w:t xml:space="preserve">Specify how cases with associated or multiple anomalies </w:t>
            </w:r>
            <w:r w:rsidR="005D34B1">
              <w:t xml:space="preserve">were </w:t>
            </w:r>
            <w:r>
              <w:t>coded</w:t>
            </w:r>
          </w:p>
        </w:tc>
        <w:tc>
          <w:tcPr>
            <w:tcW w:w="7129" w:type="dxa"/>
            <w:gridSpan w:val="5"/>
          </w:tcPr>
          <w:p w:rsidR="00413D9D" w:rsidRPr="00413D9D" w:rsidRDefault="00413D9D" w:rsidP="00B35C65">
            <w:pPr>
              <w:pStyle w:val="Tablebody"/>
              <w:rPr>
                <w:rFonts w:asciiTheme="minorHAnsi" w:hAnsiTheme="minorHAnsi"/>
              </w:rPr>
            </w:pPr>
          </w:p>
        </w:tc>
      </w:tr>
      <w:tr w:rsidR="00413D9D" w:rsidTr="0099529F">
        <w:trPr>
          <w:trHeight w:val="1408"/>
        </w:trPr>
        <w:tc>
          <w:tcPr>
            <w:tcW w:w="2505" w:type="dxa"/>
          </w:tcPr>
          <w:p w:rsidR="00413D9D" w:rsidRDefault="00413D9D" w:rsidP="00447C77">
            <w:r>
              <w:t>Data sources</w:t>
            </w:r>
          </w:p>
        </w:tc>
        <w:tc>
          <w:tcPr>
            <w:tcW w:w="7129" w:type="dxa"/>
            <w:gridSpan w:val="5"/>
          </w:tcPr>
          <w:p w:rsidR="003D111C" w:rsidRPr="00413D9D" w:rsidRDefault="001C7934" w:rsidP="003D111C">
            <w:pPr>
              <w:pStyle w:val="Tablebody"/>
              <w:rPr>
                <w:rFonts w:asciiTheme="minorHAnsi" w:hAnsiTheme="minorHAnsi"/>
              </w:rPr>
            </w:pPr>
            <w:r>
              <w:rPr>
                <w:rFonts w:asciiTheme="minorHAnsi" w:hAnsiTheme="minorHAnsi"/>
              </w:rPr>
              <w:t>population-based s</w:t>
            </w:r>
            <w:r w:rsidR="003D111C">
              <w:rPr>
                <w:rFonts w:asciiTheme="minorHAnsi" w:hAnsiTheme="minorHAnsi"/>
              </w:rPr>
              <w:t>tudy</w:t>
            </w:r>
            <w:r w:rsidR="00F819B8">
              <w:rPr>
                <w:rFonts w:asciiTheme="minorHAnsi" w:hAnsiTheme="minorHAnsi"/>
              </w:rPr>
              <w:t xml:space="preserve"> </w:t>
            </w:r>
            <w:r w:rsidR="00F819B8">
              <w:rPr>
                <w:rFonts w:ascii="Segoe UI Symbol" w:eastAsia="MS Gothic" w:hAnsi="Segoe UI Symbol" w:cs="Segoe UI Symbol"/>
              </w:rPr>
              <w:t xml:space="preserve"> - </w:t>
            </w:r>
            <w:sdt>
              <w:sdtPr>
                <w:rPr>
                  <w:rFonts w:asciiTheme="minorHAnsi" w:hAnsiTheme="minorHAnsi"/>
                </w:rPr>
                <w:id w:val="-452554101"/>
                <w14:checkbox>
                  <w14:checked w14:val="0"/>
                  <w14:checkedState w14:val="2612" w14:font="MS Gothic"/>
                  <w14:uncheckedState w14:val="2610" w14:font="MS Gothic"/>
                </w14:checkbox>
              </w:sdtPr>
              <w:sdtEndPr/>
              <w:sdtContent>
                <w:r w:rsidR="00F819B8">
                  <w:rPr>
                    <w:rFonts w:ascii="MS Gothic" w:eastAsia="MS Gothic" w:hAnsi="MS Gothic" w:hint="eastAsia"/>
                  </w:rPr>
                  <w:t>☐</w:t>
                </w:r>
              </w:sdtContent>
            </w:sdt>
            <w:r w:rsidR="00F819B8">
              <w:rPr>
                <w:rFonts w:ascii="Segoe UI Symbol" w:eastAsia="MS Gothic" w:hAnsi="Segoe UI Symbol" w:cs="Segoe UI Symbol"/>
              </w:rPr>
              <w:t xml:space="preserve"> Yes       </w:t>
            </w:r>
            <w:sdt>
              <w:sdtPr>
                <w:rPr>
                  <w:rFonts w:asciiTheme="minorHAnsi" w:hAnsiTheme="minorHAnsi"/>
                </w:rPr>
                <w:id w:val="966937673"/>
                <w14:checkbox>
                  <w14:checked w14:val="0"/>
                  <w14:checkedState w14:val="2612" w14:font="MS Gothic"/>
                  <w14:uncheckedState w14:val="2610" w14:font="MS Gothic"/>
                </w14:checkbox>
              </w:sdtPr>
              <w:sdtEndPr/>
              <w:sdtContent>
                <w:r w:rsidR="00F819B8">
                  <w:rPr>
                    <w:rFonts w:ascii="MS Gothic" w:eastAsia="MS Gothic" w:hAnsi="MS Gothic" w:hint="eastAsia"/>
                  </w:rPr>
                  <w:t>☐</w:t>
                </w:r>
              </w:sdtContent>
            </w:sdt>
            <w:r w:rsidR="00F819B8">
              <w:rPr>
                <w:rFonts w:asciiTheme="minorHAnsi" w:hAnsiTheme="minorHAnsi"/>
              </w:rPr>
              <w:t xml:space="preserve"> </w:t>
            </w:r>
            <w:r w:rsidR="00F819B8">
              <w:rPr>
                <w:rFonts w:ascii="Segoe UI Symbol" w:eastAsia="MS Gothic" w:hAnsi="Segoe UI Symbol" w:cs="Segoe UI Symbol"/>
              </w:rPr>
              <w:t>No</w:t>
            </w:r>
          </w:p>
          <w:p w:rsidR="003D111C" w:rsidRDefault="003D111C" w:rsidP="00413D9D">
            <w:pPr>
              <w:pStyle w:val="Tablebody"/>
              <w:rPr>
                <w:rFonts w:asciiTheme="minorHAnsi" w:hAnsiTheme="minorHAnsi"/>
              </w:rPr>
            </w:pPr>
          </w:p>
          <w:p w:rsidR="00F9041D" w:rsidRDefault="00F819B8" w:rsidP="00413D9D">
            <w:pPr>
              <w:pStyle w:val="Tablebody"/>
              <w:rPr>
                <w:rFonts w:asciiTheme="minorHAnsi" w:hAnsiTheme="minorHAnsi"/>
              </w:rPr>
            </w:pPr>
            <w:r>
              <w:rPr>
                <w:rFonts w:asciiTheme="minorHAnsi" w:hAnsiTheme="minorHAnsi"/>
              </w:rPr>
              <w:t>For c</w:t>
            </w:r>
            <w:r w:rsidR="00F9041D">
              <w:rPr>
                <w:rFonts w:asciiTheme="minorHAnsi" w:hAnsiTheme="minorHAnsi"/>
              </w:rPr>
              <w:t xml:space="preserve">ases: </w:t>
            </w:r>
          </w:p>
          <w:p w:rsidR="00413D9D" w:rsidRDefault="00413D9D" w:rsidP="00413D9D">
            <w:pPr>
              <w:pStyle w:val="Tablebody"/>
              <w:rPr>
                <w:rFonts w:asciiTheme="minorHAnsi" w:hAnsiTheme="minorHAnsi"/>
              </w:rPr>
            </w:pPr>
          </w:p>
          <w:p w:rsidR="00F9041D" w:rsidRDefault="00F819B8" w:rsidP="00F819B8">
            <w:pPr>
              <w:pStyle w:val="Tablebody"/>
              <w:rPr>
                <w:rFonts w:asciiTheme="minorHAnsi" w:hAnsiTheme="minorHAnsi"/>
              </w:rPr>
            </w:pPr>
            <w:r>
              <w:rPr>
                <w:rFonts w:asciiTheme="minorHAnsi" w:hAnsiTheme="minorHAnsi"/>
              </w:rPr>
              <w:t>For d</w:t>
            </w:r>
            <w:r w:rsidR="00F9041D">
              <w:rPr>
                <w:rFonts w:asciiTheme="minorHAnsi" w:hAnsiTheme="minorHAnsi"/>
              </w:rPr>
              <w:t xml:space="preserve">eaths: </w:t>
            </w:r>
          </w:p>
        </w:tc>
      </w:tr>
      <w:tr w:rsidR="00EE025F" w:rsidTr="0099529F">
        <w:trPr>
          <w:trHeight w:val="377"/>
        </w:trPr>
        <w:tc>
          <w:tcPr>
            <w:tcW w:w="2505" w:type="dxa"/>
          </w:tcPr>
          <w:p w:rsidR="00EE025F" w:rsidRPr="00EE025F" w:rsidRDefault="00EE025F" w:rsidP="00EE025F">
            <w:pPr>
              <w:rPr>
                <w:b/>
              </w:rPr>
            </w:pPr>
            <w:r w:rsidRPr="00EE025F">
              <w:rPr>
                <w:b/>
              </w:rPr>
              <w:t>Study results</w:t>
            </w:r>
          </w:p>
        </w:tc>
        <w:tc>
          <w:tcPr>
            <w:tcW w:w="7129" w:type="dxa"/>
            <w:gridSpan w:val="5"/>
          </w:tcPr>
          <w:p w:rsidR="00CF4AB3" w:rsidRDefault="00CF4AB3" w:rsidP="00413D9D">
            <w:pPr>
              <w:pStyle w:val="Tablebody"/>
              <w:rPr>
                <w:rFonts w:asciiTheme="minorHAnsi" w:hAnsiTheme="minorHAnsi"/>
              </w:rPr>
            </w:pPr>
            <w:r>
              <w:rPr>
                <w:rFonts w:asciiTheme="minorHAnsi" w:hAnsiTheme="minorHAnsi"/>
              </w:rPr>
              <w:t>Complete the rows below if the number of analysed anomalies is limited to one or two groups or subtypes</w:t>
            </w:r>
          </w:p>
        </w:tc>
      </w:tr>
      <w:tr w:rsidR="006C24BE" w:rsidTr="0099529F">
        <w:trPr>
          <w:trHeight w:val="1408"/>
        </w:trPr>
        <w:tc>
          <w:tcPr>
            <w:tcW w:w="2505" w:type="dxa"/>
          </w:tcPr>
          <w:p w:rsidR="006C24BE" w:rsidRDefault="00CD5E21" w:rsidP="00447C77">
            <w:r>
              <w:lastRenderedPageBreak/>
              <w:t>Survival rate/estimate</w:t>
            </w:r>
            <w:r w:rsidR="00A11440">
              <w:t>/probability</w:t>
            </w:r>
            <w:r>
              <w:t xml:space="preserve"> </w:t>
            </w:r>
            <w:r w:rsidR="00735CDD">
              <w:t xml:space="preserve">by CA group/subtype </w:t>
            </w:r>
            <w:r w:rsidR="00CF4AB3">
              <w:t>(</w:t>
            </w:r>
            <w:r>
              <w:t>with 95% CI if provided</w:t>
            </w:r>
            <w:r w:rsidR="00CF4AB3">
              <w:t>)</w:t>
            </w:r>
          </w:p>
        </w:tc>
        <w:tc>
          <w:tcPr>
            <w:tcW w:w="7129" w:type="dxa"/>
            <w:gridSpan w:val="5"/>
          </w:tcPr>
          <w:p w:rsidR="008B58A2" w:rsidRDefault="008B58A2" w:rsidP="00413D9D">
            <w:pPr>
              <w:pStyle w:val="Tablebody"/>
              <w:rPr>
                <w:rFonts w:asciiTheme="minorHAnsi" w:hAnsiTheme="minorHAnsi"/>
              </w:rPr>
            </w:pPr>
            <w:r>
              <w:rPr>
                <w:rFonts w:asciiTheme="minorHAnsi" w:hAnsiTheme="minorHAnsi"/>
              </w:rPr>
              <w:t xml:space="preserve">Congenital anomaly </w:t>
            </w:r>
            <w:r w:rsidR="00746347">
              <w:rPr>
                <w:rFonts w:asciiTheme="minorHAnsi" w:hAnsiTheme="minorHAnsi"/>
              </w:rPr>
              <w:t>subtype</w:t>
            </w:r>
            <w:r>
              <w:rPr>
                <w:rFonts w:asciiTheme="minorHAnsi" w:hAnsiTheme="minorHAnsi"/>
              </w:rPr>
              <w:t xml:space="preserve">: </w:t>
            </w:r>
          </w:p>
          <w:p w:rsidR="003C4CEF" w:rsidRDefault="003C4CEF" w:rsidP="003C4CEF">
            <w:pPr>
              <w:pStyle w:val="Tablebody"/>
              <w:rPr>
                <w:rFonts w:asciiTheme="minorHAnsi" w:hAnsiTheme="minorHAnsi"/>
              </w:rPr>
            </w:pPr>
            <w:r>
              <w:rPr>
                <w:rFonts w:asciiTheme="minorHAnsi" w:hAnsiTheme="minorHAnsi"/>
              </w:rPr>
              <w:t xml:space="preserve">By 1 month (28 days): </w:t>
            </w:r>
          </w:p>
          <w:p w:rsidR="006C24BE" w:rsidRDefault="00735CDD" w:rsidP="003C4CEF">
            <w:pPr>
              <w:pStyle w:val="Tablebody"/>
              <w:rPr>
                <w:rFonts w:asciiTheme="minorHAnsi" w:hAnsiTheme="minorHAnsi"/>
              </w:rPr>
            </w:pPr>
            <w:r>
              <w:rPr>
                <w:rFonts w:asciiTheme="minorHAnsi" w:hAnsiTheme="minorHAnsi"/>
              </w:rPr>
              <w:t>By 1 year:</w:t>
            </w:r>
            <w:r w:rsidR="00FE5104">
              <w:rPr>
                <w:rFonts w:asciiTheme="minorHAnsi" w:hAnsiTheme="minorHAnsi"/>
              </w:rPr>
              <w:t xml:space="preserve"> </w:t>
            </w:r>
          </w:p>
          <w:p w:rsidR="00FE5104" w:rsidRDefault="00735CDD" w:rsidP="00FE5104">
            <w:pPr>
              <w:pStyle w:val="Tablebody"/>
              <w:rPr>
                <w:rFonts w:asciiTheme="minorHAnsi" w:eastAsiaTheme="minorHAnsi" w:hAnsiTheme="minorHAnsi" w:cstheme="minorBidi"/>
                <w:szCs w:val="22"/>
              </w:rPr>
            </w:pPr>
            <w:r>
              <w:rPr>
                <w:rFonts w:asciiTheme="minorHAnsi" w:hAnsiTheme="minorHAnsi"/>
              </w:rPr>
              <w:t>By 2 years:</w:t>
            </w:r>
            <w:r w:rsidR="00FE5104">
              <w:rPr>
                <w:rFonts w:asciiTheme="minorHAnsi" w:hAnsiTheme="minorHAnsi"/>
              </w:rPr>
              <w:t xml:space="preserve"> </w:t>
            </w:r>
          </w:p>
          <w:p w:rsidR="00FE5104" w:rsidRDefault="00735CDD" w:rsidP="00FE5104">
            <w:pPr>
              <w:pStyle w:val="Tablebody"/>
              <w:rPr>
                <w:rFonts w:asciiTheme="minorHAnsi" w:eastAsiaTheme="minorHAnsi" w:hAnsiTheme="minorHAnsi" w:cstheme="minorBidi"/>
                <w:szCs w:val="22"/>
              </w:rPr>
            </w:pPr>
            <w:r>
              <w:rPr>
                <w:rFonts w:asciiTheme="minorHAnsi" w:hAnsiTheme="minorHAnsi"/>
              </w:rPr>
              <w:t>By 5 years:</w:t>
            </w:r>
            <w:r w:rsidR="00FE5104">
              <w:rPr>
                <w:rFonts w:asciiTheme="minorHAnsi" w:hAnsiTheme="minorHAnsi"/>
              </w:rPr>
              <w:t xml:space="preserve"> </w:t>
            </w:r>
          </w:p>
          <w:p w:rsidR="00FE5104" w:rsidRDefault="00735CDD" w:rsidP="00FE5104">
            <w:pPr>
              <w:pStyle w:val="Tablebody"/>
              <w:rPr>
                <w:rFonts w:asciiTheme="minorHAnsi" w:eastAsiaTheme="minorHAnsi" w:hAnsiTheme="minorHAnsi" w:cstheme="minorBidi"/>
                <w:szCs w:val="22"/>
              </w:rPr>
            </w:pPr>
            <w:r>
              <w:rPr>
                <w:rFonts w:asciiTheme="minorHAnsi" w:hAnsiTheme="minorHAnsi"/>
              </w:rPr>
              <w:t>By 10 years:</w:t>
            </w:r>
            <w:r w:rsidR="00FE5104">
              <w:rPr>
                <w:rFonts w:asciiTheme="minorHAnsi" w:hAnsiTheme="minorHAnsi"/>
              </w:rPr>
              <w:t xml:space="preserve"> </w:t>
            </w:r>
          </w:p>
          <w:p w:rsidR="00FE5104" w:rsidRDefault="00735CDD" w:rsidP="00FE5104">
            <w:pPr>
              <w:pStyle w:val="Tablebody"/>
              <w:rPr>
                <w:rFonts w:asciiTheme="minorHAnsi" w:eastAsiaTheme="minorHAnsi" w:hAnsiTheme="minorHAnsi" w:cstheme="minorBidi"/>
                <w:szCs w:val="22"/>
              </w:rPr>
            </w:pPr>
            <w:r>
              <w:rPr>
                <w:rFonts w:asciiTheme="minorHAnsi" w:hAnsiTheme="minorHAnsi"/>
              </w:rPr>
              <w:t>By 15 years:</w:t>
            </w:r>
            <w:r w:rsidR="00FE5104">
              <w:rPr>
                <w:rFonts w:asciiTheme="minorHAnsi" w:hAnsiTheme="minorHAnsi"/>
              </w:rPr>
              <w:t xml:space="preserve"> </w:t>
            </w:r>
          </w:p>
          <w:p w:rsidR="00FE5104" w:rsidRDefault="00735CDD" w:rsidP="00FE5104">
            <w:pPr>
              <w:pStyle w:val="Tablebody"/>
              <w:rPr>
                <w:rFonts w:asciiTheme="minorHAnsi" w:eastAsiaTheme="minorHAnsi" w:hAnsiTheme="minorHAnsi" w:cstheme="minorBidi"/>
                <w:szCs w:val="22"/>
              </w:rPr>
            </w:pPr>
            <w:r>
              <w:rPr>
                <w:rFonts w:asciiTheme="minorHAnsi" w:hAnsiTheme="minorHAnsi"/>
              </w:rPr>
              <w:t>By 20 years:</w:t>
            </w:r>
            <w:r w:rsidR="00FE5104">
              <w:rPr>
                <w:rFonts w:asciiTheme="minorHAnsi" w:hAnsiTheme="minorHAnsi"/>
              </w:rPr>
              <w:t xml:space="preserve"> </w:t>
            </w:r>
          </w:p>
          <w:p w:rsidR="00735CDD" w:rsidRDefault="00735CDD" w:rsidP="00CF4AB3">
            <w:pPr>
              <w:pStyle w:val="Tablebody"/>
              <w:rPr>
                <w:rFonts w:asciiTheme="minorHAnsi" w:hAnsiTheme="minorHAnsi"/>
              </w:rPr>
            </w:pPr>
            <w:r>
              <w:rPr>
                <w:rFonts w:asciiTheme="minorHAnsi" w:hAnsiTheme="minorHAnsi"/>
              </w:rPr>
              <w:t xml:space="preserve">By 25 years: </w:t>
            </w:r>
          </w:p>
          <w:p w:rsidR="00336773" w:rsidRDefault="00336773" w:rsidP="00CF4AB3">
            <w:pPr>
              <w:pStyle w:val="Tablebody"/>
              <w:rPr>
                <w:rFonts w:asciiTheme="minorHAnsi" w:hAnsiTheme="minorHAnsi"/>
              </w:rPr>
            </w:pPr>
            <w:r>
              <w:rPr>
                <w:rFonts w:asciiTheme="minorHAnsi" w:hAnsiTheme="minorHAnsi"/>
              </w:rPr>
              <w:t>More advanced age:</w:t>
            </w:r>
          </w:p>
        </w:tc>
      </w:tr>
      <w:tr w:rsidR="007E6E77" w:rsidTr="0099529F">
        <w:trPr>
          <w:trHeight w:val="628"/>
        </w:trPr>
        <w:tc>
          <w:tcPr>
            <w:tcW w:w="2505" w:type="dxa"/>
          </w:tcPr>
          <w:p w:rsidR="007E6E77" w:rsidRPr="0027594F" w:rsidRDefault="007E6E77" w:rsidP="00C82460">
            <w:r w:rsidRPr="0027594F">
              <w:t xml:space="preserve">Are any other </w:t>
            </w:r>
            <w:r w:rsidR="00C82460" w:rsidRPr="0027594F">
              <w:t xml:space="preserve">measurements of </w:t>
            </w:r>
            <w:r w:rsidRPr="0027594F">
              <w:t xml:space="preserve">mortality </w:t>
            </w:r>
            <w:r w:rsidR="00C82460" w:rsidRPr="0027594F">
              <w:t xml:space="preserve">risk </w:t>
            </w:r>
            <w:r w:rsidRPr="0027594F">
              <w:t>used?</w:t>
            </w:r>
          </w:p>
        </w:tc>
        <w:tc>
          <w:tcPr>
            <w:tcW w:w="7129" w:type="dxa"/>
            <w:gridSpan w:val="5"/>
          </w:tcPr>
          <w:p w:rsidR="008430FD" w:rsidRDefault="007C6366" w:rsidP="008430FD">
            <w:pPr>
              <w:pStyle w:val="Tablebody"/>
              <w:rPr>
                <w:rFonts w:asciiTheme="minorHAnsi" w:hAnsiTheme="minorHAnsi"/>
              </w:rPr>
            </w:pPr>
            <w:sdt>
              <w:sdtPr>
                <w:rPr>
                  <w:rFonts w:asciiTheme="minorHAnsi" w:hAnsiTheme="minorHAnsi"/>
                </w:rPr>
                <w:id w:val="-2033406295"/>
                <w14:checkbox>
                  <w14:checked w14:val="0"/>
                  <w14:checkedState w14:val="2612" w14:font="MS Gothic"/>
                  <w14:uncheckedState w14:val="2610" w14:font="MS Gothic"/>
                </w14:checkbox>
              </w:sdtPr>
              <w:sdtEndPr/>
              <w:sdtContent>
                <w:r w:rsidR="008430FD">
                  <w:rPr>
                    <w:rFonts w:ascii="MS Gothic" w:eastAsia="MS Gothic" w:hAnsi="MS Gothic" w:hint="eastAsia"/>
                  </w:rPr>
                  <w:t>☐</w:t>
                </w:r>
              </w:sdtContent>
            </w:sdt>
            <w:r w:rsidR="008430FD">
              <w:rPr>
                <w:rFonts w:asciiTheme="minorHAnsi" w:hAnsiTheme="minorHAnsi"/>
              </w:rPr>
              <w:t xml:space="preserve">  No</w:t>
            </w:r>
          </w:p>
          <w:p w:rsidR="008430FD" w:rsidRDefault="007C6366" w:rsidP="008430FD">
            <w:pPr>
              <w:pStyle w:val="Tablebody"/>
              <w:rPr>
                <w:rFonts w:asciiTheme="minorHAnsi" w:hAnsiTheme="minorHAnsi"/>
              </w:rPr>
            </w:pPr>
            <w:sdt>
              <w:sdtPr>
                <w:rPr>
                  <w:rFonts w:asciiTheme="minorHAnsi" w:hAnsiTheme="minorHAnsi"/>
                </w:rPr>
                <w:id w:val="65463580"/>
                <w14:checkbox>
                  <w14:checked w14:val="0"/>
                  <w14:checkedState w14:val="2612" w14:font="MS Gothic"/>
                  <w14:uncheckedState w14:val="2610" w14:font="MS Gothic"/>
                </w14:checkbox>
              </w:sdtPr>
              <w:sdtEndPr/>
              <w:sdtContent>
                <w:r w:rsidR="008430FD">
                  <w:rPr>
                    <w:rFonts w:ascii="MS Gothic" w:eastAsia="MS Gothic" w:hAnsi="MS Gothic" w:hint="eastAsia"/>
                  </w:rPr>
                  <w:t>☐</w:t>
                </w:r>
              </w:sdtContent>
            </w:sdt>
            <w:r w:rsidR="008430FD">
              <w:rPr>
                <w:rFonts w:asciiTheme="minorHAnsi" w:hAnsiTheme="minorHAnsi"/>
              </w:rPr>
              <w:t xml:space="preserve"> Hazard ratios (HR)compared to the background population or controls</w:t>
            </w:r>
          </w:p>
          <w:p w:rsidR="007E6E77" w:rsidRDefault="007C6366" w:rsidP="007E6E77">
            <w:pPr>
              <w:pStyle w:val="Tablebody"/>
              <w:rPr>
                <w:rFonts w:asciiTheme="minorHAnsi" w:hAnsiTheme="minorHAnsi"/>
              </w:rPr>
            </w:pPr>
            <w:sdt>
              <w:sdtPr>
                <w:rPr>
                  <w:rFonts w:asciiTheme="minorHAnsi" w:hAnsiTheme="minorHAnsi"/>
                </w:rPr>
                <w:id w:val="1512339722"/>
                <w14:checkbox>
                  <w14:checked w14:val="0"/>
                  <w14:checkedState w14:val="2612" w14:font="MS Gothic"/>
                  <w14:uncheckedState w14:val="2610" w14:font="MS Gothic"/>
                </w14:checkbox>
              </w:sdtPr>
              <w:sdtEndPr/>
              <w:sdtContent>
                <w:r w:rsidR="00C82460">
                  <w:rPr>
                    <w:rFonts w:ascii="MS Gothic" w:eastAsia="MS Gothic" w:hAnsi="MS Gothic" w:hint="eastAsia"/>
                  </w:rPr>
                  <w:t>☐</w:t>
                </w:r>
              </w:sdtContent>
            </w:sdt>
            <w:r w:rsidR="00C82460">
              <w:rPr>
                <w:rFonts w:asciiTheme="minorHAnsi" w:hAnsiTheme="minorHAnsi"/>
              </w:rPr>
              <w:t xml:space="preserve">  S</w:t>
            </w:r>
            <w:r w:rsidR="00C82460" w:rsidRPr="00C82460">
              <w:rPr>
                <w:rFonts w:asciiTheme="minorHAnsi" w:hAnsiTheme="minorHAnsi"/>
              </w:rPr>
              <w:t>tandardized mortality ratio (SMR)</w:t>
            </w:r>
          </w:p>
          <w:p w:rsidR="00D44A09" w:rsidRDefault="007C6366" w:rsidP="00D44A09">
            <w:pPr>
              <w:pStyle w:val="Tablebody"/>
              <w:rPr>
                <w:rFonts w:asciiTheme="minorHAnsi" w:hAnsiTheme="minorHAnsi"/>
              </w:rPr>
            </w:pPr>
            <w:sdt>
              <w:sdtPr>
                <w:rPr>
                  <w:rFonts w:asciiTheme="minorHAnsi" w:hAnsiTheme="minorHAnsi"/>
                </w:rPr>
                <w:id w:val="-1845930768"/>
                <w14:checkbox>
                  <w14:checked w14:val="0"/>
                  <w14:checkedState w14:val="2612" w14:font="MS Gothic"/>
                  <w14:uncheckedState w14:val="2610" w14:font="MS Gothic"/>
                </w14:checkbox>
              </w:sdtPr>
              <w:sdtEndPr/>
              <w:sdtContent>
                <w:r w:rsidR="00D44A09">
                  <w:rPr>
                    <w:rFonts w:ascii="MS Gothic" w:eastAsia="MS Gothic" w:hAnsi="MS Gothic" w:hint="eastAsia"/>
                  </w:rPr>
                  <w:t>☐</w:t>
                </w:r>
              </w:sdtContent>
            </w:sdt>
            <w:r w:rsidR="00D44A09">
              <w:rPr>
                <w:rFonts w:asciiTheme="minorHAnsi" w:hAnsiTheme="minorHAnsi"/>
              </w:rPr>
              <w:t xml:space="preserve">  Mortality rate (e.g. CA-specific </w:t>
            </w:r>
            <w:r w:rsidR="00D44A09" w:rsidRPr="00D44A09">
              <w:rPr>
                <w:rFonts w:asciiTheme="minorHAnsi" w:hAnsiTheme="minorHAnsi"/>
              </w:rPr>
              <w:t>under-5-years child mortality</w:t>
            </w:r>
          </w:p>
          <w:p w:rsidR="005814BF" w:rsidRDefault="007C6366" w:rsidP="00D44A09">
            <w:pPr>
              <w:pStyle w:val="Tablebody"/>
              <w:rPr>
                <w:rFonts w:asciiTheme="minorHAnsi" w:hAnsiTheme="minorHAnsi"/>
              </w:rPr>
            </w:pPr>
            <w:sdt>
              <w:sdtPr>
                <w:rPr>
                  <w:rFonts w:asciiTheme="minorHAnsi" w:hAnsiTheme="minorHAnsi"/>
                </w:rPr>
                <w:id w:val="-1451156875"/>
                <w14:checkbox>
                  <w14:checked w14:val="0"/>
                  <w14:checkedState w14:val="2612" w14:font="MS Gothic"/>
                  <w14:uncheckedState w14:val="2610" w14:font="MS Gothic"/>
                </w14:checkbox>
              </w:sdtPr>
              <w:sdtEndPr/>
              <w:sdtContent>
                <w:r w:rsidR="005814BF">
                  <w:rPr>
                    <w:rFonts w:ascii="MS Gothic" w:eastAsia="MS Gothic" w:hAnsi="MS Gothic" w:hint="eastAsia"/>
                  </w:rPr>
                  <w:t>☐</w:t>
                </w:r>
              </w:sdtContent>
            </w:sdt>
            <w:r w:rsidR="005814BF">
              <w:rPr>
                <w:rFonts w:asciiTheme="minorHAnsi" w:hAnsiTheme="minorHAnsi"/>
              </w:rPr>
              <w:t xml:space="preserve">  Relative risk (RR) </w:t>
            </w:r>
          </w:p>
          <w:p w:rsidR="007E6E77" w:rsidRDefault="007C6366" w:rsidP="00336773">
            <w:pPr>
              <w:pStyle w:val="Tablebody"/>
              <w:rPr>
                <w:rFonts w:asciiTheme="minorHAnsi" w:hAnsiTheme="minorHAnsi"/>
              </w:rPr>
            </w:pPr>
            <w:sdt>
              <w:sdtPr>
                <w:rPr>
                  <w:rFonts w:asciiTheme="minorHAnsi" w:hAnsiTheme="minorHAnsi"/>
                </w:rPr>
                <w:id w:val="1562137303"/>
                <w14:checkbox>
                  <w14:checked w14:val="0"/>
                  <w14:checkedState w14:val="2612" w14:font="MS Gothic"/>
                  <w14:uncheckedState w14:val="2610" w14:font="MS Gothic"/>
                </w14:checkbox>
              </w:sdtPr>
              <w:sdtEndPr/>
              <w:sdtContent>
                <w:r w:rsidR="007E6E77">
                  <w:rPr>
                    <w:rFonts w:ascii="MS Gothic" w:eastAsia="MS Gothic" w:hAnsi="MS Gothic" w:hint="eastAsia"/>
                  </w:rPr>
                  <w:t>☐</w:t>
                </w:r>
              </w:sdtContent>
            </w:sdt>
            <w:r w:rsidR="007E6E77">
              <w:rPr>
                <w:rFonts w:asciiTheme="minorHAnsi" w:hAnsiTheme="minorHAnsi"/>
              </w:rPr>
              <w:t xml:space="preserve"> </w:t>
            </w:r>
            <w:r w:rsidR="00336773">
              <w:rPr>
                <w:rFonts w:asciiTheme="minorHAnsi" w:hAnsiTheme="minorHAnsi"/>
              </w:rPr>
              <w:t xml:space="preserve">other (specify) </w:t>
            </w:r>
          </w:p>
          <w:p w:rsidR="00336773" w:rsidRDefault="00336773" w:rsidP="00336773">
            <w:pPr>
              <w:pStyle w:val="Tablebody"/>
              <w:rPr>
                <w:rFonts w:asciiTheme="minorHAnsi" w:hAnsiTheme="minorHAnsi"/>
              </w:rPr>
            </w:pPr>
          </w:p>
        </w:tc>
      </w:tr>
      <w:tr w:rsidR="008430FD" w:rsidTr="0099529F">
        <w:trPr>
          <w:trHeight w:val="628"/>
        </w:trPr>
        <w:tc>
          <w:tcPr>
            <w:tcW w:w="2505" w:type="dxa"/>
          </w:tcPr>
          <w:p w:rsidR="008430FD" w:rsidRPr="008430FD" w:rsidRDefault="008430FD" w:rsidP="0099529F">
            <w:r>
              <w:t>Were any risk factors/predictors of survival analysed?</w:t>
            </w:r>
          </w:p>
        </w:tc>
        <w:tc>
          <w:tcPr>
            <w:tcW w:w="7129" w:type="dxa"/>
            <w:gridSpan w:val="5"/>
          </w:tcPr>
          <w:p w:rsidR="008430FD" w:rsidRDefault="007C6366" w:rsidP="008430FD">
            <w:pPr>
              <w:pStyle w:val="Tablebody"/>
              <w:rPr>
                <w:rFonts w:asciiTheme="minorHAnsi" w:hAnsiTheme="minorHAnsi"/>
              </w:rPr>
            </w:pPr>
            <w:sdt>
              <w:sdtPr>
                <w:rPr>
                  <w:rFonts w:asciiTheme="minorHAnsi" w:hAnsiTheme="minorHAnsi"/>
                </w:rPr>
                <w:id w:val="362181795"/>
                <w14:checkbox>
                  <w14:checked w14:val="0"/>
                  <w14:checkedState w14:val="2612" w14:font="MS Gothic"/>
                  <w14:uncheckedState w14:val="2610" w14:font="MS Gothic"/>
                </w14:checkbox>
              </w:sdtPr>
              <w:sdtEndPr/>
              <w:sdtContent>
                <w:r w:rsidR="008430FD">
                  <w:rPr>
                    <w:rFonts w:ascii="MS Gothic" w:eastAsia="MS Gothic" w:hAnsi="MS Gothic" w:hint="eastAsia"/>
                  </w:rPr>
                  <w:t>☐</w:t>
                </w:r>
              </w:sdtContent>
            </w:sdt>
            <w:r w:rsidR="008430FD">
              <w:rPr>
                <w:rFonts w:asciiTheme="minorHAnsi" w:hAnsiTheme="minorHAnsi"/>
              </w:rPr>
              <w:t xml:space="preserve"> Yes</w:t>
            </w:r>
          </w:p>
          <w:p w:rsidR="008430FD" w:rsidRDefault="007C6366" w:rsidP="008430FD">
            <w:pPr>
              <w:pStyle w:val="Tablebody"/>
              <w:rPr>
                <w:rFonts w:asciiTheme="minorHAnsi" w:hAnsiTheme="minorHAnsi"/>
              </w:rPr>
            </w:pPr>
            <w:sdt>
              <w:sdtPr>
                <w:rPr>
                  <w:rFonts w:asciiTheme="minorHAnsi" w:hAnsiTheme="minorHAnsi"/>
                </w:rPr>
                <w:id w:val="-242034014"/>
                <w14:checkbox>
                  <w14:checked w14:val="0"/>
                  <w14:checkedState w14:val="2612" w14:font="MS Gothic"/>
                  <w14:uncheckedState w14:val="2610" w14:font="MS Gothic"/>
                </w14:checkbox>
              </w:sdtPr>
              <w:sdtEndPr/>
              <w:sdtContent>
                <w:r w:rsidR="008430FD">
                  <w:rPr>
                    <w:rFonts w:ascii="MS Gothic" w:eastAsia="MS Gothic" w:hAnsi="MS Gothic" w:hint="eastAsia"/>
                  </w:rPr>
                  <w:t>☐</w:t>
                </w:r>
              </w:sdtContent>
            </w:sdt>
            <w:r w:rsidR="008430FD">
              <w:rPr>
                <w:rFonts w:asciiTheme="minorHAnsi" w:hAnsiTheme="minorHAnsi"/>
              </w:rPr>
              <w:t xml:space="preserve"> No</w:t>
            </w:r>
          </w:p>
          <w:p w:rsidR="008430FD" w:rsidRDefault="008430FD" w:rsidP="008430FD">
            <w:pPr>
              <w:pStyle w:val="Tablebody"/>
              <w:rPr>
                <w:rFonts w:asciiTheme="minorHAnsi" w:hAnsiTheme="minorHAnsi"/>
              </w:rPr>
            </w:pPr>
          </w:p>
          <w:p w:rsidR="008430FD" w:rsidRDefault="008430FD" w:rsidP="008430FD">
            <w:pPr>
              <w:pStyle w:val="Tablebody"/>
              <w:rPr>
                <w:rFonts w:asciiTheme="minorHAnsi" w:hAnsiTheme="minorHAnsi"/>
              </w:rPr>
            </w:pPr>
            <w:r>
              <w:rPr>
                <w:rFonts w:asciiTheme="minorHAnsi" w:hAnsiTheme="minorHAnsi"/>
              </w:rPr>
              <w:t>If Yes</w:t>
            </w:r>
            <w:r w:rsidR="0099529F">
              <w:rPr>
                <w:rFonts w:asciiTheme="minorHAnsi" w:hAnsiTheme="minorHAnsi"/>
              </w:rPr>
              <w:t>,</w:t>
            </w:r>
            <w:r>
              <w:rPr>
                <w:rFonts w:asciiTheme="minorHAnsi" w:hAnsiTheme="minorHAnsi"/>
              </w:rPr>
              <w:t xml:space="preserve"> please complete the rows below:</w:t>
            </w:r>
          </w:p>
        </w:tc>
      </w:tr>
      <w:tr w:rsidR="008B58A2" w:rsidTr="0099529F">
        <w:trPr>
          <w:trHeight w:val="628"/>
        </w:trPr>
        <w:tc>
          <w:tcPr>
            <w:tcW w:w="2505" w:type="dxa"/>
          </w:tcPr>
          <w:p w:rsidR="008B58A2" w:rsidRPr="0021404E" w:rsidRDefault="008B58A2" w:rsidP="00B6530B">
            <w:pPr>
              <w:rPr>
                <w:i/>
              </w:rPr>
            </w:pPr>
            <w:r w:rsidRPr="0021404E">
              <w:rPr>
                <w:i/>
              </w:rPr>
              <w:t>Add as many rows as necessary</w:t>
            </w:r>
            <w:r w:rsidR="00B6530B">
              <w:rPr>
                <w:i/>
              </w:rPr>
              <w:t xml:space="preserve"> for the sections below</w:t>
            </w:r>
          </w:p>
        </w:tc>
        <w:tc>
          <w:tcPr>
            <w:tcW w:w="7129" w:type="dxa"/>
            <w:gridSpan w:val="5"/>
          </w:tcPr>
          <w:p w:rsidR="008B58A2" w:rsidRDefault="008B58A2" w:rsidP="008B58A2">
            <w:pPr>
              <w:pStyle w:val="Tablebody"/>
              <w:rPr>
                <w:rFonts w:asciiTheme="minorHAnsi" w:hAnsiTheme="minorHAnsi"/>
              </w:rPr>
            </w:pPr>
          </w:p>
        </w:tc>
      </w:tr>
      <w:tr w:rsidR="008B58A2" w:rsidTr="0099529F">
        <w:trPr>
          <w:trHeight w:val="397"/>
        </w:trPr>
        <w:tc>
          <w:tcPr>
            <w:tcW w:w="2505" w:type="dxa"/>
            <w:vMerge w:val="restart"/>
          </w:tcPr>
          <w:p w:rsidR="008B58A2" w:rsidRDefault="008B58A2" w:rsidP="008B58A2">
            <w:r>
              <w:t>Unadjusted Results</w:t>
            </w:r>
          </w:p>
          <w:p w:rsidR="008B58A2" w:rsidRDefault="008B58A2" w:rsidP="008B58A2">
            <w:pPr>
              <w:rPr>
                <w:i/>
              </w:rPr>
            </w:pPr>
            <w:r w:rsidRPr="00A92D25">
              <w:rPr>
                <w:i/>
              </w:rPr>
              <w:t>(if applicable)</w:t>
            </w:r>
          </w:p>
          <w:p w:rsidR="008430FD" w:rsidRPr="00A92D25" w:rsidRDefault="008430FD" w:rsidP="008B58A2">
            <w:pPr>
              <w:rPr>
                <w:i/>
              </w:rPr>
            </w:pPr>
            <w:r>
              <w:rPr>
                <w:i/>
              </w:rPr>
              <w:t>Specify if this analysis was done for infant survival/mortality only or for the overall survival</w:t>
            </w:r>
          </w:p>
        </w:tc>
        <w:tc>
          <w:tcPr>
            <w:tcW w:w="3360" w:type="dxa"/>
            <w:gridSpan w:val="3"/>
          </w:tcPr>
          <w:p w:rsidR="008B58A2" w:rsidRDefault="008B58A2" w:rsidP="008B58A2">
            <w:pPr>
              <w:pStyle w:val="Tablebody"/>
              <w:rPr>
                <w:rFonts w:asciiTheme="minorHAnsi" w:hAnsiTheme="minorHAnsi"/>
                <w:b/>
              </w:rPr>
            </w:pPr>
            <w:r>
              <w:rPr>
                <w:rFonts w:asciiTheme="minorHAnsi" w:hAnsiTheme="minorHAnsi"/>
                <w:b/>
              </w:rPr>
              <w:t>Factors. analysed</w:t>
            </w:r>
          </w:p>
          <w:p w:rsidR="008B58A2" w:rsidRDefault="008B58A2" w:rsidP="008B58A2">
            <w:pPr>
              <w:pStyle w:val="Tablebody"/>
              <w:rPr>
                <w:rFonts w:asciiTheme="minorHAnsi" w:hAnsiTheme="minorHAnsi"/>
                <w:b/>
                <w:i/>
              </w:rPr>
            </w:pPr>
            <w:r w:rsidRPr="00A92D25">
              <w:rPr>
                <w:rFonts w:asciiTheme="minorHAnsi" w:hAnsiTheme="minorHAnsi"/>
                <w:b/>
                <w:i/>
              </w:rPr>
              <w:t>(select one)</w:t>
            </w:r>
          </w:p>
          <w:p w:rsidR="008B58A2" w:rsidRDefault="007C6366" w:rsidP="008B58A2">
            <w:pPr>
              <w:pStyle w:val="Tablebody"/>
              <w:rPr>
                <w:rFonts w:asciiTheme="minorHAnsi" w:hAnsiTheme="minorHAnsi"/>
              </w:rPr>
            </w:pPr>
            <w:sdt>
              <w:sdtPr>
                <w:rPr>
                  <w:rFonts w:asciiTheme="minorHAnsi" w:hAnsiTheme="minorHAnsi"/>
                </w:rPr>
                <w:id w:val="-1732382091"/>
                <w14:checkbox>
                  <w14:checked w14:val="0"/>
                  <w14:checkedState w14:val="2612" w14:font="MS Gothic"/>
                  <w14:uncheckedState w14:val="2610" w14:font="MS Gothic"/>
                </w14:checkbox>
              </w:sdtPr>
              <w:sdtEndPr/>
              <w:sdtContent>
                <w:r w:rsidR="008B58A2">
                  <w:rPr>
                    <w:rFonts w:ascii="MS Gothic" w:eastAsia="MS Gothic" w:hAnsi="MS Gothic" w:hint="eastAsia"/>
                  </w:rPr>
                  <w:t>☐</w:t>
                </w:r>
              </w:sdtContent>
            </w:sdt>
            <w:r w:rsidR="008B58A2">
              <w:rPr>
                <w:rFonts w:asciiTheme="minorHAnsi" w:hAnsiTheme="minorHAnsi"/>
              </w:rPr>
              <w:t xml:space="preserve"> Infant sex</w:t>
            </w:r>
          </w:p>
          <w:p w:rsidR="008B58A2" w:rsidRDefault="007C6366" w:rsidP="008B58A2">
            <w:pPr>
              <w:pStyle w:val="Tablebody"/>
              <w:rPr>
                <w:rFonts w:asciiTheme="minorHAnsi" w:hAnsiTheme="minorHAnsi"/>
              </w:rPr>
            </w:pPr>
            <w:sdt>
              <w:sdtPr>
                <w:rPr>
                  <w:rFonts w:asciiTheme="minorHAnsi" w:hAnsiTheme="minorHAnsi"/>
                </w:rPr>
                <w:id w:val="1911041116"/>
                <w14:checkbox>
                  <w14:checked w14:val="0"/>
                  <w14:checkedState w14:val="2612" w14:font="MS Gothic"/>
                  <w14:uncheckedState w14:val="2610" w14:font="MS Gothic"/>
                </w14:checkbox>
              </w:sdtPr>
              <w:sdtEndPr/>
              <w:sdtContent>
                <w:r w:rsidR="008B58A2">
                  <w:rPr>
                    <w:rFonts w:ascii="MS Gothic" w:eastAsia="MS Gothic" w:hAnsi="MS Gothic" w:hint="eastAsia"/>
                  </w:rPr>
                  <w:t>☐</w:t>
                </w:r>
              </w:sdtContent>
            </w:sdt>
            <w:r w:rsidR="008B58A2">
              <w:rPr>
                <w:rFonts w:asciiTheme="minorHAnsi" w:hAnsiTheme="minorHAnsi"/>
              </w:rPr>
              <w:t xml:space="preserve"> Birthweight (BW) group</w:t>
            </w:r>
          </w:p>
          <w:p w:rsidR="008B58A2" w:rsidRDefault="007C6366" w:rsidP="008B58A2">
            <w:pPr>
              <w:pStyle w:val="Tablebody"/>
              <w:rPr>
                <w:rFonts w:asciiTheme="minorHAnsi" w:hAnsiTheme="minorHAnsi"/>
              </w:rPr>
            </w:pPr>
            <w:sdt>
              <w:sdtPr>
                <w:rPr>
                  <w:rFonts w:asciiTheme="minorHAnsi" w:hAnsiTheme="minorHAnsi"/>
                </w:rPr>
                <w:id w:val="-754579411"/>
                <w14:checkbox>
                  <w14:checked w14:val="0"/>
                  <w14:checkedState w14:val="2612" w14:font="MS Gothic"/>
                  <w14:uncheckedState w14:val="2610" w14:font="MS Gothic"/>
                </w14:checkbox>
              </w:sdtPr>
              <w:sdtEndPr/>
              <w:sdtContent>
                <w:r w:rsidR="008B58A2">
                  <w:rPr>
                    <w:rFonts w:ascii="MS Gothic" w:eastAsia="MS Gothic" w:hAnsi="MS Gothic" w:hint="eastAsia"/>
                  </w:rPr>
                  <w:t>☐</w:t>
                </w:r>
              </w:sdtContent>
            </w:sdt>
            <w:r w:rsidR="008B58A2">
              <w:rPr>
                <w:rFonts w:asciiTheme="minorHAnsi" w:hAnsiTheme="minorHAnsi"/>
              </w:rPr>
              <w:t xml:space="preserve"> Gestational age (GA) group</w:t>
            </w:r>
          </w:p>
          <w:p w:rsidR="008B58A2" w:rsidRDefault="007C6366" w:rsidP="008B58A2">
            <w:pPr>
              <w:pStyle w:val="Tablebody"/>
              <w:rPr>
                <w:rFonts w:asciiTheme="minorHAnsi" w:hAnsiTheme="minorHAnsi"/>
              </w:rPr>
            </w:pPr>
            <w:sdt>
              <w:sdtPr>
                <w:rPr>
                  <w:rFonts w:asciiTheme="minorHAnsi" w:hAnsiTheme="minorHAnsi"/>
                </w:rPr>
                <w:id w:val="-1859192415"/>
                <w14:checkbox>
                  <w14:checked w14:val="0"/>
                  <w14:checkedState w14:val="2612" w14:font="MS Gothic"/>
                  <w14:uncheckedState w14:val="2610" w14:font="MS Gothic"/>
                </w14:checkbox>
              </w:sdtPr>
              <w:sdtEndPr/>
              <w:sdtContent>
                <w:r w:rsidR="008B58A2">
                  <w:rPr>
                    <w:rFonts w:ascii="MS Gothic" w:eastAsia="MS Gothic" w:hAnsi="MS Gothic" w:hint="eastAsia"/>
                  </w:rPr>
                  <w:t>☐</w:t>
                </w:r>
              </w:sdtContent>
            </w:sdt>
            <w:r w:rsidR="008B58A2">
              <w:rPr>
                <w:rFonts w:asciiTheme="minorHAnsi" w:hAnsiTheme="minorHAnsi"/>
              </w:rPr>
              <w:t xml:space="preserve"> BW and GA category</w:t>
            </w:r>
          </w:p>
          <w:p w:rsidR="008B58A2" w:rsidRDefault="007C6366" w:rsidP="008B58A2">
            <w:pPr>
              <w:pStyle w:val="Tablebody"/>
              <w:rPr>
                <w:rFonts w:asciiTheme="minorHAnsi" w:hAnsiTheme="minorHAnsi"/>
              </w:rPr>
            </w:pPr>
            <w:sdt>
              <w:sdtPr>
                <w:rPr>
                  <w:rFonts w:asciiTheme="minorHAnsi" w:hAnsiTheme="minorHAnsi"/>
                </w:rPr>
                <w:id w:val="1466318593"/>
                <w14:checkbox>
                  <w14:checked w14:val="0"/>
                  <w14:checkedState w14:val="2612" w14:font="MS Gothic"/>
                  <w14:uncheckedState w14:val="2610" w14:font="MS Gothic"/>
                </w14:checkbox>
              </w:sdtPr>
              <w:sdtEndPr/>
              <w:sdtContent>
                <w:r w:rsidR="008B58A2">
                  <w:rPr>
                    <w:rFonts w:ascii="MS Gothic" w:eastAsia="MS Gothic" w:hAnsi="MS Gothic" w:hint="eastAsia"/>
                  </w:rPr>
                  <w:t>☐</w:t>
                </w:r>
              </w:sdtContent>
            </w:sdt>
            <w:r w:rsidR="008B58A2">
              <w:rPr>
                <w:rFonts w:asciiTheme="minorHAnsi" w:hAnsiTheme="minorHAnsi"/>
              </w:rPr>
              <w:t xml:space="preserve"> Plurality (single vs multiple)</w:t>
            </w:r>
          </w:p>
          <w:p w:rsidR="008B58A2" w:rsidRDefault="007C6366" w:rsidP="008B58A2">
            <w:pPr>
              <w:pStyle w:val="Tablebody"/>
              <w:rPr>
                <w:rFonts w:asciiTheme="minorHAnsi" w:hAnsiTheme="minorHAnsi"/>
              </w:rPr>
            </w:pPr>
            <w:sdt>
              <w:sdtPr>
                <w:rPr>
                  <w:rFonts w:asciiTheme="minorHAnsi" w:hAnsiTheme="minorHAnsi"/>
                </w:rPr>
                <w:id w:val="1915506690"/>
                <w14:checkbox>
                  <w14:checked w14:val="0"/>
                  <w14:checkedState w14:val="2612" w14:font="MS Gothic"/>
                  <w14:uncheckedState w14:val="2610" w14:font="MS Gothic"/>
                </w14:checkbox>
              </w:sdtPr>
              <w:sdtEndPr/>
              <w:sdtContent>
                <w:r w:rsidR="008B58A2">
                  <w:rPr>
                    <w:rFonts w:ascii="MS Gothic" w:eastAsia="MS Gothic" w:hAnsi="MS Gothic" w:hint="eastAsia"/>
                  </w:rPr>
                  <w:t>☐</w:t>
                </w:r>
              </w:sdtContent>
            </w:sdt>
            <w:r w:rsidR="008B58A2">
              <w:rPr>
                <w:rFonts w:asciiTheme="minorHAnsi" w:hAnsiTheme="minorHAnsi"/>
              </w:rPr>
              <w:t xml:space="preserve"> Age at diagnosis</w:t>
            </w:r>
          </w:p>
          <w:p w:rsidR="00B6530B" w:rsidRDefault="007C6366" w:rsidP="00B6530B">
            <w:pPr>
              <w:pStyle w:val="Tablebody"/>
              <w:rPr>
                <w:rFonts w:asciiTheme="minorHAnsi" w:hAnsiTheme="minorHAnsi"/>
              </w:rPr>
            </w:pPr>
            <w:sdt>
              <w:sdtPr>
                <w:rPr>
                  <w:rFonts w:asciiTheme="minorHAnsi" w:hAnsiTheme="minorHAnsi"/>
                </w:rPr>
                <w:id w:val="1232121801"/>
                <w14:checkbox>
                  <w14:checked w14:val="0"/>
                  <w14:checkedState w14:val="2612" w14:font="MS Gothic"/>
                  <w14:uncheckedState w14:val="2610" w14:font="MS Gothic"/>
                </w14:checkbox>
              </w:sdtPr>
              <w:sdtEndPr/>
              <w:sdtContent>
                <w:r w:rsidR="00B6530B">
                  <w:rPr>
                    <w:rFonts w:ascii="MS Gothic" w:eastAsia="MS Gothic" w:hAnsi="MS Gothic" w:hint="eastAsia"/>
                  </w:rPr>
                  <w:t>☐</w:t>
                </w:r>
              </w:sdtContent>
            </w:sdt>
            <w:r w:rsidR="00B6530B">
              <w:rPr>
                <w:rFonts w:asciiTheme="minorHAnsi" w:hAnsiTheme="minorHAnsi"/>
              </w:rPr>
              <w:t xml:space="preserve"> Birth year/ period </w:t>
            </w:r>
          </w:p>
          <w:p w:rsidR="008B58A2" w:rsidRDefault="007C6366" w:rsidP="008B58A2">
            <w:pPr>
              <w:pStyle w:val="Tablebody"/>
              <w:rPr>
                <w:rFonts w:asciiTheme="minorHAnsi" w:hAnsiTheme="minorHAnsi"/>
              </w:rPr>
            </w:pPr>
            <w:sdt>
              <w:sdtPr>
                <w:rPr>
                  <w:rFonts w:asciiTheme="minorHAnsi" w:hAnsiTheme="minorHAnsi"/>
                </w:rPr>
                <w:id w:val="1678147764"/>
                <w14:checkbox>
                  <w14:checked w14:val="0"/>
                  <w14:checkedState w14:val="2612" w14:font="MS Gothic"/>
                  <w14:uncheckedState w14:val="2610" w14:font="MS Gothic"/>
                </w14:checkbox>
              </w:sdtPr>
              <w:sdtEndPr/>
              <w:sdtContent>
                <w:r w:rsidR="008B58A2">
                  <w:rPr>
                    <w:rFonts w:ascii="MS Gothic" w:eastAsia="MS Gothic" w:hAnsi="MS Gothic" w:hint="eastAsia"/>
                  </w:rPr>
                  <w:t>☐</w:t>
                </w:r>
              </w:sdtContent>
            </w:sdt>
            <w:r w:rsidR="008B58A2">
              <w:rPr>
                <w:rFonts w:asciiTheme="minorHAnsi" w:hAnsiTheme="minorHAnsi"/>
              </w:rPr>
              <w:t xml:space="preserve"> Surgery/procedure (e.g. </w:t>
            </w:r>
            <w:r w:rsidR="008B58A2" w:rsidRPr="00735CDD">
              <w:rPr>
                <w:rFonts w:asciiTheme="minorHAnsi" w:hAnsiTheme="minorHAnsi"/>
              </w:rPr>
              <w:t xml:space="preserve">operative cerebrospinal fluid (CSF) </w:t>
            </w:r>
            <w:r w:rsidR="008B58A2">
              <w:rPr>
                <w:rFonts w:asciiTheme="minorHAnsi" w:hAnsiTheme="minorHAnsi"/>
              </w:rPr>
              <w:t>drainage</w:t>
            </w:r>
          </w:p>
          <w:p w:rsidR="008B58A2" w:rsidRDefault="007C6366" w:rsidP="008B58A2">
            <w:pPr>
              <w:pStyle w:val="Tablebody"/>
              <w:rPr>
                <w:rFonts w:asciiTheme="minorHAnsi" w:hAnsiTheme="minorHAnsi"/>
              </w:rPr>
            </w:pPr>
            <w:sdt>
              <w:sdtPr>
                <w:rPr>
                  <w:rFonts w:asciiTheme="minorHAnsi" w:hAnsiTheme="minorHAnsi"/>
                </w:rPr>
                <w:id w:val="1905022553"/>
                <w14:checkbox>
                  <w14:checked w14:val="0"/>
                  <w14:checkedState w14:val="2612" w14:font="MS Gothic"/>
                  <w14:uncheckedState w14:val="2610" w14:font="MS Gothic"/>
                </w14:checkbox>
              </w:sdtPr>
              <w:sdtEndPr/>
              <w:sdtContent>
                <w:r w:rsidR="008B58A2">
                  <w:rPr>
                    <w:rFonts w:ascii="MS Gothic" w:eastAsia="MS Gothic" w:hAnsi="MS Gothic" w:hint="eastAsia"/>
                  </w:rPr>
                  <w:t>☐</w:t>
                </w:r>
              </w:sdtContent>
            </w:sdt>
            <w:r w:rsidR="008B58A2">
              <w:rPr>
                <w:rFonts w:asciiTheme="minorHAnsi" w:hAnsiTheme="minorHAnsi"/>
              </w:rPr>
              <w:t xml:space="preserve"> Maternal age </w:t>
            </w:r>
          </w:p>
          <w:p w:rsidR="008B58A2" w:rsidRDefault="007C6366" w:rsidP="008B58A2">
            <w:pPr>
              <w:pStyle w:val="Tablebody"/>
              <w:rPr>
                <w:rFonts w:asciiTheme="minorHAnsi" w:hAnsiTheme="minorHAnsi"/>
              </w:rPr>
            </w:pPr>
            <w:sdt>
              <w:sdtPr>
                <w:rPr>
                  <w:rFonts w:asciiTheme="minorHAnsi" w:hAnsiTheme="minorHAnsi"/>
                </w:rPr>
                <w:id w:val="-441375454"/>
                <w14:checkbox>
                  <w14:checked w14:val="0"/>
                  <w14:checkedState w14:val="2612" w14:font="MS Gothic"/>
                  <w14:uncheckedState w14:val="2610" w14:font="MS Gothic"/>
                </w14:checkbox>
              </w:sdtPr>
              <w:sdtEndPr/>
              <w:sdtContent>
                <w:r w:rsidR="008B58A2">
                  <w:rPr>
                    <w:rFonts w:ascii="MS Gothic" w:eastAsia="MS Gothic" w:hAnsi="MS Gothic" w:hint="eastAsia"/>
                  </w:rPr>
                  <w:t>☐</w:t>
                </w:r>
              </w:sdtContent>
            </w:sdt>
            <w:r w:rsidR="008B58A2">
              <w:rPr>
                <w:rFonts w:asciiTheme="minorHAnsi" w:hAnsiTheme="minorHAnsi"/>
              </w:rPr>
              <w:t xml:space="preserve"> Parity </w:t>
            </w:r>
          </w:p>
          <w:p w:rsidR="008B58A2" w:rsidRDefault="007C6366" w:rsidP="008B58A2">
            <w:pPr>
              <w:pStyle w:val="Tablebody"/>
              <w:rPr>
                <w:rFonts w:asciiTheme="minorHAnsi" w:hAnsiTheme="minorHAnsi"/>
              </w:rPr>
            </w:pPr>
            <w:sdt>
              <w:sdtPr>
                <w:rPr>
                  <w:rFonts w:asciiTheme="minorHAnsi" w:hAnsiTheme="minorHAnsi"/>
                </w:rPr>
                <w:id w:val="-1076278970"/>
                <w14:checkbox>
                  <w14:checked w14:val="0"/>
                  <w14:checkedState w14:val="2612" w14:font="MS Gothic"/>
                  <w14:uncheckedState w14:val="2610" w14:font="MS Gothic"/>
                </w14:checkbox>
              </w:sdtPr>
              <w:sdtEndPr/>
              <w:sdtContent>
                <w:r w:rsidR="008B58A2">
                  <w:rPr>
                    <w:rFonts w:ascii="MS Gothic" w:eastAsia="MS Gothic" w:hAnsi="MS Gothic" w:hint="eastAsia"/>
                  </w:rPr>
                  <w:t>☐</w:t>
                </w:r>
              </w:sdtContent>
            </w:sdt>
            <w:r w:rsidR="008B58A2">
              <w:rPr>
                <w:rFonts w:asciiTheme="minorHAnsi" w:hAnsiTheme="minorHAnsi"/>
              </w:rPr>
              <w:t xml:space="preserve"> Maternal race/ethnicity</w:t>
            </w:r>
          </w:p>
          <w:p w:rsidR="008B58A2" w:rsidRDefault="007C6366" w:rsidP="008B58A2">
            <w:pPr>
              <w:pStyle w:val="Tablebody"/>
              <w:rPr>
                <w:rFonts w:asciiTheme="minorHAnsi" w:hAnsiTheme="minorHAnsi"/>
              </w:rPr>
            </w:pPr>
            <w:sdt>
              <w:sdtPr>
                <w:rPr>
                  <w:rFonts w:asciiTheme="minorHAnsi" w:hAnsiTheme="minorHAnsi"/>
                </w:rPr>
                <w:id w:val="585342578"/>
                <w14:checkbox>
                  <w14:checked w14:val="0"/>
                  <w14:checkedState w14:val="2612" w14:font="MS Gothic"/>
                  <w14:uncheckedState w14:val="2610" w14:font="MS Gothic"/>
                </w14:checkbox>
              </w:sdtPr>
              <w:sdtEndPr/>
              <w:sdtContent>
                <w:r w:rsidR="008B58A2">
                  <w:rPr>
                    <w:rFonts w:ascii="MS Gothic" w:eastAsia="MS Gothic" w:hAnsi="MS Gothic" w:hint="eastAsia"/>
                  </w:rPr>
                  <w:t>☐</w:t>
                </w:r>
              </w:sdtContent>
            </w:sdt>
            <w:r w:rsidR="008B58A2">
              <w:rPr>
                <w:rFonts w:asciiTheme="minorHAnsi" w:hAnsiTheme="minorHAnsi"/>
              </w:rPr>
              <w:t xml:space="preserve"> Maternal education</w:t>
            </w:r>
          </w:p>
          <w:p w:rsidR="008B58A2" w:rsidRDefault="007C6366" w:rsidP="008B58A2">
            <w:pPr>
              <w:pStyle w:val="Tablebody"/>
              <w:rPr>
                <w:rFonts w:asciiTheme="minorHAnsi" w:hAnsiTheme="minorHAnsi"/>
              </w:rPr>
            </w:pPr>
            <w:sdt>
              <w:sdtPr>
                <w:rPr>
                  <w:rFonts w:asciiTheme="minorHAnsi" w:hAnsiTheme="minorHAnsi"/>
                </w:rPr>
                <w:id w:val="1441182080"/>
                <w14:checkbox>
                  <w14:checked w14:val="0"/>
                  <w14:checkedState w14:val="2612" w14:font="MS Gothic"/>
                  <w14:uncheckedState w14:val="2610" w14:font="MS Gothic"/>
                </w14:checkbox>
              </w:sdtPr>
              <w:sdtEndPr/>
              <w:sdtContent>
                <w:r w:rsidR="008B58A2">
                  <w:rPr>
                    <w:rFonts w:ascii="MS Gothic" w:eastAsia="MS Gothic" w:hAnsi="MS Gothic" w:hint="eastAsia"/>
                  </w:rPr>
                  <w:t>☐</w:t>
                </w:r>
              </w:sdtContent>
            </w:sdt>
            <w:r w:rsidR="008B58A2">
              <w:rPr>
                <w:rFonts w:asciiTheme="minorHAnsi" w:hAnsiTheme="minorHAnsi"/>
              </w:rPr>
              <w:t xml:space="preserve"> Maternal socioeconomic status (SES) measured by other measures (</w:t>
            </w:r>
            <w:r w:rsidR="00336773">
              <w:rPr>
                <w:rFonts w:asciiTheme="minorHAnsi" w:hAnsiTheme="minorHAnsi"/>
              </w:rPr>
              <w:t xml:space="preserve">e.g. </w:t>
            </w:r>
            <w:r w:rsidR="008B58A2">
              <w:rPr>
                <w:rFonts w:asciiTheme="minorHAnsi" w:hAnsiTheme="minorHAnsi"/>
              </w:rPr>
              <w:t>area-based index of deprivation</w:t>
            </w:r>
            <w:r w:rsidR="00336773">
              <w:rPr>
                <w:rFonts w:asciiTheme="minorHAnsi" w:hAnsiTheme="minorHAnsi"/>
              </w:rPr>
              <w:t>)</w:t>
            </w:r>
            <w:r w:rsidR="008B58A2">
              <w:rPr>
                <w:rFonts w:asciiTheme="minorHAnsi" w:hAnsiTheme="minorHAnsi"/>
              </w:rPr>
              <w:t xml:space="preserve"> specify </w:t>
            </w:r>
          </w:p>
          <w:p w:rsidR="008430FD" w:rsidRDefault="008430FD" w:rsidP="008B58A2">
            <w:pPr>
              <w:pStyle w:val="Tablebody"/>
              <w:rPr>
                <w:rFonts w:asciiTheme="minorHAnsi" w:hAnsiTheme="minorHAnsi"/>
              </w:rPr>
            </w:pPr>
          </w:p>
          <w:p w:rsidR="008B58A2" w:rsidRDefault="007C6366" w:rsidP="008B58A2">
            <w:pPr>
              <w:pStyle w:val="Tablebody"/>
              <w:rPr>
                <w:rFonts w:asciiTheme="minorHAnsi" w:hAnsiTheme="minorHAnsi"/>
              </w:rPr>
            </w:pPr>
            <w:sdt>
              <w:sdtPr>
                <w:rPr>
                  <w:rFonts w:asciiTheme="minorHAnsi" w:hAnsiTheme="minorHAnsi"/>
                </w:rPr>
                <w:id w:val="1407191647"/>
                <w14:checkbox>
                  <w14:checked w14:val="0"/>
                  <w14:checkedState w14:val="2612" w14:font="MS Gothic"/>
                  <w14:uncheckedState w14:val="2610" w14:font="MS Gothic"/>
                </w14:checkbox>
              </w:sdtPr>
              <w:sdtEndPr/>
              <w:sdtContent>
                <w:r w:rsidR="008B58A2">
                  <w:rPr>
                    <w:rFonts w:ascii="MS Gothic" w:eastAsia="MS Gothic" w:hAnsi="MS Gothic" w:hint="eastAsia"/>
                  </w:rPr>
                  <w:t>☐</w:t>
                </w:r>
              </w:sdtContent>
            </w:sdt>
            <w:r w:rsidR="008B58A2">
              <w:rPr>
                <w:rFonts w:asciiTheme="minorHAnsi" w:hAnsiTheme="minorHAnsi"/>
              </w:rPr>
              <w:t xml:space="preserve"> Number of birth defects (isolated vs non-isolated)</w:t>
            </w:r>
          </w:p>
          <w:p w:rsidR="008B58A2" w:rsidRDefault="007C6366" w:rsidP="00336773">
            <w:pPr>
              <w:pStyle w:val="Tablebody"/>
              <w:rPr>
                <w:rFonts w:asciiTheme="minorHAnsi" w:hAnsiTheme="minorHAnsi"/>
              </w:rPr>
            </w:pPr>
            <w:sdt>
              <w:sdtPr>
                <w:rPr>
                  <w:rFonts w:asciiTheme="minorHAnsi" w:hAnsiTheme="minorHAnsi"/>
                </w:rPr>
                <w:id w:val="-739711562"/>
                <w14:checkbox>
                  <w14:checked w14:val="0"/>
                  <w14:checkedState w14:val="2612" w14:font="MS Gothic"/>
                  <w14:uncheckedState w14:val="2610" w14:font="MS Gothic"/>
                </w14:checkbox>
              </w:sdtPr>
              <w:sdtEndPr/>
              <w:sdtContent>
                <w:r w:rsidR="008B58A2">
                  <w:rPr>
                    <w:rFonts w:ascii="MS Gothic" w:eastAsia="MS Gothic" w:hAnsi="MS Gothic" w:hint="eastAsia"/>
                  </w:rPr>
                  <w:t>☐</w:t>
                </w:r>
              </w:sdtContent>
            </w:sdt>
            <w:r w:rsidR="008B58A2">
              <w:rPr>
                <w:rFonts w:asciiTheme="minorHAnsi" w:hAnsiTheme="minorHAnsi"/>
              </w:rPr>
              <w:t xml:space="preserve"> Other, please state: </w:t>
            </w:r>
          </w:p>
          <w:p w:rsidR="00336773" w:rsidRDefault="00336773" w:rsidP="00336773">
            <w:pPr>
              <w:pStyle w:val="Tablebody"/>
              <w:rPr>
                <w:rFonts w:asciiTheme="minorHAnsi" w:hAnsiTheme="minorHAnsi"/>
              </w:rPr>
            </w:pPr>
          </w:p>
        </w:tc>
        <w:tc>
          <w:tcPr>
            <w:tcW w:w="3769" w:type="dxa"/>
            <w:gridSpan w:val="2"/>
          </w:tcPr>
          <w:p w:rsidR="008B58A2" w:rsidRDefault="008B58A2" w:rsidP="008B58A2">
            <w:pPr>
              <w:pStyle w:val="Tablebody"/>
              <w:rPr>
                <w:rFonts w:asciiTheme="minorHAnsi" w:hAnsiTheme="minorHAnsi"/>
                <w:b/>
              </w:rPr>
            </w:pPr>
            <w:r w:rsidRPr="00A86998">
              <w:rPr>
                <w:rFonts w:asciiTheme="minorHAnsi" w:hAnsiTheme="minorHAnsi"/>
                <w:b/>
              </w:rPr>
              <w:lastRenderedPageBreak/>
              <w:t>Type of result:</w:t>
            </w:r>
          </w:p>
          <w:p w:rsidR="008B58A2" w:rsidRPr="00A92D25" w:rsidRDefault="008B58A2" w:rsidP="008B58A2">
            <w:pPr>
              <w:pStyle w:val="Tablebody"/>
              <w:rPr>
                <w:rFonts w:asciiTheme="minorHAnsi" w:hAnsiTheme="minorHAnsi"/>
                <w:b/>
                <w:i/>
              </w:rPr>
            </w:pPr>
            <w:r w:rsidRPr="00A92D25">
              <w:rPr>
                <w:rFonts w:asciiTheme="minorHAnsi" w:hAnsiTheme="minorHAnsi"/>
                <w:b/>
                <w:i/>
              </w:rPr>
              <w:t>(select one)</w:t>
            </w:r>
          </w:p>
          <w:p w:rsidR="008B58A2" w:rsidRDefault="007C6366" w:rsidP="008B58A2">
            <w:pPr>
              <w:pStyle w:val="Tablebody"/>
              <w:rPr>
                <w:rFonts w:asciiTheme="minorHAnsi" w:hAnsiTheme="minorHAnsi"/>
              </w:rPr>
            </w:pPr>
            <w:sdt>
              <w:sdtPr>
                <w:rPr>
                  <w:rFonts w:asciiTheme="minorHAnsi" w:hAnsiTheme="minorHAnsi"/>
                </w:rPr>
                <w:id w:val="-2048439313"/>
                <w14:checkbox>
                  <w14:checked w14:val="0"/>
                  <w14:checkedState w14:val="2612" w14:font="MS Gothic"/>
                  <w14:uncheckedState w14:val="2610" w14:font="MS Gothic"/>
                </w14:checkbox>
              </w:sdtPr>
              <w:sdtEndPr/>
              <w:sdtContent>
                <w:r w:rsidR="008B58A2">
                  <w:rPr>
                    <w:rFonts w:ascii="MS Gothic" w:eastAsia="MS Gothic" w:hAnsi="MS Gothic" w:hint="eastAsia"/>
                  </w:rPr>
                  <w:t>☐</w:t>
                </w:r>
              </w:sdtContent>
            </w:sdt>
            <w:r w:rsidR="008B58A2">
              <w:rPr>
                <w:rFonts w:asciiTheme="minorHAnsi" w:hAnsiTheme="minorHAnsi"/>
              </w:rPr>
              <w:t xml:space="preserve"> Hazard ratios</w:t>
            </w:r>
          </w:p>
          <w:p w:rsidR="008B58A2" w:rsidRDefault="007C6366" w:rsidP="008B58A2">
            <w:pPr>
              <w:pStyle w:val="Tablebody"/>
              <w:rPr>
                <w:rFonts w:asciiTheme="minorHAnsi" w:hAnsiTheme="minorHAnsi"/>
              </w:rPr>
            </w:pPr>
            <w:sdt>
              <w:sdtPr>
                <w:rPr>
                  <w:rFonts w:asciiTheme="minorHAnsi" w:hAnsiTheme="minorHAnsi"/>
                </w:rPr>
                <w:id w:val="302670660"/>
                <w14:checkbox>
                  <w14:checked w14:val="0"/>
                  <w14:checkedState w14:val="2612" w14:font="MS Gothic"/>
                  <w14:uncheckedState w14:val="2610" w14:font="MS Gothic"/>
                </w14:checkbox>
              </w:sdtPr>
              <w:sdtEndPr/>
              <w:sdtContent>
                <w:r w:rsidR="008B58A2">
                  <w:rPr>
                    <w:rFonts w:ascii="MS Gothic" w:eastAsia="MS Gothic" w:hAnsi="MS Gothic" w:hint="eastAsia"/>
                  </w:rPr>
                  <w:t>☐</w:t>
                </w:r>
              </w:sdtContent>
            </w:sdt>
            <w:r w:rsidR="008B58A2">
              <w:rPr>
                <w:rFonts w:asciiTheme="minorHAnsi" w:hAnsiTheme="minorHAnsi"/>
              </w:rPr>
              <w:t xml:space="preserve"> Odds ratio</w:t>
            </w:r>
          </w:p>
          <w:p w:rsidR="008B58A2" w:rsidRDefault="007C6366" w:rsidP="008B58A2">
            <w:pPr>
              <w:pStyle w:val="Tablebody"/>
              <w:rPr>
                <w:rFonts w:asciiTheme="minorHAnsi" w:hAnsiTheme="minorHAnsi"/>
              </w:rPr>
            </w:pPr>
            <w:sdt>
              <w:sdtPr>
                <w:rPr>
                  <w:rFonts w:asciiTheme="minorHAnsi" w:hAnsiTheme="minorHAnsi"/>
                </w:rPr>
                <w:id w:val="-1433889"/>
                <w14:checkbox>
                  <w14:checked w14:val="0"/>
                  <w14:checkedState w14:val="2612" w14:font="MS Gothic"/>
                  <w14:uncheckedState w14:val="2610" w14:font="MS Gothic"/>
                </w14:checkbox>
              </w:sdtPr>
              <w:sdtEndPr/>
              <w:sdtContent>
                <w:r w:rsidR="008B58A2">
                  <w:rPr>
                    <w:rFonts w:ascii="MS Gothic" w:eastAsia="MS Gothic" w:hAnsi="MS Gothic" w:hint="eastAsia"/>
                  </w:rPr>
                  <w:t>☐</w:t>
                </w:r>
              </w:sdtContent>
            </w:sdt>
            <w:r w:rsidR="008B58A2">
              <w:rPr>
                <w:rFonts w:asciiTheme="minorHAnsi" w:hAnsiTheme="minorHAnsi"/>
              </w:rPr>
              <w:t xml:space="preserve"> Relative risk</w:t>
            </w:r>
          </w:p>
          <w:p w:rsidR="008B58A2" w:rsidRDefault="007C6366" w:rsidP="008B58A2">
            <w:pPr>
              <w:pStyle w:val="Tablebody"/>
              <w:rPr>
                <w:rFonts w:asciiTheme="minorHAnsi" w:hAnsiTheme="minorHAnsi"/>
              </w:rPr>
            </w:pPr>
            <w:sdt>
              <w:sdtPr>
                <w:rPr>
                  <w:rFonts w:asciiTheme="minorHAnsi" w:hAnsiTheme="minorHAnsi"/>
                </w:rPr>
                <w:id w:val="2019191929"/>
                <w14:checkbox>
                  <w14:checked w14:val="0"/>
                  <w14:checkedState w14:val="2612" w14:font="MS Gothic"/>
                  <w14:uncheckedState w14:val="2610" w14:font="MS Gothic"/>
                </w14:checkbox>
              </w:sdtPr>
              <w:sdtEndPr/>
              <w:sdtContent>
                <w:r w:rsidR="008B58A2">
                  <w:rPr>
                    <w:rFonts w:ascii="MS Gothic" w:eastAsia="MS Gothic" w:hAnsi="MS Gothic" w:hint="eastAsia"/>
                  </w:rPr>
                  <w:t>☐</w:t>
                </w:r>
              </w:sdtContent>
            </w:sdt>
            <w:r w:rsidR="008B58A2">
              <w:rPr>
                <w:rFonts w:asciiTheme="minorHAnsi" w:hAnsiTheme="minorHAnsi"/>
              </w:rPr>
              <w:t xml:space="preserve"> Survival rate</w:t>
            </w:r>
          </w:p>
          <w:p w:rsidR="008B58A2" w:rsidRDefault="007C6366" w:rsidP="008B58A2">
            <w:pPr>
              <w:pStyle w:val="Tablebody"/>
              <w:rPr>
                <w:rFonts w:asciiTheme="minorHAnsi" w:hAnsiTheme="minorHAnsi"/>
              </w:rPr>
            </w:pPr>
            <w:sdt>
              <w:sdtPr>
                <w:rPr>
                  <w:rFonts w:asciiTheme="minorHAnsi" w:hAnsiTheme="minorHAnsi"/>
                </w:rPr>
                <w:id w:val="-1427112378"/>
                <w14:checkbox>
                  <w14:checked w14:val="0"/>
                  <w14:checkedState w14:val="2612" w14:font="MS Gothic"/>
                  <w14:uncheckedState w14:val="2610" w14:font="MS Gothic"/>
                </w14:checkbox>
              </w:sdtPr>
              <w:sdtEndPr/>
              <w:sdtContent>
                <w:r w:rsidR="008B58A2">
                  <w:rPr>
                    <w:rFonts w:ascii="MS Gothic" w:eastAsia="MS Gothic" w:hAnsi="MS Gothic" w:hint="eastAsia"/>
                  </w:rPr>
                  <w:t>☐</w:t>
                </w:r>
              </w:sdtContent>
            </w:sdt>
            <w:r w:rsidR="008B58A2">
              <w:rPr>
                <w:rFonts w:asciiTheme="minorHAnsi" w:hAnsiTheme="minorHAnsi"/>
              </w:rPr>
              <w:t xml:space="preserve"> Mortality rate</w:t>
            </w:r>
          </w:p>
          <w:p w:rsidR="008B58A2" w:rsidRDefault="007C6366" w:rsidP="00336773">
            <w:pPr>
              <w:pStyle w:val="Tablebody"/>
              <w:rPr>
                <w:rFonts w:asciiTheme="minorHAnsi" w:hAnsiTheme="minorHAnsi"/>
              </w:rPr>
            </w:pPr>
            <w:sdt>
              <w:sdtPr>
                <w:rPr>
                  <w:rFonts w:asciiTheme="minorHAnsi" w:hAnsiTheme="minorHAnsi"/>
                </w:rPr>
                <w:id w:val="951364742"/>
                <w14:checkbox>
                  <w14:checked w14:val="0"/>
                  <w14:checkedState w14:val="2612" w14:font="MS Gothic"/>
                  <w14:uncheckedState w14:val="2610" w14:font="MS Gothic"/>
                </w14:checkbox>
              </w:sdtPr>
              <w:sdtEndPr/>
              <w:sdtContent>
                <w:r w:rsidR="008B58A2">
                  <w:rPr>
                    <w:rFonts w:ascii="MS Gothic" w:eastAsia="MS Gothic" w:hAnsi="MS Gothic" w:hint="eastAsia"/>
                  </w:rPr>
                  <w:t>☐</w:t>
                </w:r>
              </w:sdtContent>
            </w:sdt>
            <w:r w:rsidR="008B58A2">
              <w:rPr>
                <w:rFonts w:asciiTheme="minorHAnsi" w:hAnsiTheme="minorHAnsi"/>
              </w:rPr>
              <w:t xml:space="preserve"> Other, please state: </w:t>
            </w:r>
          </w:p>
          <w:p w:rsidR="00336773" w:rsidRDefault="00336773" w:rsidP="00336773">
            <w:pPr>
              <w:pStyle w:val="Tablebody"/>
              <w:rPr>
                <w:rFonts w:asciiTheme="minorHAnsi" w:hAnsiTheme="minorHAnsi"/>
              </w:rPr>
            </w:pPr>
          </w:p>
        </w:tc>
      </w:tr>
      <w:tr w:rsidR="008B58A2" w:rsidTr="0099529F">
        <w:trPr>
          <w:trHeight w:val="416"/>
        </w:trPr>
        <w:tc>
          <w:tcPr>
            <w:tcW w:w="2505" w:type="dxa"/>
            <w:vMerge/>
          </w:tcPr>
          <w:p w:rsidR="008B58A2" w:rsidRDefault="008B58A2" w:rsidP="008B58A2"/>
        </w:tc>
        <w:tc>
          <w:tcPr>
            <w:tcW w:w="3360" w:type="dxa"/>
            <w:gridSpan w:val="3"/>
          </w:tcPr>
          <w:p w:rsidR="008B58A2" w:rsidRDefault="008B58A2" w:rsidP="008B58A2">
            <w:pPr>
              <w:pStyle w:val="Tablebody"/>
              <w:rPr>
                <w:rFonts w:asciiTheme="minorHAnsi" w:hAnsiTheme="minorHAnsi"/>
              </w:rPr>
            </w:pPr>
            <w:r>
              <w:rPr>
                <w:rFonts w:asciiTheme="minorHAnsi" w:hAnsiTheme="minorHAnsi"/>
              </w:rPr>
              <w:t xml:space="preserve">Category 1: </w:t>
            </w:r>
          </w:p>
          <w:p w:rsidR="008B58A2" w:rsidRDefault="008B58A2" w:rsidP="008B58A2">
            <w:pPr>
              <w:pStyle w:val="Tablebody"/>
              <w:rPr>
                <w:rFonts w:asciiTheme="minorHAnsi" w:hAnsiTheme="minorHAnsi"/>
              </w:rPr>
            </w:pPr>
          </w:p>
        </w:tc>
        <w:tc>
          <w:tcPr>
            <w:tcW w:w="3769" w:type="dxa"/>
            <w:gridSpan w:val="2"/>
          </w:tcPr>
          <w:p w:rsidR="008B58A2" w:rsidRDefault="008B58A2" w:rsidP="008B58A2">
            <w:pPr>
              <w:pStyle w:val="Tablebody"/>
              <w:rPr>
                <w:rFonts w:asciiTheme="minorHAnsi" w:hAnsiTheme="minorHAnsi"/>
              </w:rPr>
            </w:pPr>
            <w:r>
              <w:rPr>
                <w:rFonts w:asciiTheme="minorHAnsi" w:hAnsiTheme="minorHAnsi"/>
              </w:rPr>
              <w:t>Result 1 (including 95% CIs &amp; p-values w</w:t>
            </w:r>
            <w:r w:rsidR="00F64DC0">
              <w:rPr>
                <w:rFonts w:asciiTheme="minorHAnsi" w:hAnsiTheme="minorHAnsi"/>
              </w:rPr>
              <w:t>h</w:t>
            </w:r>
            <w:r>
              <w:rPr>
                <w:rFonts w:asciiTheme="minorHAnsi" w:hAnsiTheme="minorHAnsi"/>
              </w:rPr>
              <w:t xml:space="preserve">ere appropriate): </w:t>
            </w:r>
          </w:p>
          <w:p w:rsidR="008B58A2" w:rsidRDefault="008B58A2" w:rsidP="008B58A2">
            <w:pPr>
              <w:pStyle w:val="Tablebody"/>
              <w:rPr>
                <w:rFonts w:asciiTheme="minorHAnsi" w:hAnsiTheme="minorHAnsi"/>
              </w:rPr>
            </w:pPr>
          </w:p>
        </w:tc>
      </w:tr>
      <w:tr w:rsidR="008B58A2" w:rsidTr="0099529F">
        <w:trPr>
          <w:trHeight w:val="409"/>
        </w:trPr>
        <w:tc>
          <w:tcPr>
            <w:tcW w:w="2505" w:type="dxa"/>
            <w:vMerge/>
          </w:tcPr>
          <w:p w:rsidR="008B58A2" w:rsidRDefault="008B58A2" w:rsidP="008B58A2"/>
        </w:tc>
        <w:tc>
          <w:tcPr>
            <w:tcW w:w="3360" w:type="dxa"/>
            <w:gridSpan w:val="3"/>
          </w:tcPr>
          <w:p w:rsidR="008B58A2" w:rsidRDefault="008B58A2" w:rsidP="008B58A2">
            <w:pPr>
              <w:pStyle w:val="Tablebody"/>
              <w:rPr>
                <w:rFonts w:asciiTheme="minorHAnsi" w:hAnsiTheme="minorHAnsi"/>
              </w:rPr>
            </w:pPr>
            <w:r>
              <w:rPr>
                <w:rFonts w:asciiTheme="minorHAnsi" w:hAnsiTheme="minorHAnsi"/>
              </w:rPr>
              <w:t>Category 2:</w:t>
            </w:r>
          </w:p>
        </w:tc>
        <w:tc>
          <w:tcPr>
            <w:tcW w:w="3769" w:type="dxa"/>
            <w:gridSpan w:val="2"/>
          </w:tcPr>
          <w:p w:rsidR="008B58A2" w:rsidRDefault="008B58A2" w:rsidP="008B58A2">
            <w:pPr>
              <w:pStyle w:val="Tablebody"/>
              <w:rPr>
                <w:rFonts w:asciiTheme="minorHAnsi" w:hAnsiTheme="minorHAnsi"/>
              </w:rPr>
            </w:pPr>
            <w:r>
              <w:rPr>
                <w:rFonts w:asciiTheme="minorHAnsi" w:hAnsiTheme="minorHAnsi"/>
              </w:rPr>
              <w:t>Result 2:</w:t>
            </w:r>
          </w:p>
        </w:tc>
      </w:tr>
      <w:tr w:rsidR="008B58A2" w:rsidTr="0099529F">
        <w:trPr>
          <w:trHeight w:val="415"/>
        </w:trPr>
        <w:tc>
          <w:tcPr>
            <w:tcW w:w="2505" w:type="dxa"/>
            <w:vMerge/>
          </w:tcPr>
          <w:p w:rsidR="008B58A2" w:rsidRDefault="008B58A2" w:rsidP="008B58A2"/>
        </w:tc>
        <w:tc>
          <w:tcPr>
            <w:tcW w:w="3360" w:type="dxa"/>
            <w:gridSpan w:val="3"/>
          </w:tcPr>
          <w:p w:rsidR="008B58A2" w:rsidRDefault="008B58A2" w:rsidP="008B58A2">
            <w:pPr>
              <w:pStyle w:val="Tablebody"/>
              <w:rPr>
                <w:rFonts w:asciiTheme="minorHAnsi" w:hAnsiTheme="minorHAnsi"/>
              </w:rPr>
            </w:pPr>
            <w:r>
              <w:rPr>
                <w:rFonts w:asciiTheme="minorHAnsi" w:hAnsiTheme="minorHAnsi"/>
              </w:rPr>
              <w:t>Category 3</w:t>
            </w:r>
          </w:p>
        </w:tc>
        <w:tc>
          <w:tcPr>
            <w:tcW w:w="3769" w:type="dxa"/>
            <w:gridSpan w:val="2"/>
          </w:tcPr>
          <w:p w:rsidR="008B58A2" w:rsidRDefault="008B58A2" w:rsidP="008B58A2">
            <w:pPr>
              <w:pStyle w:val="Tablebody"/>
              <w:rPr>
                <w:rFonts w:asciiTheme="minorHAnsi" w:hAnsiTheme="minorHAnsi"/>
              </w:rPr>
            </w:pPr>
            <w:r>
              <w:rPr>
                <w:rFonts w:asciiTheme="minorHAnsi" w:hAnsiTheme="minorHAnsi"/>
              </w:rPr>
              <w:t>Result 3:</w:t>
            </w:r>
          </w:p>
        </w:tc>
      </w:tr>
      <w:tr w:rsidR="008B58A2" w:rsidTr="0099529F">
        <w:trPr>
          <w:trHeight w:val="549"/>
        </w:trPr>
        <w:tc>
          <w:tcPr>
            <w:tcW w:w="2505" w:type="dxa"/>
            <w:vMerge/>
          </w:tcPr>
          <w:p w:rsidR="008B58A2" w:rsidRDefault="008B58A2" w:rsidP="008B58A2"/>
        </w:tc>
        <w:tc>
          <w:tcPr>
            <w:tcW w:w="3360" w:type="dxa"/>
            <w:gridSpan w:val="3"/>
          </w:tcPr>
          <w:p w:rsidR="008B58A2" w:rsidRDefault="008B58A2" w:rsidP="008B58A2">
            <w:pPr>
              <w:pStyle w:val="Tablebody"/>
              <w:rPr>
                <w:rFonts w:asciiTheme="minorHAnsi" w:hAnsiTheme="minorHAnsi"/>
              </w:rPr>
            </w:pPr>
            <w:r>
              <w:rPr>
                <w:rFonts w:asciiTheme="minorHAnsi" w:hAnsiTheme="minorHAnsi"/>
              </w:rPr>
              <w:t>Category 4</w:t>
            </w:r>
          </w:p>
        </w:tc>
        <w:tc>
          <w:tcPr>
            <w:tcW w:w="3769" w:type="dxa"/>
            <w:gridSpan w:val="2"/>
          </w:tcPr>
          <w:p w:rsidR="008B58A2" w:rsidRDefault="008B58A2" w:rsidP="008B58A2">
            <w:pPr>
              <w:pStyle w:val="Tablebody"/>
              <w:rPr>
                <w:rFonts w:asciiTheme="minorHAnsi" w:hAnsiTheme="minorHAnsi"/>
              </w:rPr>
            </w:pPr>
            <w:r>
              <w:rPr>
                <w:rFonts w:asciiTheme="minorHAnsi" w:hAnsiTheme="minorHAnsi"/>
              </w:rPr>
              <w:t>Result 4:</w:t>
            </w:r>
          </w:p>
        </w:tc>
      </w:tr>
      <w:tr w:rsidR="008B58A2" w:rsidTr="0099529F">
        <w:trPr>
          <w:trHeight w:val="549"/>
        </w:trPr>
        <w:tc>
          <w:tcPr>
            <w:tcW w:w="2505" w:type="dxa"/>
            <w:vMerge/>
          </w:tcPr>
          <w:p w:rsidR="008B58A2" w:rsidRDefault="008B58A2" w:rsidP="008B58A2"/>
        </w:tc>
        <w:tc>
          <w:tcPr>
            <w:tcW w:w="3360" w:type="dxa"/>
            <w:gridSpan w:val="3"/>
          </w:tcPr>
          <w:p w:rsidR="008B58A2" w:rsidRDefault="008B58A2" w:rsidP="008B58A2">
            <w:pPr>
              <w:pStyle w:val="Tablebody"/>
              <w:rPr>
                <w:rFonts w:asciiTheme="minorHAnsi" w:hAnsiTheme="minorHAnsi"/>
              </w:rPr>
            </w:pPr>
            <w:r>
              <w:rPr>
                <w:rFonts w:asciiTheme="minorHAnsi" w:hAnsiTheme="minorHAnsi"/>
              </w:rPr>
              <w:t>Category 5</w:t>
            </w:r>
          </w:p>
        </w:tc>
        <w:tc>
          <w:tcPr>
            <w:tcW w:w="3769" w:type="dxa"/>
            <w:gridSpan w:val="2"/>
          </w:tcPr>
          <w:p w:rsidR="008B58A2" w:rsidRDefault="008B58A2" w:rsidP="008B58A2">
            <w:pPr>
              <w:pStyle w:val="Tablebody"/>
              <w:rPr>
                <w:rFonts w:asciiTheme="minorHAnsi" w:hAnsiTheme="minorHAnsi"/>
              </w:rPr>
            </w:pPr>
            <w:r>
              <w:rPr>
                <w:rFonts w:asciiTheme="minorHAnsi" w:hAnsiTheme="minorHAnsi"/>
              </w:rPr>
              <w:t>Result 5:</w:t>
            </w:r>
          </w:p>
        </w:tc>
      </w:tr>
      <w:tr w:rsidR="008B58A2" w:rsidTr="0099529F">
        <w:trPr>
          <w:trHeight w:val="549"/>
        </w:trPr>
        <w:tc>
          <w:tcPr>
            <w:tcW w:w="2505" w:type="dxa"/>
            <w:vMerge/>
          </w:tcPr>
          <w:p w:rsidR="008B58A2" w:rsidRDefault="008B58A2" w:rsidP="008B58A2"/>
        </w:tc>
        <w:tc>
          <w:tcPr>
            <w:tcW w:w="7129" w:type="dxa"/>
            <w:gridSpan w:val="5"/>
          </w:tcPr>
          <w:p w:rsidR="008B58A2" w:rsidRDefault="008B58A2" w:rsidP="008B58A2">
            <w:pPr>
              <w:pStyle w:val="Tablebody"/>
              <w:rPr>
                <w:rFonts w:asciiTheme="minorHAnsi" w:hAnsiTheme="minorHAnsi"/>
              </w:rPr>
            </w:pPr>
            <w:r>
              <w:rPr>
                <w:rFonts w:asciiTheme="minorHAnsi" w:hAnsiTheme="minorHAnsi"/>
              </w:rPr>
              <w:t xml:space="preserve">Overall P-value: </w:t>
            </w:r>
          </w:p>
        </w:tc>
      </w:tr>
      <w:tr w:rsidR="008B58A2" w:rsidTr="0099529F">
        <w:trPr>
          <w:trHeight w:val="549"/>
        </w:trPr>
        <w:tc>
          <w:tcPr>
            <w:tcW w:w="2505" w:type="dxa"/>
            <w:vMerge w:val="restart"/>
          </w:tcPr>
          <w:p w:rsidR="008B58A2" w:rsidRDefault="00336773" w:rsidP="008B58A2">
            <w:r>
              <w:t>Una</w:t>
            </w:r>
            <w:r w:rsidR="008B58A2">
              <w:t>djusted Results</w:t>
            </w:r>
          </w:p>
          <w:p w:rsidR="008B58A2" w:rsidRPr="00A92D25" w:rsidRDefault="008B58A2" w:rsidP="008B58A2">
            <w:pPr>
              <w:rPr>
                <w:i/>
              </w:rPr>
            </w:pPr>
            <w:r w:rsidRPr="00A92D25">
              <w:rPr>
                <w:i/>
              </w:rPr>
              <w:t>(if applicable)</w:t>
            </w:r>
          </w:p>
        </w:tc>
        <w:tc>
          <w:tcPr>
            <w:tcW w:w="3352" w:type="dxa"/>
            <w:gridSpan w:val="2"/>
          </w:tcPr>
          <w:p w:rsidR="008B58A2" w:rsidRDefault="008B58A2" w:rsidP="008B58A2">
            <w:pPr>
              <w:pStyle w:val="Tablebody"/>
              <w:rPr>
                <w:rFonts w:asciiTheme="minorHAnsi" w:hAnsiTheme="minorHAnsi"/>
                <w:b/>
              </w:rPr>
            </w:pPr>
            <w:r>
              <w:rPr>
                <w:rFonts w:asciiTheme="minorHAnsi" w:hAnsiTheme="minorHAnsi"/>
                <w:b/>
              </w:rPr>
              <w:t>Factors. analysed</w:t>
            </w:r>
          </w:p>
          <w:p w:rsidR="008B58A2" w:rsidRDefault="008B58A2" w:rsidP="008B58A2">
            <w:pPr>
              <w:pStyle w:val="Tablebody"/>
              <w:rPr>
                <w:rFonts w:asciiTheme="minorHAnsi" w:hAnsiTheme="minorHAnsi"/>
                <w:b/>
                <w:i/>
              </w:rPr>
            </w:pPr>
            <w:r w:rsidRPr="00A92D25">
              <w:rPr>
                <w:rFonts w:asciiTheme="minorHAnsi" w:hAnsiTheme="minorHAnsi"/>
                <w:b/>
                <w:i/>
              </w:rPr>
              <w:t>(select one)</w:t>
            </w:r>
          </w:p>
          <w:p w:rsidR="008B58A2" w:rsidRDefault="007C6366" w:rsidP="008B58A2">
            <w:pPr>
              <w:pStyle w:val="Tablebody"/>
              <w:rPr>
                <w:rFonts w:asciiTheme="minorHAnsi" w:hAnsiTheme="minorHAnsi"/>
              </w:rPr>
            </w:pPr>
            <w:sdt>
              <w:sdtPr>
                <w:rPr>
                  <w:rFonts w:asciiTheme="minorHAnsi" w:hAnsiTheme="minorHAnsi"/>
                </w:rPr>
                <w:id w:val="141392406"/>
                <w14:checkbox>
                  <w14:checked w14:val="0"/>
                  <w14:checkedState w14:val="2612" w14:font="MS Gothic"/>
                  <w14:uncheckedState w14:val="2610" w14:font="MS Gothic"/>
                </w14:checkbox>
              </w:sdtPr>
              <w:sdtEndPr/>
              <w:sdtContent>
                <w:r w:rsidR="008B58A2">
                  <w:rPr>
                    <w:rFonts w:ascii="MS Gothic" w:eastAsia="MS Gothic" w:hAnsi="MS Gothic" w:hint="eastAsia"/>
                  </w:rPr>
                  <w:t>☐</w:t>
                </w:r>
              </w:sdtContent>
            </w:sdt>
            <w:r w:rsidR="008B58A2">
              <w:rPr>
                <w:rFonts w:asciiTheme="minorHAnsi" w:hAnsiTheme="minorHAnsi"/>
              </w:rPr>
              <w:t xml:space="preserve"> Infant sex</w:t>
            </w:r>
          </w:p>
          <w:p w:rsidR="008B58A2" w:rsidRDefault="007C6366" w:rsidP="008B58A2">
            <w:pPr>
              <w:pStyle w:val="Tablebody"/>
              <w:rPr>
                <w:rFonts w:asciiTheme="minorHAnsi" w:hAnsiTheme="minorHAnsi"/>
              </w:rPr>
            </w:pPr>
            <w:sdt>
              <w:sdtPr>
                <w:rPr>
                  <w:rFonts w:asciiTheme="minorHAnsi" w:hAnsiTheme="minorHAnsi"/>
                </w:rPr>
                <w:id w:val="-72510754"/>
                <w14:checkbox>
                  <w14:checked w14:val="0"/>
                  <w14:checkedState w14:val="2612" w14:font="MS Gothic"/>
                  <w14:uncheckedState w14:val="2610" w14:font="MS Gothic"/>
                </w14:checkbox>
              </w:sdtPr>
              <w:sdtEndPr/>
              <w:sdtContent>
                <w:r w:rsidR="008B58A2">
                  <w:rPr>
                    <w:rFonts w:ascii="MS Gothic" w:eastAsia="MS Gothic" w:hAnsi="MS Gothic" w:hint="eastAsia"/>
                  </w:rPr>
                  <w:t>☐</w:t>
                </w:r>
              </w:sdtContent>
            </w:sdt>
            <w:r w:rsidR="008B58A2">
              <w:rPr>
                <w:rFonts w:asciiTheme="minorHAnsi" w:hAnsiTheme="minorHAnsi"/>
              </w:rPr>
              <w:t xml:space="preserve"> Birthweight (BW) group</w:t>
            </w:r>
          </w:p>
          <w:p w:rsidR="008B58A2" w:rsidRDefault="007C6366" w:rsidP="008B58A2">
            <w:pPr>
              <w:pStyle w:val="Tablebody"/>
              <w:rPr>
                <w:rFonts w:asciiTheme="minorHAnsi" w:hAnsiTheme="minorHAnsi"/>
              </w:rPr>
            </w:pPr>
            <w:sdt>
              <w:sdtPr>
                <w:rPr>
                  <w:rFonts w:asciiTheme="minorHAnsi" w:hAnsiTheme="minorHAnsi"/>
                </w:rPr>
                <w:id w:val="-1234775080"/>
                <w14:checkbox>
                  <w14:checked w14:val="0"/>
                  <w14:checkedState w14:val="2612" w14:font="MS Gothic"/>
                  <w14:uncheckedState w14:val="2610" w14:font="MS Gothic"/>
                </w14:checkbox>
              </w:sdtPr>
              <w:sdtEndPr/>
              <w:sdtContent>
                <w:r w:rsidR="008B58A2">
                  <w:rPr>
                    <w:rFonts w:ascii="MS Gothic" w:eastAsia="MS Gothic" w:hAnsi="MS Gothic" w:hint="eastAsia"/>
                  </w:rPr>
                  <w:t>☐</w:t>
                </w:r>
              </w:sdtContent>
            </w:sdt>
            <w:r w:rsidR="008B58A2">
              <w:rPr>
                <w:rFonts w:asciiTheme="minorHAnsi" w:hAnsiTheme="minorHAnsi"/>
              </w:rPr>
              <w:t xml:space="preserve"> Gestational age (GA) group</w:t>
            </w:r>
          </w:p>
          <w:p w:rsidR="008B58A2" w:rsidRDefault="007C6366" w:rsidP="008B58A2">
            <w:pPr>
              <w:pStyle w:val="Tablebody"/>
              <w:rPr>
                <w:rFonts w:asciiTheme="minorHAnsi" w:hAnsiTheme="minorHAnsi"/>
              </w:rPr>
            </w:pPr>
            <w:sdt>
              <w:sdtPr>
                <w:rPr>
                  <w:rFonts w:asciiTheme="minorHAnsi" w:hAnsiTheme="minorHAnsi"/>
                </w:rPr>
                <w:id w:val="1877732855"/>
                <w14:checkbox>
                  <w14:checked w14:val="0"/>
                  <w14:checkedState w14:val="2612" w14:font="MS Gothic"/>
                  <w14:uncheckedState w14:val="2610" w14:font="MS Gothic"/>
                </w14:checkbox>
              </w:sdtPr>
              <w:sdtEndPr/>
              <w:sdtContent>
                <w:r w:rsidR="008B58A2">
                  <w:rPr>
                    <w:rFonts w:ascii="MS Gothic" w:eastAsia="MS Gothic" w:hAnsi="MS Gothic" w:hint="eastAsia"/>
                  </w:rPr>
                  <w:t>☐</w:t>
                </w:r>
              </w:sdtContent>
            </w:sdt>
            <w:r w:rsidR="008B58A2">
              <w:rPr>
                <w:rFonts w:asciiTheme="minorHAnsi" w:hAnsiTheme="minorHAnsi"/>
              </w:rPr>
              <w:t xml:space="preserve"> BW and GA category</w:t>
            </w:r>
          </w:p>
          <w:p w:rsidR="008B58A2" w:rsidRDefault="007C6366" w:rsidP="008B58A2">
            <w:pPr>
              <w:pStyle w:val="Tablebody"/>
              <w:rPr>
                <w:rFonts w:asciiTheme="minorHAnsi" w:hAnsiTheme="minorHAnsi"/>
              </w:rPr>
            </w:pPr>
            <w:sdt>
              <w:sdtPr>
                <w:rPr>
                  <w:rFonts w:asciiTheme="minorHAnsi" w:hAnsiTheme="minorHAnsi"/>
                </w:rPr>
                <w:id w:val="-1865509701"/>
                <w14:checkbox>
                  <w14:checked w14:val="0"/>
                  <w14:checkedState w14:val="2612" w14:font="MS Gothic"/>
                  <w14:uncheckedState w14:val="2610" w14:font="MS Gothic"/>
                </w14:checkbox>
              </w:sdtPr>
              <w:sdtEndPr/>
              <w:sdtContent>
                <w:r w:rsidR="008B58A2">
                  <w:rPr>
                    <w:rFonts w:ascii="MS Gothic" w:eastAsia="MS Gothic" w:hAnsi="MS Gothic" w:hint="eastAsia"/>
                  </w:rPr>
                  <w:t>☐</w:t>
                </w:r>
              </w:sdtContent>
            </w:sdt>
            <w:r w:rsidR="008B58A2">
              <w:rPr>
                <w:rFonts w:asciiTheme="minorHAnsi" w:hAnsiTheme="minorHAnsi"/>
              </w:rPr>
              <w:t xml:space="preserve"> Plurality (single vs multiple)</w:t>
            </w:r>
          </w:p>
          <w:p w:rsidR="008B58A2" w:rsidRDefault="007C6366" w:rsidP="008B58A2">
            <w:pPr>
              <w:pStyle w:val="Tablebody"/>
              <w:rPr>
                <w:rFonts w:asciiTheme="minorHAnsi" w:hAnsiTheme="minorHAnsi"/>
              </w:rPr>
            </w:pPr>
            <w:sdt>
              <w:sdtPr>
                <w:rPr>
                  <w:rFonts w:asciiTheme="minorHAnsi" w:hAnsiTheme="minorHAnsi"/>
                </w:rPr>
                <w:id w:val="747315282"/>
                <w14:checkbox>
                  <w14:checked w14:val="0"/>
                  <w14:checkedState w14:val="2612" w14:font="MS Gothic"/>
                  <w14:uncheckedState w14:val="2610" w14:font="MS Gothic"/>
                </w14:checkbox>
              </w:sdtPr>
              <w:sdtEndPr/>
              <w:sdtContent>
                <w:r w:rsidR="008B58A2">
                  <w:rPr>
                    <w:rFonts w:ascii="MS Gothic" w:eastAsia="MS Gothic" w:hAnsi="MS Gothic" w:hint="eastAsia"/>
                  </w:rPr>
                  <w:t>☐</w:t>
                </w:r>
              </w:sdtContent>
            </w:sdt>
            <w:r w:rsidR="008B58A2">
              <w:rPr>
                <w:rFonts w:asciiTheme="minorHAnsi" w:hAnsiTheme="minorHAnsi"/>
              </w:rPr>
              <w:t xml:space="preserve"> Age at diagnosis</w:t>
            </w:r>
          </w:p>
          <w:p w:rsidR="00B6530B" w:rsidRDefault="007C6366" w:rsidP="00B6530B">
            <w:pPr>
              <w:pStyle w:val="Tablebody"/>
              <w:rPr>
                <w:rFonts w:asciiTheme="minorHAnsi" w:hAnsiTheme="minorHAnsi"/>
              </w:rPr>
            </w:pPr>
            <w:sdt>
              <w:sdtPr>
                <w:rPr>
                  <w:rFonts w:asciiTheme="minorHAnsi" w:hAnsiTheme="minorHAnsi"/>
                </w:rPr>
                <w:id w:val="525375244"/>
                <w14:checkbox>
                  <w14:checked w14:val="0"/>
                  <w14:checkedState w14:val="2612" w14:font="MS Gothic"/>
                  <w14:uncheckedState w14:val="2610" w14:font="MS Gothic"/>
                </w14:checkbox>
              </w:sdtPr>
              <w:sdtEndPr/>
              <w:sdtContent>
                <w:r w:rsidR="00B6530B">
                  <w:rPr>
                    <w:rFonts w:ascii="MS Gothic" w:eastAsia="MS Gothic" w:hAnsi="MS Gothic" w:hint="eastAsia"/>
                  </w:rPr>
                  <w:t>☐</w:t>
                </w:r>
              </w:sdtContent>
            </w:sdt>
            <w:r w:rsidR="00B6530B">
              <w:rPr>
                <w:rFonts w:asciiTheme="minorHAnsi" w:hAnsiTheme="minorHAnsi"/>
              </w:rPr>
              <w:t xml:space="preserve"> Birth year/ period </w:t>
            </w:r>
          </w:p>
          <w:p w:rsidR="008B58A2" w:rsidRDefault="007C6366" w:rsidP="008B58A2">
            <w:pPr>
              <w:pStyle w:val="Tablebody"/>
              <w:rPr>
                <w:rFonts w:asciiTheme="minorHAnsi" w:hAnsiTheme="minorHAnsi"/>
              </w:rPr>
            </w:pPr>
            <w:sdt>
              <w:sdtPr>
                <w:rPr>
                  <w:rFonts w:asciiTheme="minorHAnsi" w:hAnsiTheme="minorHAnsi"/>
                </w:rPr>
                <w:id w:val="651953622"/>
                <w14:checkbox>
                  <w14:checked w14:val="0"/>
                  <w14:checkedState w14:val="2612" w14:font="MS Gothic"/>
                  <w14:uncheckedState w14:val="2610" w14:font="MS Gothic"/>
                </w14:checkbox>
              </w:sdtPr>
              <w:sdtEndPr/>
              <w:sdtContent>
                <w:r w:rsidR="008B58A2">
                  <w:rPr>
                    <w:rFonts w:ascii="MS Gothic" w:eastAsia="MS Gothic" w:hAnsi="MS Gothic" w:hint="eastAsia"/>
                  </w:rPr>
                  <w:t>☐</w:t>
                </w:r>
              </w:sdtContent>
            </w:sdt>
            <w:r w:rsidR="008B58A2">
              <w:rPr>
                <w:rFonts w:asciiTheme="minorHAnsi" w:hAnsiTheme="minorHAnsi"/>
              </w:rPr>
              <w:t xml:space="preserve"> Surgery/procedure (e.g. </w:t>
            </w:r>
            <w:r w:rsidR="008B58A2" w:rsidRPr="00735CDD">
              <w:rPr>
                <w:rFonts w:asciiTheme="minorHAnsi" w:hAnsiTheme="minorHAnsi"/>
              </w:rPr>
              <w:t xml:space="preserve">operative cerebrospinal fluid (CSF) </w:t>
            </w:r>
            <w:r w:rsidR="008B58A2">
              <w:rPr>
                <w:rFonts w:asciiTheme="minorHAnsi" w:hAnsiTheme="minorHAnsi"/>
              </w:rPr>
              <w:t>drainage</w:t>
            </w:r>
          </w:p>
          <w:p w:rsidR="008B58A2" w:rsidRDefault="007C6366" w:rsidP="008B58A2">
            <w:pPr>
              <w:pStyle w:val="Tablebody"/>
              <w:rPr>
                <w:rFonts w:asciiTheme="minorHAnsi" w:hAnsiTheme="minorHAnsi"/>
              </w:rPr>
            </w:pPr>
            <w:sdt>
              <w:sdtPr>
                <w:rPr>
                  <w:rFonts w:asciiTheme="minorHAnsi" w:hAnsiTheme="minorHAnsi"/>
                </w:rPr>
                <w:id w:val="642319555"/>
                <w14:checkbox>
                  <w14:checked w14:val="0"/>
                  <w14:checkedState w14:val="2612" w14:font="MS Gothic"/>
                  <w14:uncheckedState w14:val="2610" w14:font="MS Gothic"/>
                </w14:checkbox>
              </w:sdtPr>
              <w:sdtEndPr/>
              <w:sdtContent>
                <w:r w:rsidR="008B58A2">
                  <w:rPr>
                    <w:rFonts w:ascii="MS Gothic" w:eastAsia="MS Gothic" w:hAnsi="MS Gothic" w:hint="eastAsia"/>
                  </w:rPr>
                  <w:t>☐</w:t>
                </w:r>
              </w:sdtContent>
            </w:sdt>
            <w:r w:rsidR="008B58A2">
              <w:rPr>
                <w:rFonts w:asciiTheme="minorHAnsi" w:hAnsiTheme="minorHAnsi"/>
              </w:rPr>
              <w:t xml:space="preserve"> Maternal age </w:t>
            </w:r>
          </w:p>
          <w:p w:rsidR="008B58A2" w:rsidRDefault="007C6366" w:rsidP="008B58A2">
            <w:pPr>
              <w:pStyle w:val="Tablebody"/>
              <w:rPr>
                <w:rFonts w:asciiTheme="minorHAnsi" w:hAnsiTheme="minorHAnsi"/>
              </w:rPr>
            </w:pPr>
            <w:sdt>
              <w:sdtPr>
                <w:rPr>
                  <w:rFonts w:asciiTheme="minorHAnsi" w:hAnsiTheme="minorHAnsi"/>
                </w:rPr>
                <w:id w:val="-423414926"/>
                <w14:checkbox>
                  <w14:checked w14:val="0"/>
                  <w14:checkedState w14:val="2612" w14:font="MS Gothic"/>
                  <w14:uncheckedState w14:val="2610" w14:font="MS Gothic"/>
                </w14:checkbox>
              </w:sdtPr>
              <w:sdtEndPr/>
              <w:sdtContent>
                <w:r w:rsidR="008B58A2">
                  <w:rPr>
                    <w:rFonts w:ascii="MS Gothic" w:eastAsia="MS Gothic" w:hAnsi="MS Gothic" w:hint="eastAsia"/>
                  </w:rPr>
                  <w:t>☐</w:t>
                </w:r>
              </w:sdtContent>
            </w:sdt>
            <w:r w:rsidR="008B58A2">
              <w:rPr>
                <w:rFonts w:asciiTheme="minorHAnsi" w:hAnsiTheme="minorHAnsi"/>
              </w:rPr>
              <w:t xml:space="preserve"> Parity </w:t>
            </w:r>
          </w:p>
          <w:p w:rsidR="008B58A2" w:rsidRDefault="007C6366" w:rsidP="008B58A2">
            <w:pPr>
              <w:pStyle w:val="Tablebody"/>
              <w:rPr>
                <w:rFonts w:asciiTheme="minorHAnsi" w:hAnsiTheme="minorHAnsi"/>
              </w:rPr>
            </w:pPr>
            <w:sdt>
              <w:sdtPr>
                <w:rPr>
                  <w:rFonts w:asciiTheme="minorHAnsi" w:hAnsiTheme="minorHAnsi"/>
                </w:rPr>
                <w:id w:val="-602114241"/>
                <w14:checkbox>
                  <w14:checked w14:val="0"/>
                  <w14:checkedState w14:val="2612" w14:font="MS Gothic"/>
                  <w14:uncheckedState w14:val="2610" w14:font="MS Gothic"/>
                </w14:checkbox>
              </w:sdtPr>
              <w:sdtEndPr/>
              <w:sdtContent>
                <w:r w:rsidR="008B58A2">
                  <w:rPr>
                    <w:rFonts w:ascii="MS Gothic" w:eastAsia="MS Gothic" w:hAnsi="MS Gothic" w:hint="eastAsia"/>
                  </w:rPr>
                  <w:t>☐</w:t>
                </w:r>
              </w:sdtContent>
            </w:sdt>
            <w:r w:rsidR="008B58A2">
              <w:rPr>
                <w:rFonts w:asciiTheme="minorHAnsi" w:hAnsiTheme="minorHAnsi"/>
              </w:rPr>
              <w:t xml:space="preserve"> Maternal race/ethnicity</w:t>
            </w:r>
          </w:p>
          <w:p w:rsidR="008B58A2" w:rsidRDefault="007C6366" w:rsidP="008B58A2">
            <w:pPr>
              <w:pStyle w:val="Tablebody"/>
              <w:rPr>
                <w:rFonts w:asciiTheme="minorHAnsi" w:hAnsiTheme="minorHAnsi"/>
              </w:rPr>
            </w:pPr>
            <w:sdt>
              <w:sdtPr>
                <w:rPr>
                  <w:rFonts w:asciiTheme="minorHAnsi" w:hAnsiTheme="minorHAnsi"/>
                </w:rPr>
                <w:id w:val="-112440376"/>
                <w14:checkbox>
                  <w14:checked w14:val="0"/>
                  <w14:checkedState w14:val="2612" w14:font="MS Gothic"/>
                  <w14:uncheckedState w14:val="2610" w14:font="MS Gothic"/>
                </w14:checkbox>
              </w:sdtPr>
              <w:sdtEndPr/>
              <w:sdtContent>
                <w:r w:rsidR="008B58A2">
                  <w:rPr>
                    <w:rFonts w:ascii="MS Gothic" w:eastAsia="MS Gothic" w:hAnsi="MS Gothic" w:hint="eastAsia"/>
                  </w:rPr>
                  <w:t>☐</w:t>
                </w:r>
              </w:sdtContent>
            </w:sdt>
            <w:r w:rsidR="008B58A2">
              <w:rPr>
                <w:rFonts w:asciiTheme="minorHAnsi" w:hAnsiTheme="minorHAnsi"/>
              </w:rPr>
              <w:t xml:space="preserve"> Maternal education</w:t>
            </w:r>
          </w:p>
          <w:p w:rsidR="00336773" w:rsidRDefault="007C6366" w:rsidP="008B58A2">
            <w:pPr>
              <w:pStyle w:val="Tablebody"/>
              <w:rPr>
                <w:rFonts w:asciiTheme="minorHAnsi" w:hAnsiTheme="minorHAnsi"/>
              </w:rPr>
            </w:pPr>
            <w:sdt>
              <w:sdtPr>
                <w:rPr>
                  <w:rFonts w:asciiTheme="minorHAnsi" w:hAnsiTheme="minorHAnsi"/>
                </w:rPr>
                <w:id w:val="2140068069"/>
                <w14:checkbox>
                  <w14:checked w14:val="0"/>
                  <w14:checkedState w14:val="2612" w14:font="MS Gothic"/>
                  <w14:uncheckedState w14:val="2610" w14:font="MS Gothic"/>
                </w14:checkbox>
              </w:sdtPr>
              <w:sdtEndPr/>
              <w:sdtContent>
                <w:r w:rsidR="008B58A2">
                  <w:rPr>
                    <w:rFonts w:ascii="MS Gothic" w:eastAsia="MS Gothic" w:hAnsi="MS Gothic" w:hint="eastAsia"/>
                  </w:rPr>
                  <w:t>☐</w:t>
                </w:r>
              </w:sdtContent>
            </w:sdt>
            <w:r w:rsidR="008B58A2">
              <w:rPr>
                <w:rFonts w:asciiTheme="minorHAnsi" w:hAnsiTheme="minorHAnsi"/>
              </w:rPr>
              <w:t xml:space="preserve"> Maternal socioeconomic status (SES) measured by other measures (</w:t>
            </w:r>
            <w:r w:rsidR="00336773">
              <w:rPr>
                <w:rFonts w:asciiTheme="minorHAnsi" w:hAnsiTheme="minorHAnsi"/>
              </w:rPr>
              <w:t xml:space="preserve">e.g. </w:t>
            </w:r>
            <w:r w:rsidR="008B58A2">
              <w:rPr>
                <w:rFonts w:asciiTheme="minorHAnsi" w:hAnsiTheme="minorHAnsi"/>
              </w:rPr>
              <w:t>area-based index of deprivation</w:t>
            </w:r>
            <w:r w:rsidR="00336773">
              <w:rPr>
                <w:rFonts w:asciiTheme="minorHAnsi" w:hAnsiTheme="minorHAnsi"/>
              </w:rPr>
              <w:t xml:space="preserve">) </w:t>
            </w:r>
            <w:r w:rsidR="008B58A2">
              <w:rPr>
                <w:rFonts w:asciiTheme="minorHAnsi" w:hAnsiTheme="minorHAnsi"/>
              </w:rPr>
              <w:t xml:space="preserve"> specify </w:t>
            </w:r>
          </w:p>
          <w:p w:rsidR="008B58A2" w:rsidRDefault="007C6366" w:rsidP="008B58A2">
            <w:pPr>
              <w:pStyle w:val="Tablebody"/>
              <w:rPr>
                <w:rFonts w:asciiTheme="minorHAnsi" w:hAnsiTheme="minorHAnsi"/>
              </w:rPr>
            </w:pPr>
            <w:sdt>
              <w:sdtPr>
                <w:rPr>
                  <w:rFonts w:asciiTheme="minorHAnsi" w:hAnsiTheme="minorHAnsi"/>
                </w:rPr>
                <w:id w:val="349759118"/>
                <w14:checkbox>
                  <w14:checked w14:val="0"/>
                  <w14:checkedState w14:val="2612" w14:font="MS Gothic"/>
                  <w14:uncheckedState w14:val="2610" w14:font="MS Gothic"/>
                </w14:checkbox>
              </w:sdtPr>
              <w:sdtEndPr/>
              <w:sdtContent>
                <w:r w:rsidR="008B58A2">
                  <w:rPr>
                    <w:rFonts w:ascii="MS Gothic" w:eastAsia="MS Gothic" w:hAnsi="MS Gothic" w:hint="eastAsia"/>
                  </w:rPr>
                  <w:t>☐</w:t>
                </w:r>
              </w:sdtContent>
            </w:sdt>
            <w:r w:rsidR="008B58A2">
              <w:rPr>
                <w:rFonts w:asciiTheme="minorHAnsi" w:hAnsiTheme="minorHAnsi"/>
              </w:rPr>
              <w:t xml:space="preserve"> Number of </w:t>
            </w:r>
            <w:r w:rsidR="00D67EFF">
              <w:rPr>
                <w:rFonts w:asciiTheme="minorHAnsi" w:hAnsiTheme="minorHAnsi"/>
              </w:rPr>
              <w:t>CAs</w:t>
            </w:r>
            <w:r w:rsidR="008B58A2">
              <w:rPr>
                <w:rFonts w:asciiTheme="minorHAnsi" w:hAnsiTheme="minorHAnsi"/>
              </w:rPr>
              <w:t xml:space="preserve"> (isolated vs non-isolated)</w:t>
            </w:r>
          </w:p>
          <w:p w:rsidR="008B58A2" w:rsidRDefault="007C6366" w:rsidP="00336773">
            <w:pPr>
              <w:pStyle w:val="Tablebody"/>
              <w:rPr>
                <w:rFonts w:asciiTheme="minorHAnsi" w:hAnsiTheme="minorHAnsi"/>
              </w:rPr>
            </w:pPr>
            <w:sdt>
              <w:sdtPr>
                <w:rPr>
                  <w:rFonts w:asciiTheme="minorHAnsi" w:hAnsiTheme="minorHAnsi"/>
                </w:rPr>
                <w:id w:val="1382133505"/>
                <w14:checkbox>
                  <w14:checked w14:val="0"/>
                  <w14:checkedState w14:val="2612" w14:font="MS Gothic"/>
                  <w14:uncheckedState w14:val="2610" w14:font="MS Gothic"/>
                </w14:checkbox>
              </w:sdtPr>
              <w:sdtEndPr/>
              <w:sdtContent>
                <w:r w:rsidR="008B58A2">
                  <w:rPr>
                    <w:rFonts w:ascii="MS Gothic" w:eastAsia="MS Gothic" w:hAnsi="MS Gothic" w:hint="eastAsia"/>
                  </w:rPr>
                  <w:t>☐</w:t>
                </w:r>
              </w:sdtContent>
            </w:sdt>
            <w:r w:rsidR="008B58A2">
              <w:rPr>
                <w:rFonts w:asciiTheme="minorHAnsi" w:hAnsiTheme="minorHAnsi"/>
              </w:rPr>
              <w:t xml:space="preserve"> Other, please state: </w:t>
            </w:r>
          </w:p>
          <w:p w:rsidR="00336773" w:rsidRDefault="00336773" w:rsidP="00336773">
            <w:pPr>
              <w:pStyle w:val="Tablebody"/>
              <w:rPr>
                <w:rFonts w:asciiTheme="minorHAnsi" w:hAnsiTheme="minorHAnsi"/>
              </w:rPr>
            </w:pPr>
          </w:p>
        </w:tc>
        <w:tc>
          <w:tcPr>
            <w:tcW w:w="3777" w:type="dxa"/>
            <w:gridSpan w:val="3"/>
          </w:tcPr>
          <w:p w:rsidR="008B58A2" w:rsidRDefault="008B58A2" w:rsidP="008B58A2">
            <w:pPr>
              <w:pStyle w:val="Tablebody"/>
              <w:rPr>
                <w:rFonts w:asciiTheme="minorHAnsi" w:hAnsiTheme="minorHAnsi"/>
                <w:b/>
              </w:rPr>
            </w:pPr>
            <w:r w:rsidRPr="00A86998">
              <w:rPr>
                <w:rFonts w:asciiTheme="minorHAnsi" w:hAnsiTheme="minorHAnsi"/>
                <w:b/>
              </w:rPr>
              <w:t>Type of result:</w:t>
            </w:r>
          </w:p>
          <w:p w:rsidR="008B58A2" w:rsidRPr="00A92D25" w:rsidRDefault="008B58A2" w:rsidP="008B58A2">
            <w:pPr>
              <w:pStyle w:val="Tablebody"/>
              <w:rPr>
                <w:rFonts w:asciiTheme="minorHAnsi" w:hAnsiTheme="minorHAnsi"/>
                <w:b/>
                <w:i/>
              </w:rPr>
            </w:pPr>
            <w:r w:rsidRPr="00A92D25">
              <w:rPr>
                <w:rFonts w:asciiTheme="minorHAnsi" w:hAnsiTheme="minorHAnsi"/>
                <w:b/>
                <w:i/>
              </w:rPr>
              <w:t>(select one)</w:t>
            </w:r>
          </w:p>
          <w:p w:rsidR="008B58A2" w:rsidRDefault="007C6366" w:rsidP="008B58A2">
            <w:pPr>
              <w:pStyle w:val="Tablebody"/>
              <w:rPr>
                <w:rFonts w:asciiTheme="minorHAnsi" w:hAnsiTheme="minorHAnsi"/>
              </w:rPr>
            </w:pPr>
            <w:sdt>
              <w:sdtPr>
                <w:rPr>
                  <w:rFonts w:asciiTheme="minorHAnsi" w:hAnsiTheme="minorHAnsi"/>
                </w:rPr>
                <w:id w:val="1263725954"/>
                <w14:checkbox>
                  <w14:checked w14:val="0"/>
                  <w14:checkedState w14:val="2612" w14:font="MS Gothic"/>
                  <w14:uncheckedState w14:val="2610" w14:font="MS Gothic"/>
                </w14:checkbox>
              </w:sdtPr>
              <w:sdtEndPr/>
              <w:sdtContent>
                <w:r w:rsidR="008B58A2">
                  <w:rPr>
                    <w:rFonts w:ascii="MS Gothic" w:eastAsia="MS Gothic" w:hAnsi="MS Gothic" w:hint="eastAsia"/>
                  </w:rPr>
                  <w:t>☐</w:t>
                </w:r>
              </w:sdtContent>
            </w:sdt>
            <w:r w:rsidR="008B58A2">
              <w:rPr>
                <w:rFonts w:asciiTheme="minorHAnsi" w:hAnsiTheme="minorHAnsi"/>
              </w:rPr>
              <w:t xml:space="preserve"> Hazard ratios</w:t>
            </w:r>
          </w:p>
          <w:p w:rsidR="008B58A2" w:rsidRDefault="007C6366" w:rsidP="008B58A2">
            <w:pPr>
              <w:pStyle w:val="Tablebody"/>
              <w:rPr>
                <w:rFonts w:asciiTheme="minorHAnsi" w:hAnsiTheme="minorHAnsi"/>
              </w:rPr>
            </w:pPr>
            <w:sdt>
              <w:sdtPr>
                <w:rPr>
                  <w:rFonts w:asciiTheme="minorHAnsi" w:hAnsiTheme="minorHAnsi"/>
                </w:rPr>
                <w:id w:val="180950455"/>
                <w14:checkbox>
                  <w14:checked w14:val="0"/>
                  <w14:checkedState w14:val="2612" w14:font="MS Gothic"/>
                  <w14:uncheckedState w14:val="2610" w14:font="MS Gothic"/>
                </w14:checkbox>
              </w:sdtPr>
              <w:sdtEndPr/>
              <w:sdtContent>
                <w:r w:rsidR="008B58A2">
                  <w:rPr>
                    <w:rFonts w:ascii="MS Gothic" w:eastAsia="MS Gothic" w:hAnsi="MS Gothic" w:hint="eastAsia"/>
                  </w:rPr>
                  <w:t>☐</w:t>
                </w:r>
              </w:sdtContent>
            </w:sdt>
            <w:r w:rsidR="008B58A2">
              <w:rPr>
                <w:rFonts w:asciiTheme="minorHAnsi" w:hAnsiTheme="minorHAnsi"/>
              </w:rPr>
              <w:t xml:space="preserve"> Odds ratio</w:t>
            </w:r>
          </w:p>
          <w:p w:rsidR="008B58A2" w:rsidRDefault="007C6366" w:rsidP="008B58A2">
            <w:pPr>
              <w:pStyle w:val="Tablebody"/>
              <w:rPr>
                <w:rFonts w:asciiTheme="minorHAnsi" w:hAnsiTheme="minorHAnsi"/>
              </w:rPr>
            </w:pPr>
            <w:sdt>
              <w:sdtPr>
                <w:rPr>
                  <w:rFonts w:asciiTheme="minorHAnsi" w:hAnsiTheme="minorHAnsi"/>
                </w:rPr>
                <w:id w:val="1745599162"/>
                <w14:checkbox>
                  <w14:checked w14:val="0"/>
                  <w14:checkedState w14:val="2612" w14:font="MS Gothic"/>
                  <w14:uncheckedState w14:val="2610" w14:font="MS Gothic"/>
                </w14:checkbox>
              </w:sdtPr>
              <w:sdtEndPr/>
              <w:sdtContent>
                <w:r w:rsidR="008B58A2">
                  <w:rPr>
                    <w:rFonts w:ascii="MS Gothic" w:eastAsia="MS Gothic" w:hAnsi="MS Gothic" w:hint="eastAsia"/>
                  </w:rPr>
                  <w:t>☐</w:t>
                </w:r>
              </w:sdtContent>
            </w:sdt>
            <w:r w:rsidR="008B58A2">
              <w:rPr>
                <w:rFonts w:asciiTheme="minorHAnsi" w:hAnsiTheme="minorHAnsi"/>
              </w:rPr>
              <w:t xml:space="preserve"> Relative risk</w:t>
            </w:r>
          </w:p>
          <w:p w:rsidR="008B58A2" w:rsidRDefault="007C6366" w:rsidP="008B58A2">
            <w:pPr>
              <w:pStyle w:val="Tablebody"/>
              <w:rPr>
                <w:rFonts w:asciiTheme="minorHAnsi" w:hAnsiTheme="minorHAnsi"/>
              </w:rPr>
            </w:pPr>
            <w:sdt>
              <w:sdtPr>
                <w:rPr>
                  <w:rFonts w:asciiTheme="minorHAnsi" w:hAnsiTheme="minorHAnsi"/>
                </w:rPr>
                <w:id w:val="-827210887"/>
                <w14:checkbox>
                  <w14:checked w14:val="0"/>
                  <w14:checkedState w14:val="2612" w14:font="MS Gothic"/>
                  <w14:uncheckedState w14:val="2610" w14:font="MS Gothic"/>
                </w14:checkbox>
              </w:sdtPr>
              <w:sdtEndPr/>
              <w:sdtContent>
                <w:r w:rsidR="008B58A2">
                  <w:rPr>
                    <w:rFonts w:ascii="MS Gothic" w:eastAsia="MS Gothic" w:hAnsi="MS Gothic" w:hint="eastAsia"/>
                  </w:rPr>
                  <w:t>☐</w:t>
                </w:r>
              </w:sdtContent>
            </w:sdt>
            <w:r w:rsidR="008B58A2">
              <w:rPr>
                <w:rFonts w:asciiTheme="minorHAnsi" w:hAnsiTheme="minorHAnsi"/>
              </w:rPr>
              <w:t xml:space="preserve"> Survival rate</w:t>
            </w:r>
          </w:p>
          <w:p w:rsidR="008B58A2" w:rsidRDefault="007C6366" w:rsidP="008B58A2">
            <w:pPr>
              <w:pStyle w:val="Tablebody"/>
              <w:rPr>
                <w:rFonts w:asciiTheme="minorHAnsi" w:hAnsiTheme="minorHAnsi"/>
              </w:rPr>
            </w:pPr>
            <w:sdt>
              <w:sdtPr>
                <w:rPr>
                  <w:rFonts w:asciiTheme="minorHAnsi" w:hAnsiTheme="minorHAnsi"/>
                </w:rPr>
                <w:id w:val="1304886577"/>
                <w14:checkbox>
                  <w14:checked w14:val="0"/>
                  <w14:checkedState w14:val="2612" w14:font="MS Gothic"/>
                  <w14:uncheckedState w14:val="2610" w14:font="MS Gothic"/>
                </w14:checkbox>
              </w:sdtPr>
              <w:sdtEndPr/>
              <w:sdtContent>
                <w:r w:rsidR="008B58A2">
                  <w:rPr>
                    <w:rFonts w:ascii="MS Gothic" w:eastAsia="MS Gothic" w:hAnsi="MS Gothic" w:hint="eastAsia"/>
                  </w:rPr>
                  <w:t>☐</w:t>
                </w:r>
              </w:sdtContent>
            </w:sdt>
            <w:r w:rsidR="008B58A2">
              <w:rPr>
                <w:rFonts w:asciiTheme="minorHAnsi" w:hAnsiTheme="minorHAnsi"/>
              </w:rPr>
              <w:t xml:space="preserve"> Mortality rate</w:t>
            </w:r>
          </w:p>
          <w:p w:rsidR="008B58A2" w:rsidRDefault="007C6366" w:rsidP="00336773">
            <w:pPr>
              <w:pStyle w:val="Tablebody"/>
              <w:rPr>
                <w:rFonts w:asciiTheme="minorHAnsi" w:hAnsiTheme="minorHAnsi"/>
              </w:rPr>
            </w:pPr>
            <w:sdt>
              <w:sdtPr>
                <w:rPr>
                  <w:rFonts w:asciiTheme="minorHAnsi" w:hAnsiTheme="minorHAnsi"/>
                </w:rPr>
                <w:id w:val="-1374992280"/>
                <w14:checkbox>
                  <w14:checked w14:val="0"/>
                  <w14:checkedState w14:val="2612" w14:font="MS Gothic"/>
                  <w14:uncheckedState w14:val="2610" w14:font="MS Gothic"/>
                </w14:checkbox>
              </w:sdtPr>
              <w:sdtEndPr/>
              <w:sdtContent>
                <w:r w:rsidR="008B58A2">
                  <w:rPr>
                    <w:rFonts w:ascii="MS Gothic" w:eastAsia="MS Gothic" w:hAnsi="MS Gothic" w:hint="eastAsia"/>
                  </w:rPr>
                  <w:t>☐</w:t>
                </w:r>
              </w:sdtContent>
            </w:sdt>
            <w:r w:rsidR="008B58A2">
              <w:rPr>
                <w:rFonts w:asciiTheme="minorHAnsi" w:hAnsiTheme="minorHAnsi"/>
              </w:rPr>
              <w:t xml:space="preserve"> Other, please state: </w:t>
            </w:r>
          </w:p>
          <w:p w:rsidR="00336773" w:rsidRDefault="00336773" w:rsidP="00336773">
            <w:pPr>
              <w:pStyle w:val="Tablebody"/>
              <w:rPr>
                <w:rFonts w:asciiTheme="minorHAnsi" w:hAnsiTheme="minorHAnsi"/>
              </w:rPr>
            </w:pPr>
          </w:p>
        </w:tc>
      </w:tr>
      <w:tr w:rsidR="008B58A2" w:rsidTr="0099529F">
        <w:trPr>
          <w:trHeight w:val="549"/>
        </w:trPr>
        <w:tc>
          <w:tcPr>
            <w:tcW w:w="2505" w:type="dxa"/>
            <w:vMerge/>
          </w:tcPr>
          <w:p w:rsidR="008B58A2" w:rsidRDefault="008B58A2" w:rsidP="008B58A2"/>
        </w:tc>
        <w:tc>
          <w:tcPr>
            <w:tcW w:w="3352" w:type="dxa"/>
            <w:gridSpan w:val="2"/>
          </w:tcPr>
          <w:p w:rsidR="008B58A2" w:rsidRDefault="008B58A2" w:rsidP="008B58A2">
            <w:pPr>
              <w:pStyle w:val="Tablebody"/>
              <w:rPr>
                <w:rFonts w:asciiTheme="minorHAnsi" w:hAnsiTheme="minorHAnsi"/>
              </w:rPr>
            </w:pPr>
            <w:r>
              <w:rPr>
                <w:rFonts w:asciiTheme="minorHAnsi" w:hAnsiTheme="minorHAnsi"/>
              </w:rPr>
              <w:t xml:space="preserve">Category 1: </w:t>
            </w:r>
          </w:p>
          <w:p w:rsidR="008B58A2" w:rsidRDefault="008B58A2" w:rsidP="008B58A2">
            <w:pPr>
              <w:pStyle w:val="Tablebody"/>
              <w:rPr>
                <w:rFonts w:asciiTheme="minorHAnsi" w:hAnsiTheme="minorHAnsi"/>
              </w:rPr>
            </w:pPr>
          </w:p>
        </w:tc>
        <w:tc>
          <w:tcPr>
            <w:tcW w:w="3777" w:type="dxa"/>
            <w:gridSpan w:val="3"/>
          </w:tcPr>
          <w:p w:rsidR="008B58A2" w:rsidRDefault="008B58A2" w:rsidP="008B58A2">
            <w:pPr>
              <w:pStyle w:val="Tablebody"/>
              <w:rPr>
                <w:rFonts w:asciiTheme="minorHAnsi" w:hAnsiTheme="minorHAnsi"/>
              </w:rPr>
            </w:pPr>
            <w:r>
              <w:rPr>
                <w:rFonts w:asciiTheme="minorHAnsi" w:hAnsiTheme="minorHAnsi"/>
              </w:rPr>
              <w:t>Result 1 (including 95% CIs &amp; p-values w</w:t>
            </w:r>
            <w:r w:rsidR="007C6366">
              <w:rPr>
                <w:rFonts w:asciiTheme="minorHAnsi" w:hAnsiTheme="minorHAnsi"/>
              </w:rPr>
              <w:t>h</w:t>
            </w:r>
            <w:r>
              <w:rPr>
                <w:rFonts w:asciiTheme="minorHAnsi" w:hAnsiTheme="minorHAnsi"/>
              </w:rPr>
              <w:t xml:space="preserve">ere appropriate): </w:t>
            </w:r>
          </w:p>
          <w:p w:rsidR="008B58A2" w:rsidRDefault="008B58A2" w:rsidP="008B58A2">
            <w:pPr>
              <w:pStyle w:val="Tablebody"/>
              <w:rPr>
                <w:rFonts w:asciiTheme="minorHAnsi" w:hAnsiTheme="minorHAnsi"/>
              </w:rPr>
            </w:pPr>
          </w:p>
        </w:tc>
      </w:tr>
      <w:tr w:rsidR="008B58A2" w:rsidTr="0099529F">
        <w:trPr>
          <w:trHeight w:val="549"/>
        </w:trPr>
        <w:tc>
          <w:tcPr>
            <w:tcW w:w="2505" w:type="dxa"/>
            <w:vMerge/>
          </w:tcPr>
          <w:p w:rsidR="008B58A2" w:rsidRDefault="008B58A2" w:rsidP="008B58A2"/>
        </w:tc>
        <w:tc>
          <w:tcPr>
            <w:tcW w:w="3352" w:type="dxa"/>
            <w:gridSpan w:val="2"/>
          </w:tcPr>
          <w:p w:rsidR="008B58A2" w:rsidRDefault="008B58A2" w:rsidP="008B58A2">
            <w:pPr>
              <w:pStyle w:val="Tablebody"/>
              <w:rPr>
                <w:rFonts w:asciiTheme="minorHAnsi" w:hAnsiTheme="minorHAnsi"/>
              </w:rPr>
            </w:pPr>
            <w:r>
              <w:rPr>
                <w:rFonts w:asciiTheme="minorHAnsi" w:hAnsiTheme="minorHAnsi"/>
              </w:rPr>
              <w:t>Category 2:</w:t>
            </w:r>
          </w:p>
        </w:tc>
        <w:tc>
          <w:tcPr>
            <w:tcW w:w="3777" w:type="dxa"/>
            <w:gridSpan w:val="3"/>
          </w:tcPr>
          <w:p w:rsidR="008B58A2" w:rsidRDefault="008B58A2" w:rsidP="008B58A2">
            <w:pPr>
              <w:pStyle w:val="Tablebody"/>
              <w:rPr>
                <w:rFonts w:asciiTheme="minorHAnsi" w:hAnsiTheme="minorHAnsi"/>
              </w:rPr>
            </w:pPr>
            <w:r>
              <w:rPr>
                <w:rFonts w:asciiTheme="minorHAnsi" w:hAnsiTheme="minorHAnsi"/>
              </w:rPr>
              <w:t>Result 2:</w:t>
            </w:r>
          </w:p>
        </w:tc>
      </w:tr>
      <w:tr w:rsidR="008B58A2" w:rsidTr="0099529F">
        <w:trPr>
          <w:trHeight w:val="549"/>
        </w:trPr>
        <w:tc>
          <w:tcPr>
            <w:tcW w:w="2505" w:type="dxa"/>
            <w:vMerge/>
          </w:tcPr>
          <w:p w:rsidR="008B58A2" w:rsidRDefault="008B58A2" w:rsidP="008B58A2"/>
        </w:tc>
        <w:tc>
          <w:tcPr>
            <w:tcW w:w="3352" w:type="dxa"/>
            <w:gridSpan w:val="2"/>
          </w:tcPr>
          <w:p w:rsidR="008B58A2" w:rsidRDefault="008B58A2" w:rsidP="008B58A2">
            <w:pPr>
              <w:pStyle w:val="Tablebody"/>
              <w:rPr>
                <w:rFonts w:asciiTheme="minorHAnsi" w:hAnsiTheme="minorHAnsi"/>
              </w:rPr>
            </w:pPr>
            <w:r>
              <w:rPr>
                <w:rFonts w:asciiTheme="minorHAnsi" w:hAnsiTheme="minorHAnsi"/>
              </w:rPr>
              <w:t>Category 3</w:t>
            </w:r>
          </w:p>
        </w:tc>
        <w:tc>
          <w:tcPr>
            <w:tcW w:w="3777" w:type="dxa"/>
            <w:gridSpan w:val="3"/>
          </w:tcPr>
          <w:p w:rsidR="008B58A2" w:rsidRDefault="008B58A2" w:rsidP="008B58A2">
            <w:pPr>
              <w:pStyle w:val="Tablebody"/>
              <w:rPr>
                <w:rFonts w:asciiTheme="minorHAnsi" w:hAnsiTheme="minorHAnsi"/>
              </w:rPr>
            </w:pPr>
            <w:r>
              <w:rPr>
                <w:rFonts w:asciiTheme="minorHAnsi" w:hAnsiTheme="minorHAnsi"/>
              </w:rPr>
              <w:t>Result 3:</w:t>
            </w:r>
          </w:p>
        </w:tc>
      </w:tr>
      <w:tr w:rsidR="008B58A2" w:rsidTr="0099529F">
        <w:trPr>
          <w:trHeight w:val="549"/>
        </w:trPr>
        <w:tc>
          <w:tcPr>
            <w:tcW w:w="2505" w:type="dxa"/>
            <w:vMerge/>
          </w:tcPr>
          <w:p w:rsidR="008B58A2" w:rsidRDefault="008B58A2" w:rsidP="008B58A2"/>
        </w:tc>
        <w:tc>
          <w:tcPr>
            <w:tcW w:w="3352" w:type="dxa"/>
            <w:gridSpan w:val="2"/>
          </w:tcPr>
          <w:p w:rsidR="008B58A2" w:rsidRDefault="008B58A2" w:rsidP="008B58A2">
            <w:pPr>
              <w:pStyle w:val="Tablebody"/>
              <w:rPr>
                <w:rFonts w:asciiTheme="minorHAnsi" w:hAnsiTheme="minorHAnsi"/>
              </w:rPr>
            </w:pPr>
            <w:r>
              <w:rPr>
                <w:rFonts w:asciiTheme="minorHAnsi" w:hAnsiTheme="minorHAnsi"/>
              </w:rPr>
              <w:t>Category 4</w:t>
            </w:r>
          </w:p>
        </w:tc>
        <w:tc>
          <w:tcPr>
            <w:tcW w:w="3777" w:type="dxa"/>
            <w:gridSpan w:val="3"/>
          </w:tcPr>
          <w:p w:rsidR="008B58A2" w:rsidRDefault="008B58A2" w:rsidP="008B58A2">
            <w:pPr>
              <w:pStyle w:val="Tablebody"/>
              <w:rPr>
                <w:rFonts w:asciiTheme="minorHAnsi" w:hAnsiTheme="minorHAnsi"/>
              </w:rPr>
            </w:pPr>
            <w:r>
              <w:rPr>
                <w:rFonts w:asciiTheme="minorHAnsi" w:hAnsiTheme="minorHAnsi"/>
              </w:rPr>
              <w:t>Result 4:</w:t>
            </w:r>
          </w:p>
        </w:tc>
      </w:tr>
      <w:tr w:rsidR="008B58A2" w:rsidTr="0099529F">
        <w:trPr>
          <w:trHeight w:val="549"/>
        </w:trPr>
        <w:tc>
          <w:tcPr>
            <w:tcW w:w="2505" w:type="dxa"/>
            <w:vMerge/>
          </w:tcPr>
          <w:p w:rsidR="008B58A2" w:rsidRDefault="008B58A2" w:rsidP="008B58A2"/>
        </w:tc>
        <w:tc>
          <w:tcPr>
            <w:tcW w:w="3352" w:type="dxa"/>
            <w:gridSpan w:val="2"/>
          </w:tcPr>
          <w:p w:rsidR="008B58A2" w:rsidRDefault="008B58A2" w:rsidP="008B58A2">
            <w:pPr>
              <w:pStyle w:val="Tablebody"/>
              <w:rPr>
                <w:rFonts w:asciiTheme="minorHAnsi" w:hAnsiTheme="minorHAnsi"/>
              </w:rPr>
            </w:pPr>
            <w:r>
              <w:rPr>
                <w:rFonts w:asciiTheme="minorHAnsi" w:hAnsiTheme="minorHAnsi"/>
              </w:rPr>
              <w:t>Category 5</w:t>
            </w:r>
          </w:p>
        </w:tc>
        <w:tc>
          <w:tcPr>
            <w:tcW w:w="3777" w:type="dxa"/>
            <w:gridSpan w:val="3"/>
          </w:tcPr>
          <w:p w:rsidR="008B58A2" w:rsidRDefault="008B58A2" w:rsidP="008B58A2">
            <w:pPr>
              <w:pStyle w:val="Tablebody"/>
              <w:rPr>
                <w:rFonts w:asciiTheme="minorHAnsi" w:hAnsiTheme="minorHAnsi"/>
              </w:rPr>
            </w:pPr>
            <w:r>
              <w:rPr>
                <w:rFonts w:asciiTheme="minorHAnsi" w:hAnsiTheme="minorHAnsi"/>
              </w:rPr>
              <w:t>Result 5:</w:t>
            </w:r>
          </w:p>
        </w:tc>
      </w:tr>
      <w:tr w:rsidR="008B58A2" w:rsidTr="0099529F">
        <w:trPr>
          <w:trHeight w:val="549"/>
        </w:trPr>
        <w:tc>
          <w:tcPr>
            <w:tcW w:w="2505" w:type="dxa"/>
            <w:vMerge/>
          </w:tcPr>
          <w:p w:rsidR="008B58A2" w:rsidRDefault="008B58A2" w:rsidP="008B58A2"/>
        </w:tc>
        <w:tc>
          <w:tcPr>
            <w:tcW w:w="7129" w:type="dxa"/>
            <w:gridSpan w:val="5"/>
          </w:tcPr>
          <w:p w:rsidR="008B58A2" w:rsidRPr="00A86998" w:rsidRDefault="008B58A2" w:rsidP="008B58A2">
            <w:pPr>
              <w:pStyle w:val="Tablebody"/>
              <w:rPr>
                <w:rFonts w:asciiTheme="minorHAnsi" w:hAnsiTheme="minorHAnsi"/>
                <w:b/>
              </w:rPr>
            </w:pPr>
            <w:r>
              <w:rPr>
                <w:rFonts w:asciiTheme="minorHAnsi" w:hAnsiTheme="minorHAnsi"/>
              </w:rPr>
              <w:t>Overall P-value:</w:t>
            </w:r>
          </w:p>
        </w:tc>
      </w:tr>
      <w:tr w:rsidR="00792A8F" w:rsidTr="0099529F">
        <w:trPr>
          <w:trHeight w:val="397"/>
        </w:trPr>
        <w:tc>
          <w:tcPr>
            <w:tcW w:w="2516" w:type="dxa"/>
            <w:gridSpan w:val="2"/>
            <w:vMerge w:val="restart"/>
          </w:tcPr>
          <w:p w:rsidR="00792A8F" w:rsidRDefault="00792A8F" w:rsidP="00792A8F">
            <w:r>
              <w:t>Adjusted Results</w:t>
            </w:r>
          </w:p>
          <w:p w:rsidR="00792A8F" w:rsidRPr="00A92D25" w:rsidRDefault="00792A8F" w:rsidP="00792A8F">
            <w:pPr>
              <w:rPr>
                <w:i/>
              </w:rPr>
            </w:pPr>
            <w:r w:rsidRPr="00A92D25">
              <w:rPr>
                <w:i/>
              </w:rPr>
              <w:t>(if applicable)</w:t>
            </w:r>
          </w:p>
        </w:tc>
        <w:tc>
          <w:tcPr>
            <w:tcW w:w="3376" w:type="dxa"/>
            <w:gridSpan w:val="3"/>
          </w:tcPr>
          <w:p w:rsidR="00792A8F" w:rsidRDefault="00792A8F" w:rsidP="00792A8F">
            <w:pPr>
              <w:pStyle w:val="Tablebody"/>
              <w:rPr>
                <w:rFonts w:asciiTheme="minorHAnsi" w:hAnsiTheme="minorHAnsi"/>
                <w:b/>
              </w:rPr>
            </w:pPr>
            <w:r>
              <w:rPr>
                <w:rFonts w:asciiTheme="minorHAnsi" w:hAnsiTheme="minorHAnsi"/>
                <w:b/>
              </w:rPr>
              <w:t>Factors. analysed</w:t>
            </w:r>
          </w:p>
          <w:p w:rsidR="00792A8F" w:rsidRDefault="00792A8F" w:rsidP="00792A8F">
            <w:pPr>
              <w:pStyle w:val="Tablebody"/>
              <w:rPr>
                <w:rFonts w:asciiTheme="minorHAnsi" w:hAnsiTheme="minorHAnsi"/>
                <w:b/>
                <w:i/>
              </w:rPr>
            </w:pPr>
            <w:r w:rsidRPr="00A92D25">
              <w:rPr>
                <w:rFonts w:asciiTheme="minorHAnsi" w:hAnsiTheme="minorHAnsi"/>
                <w:b/>
                <w:i/>
              </w:rPr>
              <w:t>(select one)</w:t>
            </w:r>
          </w:p>
          <w:p w:rsidR="00792A8F" w:rsidRDefault="007C6366" w:rsidP="00792A8F">
            <w:pPr>
              <w:pStyle w:val="Tablebody"/>
              <w:rPr>
                <w:rFonts w:asciiTheme="minorHAnsi" w:hAnsiTheme="minorHAnsi"/>
              </w:rPr>
            </w:pPr>
            <w:sdt>
              <w:sdtPr>
                <w:rPr>
                  <w:rFonts w:asciiTheme="minorHAnsi" w:hAnsiTheme="minorHAnsi"/>
                </w:rPr>
                <w:id w:val="-4066584"/>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Infant sex</w:t>
            </w:r>
          </w:p>
          <w:p w:rsidR="00792A8F" w:rsidRDefault="007C6366" w:rsidP="00792A8F">
            <w:pPr>
              <w:pStyle w:val="Tablebody"/>
              <w:rPr>
                <w:rFonts w:asciiTheme="minorHAnsi" w:hAnsiTheme="minorHAnsi"/>
              </w:rPr>
            </w:pPr>
            <w:sdt>
              <w:sdtPr>
                <w:rPr>
                  <w:rFonts w:asciiTheme="minorHAnsi" w:hAnsiTheme="minorHAnsi"/>
                </w:rPr>
                <w:id w:val="739069059"/>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Birthweight (BW) group</w:t>
            </w:r>
          </w:p>
          <w:p w:rsidR="00792A8F" w:rsidRDefault="007C6366" w:rsidP="00792A8F">
            <w:pPr>
              <w:pStyle w:val="Tablebody"/>
              <w:rPr>
                <w:rFonts w:asciiTheme="minorHAnsi" w:hAnsiTheme="minorHAnsi"/>
              </w:rPr>
            </w:pPr>
            <w:sdt>
              <w:sdtPr>
                <w:rPr>
                  <w:rFonts w:asciiTheme="minorHAnsi" w:hAnsiTheme="minorHAnsi"/>
                </w:rPr>
                <w:id w:val="-1964875970"/>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Gestational age (GA) group</w:t>
            </w:r>
          </w:p>
          <w:p w:rsidR="00792A8F" w:rsidRDefault="007C6366" w:rsidP="00792A8F">
            <w:pPr>
              <w:pStyle w:val="Tablebody"/>
              <w:rPr>
                <w:rFonts w:asciiTheme="minorHAnsi" w:hAnsiTheme="minorHAnsi"/>
              </w:rPr>
            </w:pPr>
            <w:sdt>
              <w:sdtPr>
                <w:rPr>
                  <w:rFonts w:asciiTheme="minorHAnsi" w:hAnsiTheme="minorHAnsi"/>
                </w:rPr>
                <w:id w:val="315151623"/>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BW and GA category</w:t>
            </w:r>
          </w:p>
          <w:p w:rsidR="00792A8F" w:rsidRDefault="007C6366" w:rsidP="00792A8F">
            <w:pPr>
              <w:pStyle w:val="Tablebody"/>
              <w:rPr>
                <w:rFonts w:asciiTheme="minorHAnsi" w:hAnsiTheme="minorHAnsi"/>
              </w:rPr>
            </w:pPr>
            <w:sdt>
              <w:sdtPr>
                <w:rPr>
                  <w:rFonts w:asciiTheme="minorHAnsi" w:hAnsiTheme="minorHAnsi"/>
                </w:rPr>
                <w:id w:val="-1007663306"/>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Plurality (single vs multiple)</w:t>
            </w:r>
          </w:p>
          <w:p w:rsidR="00792A8F" w:rsidRDefault="007C6366" w:rsidP="00792A8F">
            <w:pPr>
              <w:pStyle w:val="Tablebody"/>
              <w:rPr>
                <w:rFonts w:asciiTheme="minorHAnsi" w:hAnsiTheme="minorHAnsi"/>
              </w:rPr>
            </w:pPr>
            <w:sdt>
              <w:sdtPr>
                <w:rPr>
                  <w:rFonts w:asciiTheme="minorHAnsi" w:hAnsiTheme="minorHAnsi"/>
                </w:rPr>
                <w:id w:val="840439999"/>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Age at diagnosis</w:t>
            </w:r>
          </w:p>
          <w:p w:rsidR="00B6530B" w:rsidRDefault="007C6366" w:rsidP="00B6530B">
            <w:pPr>
              <w:pStyle w:val="Tablebody"/>
              <w:rPr>
                <w:rFonts w:asciiTheme="minorHAnsi" w:hAnsiTheme="minorHAnsi"/>
              </w:rPr>
            </w:pPr>
            <w:sdt>
              <w:sdtPr>
                <w:rPr>
                  <w:rFonts w:asciiTheme="minorHAnsi" w:hAnsiTheme="minorHAnsi"/>
                </w:rPr>
                <w:id w:val="326947683"/>
                <w14:checkbox>
                  <w14:checked w14:val="0"/>
                  <w14:checkedState w14:val="2612" w14:font="MS Gothic"/>
                  <w14:uncheckedState w14:val="2610" w14:font="MS Gothic"/>
                </w14:checkbox>
              </w:sdtPr>
              <w:sdtEndPr/>
              <w:sdtContent>
                <w:r w:rsidR="00B6530B">
                  <w:rPr>
                    <w:rFonts w:ascii="MS Gothic" w:eastAsia="MS Gothic" w:hAnsi="MS Gothic" w:hint="eastAsia"/>
                  </w:rPr>
                  <w:t>☐</w:t>
                </w:r>
              </w:sdtContent>
            </w:sdt>
            <w:r w:rsidR="00B6530B">
              <w:rPr>
                <w:rFonts w:asciiTheme="minorHAnsi" w:hAnsiTheme="minorHAnsi"/>
              </w:rPr>
              <w:t xml:space="preserve"> Birth year/ period </w:t>
            </w:r>
          </w:p>
          <w:p w:rsidR="00792A8F" w:rsidRDefault="007C6366" w:rsidP="00792A8F">
            <w:pPr>
              <w:pStyle w:val="Tablebody"/>
              <w:rPr>
                <w:rFonts w:asciiTheme="minorHAnsi" w:hAnsiTheme="minorHAnsi"/>
              </w:rPr>
            </w:pPr>
            <w:sdt>
              <w:sdtPr>
                <w:rPr>
                  <w:rFonts w:asciiTheme="minorHAnsi" w:hAnsiTheme="minorHAnsi"/>
                </w:rPr>
                <w:id w:val="1759409142"/>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Surgery/procedure (e.g. </w:t>
            </w:r>
            <w:r w:rsidR="00792A8F" w:rsidRPr="00735CDD">
              <w:rPr>
                <w:rFonts w:asciiTheme="minorHAnsi" w:hAnsiTheme="minorHAnsi"/>
              </w:rPr>
              <w:t xml:space="preserve">operative cerebrospinal fluid (CSF) </w:t>
            </w:r>
            <w:r w:rsidR="00792A8F">
              <w:rPr>
                <w:rFonts w:asciiTheme="minorHAnsi" w:hAnsiTheme="minorHAnsi"/>
              </w:rPr>
              <w:t>drainage</w:t>
            </w:r>
          </w:p>
          <w:p w:rsidR="00792A8F" w:rsidRDefault="007C6366" w:rsidP="00792A8F">
            <w:pPr>
              <w:pStyle w:val="Tablebody"/>
              <w:rPr>
                <w:rFonts w:asciiTheme="minorHAnsi" w:hAnsiTheme="minorHAnsi"/>
              </w:rPr>
            </w:pPr>
            <w:sdt>
              <w:sdtPr>
                <w:rPr>
                  <w:rFonts w:asciiTheme="minorHAnsi" w:hAnsiTheme="minorHAnsi"/>
                </w:rPr>
                <w:id w:val="-80760824"/>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Maternal age </w:t>
            </w:r>
          </w:p>
          <w:p w:rsidR="00792A8F" w:rsidRDefault="007C6366" w:rsidP="00792A8F">
            <w:pPr>
              <w:pStyle w:val="Tablebody"/>
              <w:rPr>
                <w:rFonts w:asciiTheme="minorHAnsi" w:hAnsiTheme="minorHAnsi"/>
              </w:rPr>
            </w:pPr>
            <w:sdt>
              <w:sdtPr>
                <w:rPr>
                  <w:rFonts w:asciiTheme="minorHAnsi" w:hAnsiTheme="minorHAnsi"/>
                </w:rPr>
                <w:id w:val="-1905898016"/>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Parity </w:t>
            </w:r>
          </w:p>
          <w:p w:rsidR="00792A8F" w:rsidRDefault="007C6366" w:rsidP="00792A8F">
            <w:pPr>
              <w:pStyle w:val="Tablebody"/>
              <w:rPr>
                <w:rFonts w:asciiTheme="minorHAnsi" w:hAnsiTheme="minorHAnsi"/>
              </w:rPr>
            </w:pPr>
            <w:sdt>
              <w:sdtPr>
                <w:rPr>
                  <w:rFonts w:asciiTheme="minorHAnsi" w:hAnsiTheme="minorHAnsi"/>
                </w:rPr>
                <w:id w:val="-248577720"/>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Maternal race/ethnicity</w:t>
            </w:r>
          </w:p>
          <w:p w:rsidR="00792A8F" w:rsidRDefault="007C6366" w:rsidP="00792A8F">
            <w:pPr>
              <w:pStyle w:val="Tablebody"/>
              <w:rPr>
                <w:rFonts w:asciiTheme="minorHAnsi" w:hAnsiTheme="minorHAnsi"/>
              </w:rPr>
            </w:pPr>
            <w:sdt>
              <w:sdtPr>
                <w:rPr>
                  <w:rFonts w:asciiTheme="minorHAnsi" w:hAnsiTheme="minorHAnsi"/>
                </w:rPr>
                <w:id w:val="1880441524"/>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Maternal education</w:t>
            </w:r>
          </w:p>
          <w:p w:rsidR="00792A8F" w:rsidRDefault="007C6366" w:rsidP="00792A8F">
            <w:pPr>
              <w:pStyle w:val="Tablebody"/>
              <w:rPr>
                <w:rFonts w:asciiTheme="minorHAnsi" w:hAnsiTheme="minorHAnsi"/>
              </w:rPr>
            </w:pPr>
            <w:sdt>
              <w:sdtPr>
                <w:rPr>
                  <w:rFonts w:asciiTheme="minorHAnsi" w:hAnsiTheme="minorHAnsi"/>
                </w:rPr>
                <w:id w:val="1456207532"/>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Maternal socioeconomic status (SES) measured by other measures (</w:t>
            </w:r>
            <w:r w:rsidR="00336773">
              <w:rPr>
                <w:rFonts w:asciiTheme="minorHAnsi" w:hAnsiTheme="minorHAnsi"/>
              </w:rPr>
              <w:t xml:space="preserve">e.g. </w:t>
            </w:r>
            <w:r w:rsidR="00792A8F">
              <w:rPr>
                <w:rFonts w:asciiTheme="minorHAnsi" w:hAnsiTheme="minorHAnsi"/>
              </w:rPr>
              <w:t>area-based index of deprivation</w:t>
            </w:r>
            <w:r w:rsidR="00336773">
              <w:rPr>
                <w:rFonts w:asciiTheme="minorHAnsi" w:hAnsiTheme="minorHAnsi"/>
              </w:rPr>
              <w:t>)</w:t>
            </w:r>
            <w:r w:rsidR="00792A8F">
              <w:rPr>
                <w:rFonts w:asciiTheme="minorHAnsi" w:hAnsiTheme="minorHAnsi"/>
              </w:rPr>
              <w:t xml:space="preserve"> specify </w:t>
            </w:r>
          </w:p>
          <w:p w:rsidR="00792A8F" w:rsidRDefault="007C6366" w:rsidP="00792A8F">
            <w:pPr>
              <w:pStyle w:val="Tablebody"/>
              <w:rPr>
                <w:rFonts w:asciiTheme="minorHAnsi" w:hAnsiTheme="minorHAnsi"/>
              </w:rPr>
            </w:pPr>
            <w:sdt>
              <w:sdtPr>
                <w:rPr>
                  <w:rFonts w:asciiTheme="minorHAnsi" w:hAnsiTheme="minorHAnsi"/>
                </w:rPr>
                <w:id w:val="498778125"/>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Number of </w:t>
            </w:r>
            <w:r w:rsidR="00D67EFF">
              <w:rPr>
                <w:rFonts w:asciiTheme="minorHAnsi" w:hAnsiTheme="minorHAnsi"/>
              </w:rPr>
              <w:t>CA</w:t>
            </w:r>
            <w:r w:rsidR="00792A8F">
              <w:rPr>
                <w:rFonts w:asciiTheme="minorHAnsi" w:hAnsiTheme="minorHAnsi"/>
              </w:rPr>
              <w:t>s (isolated vs non-isolated)</w:t>
            </w:r>
          </w:p>
          <w:p w:rsidR="00792A8F" w:rsidRDefault="007C6366" w:rsidP="00792A8F">
            <w:pPr>
              <w:pStyle w:val="Tablebody"/>
              <w:rPr>
                <w:rFonts w:asciiTheme="minorHAnsi" w:hAnsiTheme="minorHAnsi"/>
              </w:rPr>
            </w:pPr>
            <w:sdt>
              <w:sdtPr>
                <w:rPr>
                  <w:rFonts w:asciiTheme="minorHAnsi" w:hAnsiTheme="minorHAnsi"/>
                </w:rPr>
                <w:id w:val="626818765"/>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Other, please state: </w:t>
            </w:r>
          </w:p>
          <w:p w:rsidR="00792A8F" w:rsidRDefault="00792A8F" w:rsidP="00792A8F">
            <w:pPr>
              <w:pStyle w:val="Tablebody"/>
              <w:rPr>
                <w:rFonts w:asciiTheme="minorHAnsi" w:hAnsiTheme="minorHAnsi"/>
              </w:rPr>
            </w:pPr>
          </w:p>
        </w:tc>
        <w:tc>
          <w:tcPr>
            <w:tcW w:w="3742" w:type="dxa"/>
          </w:tcPr>
          <w:p w:rsidR="00792A8F" w:rsidRDefault="00792A8F" w:rsidP="00792A8F">
            <w:pPr>
              <w:pStyle w:val="Tablebody"/>
              <w:rPr>
                <w:rFonts w:asciiTheme="minorHAnsi" w:hAnsiTheme="minorHAnsi"/>
                <w:b/>
              </w:rPr>
            </w:pPr>
            <w:r w:rsidRPr="00A86998">
              <w:rPr>
                <w:rFonts w:asciiTheme="minorHAnsi" w:hAnsiTheme="minorHAnsi"/>
                <w:b/>
              </w:rPr>
              <w:t>Type of result:</w:t>
            </w:r>
          </w:p>
          <w:p w:rsidR="00792A8F" w:rsidRPr="00A92D25" w:rsidRDefault="00792A8F" w:rsidP="00792A8F">
            <w:pPr>
              <w:pStyle w:val="Tablebody"/>
              <w:rPr>
                <w:rFonts w:asciiTheme="minorHAnsi" w:hAnsiTheme="minorHAnsi"/>
                <w:b/>
                <w:i/>
              </w:rPr>
            </w:pPr>
            <w:r w:rsidRPr="00A92D25">
              <w:rPr>
                <w:rFonts w:asciiTheme="minorHAnsi" w:hAnsiTheme="minorHAnsi"/>
                <w:b/>
                <w:i/>
              </w:rPr>
              <w:t>(select one)</w:t>
            </w:r>
          </w:p>
          <w:p w:rsidR="00792A8F" w:rsidRDefault="007C6366" w:rsidP="00792A8F">
            <w:pPr>
              <w:pStyle w:val="Tablebody"/>
              <w:rPr>
                <w:rFonts w:asciiTheme="minorHAnsi" w:hAnsiTheme="minorHAnsi"/>
              </w:rPr>
            </w:pPr>
            <w:sdt>
              <w:sdtPr>
                <w:rPr>
                  <w:rFonts w:asciiTheme="minorHAnsi" w:hAnsiTheme="minorHAnsi"/>
                </w:rPr>
                <w:id w:val="-25960370"/>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Hazard ratios</w:t>
            </w:r>
          </w:p>
          <w:p w:rsidR="00792A8F" w:rsidRDefault="007C6366" w:rsidP="00792A8F">
            <w:pPr>
              <w:pStyle w:val="Tablebody"/>
              <w:rPr>
                <w:rFonts w:asciiTheme="minorHAnsi" w:hAnsiTheme="minorHAnsi"/>
              </w:rPr>
            </w:pPr>
            <w:sdt>
              <w:sdtPr>
                <w:rPr>
                  <w:rFonts w:asciiTheme="minorHAnsi" w:hAnsiTheme="minorHAnsi"/>
                </w:rPr>
                <w:id w:val="-2055930129"/>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Odds ratio</w:t>
            </w:r>
          </w:p>
          <w:p w:rsidR="00792A8F" w:rsidRDefault="007C6366" w:rsidP="00792A8F">
            <w:pPr>
              <w:pStyle w:val="Tablebody"/>
              <w:rPr>
                <w:rFonts w:asciiTheme="minorHAnsi" w:hAnsiTheme="minorHAnsi"/>
              </w:rPr>
            </w:pPr>
            <w:sdt>
              <w:sdtPr>
                <w:rPr>
                  <w:rFonts w:asciiTheme="minorHAnsi" w:hAnsiTheme="minorHAnsi"/>
                </w:rPr>
                <w:id w:val="-1721204525"/>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Relative risk</w:t>
            </w:r>
          </w:p>
          <w:p w:rsidR="00792A8F" w:rsidRDefault="007C6366" w:rsidP="00792A8F">
            <w:pPr>
              <w:pStyle w:val="Tablebody"/>
              <w:rPr>
                <w:rFonts w:asciiTheme="minorHAnsi" w:hAnsiTheme="minorHAnsi"/>
              </w:rPr>
            </w:pPr>
            <w:sdt>
              <w:sdtPr>
                <w:rPr>
                  <w:rFonts w:asciiTheme="minorHAnsi" w:hAnsiTheme="minorHAnsi"/>
                </w:rPr>
                <w:id w:val="-2051611988"/>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Survival rate</w:t>
            </w:r>
          </w:p>
          <w:p w:rsidR="00792A8F" w:rsidRDefault="007C6366" w:rsidP="00792A8F">
            <w:pPr>
              <w:pStyle w:val="Tablebody"/>
              <w:rPr>
                <w:rFonts w:asciiTheme="minorHAnsi" w:hAnsiTheme="minorHAnsi"/>
              </w:rPr>
            </w:pPr>
            <w:sdt>
              <w:sdtPr>
                <w:rPr>
                  <w:rFonts w:asciiTheme="minorHAnsi" w:hAnsiTheme="minorHAnsi"/>
                </w:rPr>
                <w:id w:val="1415818737"/>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Mortality rate</w:t>
            </w:r>
          </w:p>
          <w:p w:rsidR="00792A8F" w:rsidRDefault="007C6366" w:rsidP="00792A8F">
            <w:pPr>
              <w:pStyle w:val="Tablebody"/>
              <w:rPr>
                <w:rFonts w:asciiTheme="minorHAnsi" w:hAnsiTheme="minorHAnsi"/>
              </w:rPr>
            </w:pPr>
            <w:sdt>
              <w:sdtPr>
                <w:rPr>
                  <w:rFonts w:asciiTheme="minorHAnsi" w:hAnsiTheme="minorHAnsi"/>
                </w:rPr>
                <w:id w:val="1817219988"/>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Other, please state</w:t>
            </w:r>
          </w:p>
          <w:p w:rsidR="00336773" w:rsidRDefault="00336773" w:rsidP="00792A8F">
            <w:pPr>
              <w:pStyle w:val="Tablebody"/>
              <w:rPr>
                <w:rFonts w:asciiTheme="minorHAnsi" w:hAnsiTheme="minorHAnsi"/>
              </w:rPr>
            </w:pPr>
          </w:p>
          <w:p w:rsidR="00336773" w:rsidRDefault="00336773" w:rsidP="00792A8F">
            <w:pPr>
              <w:pStyle w:val="Tablebody"/>
              <w:rPr>
                <w:rFonts w:asciiTheme="minorHAnsi" w:hAnsiTheme="minorHAnsi"/>
              </w:rPr>
            </w:pPr>
          </w:p>
          <w:p w:rsidR="00336773" w:rsidRDefault="00336773" w:rsidP="00792A8F">
            <w:pPr>
              <w:pStyle w:val="Tablebody"/>
              <w:rPr>
                <w:rFonts w:asciiTheme="minorHAnsi" w:hAnsiTheme="minorHAnsi"/>
              </w:rPr>
            </w:pPr>
          </w:p>
          <w:p w:rsidR="00792A8F" w:rsidRPr="00486B92" w:rsidRDefault="00792A8F" w:rsidP="00792A8F">
            <w:pPr>
              <w:pStyle w:val="Tablebody"/>
              <w:rPr>
                <w:rFonts w:asciiTheme="minorHAnsi" w:hAnsiTheme="minorHAnsi"/>
                <w:b/>
              </w:rPr>
            </w:pPr>
            <w:r w:rsidRPr="00486B92">
              <w:rPr>
                <w:rFonts w:asciiTheme="minorHAnsi" w:hAnsiTheme="minorHAnsi"/>
                <w:b/>
              </w:rPr>
              <w:t>Adjusted for:</w:t>
            </w:r>
          </w:p>
          <w:p w:rsidR="00792A8F" w:rsidRDefault="00792A8F" w:rsidP="00792A8F">
            <w:pPr>
              <w:pStyle w:val="Tablebody"/>
              <w:rPr>
                <w:rFonts w:asciiTheme="minorHAnsi" w:hAnsiTheme="minorHAnsi"/>
              </w:rPr>
            </w:pPr>
          </w:p>
        </w:tc>
      </w:tr>
      <w:tr w:rsidR="00792A8F" w:rsidTr="0099529F">
        <w:trPr>
          <w:trHeight w:val="397"/>
        </w:trPr>
        <w:tc>
          <w:tcPr>
            <w:tcW w:w="2516" w:type="dxa"/>
            <w:gridSpan w:val="2"/>
            <w:vMerge/>
          </w:tcPr>
          <w:p w:rsidR="00792A8F" w:rsidRDefault="00792A8F" w:rsidP="00792A8F"/>
        </w:tc>
        <w:tc>
          <w:tcPr>
            <w:tcW w:w="3376" w:type="dxa"/>
            <w:gridSpan w:val="3"/>
          </w:tcPr>
          <w:p w:rsidR="00792A8F" w:rsidRDefault="00792A8F" w:rsidP="00792A8F">
            <w:pPr>
              <w:pStyle w:val="Tablebody"/>
              <w:rPr>
                <w:rFonts w:asciiTheme="minorHAnsi" w:hAnsiTheme="minorHAnsi"/>
              </w:rPr>
            </w:pPr>
            <w:r>
              <w:rPr>
                <w:rFonts w:asciiTheme="minorHAnsi" w:hAnsiTheme="minorHAnsi"/>
              </w:rPr>
              <w:t xml:space="preserve">Category 1: </w:t>
            </w:r>
          </w:p>
          <w:p w:rsidR="00792A8F" w:rsidRDefault="00792A8F" w:rsidP="00792A8F">
            <w:pPr>
              <w:pStyle w:val="Tablebody"/>
              <w:rPr>
                <w:rFonts w:asciiTheme="minorHAnsi" w:hAnsiTheme="minorHAnsi"/>
              </w:rPr>
            </w:pPr>
          </w:p>
        </w:tc>
        <w:tc>
          <w:tcPr>
            <w:tcW w:w="3742" w:type="dxa"/>
          </w:tcPr>
          <w:p w:rsidR="00792A8F" w:rsidRDefault="00792A8F" w:rsidP="00792A8F">
            <w:pPr>
              <w:pStyle w:val="Tablebody"/>
              <w:rPr>
                <w:rFonts w:asciiTheme="minorHAnsi" w:hAnsiTheme="minorHAnsi"/>
              </w:rPr>
            </w:pPr>
            <w:r>
              <w:rPr>
                <w:rFonts w:asciiTheme="minorHAnsi" w:hAnsiTheme="minorHAnsi"/>
              </w:rPr>
              <w:t>Result 1 (including 95% CIs &amp; p-values w</w:t>
            </w:r>
            <w:r w:rsidR="007C6366">
              <w:rPr>
                <w:rFonts w:asciiTheme="minorHAnsi" w:hAnsiTheme="minorHAnsi"/>
              </w:rPr>
              <w:t>h</w:t>
            </w:r>
            <w:r>
              <w:rPr>
                <w:rFonts w:asciiTheme="minorHAnsi" w:hAnsiTheme="minorHAnsi"/>
              </w:rPr>
              <w:t xml:space="preserve">ere appropriate): </w:t>
            </w:r>
          </w:p>
          <w:p w:rsidR="00792A8F" w:rsidRDefault="00792A8F" w:rsidP="00792A8F">
            <w:pPr>
              <w:pStyle w:val="Tablebody"/>
              <w:rPr>
                <w:rFonts w:asciiTheme="minorHAnsi" w:hAnsiTheme="minorHAnsi"/>
              </w:rPr>
            </w:pPr>
          </w:p>
        </w:tc>
      </w:tr>
      <w:tr w:rsidR="00792A8F" w:rsidTr="0099529F">
        <w:trPr>
          <w:trHeight w:val="416"/>
        </w:trPr>
        <w:tc>
          <w:tcPr>
            <w:tcW w:w="2516" w:type="dxa"/>
            <w:gridSpan w:val="2"/>
            <w:vMerge/>
          </w:tcPr>
          <w:p w:rsidR="00792A8F" w:rsidRDefault="00792A8F" w:rsidP="00792A8F"/>
        </w:tc>
        <w:tc>
          <w:tcPr>
            <w:tcW w:w="3376" w:type="dxa"/>
            <w:gridSpan w:val="3"/>
          </w:tcPr>
          <w:p w:rsidR="00792A8F" w:rsidRDefault="00792A8F" w:rsidP="00792A8F">
            <w:pPr>
              <w:pStyle w:val="Tablebody"/>
              <w:rPr>
                <w:rFonts w:asciiTheme="minorHAnsi" w:hAnsiTheme="minorHAnsi"/>
              </w:rPr>
            </w:pPr>
            <w:r>
              <w:rPr>
                <w:rFonts w:asciiTheme="minorHAnsi" w:hAnsiTheme="minorHAnsi"/>
              </w:rPr>
              <w:t>Category 2:</w:t>
            </w:r>
          </w:p>
        </w:tc>
        <w:tc>
          <w:tcPr>
            <w:tcW w:w="3742" w:type="dxa"/>
          </w:tcPr>
          <w:p w:rsidR="00792A8F" w:rsidRDefault="00792A8F" w:rsidP="00792A8F">
            <w:pPr>
              <w:pStyle w:val="Tablebody"/>
              <w:rPr>
                <w:rFonts w:asciiTheme="minorHAnsi" w:hAnsiTheme="minorHAnsi"/>
              </w:rPr>
            </w:pPr>
            <w:r>
              <w:rPr>
                <w:rFonts w:asciiTheme="minorHAnsi" w:hAnsiTheme="minorHAnsi"/>
              </w:rPr>
              <w:t>Result 2:</w:t>
            </w:r>
          </w:p>
        </w:tc>
      </w:tr>
      <w:tr w:rsidR="00792A8F" w:rsidTr="0099529F">
        <w:trPr>
          <w:trHeight w:val="409"/>
        </w:trPr>
        <w:tc>
          <w:tcPr>
            <w:tcW w:w="2516" w:type="dxa"/>
            <w:gridSpan w:val="2"/>
            <w:vMerge/>
          </w:tcPr>
          <w:p w:rsidR="00792A8F" w:rsidRDefault="00792A8F" w:rsidP="00792A8F"/>
        </w:tc>
        <w:tc>
          <w:tcPr>
            <w:tcW w:w="3376" w:type="dxa"/>
            <w:gridSpan w:val="3"/>
          </w:tcPr>
          <w:p w:rsidR="00792A8F" w:rsidRDefault="00792A8F" w:rsidP="00792A8F">
            <w:pPr>
              <w:pStyle w:val="Tablebody"/>
              <w:rPr>
                <w:rFonts w:asciiTheme="minorHAnsi" w:hAnsiTheme="minorHAnsi"/>
              </w:rPr>
            </w:pPr>
            <w:r>
              <w:rPr>
                <w:rFonts w:asciiTheme="minorHAnsi" w:hAnsiTheme="minorHAnsi"/>
              </w:rPr>
              <w:t>Category 3</w:t>
            </w:r>
          </w:p>
        </w:tc>
        <w:tc>
          <w:tcPr>
            <w:tcW w:w="3742" w:type="dxa"/>
          </w:tcPr>
          <w:p w:rsidR="00792A8F" w:rsidRDefault="00792A8F" w:rsidP="00792A8F">
            <w:pPr>
              <w:pStyle w:val="Tablebody"/>
              <w:rPr>
                <w:rFonts w:asciiTheme="minorHAnsi" w:hAnsiTheme="minorHAnsi"/>
              </w:rPr>
            </w:pPr>
            <w:r>
              <w:rPr>
                <w:rFonts w:asciiTheme="minorHAnsi" w:hAnsiTheme="minorHAnsi"/>
              </w:rPr>
              <w:t>Result 3:</w:t>
            </w:r>
          </w:p>
        </w:tc>
      </w:tr>
      <w:tr w:rsidR="00792A8F" w:rsidTr="0099529F">
        <w:trPr>
          <w:trHeight w:val="415"/>
        </w:trPr>
        <w:tc>
          <w:tcPr>
            <w:tcW w:w="2516" w:type="dxa"/>
            <w:gridSpan w:val="2"/>
            <w:vMerge/>
          </w:tcPr>
          <w:p w:rsidR="00792A8F" w:rsidRDefault="00792A8F" w:rsidP="00792A8F"/>
        </w:tc>
        <w:tc>
          <w:tcPr>
            <w:tcW w:w="3376" w:type="dxa"/>
            <w:gridSpan w:val="3"/>
          </w:tcPr>
          <w:p w:rsidR="00792A8F" w:rsidRDefault="00792A8F" w:rsidP="00792A8F">
            <w:pPr>
              <w:pStyle w:val="Tablebody"/>
              <w:rPr>
                <w:rFonts w:asciiTheme="minorHAnsi" w:hAnsiTheme="minorHAnsi"/>
              </w:rPr>
            </w:pPr>
            <w:r>
              <w:rPr>
                <w:rFonts w:asciiTheme="minorHAnsi" w:hAnsiTheme="minorHAnsi"/>
              </w:rPr>
              <w:t>Category 4</w:t>
            </w:r>
          </w:p>
        </w:tc>
        <w:tc>
          <w:tcPr>
            <w:tcW w:w="3742" w:type="dxa"/>
          </w:tcPr>
          <w:p w:rsidR="00792A8F" w:rsidRDefault="00792A8F" w:rsidP="00792A8F">
            <w:pPr>
              <w:pStyle w:val="Tablebody"/>
              <w:rPr>
                <w:rFonts w:asciiTheme="minorHAnsi" w:hAnsiTheme="minorHAnsi"/>
              </w:rPr>
            </w:pPr>
            <w:r>
              <w:rPr>
                <w:rFonts w:asciiTheme="minorHAnsi" w:hAnsiTheme="minorHAnsi"/>
              </w:rPr>
              <w:t>Result 4:</w:t>
            </w:r>
          </w:p>
        </w:tc>
      </w:tr>
      <w:tr w:rsidR="00792A8F" w:rsidTr="0099529F">
        <w:trPr>
          <w:trHeight w:val="549"/>
        </w:trPr>
        <w:tc>
          <w:tcPr>
            <w:tcW w:w="2516" w:type="dxa"/>
            <w:gridSpan w:val="2"/>
            <w:vMerge/>
          </w:tcPr>
          <w:p w:rsidR="00792A8F" w:rsidRDefault="00792A8F" w:rsidP="00792A8F"/>
        </w:tc>
        <w:tc>
          <w:tcPr>
            <w:tcW w:w="3376" w:type="dxa"/>
            <w:gridSpan w:val="3"/>
          </w:tcPr>
          <w:p w:rsidR="00792A8F" w:rsidRDefault="00792A8F" w:rsidP="00792A8F">
            <w:pPr>
              <w:pStyle w:val="Tablebody"/>
              <w:rPr>
                <w:rFonts w:asciiTheme="minorHAnsi" w:hAnsiTheme="minorHAnsi"/>
              </w:rPr>
            </w:pPr>
            <w:r>
              <w:rPr>
                <w:rFonts w:asciiTheme="minorHAnsi" w:hAnsiTheme="minorHAnsi"/>
              </w:rPr>
              <w:t>Category 5</w:t>
            </w:r>
          </w:p>
        </w:tc>
        <w:tc>
          <w:tcPr>
            <w:tcW w:w="3742" w:type="dxa"/>
          </w:tcPr>
          <w:p w:rsidR="00792A8F" w:rsidRDefault="00792A8F" w:rsidP="00792A8F">
            <w:pPr>
              <w:pStyle w:val="Tablebody"/>
              <w:rPr>
                <w:rFonts w:asciiTheme="minorHAnsi" w:hAnsiTheme="minorHAnsi"/>
              </w:rPr>
            </w:pPr>
            <w:r>
              <w:rPr>
                <w:rFonts w:asciiTheme="minorHAnsi" w:hAnsiTheme="minorHAnsi"/>
              </w:rPr>
              <w:t>Result 5:</w:t>
            </w:r>
          </w:p>
        </w:tc>
      </w:tr>
      <w:tr w:rsidR="00792A8F" w:rsidTr="0099529F">
        <w:trPr>
          <w:trHeight w:val="549"/>
        </w:trPr>
        <w:tc>
          <w:tcPr>
            <w:tcW w:w="2516" w:type="dxa"/>
            <w:gridSpan w:val="2"/>
            <w:vMerge/>
          </w:tcPr>
          <w:p w:rsidR="00792A8F" w:rsidRDefault="00792A8F" w:rsidP="00792A8F"/>
        </w:tc>
        <w:tc>
          <w:tcPr>
            <w:tcW w:w="3376" w:type="dxa"/>
            <w:gridSpan w:val="3"/>
          </w:tcPr>
          <w:p w:rsidR="00792A8F" w:rsidRDefault="00792A8F" w:rsidP="00792A8F">
            <w:pPr>
              <w:pStyle w:val="Tablebody"/>
              <w:rPr>
                <w:rFonts w:asciiTheme="minorHAnsi" w:hAnsiTheme="minorHAnsi"/>
              </w:rPr>
            </w:pPr>
            <w:r>
              <w:rPr>
                <w:rFonts w:asciiTheme="minorHAnsi" w:hAnsiTheme="minorHAnsi"/>
              </w:rPr>
              <w:t>Overall P-value:</w:t>
            </w:r>
          </w:p>
        </w:tc>
        <w:tc>
          <w:tcPr>
            <w:tcW w:w="3742" w:type="dxa"/>
          </w:tcPr>
          <w:p w:rsidR="00792A8F" w:rsidRDefault="00792A8F" w:rsidP="00792A8F">
            <w:pPr>
              <w:pStyle w:val="Tablebody"/>
              <w:rPr>
                <w:rFonts w:asciiTheme="minorHAnsi" w:hAnsiTheme="minorHAnsi"/>
              </w:rPr>
            </w:pPr>
            <w:r>
              <w:rPr>
                <w:rFonts w:asciiTheme="minorHAnsi" w:hAnsiTheme="minorHAnsi"/>
              </w:rPr>
              <w:t>Result 5:</w:t>
            </w:r>
          </w:p>
        </w:tc>
      </w:tr>
      <w:tr w:rsidR="00792A8F" w:rsidTr="0099529F">
        <w:trPr>
          <w:trHeight w:val="549"/>
        </w:trPr>
        <w:tc>
          <w:tcPr>
            <w:tcW w:w="2516" w:type="dxa"/>
            <w:gridSpan w:val="2"/>
            <w:vMerge/>
          </w:tcPr>
          <w:p w:rsidR="00792A8F" w:rsidRDefault="00792A8F" w:rsidP="00792A8F"/>
        </w:tc>
        <w:tc>
          <w:tcPr>
            <w:tcW w:w="7118" w:type="dxa"/>
            <w:gridSpan w:val="4"/>
          </w:tcPr>
          <w:p w:rsidR="00792A8F" w:rsidRDefault="00792A8F" w:rsidP="00792A8F">
            <w:pPr>
              <w:pStyle w:val="Tablebody"/>
              <w:rPr>
                <w:rFonts w:asciiTheme="minorHAnsi" w:hAnsiTheme="minorHAnsi"/>
              </w:rPr>
            </w:pPr>
            <w:r>
              <w:rPr>
                <w:rFonts w:asciiTheme="minorHAnsi" w:hAnsiTheme="minorHAnsi"/>
              </w:rPr>
              <w:t xml:space="preserve">Overall P-value: </w:t>
            </w:r>
          </w:p>
        </w:tc>
      </w:tr>
      <w:tr w:rsidR="00792A8F" w:rsidTr="0099529F">
        <w:trPr>
          <w:trHeight w:val="397"/>
        </w:trPr>
        <w:tc>
          <w:tcPr>
            <w:tcW w:w="2516" w:type="dxa"/>
            <w:gridSpan w:val="2"/>
            <w:vMerge w:val="restart"/>
          </w:tcPr>
          <w:p w:rsidR="00792A8F" w:rsidRDefault="00792A8F" w:rsidP="00792A8F">
            <w:r>
              <w:t>Other Results 1</w:t>
            </w:r>
          </w:p>
          <w:p w:rsidR="00792A8F" w:rsidRDefault="00792A8F" w:rsidP="00792A8F">
            <w:r w:rsidRPr="00A92D25">
              <w:rPr>
                <w:i/>
              </w:rPr>
              <w:t>(if applicable)</w:t>
            </w:r>
          </w:p>
        </w:tc>
        <w:tc>
          <w:tcPr>
            <w:tcW w:w="3376" w:type="dxa"/>
            <w:gridSpan w:val="3"/>
          </w:tcPr>
          <w:p w:rsidR="00792A8F" w:rsidRDefault="00792A8F" w:rsidP="00792A8F">
            <w:pPr>
              <w:pStyle w:val="Tablebody"/>
              <w:rPr>
                <w:rFonts w:asciiTheme="minorHAnsi" w:hAnsiTheme="minorHAnsi"/>
                <w:b/>
              </w:rPr>
            </w:pPr>
            <w:r>
              <w:rPr>
                <w:rFonts w:asciiTheme="minorHAnsi" w:hAnsiTheme="minorHAnsi"/>
                <w:b/>
              </w:rPr>
              <w:t>Factors. analysed</w:t>
            </w:r>
          </w:p>
          <w:p w:rsidR="00792A8F" w:rsidRDefault="00792A8F" w:rsidP="00792A8F">
            <w:pPr>
              <w:pStyle w:val="Tablebody"/>
              <w:rPr>
                <w:rFonts w:asciiTheme="minorHAnsi" w:hAnsiTheme="minorHAnsi"/>
                <w:b/>
                <w:i/>
              </w:rPr>
            </w:pPr>
            <w:r w:rsidRPr="00A92D25">
              <w:rPr>
                <w:rFonts w:asciiTheme="minorHAnsi" w:hAnsiTheme="minorHAnsi"/>
                <w:b/>
                <w:i/>
              </w:rPr>
              <w:t>(select one)</w:t>
            </w:r>
          </w:p>
          <w:p w:rsidR="00792A8F" w:rsidRDefault="007C6366" w:rsidP="00792A8F">
            <w:pPr>
              <w:pStyle w:val="Tablebody"/>
              <w:rPr>
                <w:rFonts w:asciiTheme="minorHAnsi" w:hAnsiTheme="minorHAnsi"/>
              </w:rPr>
            </w:pPr>
            <w:sdt>
              <w:sdtPr>
                <w:rPr>
                  <w:rFonts w:asciiTheme="minorHAnsi" w:hAnsiTheme="minorHAnsi"/>
                </w:rPr>
                <w:id w:val="910431416"/>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Infant sex</w:t>
            </w:r>
          </w:p>
          <w:p w:rsidR="00792A8F" w:rsidRDefault="007C6366" w:rsidP="00792A8F">
            <w:pPr>
              <w:pStyle w:val="Tablebody"/>
              <w:rPr>
                <w:rFonts w:asciiTheme="minorHAnsi" w:hAnsiTheme="minorHAnsi"/>
              </w:rPr>
            </w:pPr>
            <w:sdt>
              <w:sdtPr>
                <w:rPr>
                  <w:rFonts w:asciiTheme="minorHAnsi" w:hAnsiTheme="minorHAnsi"/>
                </w:rPr>
                <w:id w:val="631908082"/>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Birthweight (BW) group</w:t>
            </w:r>
          </w:p>
          <w:p w:rsidR="00792A8F" w:rsidRDefault="007C6366" w:rsidP="00792A8F">
            <w:pPr>
              <w:pStyle w:val="Tablebody"/>
              <w:rPr>
                <w:rFonts w:asciiTheme="minorHAnsi" w:hAnsiTheme="minorHAnsi"/>
              </w:rPr>
            </w:pPr>
            <w:sdt>
              <w:sdtPr>
                <w:rPr>
                  <w:rFonts w:asciiTheme="minorHAnsi" w:hAnsiTheme="minorHAnsi"/>
                </w:rPr>
                <w:id w:val="1757482193"/>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Gestational age (GA) group</w:t>
            </w:r>
          </w:p>
          <w:p w:rsidR="00792A8F" w:rsidRDefault="007C6366" w:rsidP="00792A8F">
            <w:pPr>
              <w:pStyle w:val="Tablebody"/>
              <w:rPr>
                <w:rFonts w:asciiTheme="minorHAnsi" w:hAnsiTheme="minorHAnsi"/>
              </w:rPr>
            </w:pPr>
            <w:sdt>
              <w:sdtPr>
                <w:rPr>
                  <w:rFonts w:asciiTheme="minorHAnsi" w:hAnsiTheme="minorHAnsi"/>
                </w:rPr>
                <w:id w:val="-81765947"/>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BW and GA category</w:t>
            </w:r>
          </w:p>
          <w:p w:rsidR="00792A8F" w:rsidRDefault="007C6366" w:rsidP="00792A8F">
            <w:pPr>
              <w:pStyle w:val="Tablebody"/>
              <w:rPr>
                <w:rFonts w:asciiTheme="minorHAnsi" w:hAnsiTheme="minorHAnsi"/>
              </w:rPr>
            </w:pPr>
            <w:sdt>
              <w:sdtPr>
                <w:rPr>
                  <w:rFonts w:asciiTheme="minorHAnsi" w:hAnsiTheme="minorHAnsi"/>
                </w:rPr>
                <w:id w:val="645779775"/>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Plurality (single vs multiple)</w:t>
            </w:r>
          </w:p>
          <w:p w:rsidR="00792A8F" w:rsidRDefault="007C6366" w:rsidP="00792A8F">
            <w:pPr>
              <w:pStyle w:val="Tablebody"/>
              <w:rPr>
                <w:rFonts w:asciiTheme="minorHAnsi" w:hAnsiTheme="minorHAnsi"/>
              </w:rPr>
            </w:pPr>
            <w:sdt>
              <w:sdtPr>
                <w:rPr>
                  <w:rFonts w:asciiTheme="minorHAnsi" w:hAnsiTheme="minorHAnsi"/>
                </w:rPr>
                <w:id w:val="-1157064390"/>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Age at diagnosis</w:t>
            </w:r>
          </w:p>
          <w:p w:rsidR="00792A8F" w:rsidRDefault="007C6366" w:rsidP="00792A8F">
            <w:pPr>
              <w:pStyle w:val="Tablebody"/>
              <w:rPr>
                <w:rFonts w:asciiTheme="minorHAnsi" w:hAnsiTheme="minorHAnsi"/>
              </w:rPr>
            </w:pPr>
            <w:sdt>
              <w:sdtPr>
                <w:rPr>
                  <w:rFonts w:asciiTheme="minorHAnsi" w:hAnsiTheme="minorHAnsi"/>
                </w:rPr>
                <w:id w:val="-1266842505"/>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Year/year period of birth</w:t>
            </w:r>
          </w:p>
          <w:p w:rsidR="00792A8F" w:rsidRDefault="007C6366" w:rsidP="00792A8F">
            <w:pPr>
              <w:pStyle w:val="Tablebody"/>
              <w:rPr>
                <w:rFonts w:asciiTheme="minorHAnsi" w:hAnsiTheme="minorHAnsi"/>
              </w:rPr>
            </w:pPr>
            <w:sdt>
              <w:sdtPr>
                <w:rPr>
                  <w:rFonts w:asciiTheme="minorHAnsi" w:hAnsiTheme="minorHAnsi"/>
                </w:rPr>
                <w:id w:val="914740918"/>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Surgery/procedure (e.g. </w:t>
            </w:r>
            <w:r w:rsidR="00792A8F" w:rsidRPr="00735CDD">
              <w:rPr>
                <w:rFonts w:asciiTheme="minorHAnsi" w:hAnsiTheme="minorHAnsi"/>
              </w:rPr>
              <w:t xml:space="preserve">operative cerebrospinal fluid (CSF) </w:t>
            </w:r>
            <w:r w:rsidR="00792A8F">
              <w:rPr>
                <w:rFonts w:asciiTheme="minorHAnsi" w:hAnsiTheme="minorHAnsi"/>
              </w:rPr>
              <w:t>drainage</w:t>
            </w:r>
          </w:p>
          <w:p w:rsidR="00792A8F" w:rsidRDefault="007C6366" w:rsidP="00792A8F">
            <w:pPr>
              <w:pStyle w:val="Tablebody"/>
              <w:rPr>
                <w:rFonts w:asciiTheme="minorHAnsi" w:hAnsiTheme="minorHAnsi"/>
              </w:rPr>
            </w:pPr>
            <w:sdt>
              <w:sdtPr>
                <w:rPr>
                  <w:rFonts w:asciiTheme="minorHAnsi" w:hAnsiTheme="minorHAnsi"/>
                </w:rPr>
                <w:id w:val="1588658348"/>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Maternal age </w:t>
            </w:r>
          </w:p>
          <w:p w:rsidR="00792A8F" w:rsidRDefault="007C6366" w:rsidP="00792A8F">
            <w:pPr>
              <w:pStyle w:val="Tablebody"/>
              <w:rPr>
                <w:rFonts w:asciiTheme="minorHAnsi" w:hAnsiTheme="minorHAnsi"/>
              </w:rPr>
            </w:pPr>
            <w:sdt>
              <w:sdtPr>
                <w:rPr>
                  <w:rFonts w:asciiTheme="minorHAnsi" w:hAnsiTheme="minorHAnsi"/>
                </w:rPr>
                <w:id w:val="101226861"/>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Parity </w:t>
            </w:r>
          </w:p>
          <w:p w:rsidR="00792A8F" w:rsidRDefault="007C6366" w:rsidP="00792A8F">
            <w:pPr>
              <w:pStyle w:val="Tablebody"/>
              <w:rPr>
                <w:rFonts w:asciiTheme="minorHAnsi" w:hAnsiTheme="minorHAnsi"/>
              </w:rPr>
            </w:pPr>
            <w:sdt>
              <w:sdtPr>
                <w:rPr>
                  <w:rFonts w:asciiTheme="minorHAnsi" w:hAnsiTheme="minorHAnsi"/>
                </w:rPr>
                <w:id w:val="1134376382"/>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Maternal race/ethnicity</w:t>
            </w:r>
          </w:p>
          <w:p w:rsidR="00792A8F" w:rsidRDefault="007C6366" w:rsidP="00792A8F">
            <w:pPr>
              <w:pStyle w:val="Tablebody"/>
              <w:rPr>
                <w:rFonts w:asciiTheme="minorHAnsi" w:hAnsiTheme="minorHAnsi"/>
              </w:rPr>
            </w:pPr>
            <w:sdt>
              <w:sdtPr>
                <w:rPr>
                  <w:rFonts w:asciiTheme="minorHAnsi" w:hAnsiTheme="minorHAnsi"/>
                </w:rPr>
                <w:id w:val="131992644"/>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Maternal education</w:t>
            </w:r>
          </w:p>
          <w:p w:rsidR="00792A8F" w:rsidRDefault="007C6366" w:rsidP="00792A8F">
            <w:pPr>
              <w:pStyle w:val="Tablebody"/>
              <w:rPr>
                <w:rFonts w:asciiTheme="minorHAnsi" w:hAnsiTheme="minorHAnsi"/>
              </w:rPr>
            </w:pPr>
            <w:sdt>
              <w:sdtPr>
                <w:rPr>
                  <w:rFonts w:asciiTheme="minorHAnsi" w:hAnsiTheme="minorHAnsi"/>
                </w:rPr>
                <w:id w:val="-812336396"/>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Maternal socioeconomic status (SES) measured by other measures (</w:t>
            </w:r>
            <w:r w:rsidR="00336773">
              <w:rPr>
                <w:rFonts w:asciiTheme="minorHAnsi" w:hAnsiTheme="minorHAnsi"/>
              </w:rPr>
              <w:t xml:space="preserve">e.g. </w:t>
            </w:r>
            <w:r w:rsidR="00792A8F">
              <w:rPr>
                <w:rFonts w:asciiTheme="minorHAnsi" w:hAnsiTheme="minorHAnsi"/>
              </w:rPr>
              <w:t>area-based</w:t>
            </w:r>
            <w:r w:rsidR="00336773">
              <w:rPr>
                <w:rFonts w:asciiTheme="minorHAnsi" w:hAnsiTheme="minorHAnsi"/>
              </w:rPr>
              <w:t xml:space="preserve"> index of deprivation) specify</w:t>
            </w:r>
          </w:p>
          <w:p w:rsidR="00792A8F" w:rsidRDefault="007C6366" w:rsidP="00792A8F">
            <w:pPr>
              <w:pStyle w:val="Tablebody"/>
              <w:rPr>
                <w:rFonts w:asciiTheme="minorHAnsi" w:hAnsiTheme="minorHAnsi"/>
              </w:rPr>
            </w:pPr>
            <w:sdt>
              <w:sdtPr>
                <w:rPr>
                  <w:rFonts w:asciiTheme="minorHAnsi" w:hAnsiTheme="minorHAnsi"/>
                </w:rPr>
                <w:id w:val="640629425"/>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Number </w:t>
            </w:r>
            <w:r w:rsidR="00D67EFF">
              <w:rPr>
                <w:rFonts w:asciiTheme="minorHAnsi" w:hAnsiTheme="minorHAnsi"/>
              </w:rPr>
              <w:t>CAs</w:t>
            </w:r>
            <w:r w:rsidR="00792A8F">
              <w:rPr>
                <w:rFonts w:asciiTheme="minorHAnsi" w:hAnsiTheme="minorHAnsi"/>
              </w:rPr>
              <w:t xml:space="preserve"> (isolated vs non-isolated)</w:t>
            </w:r>
          </w:p>
          <w:p w:rsidR="00792A8F" w:rsidRDefault="007C6366" w:rsidP="00792A8F">
            <w:pPr>
              <w:pStyle w:val="Tablebody"/>
              <w:rPr>
                <w:rFonts w:asciiTheme="minorHAnsi" w:hAnsiTheme="minorHAnsi"/>
              </w:rPr>
            </w:pPr>
            <w:sdt>
              <w:sdtPr>
                <w:rPr>
                  <w:rFonts w:asciiTheme="minorHAnsi" w:hAnsiTheme="minorHAnsi"/>
                </w:rPr>
                <w:id w:val="-59173247"/>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Other, please state: </w:t>
            </w:r>
          </w:p>
          <w:p w:rsidR="00792A8F" w:rsidRDefault="00792A8F" w:rsidP="00792A8F">
            <w:pPr>
              <w:pStyle w:val="Tablebody"/>
              <w:rPr>
                <w:rFonts w:asciiTheme="minorHAnsi" w:hAnsiTheme="minorHAnsi"/>
              </w:rPr>
            </w:pPr>
          </w:p>
        </w:tc>
        <w:tc>
          <w:tcPr>
            <w:tcW w:w="3742" w:type="dxa"/>
          </w:tcPr>
          <w:p w:rsidR="00792A8F" w:rsidRDefault="00792A8F" w:rsidP="00792A8F">
            <w:pPr>
              <w:pStyle w:val="Tablebody"/>
              <w:rPr>
                <w:rFonts w:asciiTheme="minorHAnsi" w:hAnsiTheme="minorHAnsi"/>
                <w:b/>
              </w:rPr>
            </w:pPr>
            <w:r w:rsidRPr="00A86998">
              <w:rPr>
                <w:rFonts w:asciiTheme="minorHAnsi" w:hAnsiTheme="minorHAnsi"/>
                <w:b/>
              </w:rPr>
              <w:lastRenderedPageBreak/>
              <w:t>Type of result:</w:t>
            </w:r>
          </w:p>
          <w:p w:rsidR="00792A8F" w:rsidRPr="00A92D25" w:rsidRDefault="00792A8F" w:rsidP="00792A8F">
            <w:pPr>
              <w:pStyle w:val="Tablebody"/>
              <w:rPr>
                <w:rFonts w:asciiTheme="minorHAnsi" w:hAnsiTheme="minorHAnsi"/>
                <w:b/>
                <w:i/>
              </w:rPr>
            </w:pPr>
            <w:r w:rsidRPr="00A92D25">
              <w:rPr>
                <w:rFonts w:asciiTheme="minorHAnsi" w:hAnsiTheme="minorHAnsi"/>
                <w:b/>
                <w:i/>
              </w:rPr>
              <w:t>(select one)</w:t>
            </w:r>
          </w:p>
          <w:p w:rsidR="00792A8F" w:rsidRDefault="007C6366" w:rsidP="00792A8F">
            <w:pPr>
              <w:pStyle w:val="Tablebody"/>
              <w:rPr>
                <w:rFonts w:asciiTheme="minorHAnsi" w:hAnsiTheme="minorHAnsi"/>
              </w:rPr>
            </w:pPr>
            <w:sdt>
              <w:sdtPr>
                <w:rPr>
                  <w:rFonts w:asciiTheme="minorHAnsi" w:hAnsiTheme="minorHAnsi"/>
                </w:rPr>
                <w:id w:val="-565806312"/>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Hazard ratios</w:t>
            </w:r>
          </w:p>
          <w:p w:rsidR="00792A8F" w:rsidRDefault="007C6366" w:rsidP="00792A8F">
            <w:pPr>
              <w:pStyle w:val="Tablebody"/>
              <w:rPr>
                <w:rFonts w:asciiTheme="minorHAnsi" w:hAnsiTheme="minorHAnsi"/>
              </w:rPr>
            </w:pPr>
            <w:sdt>
              <w:sdtPr>
                <w:rPr>
                  <w:rFonts w:asciiTheme="minorHAnsi" w:hAnsiTheme="minorHAnsi"/>
                </w:rPr>
                <w:id w:val="-1659383604"/>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Odds ratio</w:t>
            </w:r>
          </w:p>
          <w:p w:rsidR="00792A8F" w:rsidRDefault="007C6366" w:rsidP="00792A8F">
            <w:pPr>
              <w:pStyle w:val="Tablebody"/>
              <w:rPr>
                <w:rFonts w:asciiTheme="minorHAnsi" w:hAnsiTheme="minorHAnsi"/>
              </w:rPr>
            </w:pPr>
            <w:sdt>
              <w:sdtPr>
                <w:rPr>
                  <w:rFonts w:asciiTheme="minorHAnsi" w:hAnsiTheme="minorHAnsi"/>
                </w:rPr>
                <w:id w:val="-2027860452"/>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Relative risk</w:t>
            </w:r>
          </w:p>
          <w:p w:rsidR="00792A8F" w:rsidRDefault="007C6366" w:rsidP="00792A8F">
            <w:pPr>
              <w:pStyle w:val="Tablebody"/>
              <w:rPr>
                <w:rFonts w:asciiTheme="minorHAnsi" w:hAnsiTheme="minorHAnsi"/>
              </w:rPr>
            </w:pPr>
            <w:sdt>
              <w:sdtPr>
                <w:rPr>
                  <w:rFonts w:asciiTheme="minorHAnsi" w:hAnsiTheme="minorHAnsi"/>
                </w:rPr>
                <w:id w:val="-729232380"/>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Survival rate</w:t>
            </w:r>
          </w:p>
          <w:p w:rsidR="00792A8F" w:rsidRDefault="007C6366" w:rsidP="00792A8F">
            <w:pPr>
              <w:pStyle w:val="Tablebody"/>
              <w:rPr>
                <w:rFonts w:asciiTheme="minorHAnsi" w:hAnsiTheme="minorHAnsi"/>
              </w:rPr>
            </w:pPr>
            <w:sdt>
              <w:sdtPr>
                <w:rPr>
                  <w:rFonts w:asciiTheme="minorHAnsi" w:hAnsiTheme="minorHAnsi"/>
                </w:rPr>
                <w:id w:val="507724936"/>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Mortality rate</w:t>
            </w:r>
          </w:p>
          <w:p w:rsidR="00792A8F" w:rsidRDefault="007C6366" w:rsidP="00792A8F">
            <w:pPr>
              <w:pStyle w:val="Tablebody"/>
              <w:rPr>
                <w:rFonts w:asciiTheme="minorHAnsi" w:hAnsiTheme="minorHAnsi"/>
              </w:rPr>
            </w:pPr>
            <w:sdt>
              <w:sdtPr>
                <w:rPr>
                  <w:rFonts w:asciiTheme="minorHAnsi" w:hAnsiTheme="minorHAnsi"/>
                </w:rPr>
                <w:id w:val="2056269884"/>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Other, please state: </w:t>
            </w:r>
          </w:p>
          <w:p w:rsidR="00336773" w:rsidRDefault="00336773" w:rsidP="00792A8F">
            <w:pPr>
              <w:pStyle w:val="Tablebody"/>
              <w:rPr>
                <w:rFonts w:asciiTheme="minorHAnsi" w:hAnsiTheme="minorHAnsi"/>
              </w:rPr>
            </w:pPr>
          </w:p>
          <w:p w:rsidR="00792A8F" w:rsidRDefault="00792A8F" w:rsidP="00792A8F">
            <w:pPr>
              <w:pStyle w:val="Tablebody"/>
              <w:rPr>
                <w:rFonts w:asciiTheme="minorHAnsi" w:hAnsiTheme="minorHAnsi"/>
              </w:rPr>
            </w:pPr>
          </w:p>
          <w:p w:rsidR="00792A8F" w:rsidRDefault="00792A8F" w:rsidP="00792A8F">
            <w:pPr>
              <w:pStyle w:val="Tablebody"/>
              <w:rPr>
                <w:rFonts w:asciiTheme="minorHAnsi" w:hAnsiTheme="minorHAnsi"/>
                <w:b/>
              </w:rPr>
            </w:pPr>
          </w:p>
          <w:p w:rsidR="00792A8F" w:rsidRDefault="00792A8F" w:rsidP="00792A8F">
            <w:pPr>
              <w:pStyle w:val="Tablebody"/>
              <w:rPr>
                <w:rFonts w:asciiTheme="minorHAnsi" w:hAnsiTheme="minorHAnsi"/>
                <w:b/>
              </w:rPr>
            </w:pPr>
            <w:r>
              <w:rPr>
                <w:rFonts w:asciiTheme="minorHAnsi" w:hAnsiTheme="minorHAnsi"/>
                <w:b/>
              </w:rPr>
              <w:t>Adjusted?</w:t>
            </w:r>
          </w:p>
          <w:p w:rsidR="00792A8F" w:rsidRDefault="007C6366" w:rsidP="00792A8F">
            <w:pPr>
              <w:pStyle w:val="Tablebody"/>
              <w:rPr>
                <w:rFonts w:asciiTheme="minorHAnsi" w:hAnsiTheme="minorHAnsi"/>
              </w:rPr>
            </w:pPr>
            <w:sdt>
              <w:sdtPr>
                <w:rPr>
                  <w:rFonts w:asciiTheme="minorHAnsi" w:hAnsiTheme="minorHAnsi"/>
                </w:rPr>
                <w:id w:val="1254556148"/>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Adjusted</w:t>
            </w:r>
          </w:p>
          <w:p w:rsidR="00792A8F" w:rsidRDefault="007C6366" w:rsidP="00792A8F">
            <w:pPr>
              <w:pStyle w:val="Tablebody"/>
              <w:rPr>
                <w:rFonts w:asciiTheme="minorHAnsi" w:hAnsiTheme="minorHAnsi"/>
              </w:rPr>
            </w:pPr>
            <w:sdt>
              <w:sdtPr>
                <w:rPr>
                  <w:rFonts w:asciiTheme="minorHAnsi" w:hAnsiTheme="minorHAnsi"/>
                </w:rPr>
                <w:id w:val="820928533"/>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Unadjusted</w:t>
            </w:r>
          </w:p>
          <w:p w:rsidR="00792A8F" w:rsidRDefault="00792A8F" w:rsidP="00792A8F">
            <w:pPr>
              <w:pStyle w:val="Tablebody"/>
              <w:rPr>
                <w:rFonts w:asciiTheme="minorHAnsi" w:hAnsiTheme="minorHAnsi"/>
              </w:rPr>
            </w:pPr>
          </w:p>
          <w:p w:rsidR="00792A8F" w:rsidRPr="00486B92" w:rsidRDefault="00792A8F" w:rsidP="00792A8F">
            <w:pPr>
              <w:pStyle w:val="Tablebody"/>
              <w:rPr>
                <w:rFonts w:asciiTheme="minorHAnsi" w:hAnsiTheme="minorHAnsi"/>
                <w:b/>
              </w:rPr>
            </w:pPr>
            <w:r w:rsidRPr="00486B92">
              <w:rPr>
                <w:rFonts w:asciiTheme="minorHAnsi" w:hAnsiTheme="minorHAnsi"/>
                <w:b/>
              </w:rPr>
              <w:t>Adjusted for:</w:t>
            </w:r>
          </w:p>
          <w:p w:rsidR="00792A8F" w:rsidRDefault="00792A8F" w:rsidP="00792A8F">
            <w:pPr>
              <w:pStyle w:val="Tablebody"/>
              <w:rPr>
                <w:rFonts w:asciiTheme="minorHAnsi" w:hAnsiTheme="minorHAnsi"/>
              </w:rPr>
            </w:pPr>
          </w:p>
        </w:tc>
      </w:tr>
      <w:tr w:rsidR="00792A8F" w:rsidTr="0099529F">
        <w:trPr>
          <w:trHeight w:val="416"/>
        </w:trPr>
        <w:tc>
          <w:tcPr>
            <w:tcW w:w="2516" w:type="dxa"/>
            <w:gridSpan w:val="2"/>
            <w:vMerge/>
          </w:tcPr>
          <w:p w:rsidR="00792A8F" w:rsidRDefault="00792A8F" w:rsidP="00792A8F"/>
        </w:tc>
        <w:tc>
          <w:tcPr>
            <w:tcW w:w="3376" w:type="dxa"/>
            <w:gridSpan w:val="3"/>
          </w:tcPr>
          <w:p w:rsidR="00792A8F" w:rsidRDefault="00792A8F" w:rsidP="00792A8F">
            <w:pPr>
              <w:pStyle w:val="Tablebody"/>
              <w:rPr>
                <w:rFonts w:asciiTheme="minorHAnsi" w:hAnsiTheme="minorHAnsi"/>
              </w:rPr>
            </w:pPr>
            <w:r>
              <w:rPr>
                <w:rFonts w:asciiTheme="minorHAnsi" w:hAnsiTheme="minorHAnsi"/>
              </w:rPr>
              <w:t>Category 1:</w:t>
            </w:r>
          </w:p>
        </w:tc>
        <w:tc>
          <w:tcPr>
            <w:tcW w:w="3742" w:type="dxa"/>
          </w:tcPr>
          <w:p w:rsidR="00792A8F" w:rsidRDefault="00792A8F" w:rsidP="00792A8F">
            <w:pPr>
              <w:pStyle w:val="Tablebody"/>
              <w:rPr>
                <w:rFonts w:asciiTheme="minorHAnsi" w:hAnsiTheme="minorHAnsi"/>
              </w:rPr>
            </w:pPr>
            <w:r>
              <w:rPr>
                <w:rFonts w:asciiTheme="minorHAnsi" w:hAnsiTheme="minorHAnsi"/>
              </w:rPr>
              <w:t>Result 1:</w:t>
            </w:r>
          </w:p>
        </w:tc>
      </w:tr>
      <w:tr w:rsidR="00792A8F" w:rsidTr="0099529F">
        <w:trPr>
          <w:trHeight w:val="409"/>
        </w:trPr>
        <w:tc>
          <w:tcPr>
            <w:tcW w:w="2516" w:type="dxa"/>
            <w:gridSpan w:val="2"/>
            <w:vMerge/>
          </w:tcPr>
          <w:p w:rsidR="00792A8F" w:rsidRDefault="00792A8F" w:rsidP="00792A8F"/>
        </w:tc>
        <w:tc>
          <w:tcPr>
            <w:tcW w:w="3376" w:type="dxa"/>
            <w:gridSpan w:val="3"/>
          </w:tcPr>
          <w:p w:rsidR="00792A8F" w:rsidRDefault="00792A8F" w:rsidP="00792A8F">
            <w:pPr>
              <w:pStyle w:val="Tablebody"/>
              <w:rPr>
                <w:rFonts w:asciiTheme="minorHAnsi" w:hAnsiTheme="minorHAnsi"/>
              </w:rPr>
            </w:pPr>
            <w:r>
              <w:rPr>
                <w:rFonts w:asciiTheme="minorHAnsi" w:hAnsiTheme="minorHAnsi"/>
              </w:rPr>
              <w:t>Category 2:</w:t>
            </w:r>
          </w:p>
        </w:tc>
        <w:tc>
          <w:tcPr>
            <w:tcW w:w="3742" w:type="dxa"/>
          </w:tcPr>
          <w:p w:rsidR="00792A8F" w:rsidRDefault="00792A8F" w:rsidP="00792A8F">
            <w:pPr>
              <w:pStyle w:val="Tablebody"/>
              <w:rPr>
                <w:rFonts w:asciiTheme="minorHAnsi" w:hAnsiTheme="minorHAnsi"/>
              </w:rPr>
            </w:pPr>
            <w:r>
              <w:rPr>
                <w:rFonts w:asciiTheme="minorHAnsi" w:hAnsiTheme="minorHAnsi"/>
              </w:rPr>
              <w:t>Result 2:</w:t>
            </w:r>
          </w:p>
        </w:tc>
      </w:tr>
      <w:tr w:rsidR="00792A8F" w:rsidTr="0099529F">
        <w:trPr>
          <w:trHeight w:val="415"/>
        </w:trPr>
        <w:tc>
          <w:tcPr>
            <w:tcW w:w="2516" w:type="dxa"/>
            <w:gridSpan w:val="2"/>
            <w:vMerge/>
          </w:tcPr>
          <w:p w:rsidR="00792A8F" w:rsidRDefault="00792A8F" w:rsidP="00792A8F"/>
        </w:tc>
        <w:tc>
          <w:tcPr>
            <w:tcW w:w="3376" w:type="dxa"/>
            <w:gridSpan w:val="3"/>
          </w:tcPr>
          <w:p w:rsidR="00792A8F" w:rsidRDefault="00792A8F" w:rsidP="00792A8F">
            <w:pPr>
              <w:pStyle w:val="Tablebody"/>
              <w:rPr>
                <w:rFonts w:asciiTheme="minorHAnsi" w:hAnsiTheme="minorHAnsi"/>
              </w:rPr>
            </w:pPr>
            <w:r>
              <w:rPr>
                <w:rFonts w:asciiTheme="minorHAnsi" w:hAnsiTheme="minorHAnsi"/>
              </w:rPr>
              <w:t>Category 3</w:t>
            </w:r>
          </w:p>
        </w:tc>
        <w:tc>
          <w:tcPr>
            <w:tcW w:w="3742" w:type="dxa"/>
          </w:tcPr>
          <w:p w:rsidR="00792A8F" w:rsidRDefault="00792A8F" w:rsidP="00792A8F">
            <w:pPr>
              <w:pStyle w:val="Tablebody"/>
              <w:rPr>
                <w:rFonts w:asciiTheme="minorHAnsi" w:hAnsiTheme="minorHAnsi"/>
              </w:rPr>
            </w:pPr>
            <w:r>
              <w:rPr>
                <w:rFonts w:asciiTheme="minorHAnsi" w:hAnsiTheme="minorHAnsi"/>
              </w:rPr>
              <w:t>Result 3:</w:t>
            </w:r>
          </w:p>
        </w:tc>
      </w:tr>
      <w:tr w:rsidR="00792A8F" w:rsidTr="0099529F">
        <w:trPr>
          <w:trHeight w:val="549"/>
        </w:trPr>
        <w:tc>
          <w:tcPr>
            <w:tcW w:w="2516" w:type="dxa"/>
            <w:gridSpan w:val="2"/>
            <w:vMerge/>
          </w:tcPr>
          <w:p w:rsidR="00792A8F" w:rsidRDefault="00792A8F" w:rsidP="00792A8F"/>
        </w:tc>
        <w:tc>
          <w:tcPr>
            <w:tcW w:w="3376" w:type="dxa"/>
            <w:gridSpan w:val="3"/>
          </w:tcPr>
          <w:p w:rsidR="00792A8F" w:rsidRDefault="00792A8F" w:rsidP="00792A8F">
            <w:pPr>
              <w:pStyle w:val="Tablebody"/>
              <w:rPr>
                <w:rFonts w:asciiTheme="minorHAnsi" w:hAnsiTheme="minorHAnsi"/>
              </w:rPr>
            </w:pPr>
            <w:r>
              <w:rPr>
                <w:rFonts w:asciiTheme="minorHAnsi" w:hAnsiTheme="minorHAnsi"/>
              </w:rPr>
              <w:t>Category 4</w:t>
            </w:r>
          </w:p>
        </w:tc>
        <w:tc>
          <w:tcPr>
            <w:tcW w:w="3742" w:type="dxa"/>
          </w:tcPr>
          <w:p w:rsidR="00792A8F" w:rsidRDefault="00792A8F" w:rsidP="00792A8F">
            <w:pPr>
              <w:pStyle w:val="Tablebody"/>
              <w:rPr>
                <w:rFonts w:asciiTheme="minorHAnsi" w:hAnsiTheme="minorHAnsi"/>
              </w:rPr>
            </w:pPr>
            <w:r>
              <w:rPr>
                <w:rFonts w:asciiTheme="minorHAnsi" w:hAnsiTheme="minorHAnsi"/>
              </w:rPr>
              <w:t>Result 4:</w:t>
            </w:r>
          </w:p>
        </w:tc>
      </w:tr>
      <w:tr w:rsidR="00792A8F" w:rsidTr="0099529F">
        <w:trPr>
          <w:trHeight w:val="549"/>
        </w:trPr>
        <w:tc>
          <w:tcPr>
            <w:tcW w:w="2516" w:type="dxa"/>
            <w:gridSpan w:val="2"/>
            <w:vMerge/>
          </w:tcPr>
          <w:p w:rsidR="00792A8F" w:rsidRDefault="00792A8F" w:rsidP="00792A8F"/>
        </w:tc>
        <w:tc>
          <w:tcPr>
            <w:tcW w:w="3376" w:type="dxa"/>
            <w:gridSpan w:val="3"/>
          </w:tcPr>
          <w:p w:rsidR="00792A8F" w:rsidRDefault="00792A8F" w:rsidP="00792A8F">
            <w:pPr>
              <w:pStyle w:val="Tablebody"/>
              <w:rPr>
                <w:rFonts w:asciiTheme="minorHAnsi" w:hAnsiTheme="minorHAnsi"/>
              </w:rPr>
            </w:pPr>
            <w:r>
              <w:rPr>
                <w:rFonts w:asciiTheme="minorHAnsi" w:hAnsiTheme="minorHAnsi"/>
              </w:rPr>
              <w:t>Category 5</w:t>
            </w:r>
          </w:p>
        </w:tc>
        <w:tc>
          <w:tcPr>
            <w:tcW w:w="3742" w:type="dxa"/>
          </w:tcPr>
          <w:p w:rsidR="00792A8F" w:rsidRDefault="00792A8F" w:rsidP="00792A8F">
            <w:pPr>
              <w:pStyle w:val="Tablebody"/>
              <w:rPr>
                <w:rFonts w:asciiTheme="minorHAnsi" w:hAnsiTheme="minorHAnsi"/>
              </w:rPr>
            </w:pPr>
            <w:r>
              <w:rPr>
                <w:rFonts w:asciiTheme="minorHAnsi" w:hAnsiTheme="minorHAnsi"/>
              </w:rPr>
              <w:t>Result 5:</w:t>
            </w:r>
          </w:p>
        </w:tc>
      </w:tr>
      <w:tr w:rsidR="00792A8F" w:rsidTr="0099529F">
        <w:trPr>
          <w:trHeight w:val="549"/>
        </w:trPr>
        <w:tc>
          <w:tcPr>
            <w:tcW w:w="2516" w:type="dxa"/>
            <w:gridSpan w:val="2"/>
            <w:vMerge/>
          </w:tcPr>
          <w:p w:rsidR="00792A8F" w:rsidRDefault="00792A8F" w:rsidP="00792A8F"/>
        </w:tc>
        <w:tc>
          <w:tcPr>
            <w:tcW w:w="7118" w:type="dxa"/>
            <w:gridSpan w:val="4"/>
          </w:tcPr>
          <w:p w:rsidR="00792A8F" w:rsidRDefault="00792A8F" w:rsidP="00792A8F">
            <w:pPr>
              <w:pStyle w:val="Tablebody"/>
              <w:rPr>
                <w:rFonts w:asciiTheme="minorHAnsi" w:hAnsiTheme="minorHAnsi"/>
              </w:rPr>
            </w:pPr>
            <w:r>
              <w:rPr>
                <w:rFonts w:asciiTheme="minorHAnsi" w:hAnsiTheme="minorHAnsi"/>
              </w:rPr>
              <w:t xml:space="preserve">Overall P-value: </w:t>
            </w:r>
          </w:p>
          <w:p w:rsidR="00792A8F" w:rsidRDefault="00792A8F" w:rsidP="00792A8F">
            <w:pPr>
              <w:pStyle w:val="Tablebody"/>
              <w:rPr>
                <w:rFonts w:asciiTheme="minorHAnsi" w:hAnsiTheme="minorHAnsi"/>
              </w:rPr>
            </w:pPr>
          </w:p>
        </w:tc>
      </w:tr>
      <w:tr w:rsidR="00792A8F" w:rsidTr="0099529F">
        <w:trPr>
          <w:trHeight w:val="549"/>
        </w:trPr>
        <w:tc>
          <w:tcPr>
            <w:tcW w:w="2516" w:type="dxa"/>
            <w:gridSpan w:val="2"/>
          </w:tcPr>
          <w:p w:rsidR="00792A8F" w:rsidRDefault="00792A8F" w:rsidP="00792A8F">
            <w:r>
              <w:t>Do we need to contact the authors?</w:t>
            </w:r>
          </w:p>
        </w:tc>
        <w:tc>
          <w:tcPr>
            <w:tcW w:w="7118" w:type="dxa"/>
            <w:gridSpan w:val="4"/>
          </w:tcPr>
          <w:p w:rsidR="00792A8F" w:rsidRDefault="007C6366" w:rsidP="00792A8F">
            <w:pPr>
              <w:pStyle w:val="Tablebody"/>
              <w:rPr>
                <w:rFonts w:asciiTheme="minorHAnsi" w:hAnsiTheme="minorHAnsi"/>
              </w:rPr>
            </w:pPr>
            <w:sdt>
              <w:sdtPr>
                <w:rPr>
                  <w:rFonts w:asciiTheme="minorHAnsi" w:hAnsiTheme="minorHAnsi"/>
                </w:rPr>
                <w:id w:val="-948077881"/>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Yes</w:t>
            </w:r>
          </w:p>
          <w:p w:rsidR="00792A8F" w:rsidRDefault="007C6366" w:rsidP="00792A8F">
            <w:pPr>
              <w:pStyle w:val="Tablebody"/>
              <w:rPr>
                <w:rFonts w:asciiTheme="minorHAnsi" w:hAnsiTheme="minorHAnsi"/>
              </w:rPr>
            </w:pPr>
            <w:sdt>
              <w:sdtPr>
                <w:rPr>
                  <w:rFonts w:asciiTheme="minorHAnsi" w:hAnsiTheme="minorHAnsi"/>
                </w:rPr>
                <w:id w:val="-1830197536"/>
                <w14:checkbox>
                  <w14:checked w14:val="0"/>
                  <w14:checkedState w14:val="2612" w14:font="MS Gothic"/>
                  <w14:uncheckedState w14:val="2610" w14:font="MS Gothic"/>
                </w14:checkbox>
              </w:sdtPr>
              <w:sdtEndPr/>
              <w:sdtContent>
                <w:r w:rsidR="00792A8F">
                  <w:rPr>
                    <w:rFonts w:ascii="MS Gothic" w:eastAsia="MS Gothic" w:hAnsi="MS Gothic" w:hint="eastAsia"/>
                  </w:rPr>
                  <w:t>☐</w:t>
                </w:r>
              </w:sdtContent>
            </w:sdt>
            <w:r w:rsidR="00792A8F">
              <w:rPr>
                <w:rFonts w:asciiTheme="minorHAnsi" w:hAnsiTheme="minorHAnsi"/>
              </w:rPr>
              <w:t xml:space="preserve"> No</w:t>
            </w:r>
          </w:p>
          <w:p w:rsidR="00792A8F" w:rsidRDefault="00792A8F" w:rsidP="00792A8F">
            <w:pPr>
              <w:pStyle w:val="Tablebody"/>
              <w:rPr>
                <w:rFonts w:asciiTheme="minorHAnsi" w:hAnsiTheme="minorHAnsi"/>
              </w:rPr>
            </w:pPr>
          </w:p>
          <w:p w:rsidR="00792A8F" w:rsidRDefault="00792A8F" w:rsidP="00792A8F">
            <w:pPr>
              <w:pStyle w:val="Tablebody"/>
              <w:rPr>
                <w:rFonts w:asciiTheme="minorHAnsi" w:hAnsiTheme="minorHAnsi"/>
              </w:rPr>
            </w:pPr>
            <w:r>
              <w:rPr>
                <w:rFonts w:asciiTheme="minorHAnsi" w:hAnsiTheme="minorHAnsi"/>
              </w:rPr>
              <w:t xml:space="preserve">If Yes please provide more info: </w:t>
            </w:r>
          </w:p>
        </w:tc>
      </w:tr>
      <w:tr w:rsidR="00C82460" w:rsidTr="0099529F">
        <w:trPr>
          <w:trHeight w:val="549"/>
        </w:trPr>
        <w:tc>
          <w:tcPr>
            <w:tcW w:w="2516" w:type="dxa"/>
            <w:gridSpan w:val="2"/>
          </w:tcPr>
          <w:p w:rsidR="00C82460" w:rsidRDefault="00C82460" w:rsidP="00C82460">
            <w:r>
              <w:t xml:space="preserve">Do you feel after </w:t>
            </w:r>
            <w:r w:rsidR="00336773">
              <w:t xml:space="preserve">the </w:t>
            </w:r>
            <w:r>
              <w:t>detailed reviewing the full paper that it should be included for the analysis?</w:t>
            </w:r>
          </w:p>
        </w:tc>
        <w:tc>
          <w:tcPr>
            <w:tcW w:w="7118" w:type="dxa"/>
            <w:gridSpan w:val="4"/>
          </w:tcPr>
          <w:p w:rsidR="00C82460" w:rsidRDefault="007C6366" w:rsidP="00C82460">
            <w:pPr>
              <w:pStyle w:val="Tablebody"/>
              <w:rPr>
                <w:rFonts w:asciiTheme="minorHAnsi" w:hAnsiTheme="minorHAnsi"/>
              </w:rPr>
            </w:pPr>
            <w:sdt>
              <w:sdtPr>
                <w:rPr>
                  <w:rFonts w:asciiTheme="minorHAnsi" w:hAnsiTheme="minorHAnsi"/>
                </w:rPr>
                <w:id w:val="1407185809"/>
                <w14:checkbox>
                  <w14:checked w14:val="0"/>
                  <w14:checkedState w14:val="2612" w14:font="MS Gothic"/>
                  <w14:uncheckedState w14:val="2610" w14:font="MS Gothic"/>
                </w14:checkbox>
              </w:sdtPr>
              <w:sdtEndPr/>
              <w:sdtContent>
                <w:r w:rsidR="00C82460">
                  <w:rPr>
                    <w:rFonts w:ascii="MS Gothic" w:eastAsia="MS Gothic" w:hAnsi="MS Gothic" w:hint="eastAsia"/>
                  </w:rPr>
                  <w:t>☐</w:t>
                </w:r>
              </w:sdtContent>
            </w:sdt>
            <w:r w:rsidR="00C82460">
              <w:rPr>
                <w:rFonts w:asciiTheme="minorHAnsi" w:hAnsiTheme="minorHAnsi"/>
              </w:rPr>
              <w:t xml:space="preserve"> Yes</w:t>
            </w:r>
          </w:p>
          <w:p w:rsidR="00C82460" w:rsidRDefault="007C6366" w:rsidP="00C82460">
            <w:pPr>
              <w:pStyle w:val="Tablebody"/>
              <w:rPr>
                <w:rFonts w:asciiTheme="minorHAnsi" w:hAnsiTheme="minorHAnsi"/>
              </w:rPr>
            </w:pPr>
            <w:sdt>
              <w:sdtPr>
                <w:rPr>
                  <w:rFonts w:asciiTheme="minorHAnsi" w:hAnsiTheme="minorHAnsi"/>
                </w:rPr>
                <w:id w:val="2063981985"/>
                <w14:checkbox>
                  <w14:checked w14:val="0"/>
                  <w14:checkedState w14:val="2612" w14:font="MS Gothic"/>
                  <w14:uncheckedState w14:val="2610" w14:font="MS Gothic"/>
                </w14:checkbox>
              </w:sdtPr>
              <w:sdtEndPr/>
              <w:sdtContent>
                <w:r w:rsidR="00C82460">
                  <w:rPr>
                    <w:rFonts w:ascii="MS Gothic" w:eastAsia="MS Gothic" w:hAnsi="MS Gothic" w:hint="eastAsia"/>
                  </w:rPr>
                  <w:t>☐</w:t>
                </w:r>
              </w:sdtContent>
            </w:sdt>
            <w:r w:rsidR="00C82460">
              <w:rPr>
                <w:rFonts w:asciiTheme="minorHAnsi" w:hAnsiTheme="minorHAnsi"/>
              </w:rPr>
              <w:t xml:space="preserve"> No</w:t>
            </w:r>
          </w:p>
          <w:p w:rsidR="00C82460" w:rsidRDefault="00C82460" w:rsidP="00C82460">
            <w:pPr>
              <w:pStyle w:val="Tablebody"/>
              <w:rPr>
                <w:rFonts w:asciiTheme="minorHAnsi" w:hAnsiTheme="minorHAnsi"/>
              </w:rPr>
            </w:pPr>
          </w:p>
          <w:p w:rsidR="00C82460" w:rsidRDefault="00C82460" w:rsidP="00C82460">
            <w:pPr>
              <w:pStyle w:val="Tablebody"/>
              <w:rPr>
                <w:rFonts w:asciiTheme="minorHAnsi" w:hAnsiTheme="minorHAnsi"/>
              </w:rPr>
            </w:pPr>
            <w:r>
              <w:rPr>
                <w:rFonts w:asciiTheme="minorHAnsi" w:hAnsiTheme="minorHAnsi"/>
              </w:rPr>
              <w:t>If No, please exp</w:t>
            </w:r>
            <w:r w:rsidR="00336773">
              <w:rPr>
                <w:rFonts w:asciiTheme="minorHAnsi" w:hAnsiTheme="minorHAnsi"/>
              </w:rPr>
              <w:t>lain why it should be excluded</w:t>
            </w:r>
            <w:r>
              <w:rPr>
                <w:rFonts w:asciiTheme="minorHAnsi" w:hAnsiTheme="minorHAnsi"/>
              </w:rPr>
              <w:t xml:space="preserve">: </w:t>
            </w:r>
          </w:p>
          <w:p w:rsidR="00C82460" w:rsidRDefault="00C82460" w:rsidP="00C82460">
            <w:pPr>
              <w:pStyle w:val="Tablebody"/>
              <w:rPr>
                <w:rFonts w:asciiTheme="minorHAnsi" w:hAnsiTheme="minorHAnsi"/>
              </w:rPr>
            </w:pPr>
          </w:p>
        </w:tc>
      </w:tr>
      <w:tr w:rsidR="00CB4BDC" w:rsidTr="0099529F">
        <w:trPr>
          <w:trHeight w:val="549"/>
        </w:trPr>
        <w:tc>
          <w:tcPr>
            <w:tcW w:w="2516" w:type="dxa"/>
            <w:gridSpan w:val="2"/>
          </w:tcPr>
          <w:p w:rsidR="00CB4BDC" w:rsidRDefault="00CB4BDC" w:rsidP="007E6E77">
            <w:r>
              <w:t>Did you check the reference list for relevant refs</w:t>
            </w:r>
            <w:r w:rsidR="0099529F">
              <w:t>, i.e. those that may be included</w:t>
            </w:r>
            <w:r>
              <w:t>?</w:t>
            </w:r>
          </w:p>
        </w:tc>
        <w:tc>
          <w:tcPr>
            <w:tcW w:w="7118" w:type="dxa"/>
            <w:gridSpan w:val="4"/>
          </w:tcPr>
          <w:p w:rsidR="00CB4BDC" w:rsidRDefault="007C6366" w:rsidP="007E6E77">
            <w:pPr>
              <w:pStyle w:val="Tablebody"/>
              <w:rPr>
                <w:rFonts w:asciiTheme="minorHAnsi" w:hAnsiTheme="minorHAnsi"/>
              </w:rPr>
            </w:pPr>
            <w:sdt>
              <w:sdtPr>
                <w:rPr>
                  <w:rFonts w:asciiTheme="minorHAnsi" w:hAnsiTheme="minorHAnsi"/>
                </w:rPr>
                <w:id w:val="-1548763198"/>
                <w14:checkbox>
                  <w14:checked w14:val="0"/>
                  <w14:checkedState w14:val="2612" w14:font="MS Gothic"/>
                  <w14:uncheckedState w14:val="2610" w14:font="MS Gothic"/>
                </w14:checkbox>
              </w:sdtPr>
              <w:sdtEndPr/>
              <w:sdtContent>
                <w:r w:rsidR="00CB4BDC">
                  <w:rPr>
                    <w:rFonts w:ascii="MS Gothic" w:eastAsia="MS Gothic" w:hAnsi="MS Gothic" w:hint="eastAsia"/>
                  </w:rPr>
                  <w:t>☐</w:t>
                </w:r>
              </w:sdtContent>
            </w:sdt>
            <w:r w:rsidR="00CB4BDC">
              <w:rPr>
                <w:rFonts w:asciiTheme="minorHAnsi" w:hAnsiTheme="minorHAnsi"/>
              </w:rPr>
              <w:t xml:space="preserve"> Yes </w:t>
            </w:r>
          </w:p>
          <w:p w:rsidR="00CB4BDC" w:rsidRDefault="007C6366" w:rsidP="007E6E77">
            <w:pPr>
              <w:pStyle w:val="Tablebody"/>
              <w:rPr>
                <w:rFonts w:asciiTheme="minorHAnsi" w:hAnsiTheme="minorHAnsi"/>
              </w:rPr>
            </w:pPr>
            <w:sdt>
              <w:sdtPr>
                <w:rPr>
                  <w:rFonts w:asciiTheme="minorHAnsi" w:hAnsiTheme="minorHAnsi"/>
                </w:rPr>
                <w:id w:val="-740790947"/>
                <w14:checkbox>
                  <w14:checked w14:val="0"/>
                  <w14:checkedState w14:val="2612" w14:font="MS Gothic"/>
                  <w14:uncheckedState w14:val="2610" w14:font="MS Gothic"/>
                </w14:checkbox>
              </w:sdtPr>
              <w:sdtEndPr/>
              <w:sdtContent>
                <w:r w:rsidR="00CB4BDC">
                  <w:rPr>
                    <w:rFonts w:ascii="MS Gothic" w:eastAsia="MS Gothic" w:hAnsi="MS Gothic" w:hint="eastAsia"/>
                  </w:rPr>
                  <w:t>☐</w:t>
                </w:r>
              </w:sdtContent>
            </w:sdt>
            <w:r w:rsidR="00CB4BDC">
              <w:rPr>
                <w:rFonts w:asciiTheme="minorHAnsi" w:hAnsiTheme="minorHAnsi"/>
              </w:rPr>
              <w:t xml:space="preserve"> No</w:t>
            </w:r>
          </w:p>
          <w:p w:rsidR="00CB4BDC" w:rsidRDefault="00CB4BDC" w:rsidP="007E6E77">
            <w:pPr>
              <w:pStyle w:val="Tablebody"/>
              <w:rPr>
                <w:rFonts w:asciiTheme="minorHAnsi" w:hAnsiTheme="minorHAnsi"/>
              </w:rPr>
            </w:pPr>
          </w:p>
          <w:p w:rsidR="00CB4BDC" w:rsidRDefault="00CB4BDC" w:rsidP="007E6E77">
            <w:pPr>
              <w:pStyle w:val="Tablebody"/>
              <w:rPr>
                <w:rFonts w:asciiTheme="minorHAnsi" w:hAnsiTheme="minorHAnsi"/>
              </w:rPr>
            </w:pPr>
            <w:r>
              <w:rPr>
                <w:rFonts w:asciiTheme="minorHAnsi" w:hAnsiTheme="minorHAnsi"/>
              </w:rPr>
              <w:t xml:space="preserve">If Yes, please highlight </w:t>
            </w:r>
            <w:r w:rsidR="0099529F">
              <w:rPr>
                <w:rFonts w:asciiTheme="minorHAnsi" w:hAnsiTheme="minorHAnsi"/>
              </w:rPr>
              <w:t xml:space="preserve">the relevant references </w:t>
            </w:r>
            <w:r>
              <w:rPr>
                <w:rFonts w:asciiTheme="minorHAnsi" w:hAnsiTheme="minorHAnsi"/>
              </w:rPr>
              <w:t>in the paper copy</w:t>
            </w:r>
            <w:r w:rsidR="0099529F">
              <w:rPr>
                <w:rFonts w:asciiTheme="minorHAnsi" w:hAnsiTheme="minorHAnsi"/>
              </w:rPr>
              <w:t xml:space="preserve"> and attach to your review or copy across to add at the end of this data extraction form.</w:t>
            </w:r>
          </w:p>
        </w:tc>
      </w:tr>
    </w:tbl>
    <w:p w:rsidR="00CF4AB3" w:rsidRDefault="00CF4AB3">
      <w:pPr>
        <w:rPr>
          <w:b/>
        </w:rPr>
      </w:pPr>
    </w:p>
    <w:p w:rsidR="008C0087" w:rsidRDefault="008C0087" w:rsidP="008C0087">
      <w:pPr>
        <w:tabs>
          <w:tab w:val="left" w:pos="-1080"/>
          <w:tab w:val="left" w:pos="-720"/>
          <w:tab w:val="left" w:pos="270"/>
        </w:tabs>
        <w:spacing w:after="0" w:line="240" w:lineRule="auto"/>
        <w:rPr>
          <w:rFonts w:ascii="Times New Roman" w:hAnsi="Times New Roman" w:cs="Times New Roman"/>
        </w:rPr>
      </w:pPr>
    </w:p>
    <w:p w:rsidR="008C0087" w:rsidRDefault="008C0087" w:rsidP="008C0087">
      <w:pPr>
        <w:tabs>
          <w:tab w:val="left" w:pos="-1080"/>
          <w:tab w:val="left" w:pos="-720"/>
          <w:tab w:val="left" w:pos="270"/>
        </w:tabs>
        <w:spacing w:after="0" w:line="240" w:lineRule="auto"/>
        <w:ind w:firstLine="272"/>
        <w:rPr>
          <w:rFonts w:ascii="Times New Roman" w:hAnsi="Times New Roman" w:cs="Times New Roman"/>
          <w:b/>
        </w:rPr>
        <w:sectPr w:rsidR="008C0087">
          <w:footerReference w:type="default" r:id="rId7"/>
          <w:pgSz w:w="11906" w:h="16838"/>
          <w:pgMar w:top="1440" w:right="1440" w:bottom="1440" w:left="1440" w:header="708" w:footer="708" w:gutter="0"/>
          <w:cols w:space="708"/>
          <w:docGrid w:linePitch="360"/>
        </w:sectPr>
      </w:pPr>
    </w:p>
    <w:p w:rsidR="00122EF3" w:rsidRPr="00B6219E" w:rsidRDefault="00122EF3" w:rsidP="00B6219E">
      <w:pPr>
        <w:pageBreakBefore/>
        <w:tabs>
          <w:tab w:val="center" w:pos="4680"/>
        </w:tabs>
        <w:spacing w:after="0" w:line="240" w:lineRule="auto"/>
        <w:rPr>
          <w:rFonts w:cs="Times New Roman"/>
          <w:b/>
          <w:bCs/>
          <w:i/>
          <w:sz w:val="24"/>
        </w:rPr>
      </w:pPr>
      <w:r w:rsidRPr="00B6219E">
        <w:lastRenderedPageBreak/>
        <w:tab/>
      </w:r>
      <w:r w:rsidRPr="00B6219E">
        <w:rPr>
          <w:rFonts w:cs="Times New Roman"/>
          <w:b/>
          <w:bCs/>
          <w:i/>
          <w:sz w:val="24"/>
        </w:rPr>
        <w:t>NEWCASTLE - OTTAWA QUALITY ASSESSMENT SCALE</w:t>
      </w:r>
    </w:p>
    <w:p w:rsidR="00122EF3" w:rsidRDefault="00122EF3" w:rsidP="00B6219E">
      <w:pPr>
        <w:tabs>
          <w:tab w:val="center" w:pos="4680"/>
        </w:tabs>
        <w:spacing w:after="0" w:line="240" w:lineRule="auto"/>
        <w:rPr>
          <w:rFonts w:cs="Times New Roman"/>
          <w:b/>
          <w:bCs/>
          <w:i/>
          <w:sz w:val="24"/>
        </w:rPr>
      </w:pPr>
      <w:r w:rsidRPr="00B6219E">
        <w:rPr>
          <w:rFonts w:cs="Times New Roman"/>
          <w:b/>
          <w:bCs/>
          <w:i/>
          <w:sz w:val="24"/>
        </w:rPr>
        <w:tab/>
        <w:t>COHORT STUDIES</w:t>
      </w:r>
    </w:p>
    <w:p w:rsidR="00B6219E" w:rsidRPr="00B6219E" w:rsidRDefault="00B6219E" w:rsidP="00B6219E">
      <w:pPr>
        <w:tabs>
          <w:tab w:val="center" w:pos="4680"/>
        </w:tabs>
        <w:spacing w:after="0" w:line="240" w:lineRule="auto"/>
        <w:rPr>
          <w:rFonts w:cs="Times New Roman"/>
          <w:i/>
          <w:sz w:val="24"/>
        </w:rPr>
      </w:pPr>
    </w:p>
    <w:p w:rsidR="00122EF3" w:rsidRDefault="00122EF3" w:rsidP="00122EF3">
      <w:pPr>
        <w:tabs>
          <w:tab w:val="left" w:pos="-1080"/>
          <w:tab w:val="left" w:pos="-720"/>
          <w:tab w:val="left" w:pos="270"/>
        </w:tabs>
        <w:rPr>
          <w:rFonts w:cs="Times New Roman"/>
          <w:b/>
        </w:rPr>
      </w:pPr>
      <w:r w:rsidRPr="00B6219E">
        <w:rPr>
          <w:rFonts w:cs="Times New Roman"/>
          <w:u w:val="single"/>
        </w:rPr>
        <w:t>Note</w:t>
      </w:r>
      <w:r w:rsidRPr="00B6219E">
        <w:rPr>
          <w:rFonts w:cs="Times New Roman"/>
        </w:rPr>
        <w:t xml:space="preserve">: A study can be awarded a maximum of one star for each numbered item within the </w:t>
      </w:r>
      <w:r w:rsidRPr="00B6219E">
        <w:rPr>
          <w:rFonts w:cs="Times New Roman"/>
          <w:b/>
        </w:rPr>
        <w:t>Selection</w:t>
      </w:r>
      <w:r w:rsidRPr="00B6219E">
        <w:rPr>
          <w:rFonts w:cs="Times New Roman"/>
        </w:rPr>
        <w:t xml:space="preserve"> and </w:t>
      </w:r>
      <w:r w:rsidRPr="00B6219E">
        <w:rPr>
          <w:rFonts w:cs="Times New Roman"/>
          <w:b/>
        </w:rPr>
        <w:t>Outcome</w:t>
      </w:r>
      <w:r w:rsidRPr="00B6219E">
        <w:rPr>
          <w:rFonts w:cs="Times New Roman"/>
        </w:rPr>
        <w:t xml:space="preserve"> categories. A maximum of two stars can be given for </w:t>
      </w:r>
      <w:r w:rsidRPr="00B6219E">
        <w:rPr>
          <w:rFonts w:cs="Times New Roman"/>
          <w:b/>
        </w:rPr>
        <w:t>Comparability</w:t>
      </w:r>
    </w:p>
    <w:p w:rsidR="00A8143E" w:rsidRPr="0016421D" w:rsidRDefault="00CA223B" w:rsidP="00122EF3">
      <w:pPr>
        <w:tabs>
          <w:tab w:val="left" w:pos="-1080"/>
          <w:tab w:val="left" w:pos="-720"/>
          <w:tab w:val="left" w:pos="270"/>
        </w:tabs>
        <w:rPr>
          <w:rFonts w:cs="Times New Roman"/>
          <w:i/>
          <w:color w:val="0000FF"/>
          <w:sz w:val="24"/>
        </w:rPr>
      </w:pPr>
      <w:r w:rsidRPr="0016421D">
        <w:rPr>
          <w:rFonts w:cs="Times New Roman"/>
          <w:i/>
          <w:color w:val="0000FF"/>
          <w:sz w:val="24"/>
        </w:rPr>
        <w:t>Before completing the form, p</w:t>
      </w:r>
      <w:r w:rsidR="00A8143E" w:rsidRPr="0016421D">
        <w:rPr>
          <w:rFonts w:cs="Times New Roman"/>
          <w:i/>
          <w:color w:val="0000FF"/>
          <w:sz w:val="24"/>
        </w:rPr>
        <w:t xml:space="preserve">lease read the </w:t>
      </w:r>
      <w:r w:rsidRPr="0016421D">
        <w:rPr>
          <w:rFonts w:cs="Times New Roman"/>
          <w:i/>
          <w:color w:val="0000FF"/>
          <w:sz w:val="24"/>
        </w:rPr>
        <w:t>Coding M</w:t>
      </w:r>
      <w:r w:rsidR="00A8143E" w:rsidRPr="0016421D">
        <w:rPr>
          <w:rFonts w:cs="Times New Roman"/>
          <w:i/>
          <w:color w:val="0000FF"/>
          <w:sz w:val="24"/>
        </w:rPr>
        <w:t>anual below wh</w:t>
      </w:r>
      <w:r w:rsidR="00BF5DFD" w:rsidRPr="0016421D">
        <w:rPr>
          <w:rFonts w:cs="Times New Roman"/>
          <w:i/>
          <w:color w:val="0000FF"/>
          <w:sz w:val="24"/>
        </w:rPr>
        <w:t>ich</w:t>
      </w:r>
      <w:r w:rsidR="00A8143E" w:rsidRPr="0016421D">
        <w:rPr>
          <w:rFonts w:cs="Times New Roman"/>
          <w:i/>
          <w:color w:val="0000FF"/>
          <w:sz w:val="24"/>
        </w:rPr>
        <w:t xml:space="preserve"> </w:t>
      </w:r>
      <w:r w:rsidR="0025770F">
        <w:rPr>
          <w:rFonts w:cs="Times New Roman"/>
          <w:i/>
          <w:color w:val="0000FF"/>
          <w:sz w:val="24"/>
        </w:rPr>
        <w:t>we have adopted</w:t>
      </w:r>
      <w:r w:rsidR="00A8143E" w:rsidRPr="0016421D">
        <w:rPr>
          <w:rFonts w:cs="Times New Roman"/>
          <w:i/>
          <w:color w:val="0000FF"/>
          <w:sz w:val="24"/>
        </w:rPr>
        <w:t xml:space="preserve"> for our review.</w:t>
      </w:r>
    </w:p>
    <w:p w:rsidR="0038791F" w:rsidRPr="00B6219E" w:rsidRDefault="00122EF3" w:rsidP="00BA0444">
      <w:pPr>
        <w:tabs>
          <w:tab w:val="left" w:pos="-1080"/>
          <w:tab w:val="left" w:pos="-720"/>
          <w:tab w:val="left" w:pos="270"/>
        </w:tabs>
        <w:spacing w:after="0" w:line="240" w:lineRule="auto"/>
        <w:rPr>
          <w:rFonts w:cs="Times New Roman"/>
          <w:b/>
          <w:bCs/>
          <w:sz w:val="24"/>
        </w:rPr>
      </w:pPr>
      <w:r w:rsidRPr="00B6219E">
        <w:rPr>
          <w:rFonts w:cs="Times New Roman"/>
        </w:rPr>
        <w:t xml:space="preserve">1) </w:t>
      </w:r>
      <w:r w:rsidR="0038791F" w:rsidRPr="00B6219E">
        <w:rPr>
          <w:rFonts w:cs="Times New Roman"/>
          <w:b/>
          <w:bCs/>
          <w:sz w:val="28"/>
        </w:rPr>
        <w:t>Selection</w:t>
      </w:r>
      <w:r w:rsidR="007E2A1F" w:rsidRPr="00B6219E">
        <w:rPr>
          <w:rFonts w:cs="Times New Roman"/>
          <w:b/>
          <w:bCs/>
          <w:sz w:val="28"/>
        </w:rPr>
        <w:t xml:space="preserve"> </w:t>
      </w:r>
      <w:r w:rsidR="007E2A1F" w:rsidRPr="00B6219E">
        <w:rPr>
          <w:rFonts w:cs="Times New Roman"/>
          <w:bCs/>
          <w:sz w:val="28"/>
        </w:rPr>
        <w:t>(</w:t>
      </w:r>
      <w:r w:rsidR="007E2A1F" w:rsidRPr="0016421D">
        <w:rPr>
          <w:rFonts w:cs="Times New Roman"/>
          <w:bCs/>
          <w:i/>
          <w:color w:val="0000FF"/>
          <w:sz w:val="28"/>
        </w:rPr>
        <w:t>max of 4 stars can be given</w:t>
      </w:r>
      <w:r w:rsidR="007E2A1F" w:rsidRPr="00B6219E">
        <w:rPr>
          <w:rFonts w:cs="Times New Roman"/>
          <w:bCs/>
          <w:sz w:val="28"/>
        </w:rPr>
        <w:t>)</w:t>
      </w:r>
    </w:p>
    <w:p w:rsidR="00BA0444" w:rsidRPr="00B6219E" w:rsidRDefault="00BA0444" w:rsidP="00BA0444">
      <w:pPr>
        <w:tabs>
          <w:tab w:val="left" w:pos="-1080"/>
          <w:tab w:val="left" w:pos="-720"/>
          <w:tab w:val="left" w:pos="270"/>
        </w:tabs>
        <w:spacing w:after="0" w:line="240" w:lineRule="auto"/>
        <w:rPr>
          <w:rFonts w:cs="Times New Roman"/>
          <w:u w:val="single"/>
        </w:rPr>
      </w:pPr>
    </w:p>
    <w:p w:rsidR="00122EF3" w:rsidRPr="00B6219E" w:rsidRDefault="00122EF3" w:rsidP="00BA0444">
      <w:pPr>
        <w:tabs>
          <w:tab w:val="left" w:pos="-1080"/>
          <w:tab w:val="left" w:pos="-720"/>
          <w:tab w:val="left" w:pos="270"/>
        </w:tabs>
        <w:spacing w:after="0" w:line="240" w:lineRule="auto"/>
        <w:rPr>
          <w:rFonts w:cs="Times New Roman"/>
        </w:rPr>
      </w:pPr>
      <w:r w:rsidRPr="00B6219E">
        <w:rPr>
          <w:rFonts w:cs="Times New Roman"/>
          <w:sz w:val="24"/>
          <w:u w:val="single"/>
        </w:rPr>
        <w:t>Representativeness of the exposed cohort</w:t>
      </w:r>
      <w:r w:rsidR="008C0087" w:rsidRPr="00B6219E">
        <w:rPr>
          <w:rFonts w:cs="Times New Roman"/>
          <w:sz w:val="24"/>
          <w:u w:val="single"/>
        </w:rPr>
        <w:t xml:space="preserve"> </w:t>
      </w:r>
    </w:p>
    <w:p w:rsidR="00122EF3" w:rsidRPr="00A8143E" w:rsidRDefault="007C6366" w:rsidP="00BA0444">
      <w:pPr>
        <w:tabs>
          <w:tab w:val="left" w:pos="-1080"/>
          <w:tab w:val="left" w:pos="-720"/>
          <w:tab w:val="left" w:pos="270"/>
        </w:tabs>
        <w:spacing w:after="0" w:line="240" w:lineRule="auto"/>
        <w:ind w:firstLine="270"/>
        <w:rPr>
          <w:rFonts w:ascii="Times New Roman" w:hAnsi="Times New Roman" w:cs="Times New Roman"/>
          <w:i/>
        </w:rPr>
      </w:pPr>
      <w:sdt>
        <w:sdtPr>
          <w:id w:val="2032595215"/>
          <w14:checkbox>
            <w14:checked w14:val="0"/>
            <w14:checkedState w14:val="2612" w14:font="MS Gothic"/>
            <w14:uncheckedState w14:val="2610" w14:font="MS Gothic"/>
          </w14:checkbox>
        </w:sdtPr>
        <w:sdtEndPr/>
        <w:sdtContent>
          <w:r w:rsidR="0038791F">
            <w:rPr>
              <w:rFonts w:ascii="MS Gothic" w:eastAsia="MS Gothic" w:hAnsi="MS Gothic" w:hint="eastAsia"/>
            </w:rPr>
            <w:t>☐</w:t>
          </w:r>
        </w:sdtContent>
      </w:sdt>
      <w:r w:rsidR="0038791F">
        <w:t xml:space="preserve"> </w:t>
      </w:r>
      <w:r w:rsidR="00122EF3" w:rsidRPr="00B6219E">
        <w:rPr>
          <w:rFonts w:cs="Times New Roman"/>
        </w:rPr>
        <w:t>a) truly representative of the average _______________ (describe) in the community</w:t>
      </w:r>
      <w:r w:rsidR="00122EF3" w:rsidRPr="0038791F">
        <w:rPr>
          <w:rFonts w:ascii="Times New Roman" w:hAnsi="Times New Roman" w:cs="Times New Roman"/>
        </w:rPr>
        <w:t xml:space="preserve"> </w:t>
      </w:r>
      <w:r w:rsidR="0038791F">
        <w:rPr>
          <w:rFonts w:ascii="Wingdings" w:hAnsi="Wingdings"/>
          <w:b/>
          <w:bCs/>
        </w:rPr>
        <w:t></w:t>
      </w:r>
      <w:r w:rsidR="00122EF3" w:rsidRPr="0038791F">
        <w:rPr>
          <w:rFonts w:ascii="Times New Roman" w:hAnsi="Times New Roman" w:cs="Times New Roman"/>
        </w:rPr>
        <w:t xml:space="preserve"> </w:t>
      </w:r>
    </w:p>
    <w:p w:rsidR="00122EF3" w:rsidRPr="0038791F" w:rsidRDefault="007C6366" w:rsidP="0038791F">
      <w:pPr>
        <w:tabs>
          <w:tab w:val="left" w:pos="-1080"/>
          <w:tab w:val="left" w:pos="-720"/>
          <w:tab w:val="left" w:pos="270"/>
        </w:tabs>
        <w:spacing w:after="0" w:line="240" w:lineRule="auto"/>
        <w:ind w:firstLine="270"/>
        <w:rPr>
          <w:rFonts w:ascii="Times New Roman" w:hAnsi="Times New Roman" w:cs="Times New Roman"/>
        </w:rPr>
      </w:pPr>
      <w:sdt>
        <w:sdtPr>
          <w:id w:val="-251741586"/>
          <w14:checkbox>
            <w14:checked w14:val="0"/>
            <w14:checkedState w14:val="2612" w14:font="MS Gothic"/>
            <w14:uncheckedState w14:val="2610" w14:font="MS Gothic"/>
          </w14:checkbox>
        </w:sdtPr>
        <w:sdtEndPr/>
        <w:sdtContent>
          <w:r w:rsidR="0038791F">
            <w:rPr>
              <w:rFonts w:ascii="MS Gothic" w:eastAsia="MS Gothic" w:hAnsi="MS Gothic" w:hint="eastAsia"/>
            </w:rPr>
            <w:t>☐</w:t>
          </w:r>
        </w:sdtContent>
      </w:sdt>
      <w:r w:rsidR="0038791F">
        <w:t xml:space="preserve"> </w:t>
      </w:r>
      <w:r w:rsidR="00122EF3" w:rsidRPr="00B6219E">
        <w:rPr>
          <w:rFonts w:cs="Times New Roman"/>
        </w:rPr>
        <w:t>b) somewhat representative of the average ______________ in the community</w:t>
      </w:r>
      <w:r w:rsidR="00122EF3" w:rsidRPr="0038791F">
        <w:rPr>
          <w:rFonts w:ascii="Times New Roman" w:hAnsi="Times New Roman" w:cs="Times New Roman"/>
        </w:rPr>
        <w:t xml:space="preserve"> </w:t>
      </w:r>
      <w:r w:rsidR="0038791F">
        <w:rPr>
          <w:rFonts w:ascii="Wingdings" w:hAnsi="Wingdings"/>
          <w:b/>
          <w:bCs/>
        </w:rPr>
        <w:t></w:t>
      </w:r>
    </w:p>
    <w:p w:rsidR="00122EF3" w:rsidRPr="00B6219E" w:rsidRDefault="007C6366" w:rsidP="0038791F">
      <w:pPr>
        <w:tabs>
          <w:tab w:val="left" w:pos="-1080"/>
          <w:tab w:val="left" w:pos="-720"/>
          <w:tab w:val="left" w:pos="270"/>
        </w:tabs>
        <w:spacing w:after="0" w:line="240" w:lineRule="auto"/>
        <w:ind w:firstLine="270"/>
        <w:rPr>
          <w:rFonts w:cs="Times New Roman"/>
        </w:rPr>
      </w:pPr>
      <w:sdt>
        <w:sdtPr>
          <w:id w:val="-2051060709"/>
          <w14:checkbox>
            <w14:checked w14:val="0"/>
            <w14:checkedState w14:val="2612" w14:font="MS Gothic"/>
            <w14:uncheckedState w14:val="2610" w14:font="MS Gothic"/>
          </w14:checkbox>
        </w:sdtPr>
        <w:sdtEndPr/>
        <w:sdtContent>
          <w:r w:rsidR="0038791F">
            <w:rPr>
              <w:rFonts w:ascii="MS Gothic" w:eastAsia="MS Gothic" w:hAnsi="MS Gothic" w:hint="eastAsia"/>
            </w:rPr>
            <w:t>☐</w:t>
          </w:r>
        </w:sdtContent>
      </w:sdt>
      <w:r w:rsidR="0038791F" w:rsidRPr="00B6219E">
        <w:t xml:space="preserve"> </w:t>
      </w:r>
      <w:r w:rsidR="00122EF3" w:rsidRPr="00B6219E">
        <w:rPr>
          <w:rFonts w:cs="Times New Roman"/>
        </w:rPr>
        <w:t xml:space="preserve">c) selected group of users </w:t>
      </w:r>
      <w:proofErr w:type="spellStart"/>
      <w:r w:rsidR="00122EF3" w:rsidRPr="00B6219E">
        <w:rPr>
          <w:rFonts w:cs="Times New Roman"/>
        </w:rPr>
        <w:t>eg</w:t>
      </w:r>
      <w:proofErr w:type="spellEnd"/>
      <w:r w:rsidR="00122EF3" w:rsidRPr="00B6219E">
        <w:rPr>
          <w:rFonts w:cs="Times New Roman"/>
        </w:rPr>
        <w:t xml:space="preserve"> nurses, volunteers</w:t>
      </w:r>
    </w:p>
    <w:p w:rsidR="00122EF3" w:rsidRPr="00B6219E" w:rsidRDefault="007C6366" w:rsidP="0038791F">
      <w:pPr>
        <w:tabs>
          <w:tab w:val="left" w:pos="-1080"/>
          <w:tab w:val="left" w:pos="-720"/>
          <w:tab w:val="left" w:pos="270"/>
        </w:tabs>
        <w:spacing w:after="0" w:line="240" w:lineRule="auto"/>
        <w:ind w:firstLine="270"/>
        <w:rPr>
          <w:rFonts w:cs="Times New Roman"/>
        </w:rPr>
      </w:pPr>
      <w:sdt>
        <w:sdtPr>
          <w:id w:val="21449722"/>
          <w14:checkbox>
            <w14:checked w14:val="0"/>
            <w14:checkedState w14:val="2612" w14:font="MS Gothic"/>
            <w14:uncheckedState w14:val="2610" w14:font="MS Gothic"/>
          </w14:checkbox>
        </w:sdtPr>
        <w:sdtEndPr/>
        <w:sdtContent>
          <w:r w:rsidR="0038791F" w:rsidRPr="00B6219E">
            <w:rPr>
              <w:rFonts w:ascii="Segoe UI Symbol" w:eastAsia="MS Gothic" w:hAnsi="Segoe UI Symbol" w:cs="Segoe UI Symbol"/>
            </w:rPr>
            <w:t>☐</w:t>
          </w:r>
        </w:sdtContent>
      </w:sdt>
      <w:r w:rsidR="0038791F" w:rsidRPr="00B6219E">
        <w:t xml:space="preserve"> </w:t>
      </w:r>
      <w:r w:rsidR="00122EF3" w:rsidRPr="00B6219E">
        <w:rPr>
          <w:rFonts w:cs="Times New Roman"/>
        </w:rPr>
        <w:t>d) no description of the derivation of the cohort</w:t>
      </w:r>
    </w:p>
    <w:p w:rsidR="00122EF3" w:rsidRPr="00B6219E" w:rsidRDefault="00122EF3" w:rsidP="0038791F">
      <w:pPr>
        <w:tabs>
          <w:tab w:val="left" w:pos="-1080"/>
          <w:tab w:val="left" w:pos="-720"/>
          <w:tab w:val="left" w:pos="270"/>
        </w:tabs>
        <w:spacing w:after="0" w:line="240" w:lineRule="auto"/>
        <w:rPr>
          <w:rFonts w:cs="Times New Roman"/>
        </w:rPr>
      </w:pPr>
      <w:r w:rsidRPr="00B6219E">
        <w:rPr>
          <w:rFonts w:cs="Times New Roman"/>
        </w:rPr>
        <w:t xml:space="preserve">2) </w:t>
      </w:r>
      <w:r w:rsidRPr="00B6219E">
        <w:rPr>
          <w:rFonts w:cs="Times New Roman"/>
          <w:u w:val="single"/>
        </w:rPr>
        <w:t xml:space="preserve">Selection of the </w:t>
      </w:r>
      <w:proofErr w:type="spellStart"/>
      <w:r w:rsidRPr="00B6219E">
        <w:rPr>
          <w:rFonts w:cs="Times New Roman"/>
          <w:u w:val="single"/>
        </w:rPr>
        <w:t>non exposed</w:t>
      </w:r>
      <w:proofErr w:type="spellEnd"/>
      <w:r w:rsidRPr="00B6219E">
        <w:rPr>
          <w:rFonts w:cs="Times New Roman"/>
          <w:u w:val="single"/>
        </w:rPr>
        <w:t xml:space="preserve"> cohort</w:t>
      </w:r>
    </w:p>
    <w:p w:rsidR="00122EF3" w:rsidRPr="0038791F" w:rsidRDefault="007C6366" w:rsidP="0038791F">
      <w:pPr>
        <w:tabs>
          <w:tab w:val="left" w:pos="-1080"/>
          <w:tab w:val="left" w:pos="-720"/>
          <w:tab w:val="left" w:pos="270"/>
        </w:tabs>
        <w:spacing w:after="0" w:line="240" w:lineRule="auto"/>
        <w:ind w:firstLine="270"/>
        <w:rPr>
          <w:rFonts w:ascii="Times New Roman" w:hAnsi="Times New Roman" w:cs="Times New Roman"/>
        </w:rPr>
      </w:pPr>
      <w:sdt>
        <w:sdtPr>
          <w:id w:val="59371611"/>
          <w14:checkbox>
            <w14:checked w14:val="0"/>
            <w14:checkedState w14:val="2612" w14:font="MS Gothic"/>
            <w14:uncheckedState w14:val="2610" w14:font="MS Gothic"/>
          </w14:checkbox>
        </w:sdtPr>
        <w:sdtEndPr/>
        <w:sdtContent>
          <w:r w:rsidR="0038791F" w:rsidRPr="00B6219E">
            <w:rPr>
              <w:rFonts w:ascii="Segoe UI Symbol" w:eastAsia="MS Gothic" w:hAnsi="Segoe UI Symbol" w:cs="Segoe UI Symbol"/>
            </w:rPr>
            <w:t>☐</w:t>
          </w:r>
        </w:sdtContent>
      </w:sdt>
      <w:r w:rsidR="0038791F" w:rsidRPr="00B6219E">
        <w:t xml:space="preserve"> </w:t>
      </w:r>
      <w:r w:rsidR="00122EF3" w:rsidRPr="00B6219E">
        <w:rPr>
          <w:rFonts w:cs="Times New Roman"/>
        </w:rPr>
        <w:t>a) drawn from the same community as the exposed cohort</w:t>
      </w:r>
      <w:r w:rsidR="00122EF3" w:rsidRPr="0038791F">
        <w:rPr>
          <w:rFonts w:ascii="Times New Roman" w:hAnsi="Times New Roman" w:cs="Times New Roman"/>
        </w:rPr>
        <w:t xml:space="preserve"> </w:t>
      </w:r>
      <w:r w:rsidR="0038791F">
        <w:rPr>
          <w:rFonts w:ascii="Wingdings" w:hAnsi="Wingdings"/>
          <w:b/>
          <w:bCs/>
        </w:rPr>
        <w:t></w:t>
      </w:r>
    </w:p>
    <w:p w:rsidR="00122EF3" w:rsidRPr="00B6219E" w:rsidRDefault="007C6366" w:rsidP="0038791F">
      <w:pPr>
        <w:tabs>
          <w:tab w:val="left" w:pos="-1080"/>
          <w:tab w:val="left" w:pos="-720"/>
          <w:tab w:val="left" w:pos="270"/>
        </w:tabs>
        <w:spacing w:after="0" w:line="240" w:lineRule="auto"/>
        <w:ind w:firstLine="270"/>
        <w:rPr>
          <w:rFonts w:cs="Times New Roman"/>
        </w:rPr>
      </w:pPr>
      <w:sdt>
        <w:sdtPr>
          <w:id w:val="1078708015"/>
          <w14:checkbox>
            <w14:checked w14:val="0"/>
            <w14:checkedState w14:val="2612" w14:font="MS Gothic"/>
            <w14:uncheckedState w14:val="2610" w14:font="MS Gothic"/>
          </w14:checkbox>
        </w:sdtPr>
        <w:sdtEndPr/>
        <w:sdtContent>
          <w:r w:rsidR="0038791F" w:rsidRPr="00B6219E">
            <w:rPr>
              <w:rFonts w:ascii="Segoe UI Symbol" w:eastAsia="MS Gothic" w:hAnsi="Segoe UI Symbol" w:cs="Segoe UI Symbol"/>
            </w:rPr>
            <w:t>☐</w:t>
          </w:r>
        </w:sdtContent>
      </w:sdt>
      <w:r w:rsidR="0038791F" w:rsidRPr="00B6219E">
        <w:t xml:space="preserve"> </w:t>
      </w:r>
      <w:r w:rsidR="00122EF3" w:rsidRPr="00B6219E">
        <w:rPr>
          <w:rFonts w:cs="Times New Roman"/>
        </w:rPr>
        <w:t>b) drawn from a different source</w:t>
      </w:r>
    </w:p>
    <w:p w:rsidR="00122EF3" w:rsidRPr="00B6219E" w:rsidRDefault="007C6366" w:rsidP="0038791F">
      <w:pPr>
        <w:tabs>
          <w:tab w:val="left" w:pos="-1080"/>
          <w:tab w:val="left" w:pos="-720"/>
          <w:tab w:val="left" w:pos="270"/>
        </w:tabs>
        <w:spacing w:after="0" w:line="240" w:lineRule="auto"/>
        <w:ind w:firstLine="270"/>
        <w:rPr>
          <w:rFonts w:cs="Times New Roman"/>
        </w:rPr>
      </w:pPr>
      <w:sdt>
        <w:sdtPr>
          <w:id w:val="-1016300779"/>
          <w14:checkbox>
            <w14:checked w14:val="0"/>
            <w14:checkedState w14:val="2612" w14:font="MS Gothic"/>
            <w14:uncheckedState w14:val="2610" w14:font="MS Gothic"/>
          </w14:checkbox>
        </w:sdtPr>
        <w:sdtEndPr/>
        <w:sdtContent>
          <w:r w:rsidR="0038791F" w:rsidRPr="00B6219E">
            <w:rPr>
              <w:rFonts w:ascii="Segoe UI Symbol" w:eastAsia="MS Gothic" w:hAnsi="Segoe UI Symbol" w:cs="Segoe UI Symbol"/>
            </w:rPr>
            <w:t>☐</w:t>
          </w:r>
        </w:sdtContent>
      </w:sdt>
      <w:r w:rsidR="0038791F" w:rsidRPr="00B6219E">
        <w:t xml:space="preserve"> </w:t>
      </w:r>
      <w:r w:rsidR="00122EF3" w:rsidRPr="00B6219E">
        <w:rPr>
          <w:rFonts w:cs="Times New Roman"/>
        </w:rPr>
        <w:t xml:space="preserve">c) no description of the derivation of the </w:t>
      </w:r>
      <w:proofErr w:type="spellStart"/>
      <w:r w:rsidR="00122EF3" w:rsidRPr="00B6219E">
        <w:rPr>
          <w:rFonts w:cs="Times New Roman"/>
        </w:rPr>
        <w:t>non exposed</w:t>
      </w:r>
      <w:proofErr w:type="spellEnd"/>
      <w:r w:rsidR="00122EF3" w:rsidRPr="00B6219E">
        <w:rPr>
          <w:rFonts w:cs="Times New Roman"/>
        </w:rPr>
        <w:t xml:space="preserve"> cohort</w:t>
      </w:r>
      <w:r w:rsidR="00122EF3" w:rsidRPr="00B6219E">
        <w:rPr>
          <w:rFonts w:cs="Times New Roman"/>
        </w:rPr>
        <w:tab/>
      </w:r>
    </w:p>
    <w:p w:rsidR="00122EF3" w:rsidRPr="00B6219E" w:rsidRDefault="00122EF3" w:rsidP="0038791F">
      <w:pPr>
        <w:tabs>
          <w:tab w:val="left" w:pos="-1080"/>
          <w:tab w:val="left" w:pos="-720"/>
          <w:tab w:val="left" w:pos="270"/>
        </w:tabs>
        <w:spacing w:after="0" w:line="240" w:lineRule="auto"/>
        <w:rPr>
          <w:rFonts w:cs="Times New Roman"/>
        </w:rPr>
      </w:pPr>
      <w:r w:rsidRPr="00B6219E">
        <w:rPr>
          <w:rFonts w:cs="Times New Roman"/>
        </w:rPr>
        <w:t xml:space="preserve">3) </w:t>
      </w:r>
      <w:r w:rsidRPr="00B6219E">
        <w:rPr>
          <w:rFonts w:cs="Times New Roman"/>
          <w:u w:val="single"/>
        </w:rPr>
        <w:t>Ascertainment of exposure</w:t>
      </w:r>
    </w:p>
    <w:p w:rsidR="00122EF3" w:rsidRPr="0038791F" w:rsidRDefault="007C6366" w:rsidP="0038791F">
      <w:pPr>
        <w:tabs>
          <w:tab w:val="left" w:pos="-1080"/>
          <w:tab w:val="left" w:pos="-720"/>
          <w:tab w:val="left" w:pos="270"/>
        </w:tabs>
        <w:spacing w:after="0" w:line="240" w:lineRule="auto"/>
        <w:ind w:firstLine="270"/>
        <w:rPr>
          <w:rFonts w:ascii="Times New Roman" w:hAnsi="Times New Roman" w:cs="Times New Roman"/>
        </w:rPr>
      </w:pPr>
      <w:sdt>
        <w:sdtPr>
          <w:id w:val="1081571140"/>
          <w14:checkbox>
            <w14:checked w14:val="0"/>
            <w14:checkedState w14:val="2612" w14:font="MS Gothic"/>
            <w14:uncheckedState w14:val="2610" w14:font="MS Gothic"/>
          </w14:checkbox>
        </w:sdtPr>
        <w:sdtEndPr/>
        <w:sdtContent>
          <w:r w:rsidR="0038791F">
            <w:rPr>
              <w:rFonts w:ascii="MS Gothic" w:eastAsia="MS Gothic" w:hAnsi="MS Gothic" w:hint="eastAsia"/>
            </w:rPr>
            <w:t>☐</w:t>
          </w:r>
        </w:sdtContent>
      </w:sdt>
      <w:r w:rsidR="0038791F">
        <w:t xml:space="preserve"> </w:t>
      </w:r>
      <w:r w:rsidR="00122EF3" w:rsidRPr="00B6219E">
        <w:rPr>
          <w:rFonts w:cs="Times New Roman"/>
        </w:rPr>
        <w:t>a) secure record (</w:t>
      </w:r>
      <w:proofErr w:type="spellStart"/>
      <w:r w:rsidR="00122EF3" w:rsidRPr="00B6219E">
        <w:rPr>
          <w:rFonts w:cs="Times New Roman"/>
        </w:rPr>
        <w:t>eg</w:t>
      </w:r>
      <w:proofErr w:type="spellEnd"/>
      <w:r w:rsidR="00122EF3" w:rsidRPr="00B6219E">
        <w:rPr>
          <w:rFonts w:cs="Times New Roman"/>
        </w:rPr>
        <w:t xml:space="preserve"> surgical records)</w:t>
      </w:r>
      <w:r w:rsidR="00122EF3" w:rsidRPr="0038791F">
        <w:rPr>
          <w:rFonts w:ascii="Times New Roman" w:hAnsi="Times New Roman" w:cs="Times New Roman"/>
        </w:rPr>
        <w:t xml:space="preserve"> </w:t>
      </w:r>
      <w:r w:rsidR="0038791F">
        <w:rPr>
          <w:rFonts w:ascii="Wingdings" w:hAnsi="Wingdings"/>
          <w:b/>
          <w:bCs/>
        </w:rPr>
        <w:t></w:t>
      </w:r>
    </w:p>
    <w:p w:rsidR="00122EF3" w:rsidRPr="0038791F" w:rsidRDefault="007C6366" w:rsidP="0038791F">
      <w:pPr>
        <w:tabs>
          <w:tab w:val="left" w:pos="-1080"/>
          <w:tab w:val="left" w:pos="-720"/>
          <w:tab w:val="left" w:pos="270"/>
        </w:tabs>
        <w:spacing w:after="0" w:line="240" w:lineRule="auto"/>
        <w:ind w:firstLine="270"/>
        <w:rPr>
          <w:rFonts w:ascii="Times New Roman" w:hAnsi="Times New Roman" w:cs="Times New Roman"/>
        </w:rPr>
      </w:pPr>
      <w:sdt>
        <w:sdtPr>
          <w:id w:val="481203587"/>
          <w14:checkbox>
            <w14:checked w14:val="0"/>
            <w14:checkedState w14:val="2612" w14:font="MS Gothic"/>
            <w14:uncheckedState w14:val="2610" w14:font="MS Gothic"/>
          </w14:checkbox>
        </w:sdtPr>
        <w:sdtEndPr/>
        <w:sdtContent>
          <w:r w:rsidR="0038791F" w:rsidRPr="00B6219E">
            <w:rPr>
              <w:rFonts w:ascii="Segoe UI Symbol" w:eastAsia="MS Gothic" w:hAnsi="Segoe UI Symbol" w:cs="Segoe UI Symbol"/>
            </w:rPr>
            <w:t>☐</w:t>
          </w:r>
        </w:sdtContent>
      </w:sdt>
      <w:r w:rsidR="0038791F" w:rsidRPr="00B6219E">
        <w:t xml:space="preserve"> </w:t>
      </w:r>
      <w:r w:rsidR="00122EF3" w:rsidRPr="00B6219E">
        <w:rPr>
          <w:rFonts w:cs="Times New Roman"/>
        </w:rPr>
        <w:t>b) structured interview</w:t>
      </w:r>
      <w:r w:rsidR="00122EF3" w:rsidRPr="0038791F">
        <w:rPr>
          <w:rFonts w:ascii="Times New Roman" w:hAnsi="Times New Roman" w:cs="Times New Roman"/>
        </w:rPr>
        <w:t xml:space="preserve"> </w:t>
      </w:r>
      <w:r w:rsidR="0038791F">
        <w:rPr>
          <w:rFonts w:ascii="Wingdings" w:hAnsi="Wingdings"/>
          <w:b/>
          <w:bCs/>
        </w:rPr>
        <w:t></w:t>
      </w:r>
    </w:p>
    <w:p w:rsidR="00122EF3" w:rsidRPr="00B6219E" w:rsidRDefault="007C6366" w:rsidP="0038791F">
      <w:pPr>
        <w:tabs>
          <w:tab w:val="left" w:pos="-1080"/>
          <w:tab w:val="left" w:pos="-720"/>
          <w:tab w:val="left" w:pos="270"/>
        </w:tabs>
        <w:spacing w:after="0" w:line="240" w:lineRule="auto"/>
        <w:ind w:firstLine="270"/>
        <w:rPr>
          <w:rFonts w:cs="Times New Roman"/>
        </w:rPr>
      </w:pPr>
      <w:sdt>
        <w:sdtPr>
          <w:id w:val="354470823"/>
          <w14:checkbox>
            <w14:checked w14:val="0"/>
            <w14:checkedState w14:val="2612" w14:font="MS Gothic"/>
            <w14:uncheckedState w14:val="2610" w14:font="MS Gothic"/>
          </w14:checkbox>
        </w:sdtPr>
        <w:sdtEndPr/>
        <w:sdtContent>
          <w:r w:rsidR="0038791F" w:rsidRPr="00B6219E">
            <w:rPr>
              <w:rFonts w:ascii="Segoe UI Symbol" w:eastAsia="MS Gothic" w:hAnsi="Segoe UI Symbol" w:cs="Segoe UI Symbol"/>
            </w:rPr>
            <w:t>☐</w:t>
          </w:r>
        </w:sdtContent>
      </w:sdt>
      <w:r w:rsidR="0038791F" w:rsidRPr="00B6219E">
        <w:t xml:space="preserve"> </w:t>
      </w:r>
      <w:r w:rsidR="00122EF3" w:rsidRPr="00B6219E">
        <w:rPr>
          <w:rFonts w:cs="Times New Roman"/>
        </w:rPr>
        <w:t xml:space="preserve">c) written </w:t>
      </w:r>
      <w:proofErr w:type="spellStart"/>
      <w:r w:rsidR="00122EF3" w:rsidRPr="00B6219E">
        <w:rPr>
          <w:rFonts w:cs="Times New Roman"/>
        </w:rPr>
        <w:t>self report</w:t>
      </w:r>
      <w:proofErr w:type="spellEnd"/>
    </w:p>
    <w:p w:rsidR="00122EF3" w:rsidRPr="00B6219E" w:rsidRDefault="007C6366" w:rsidP="0038791F">
      <w:pPr>
        <w:tabs>
          <w:tab w:val="left" w:pos="-1080"/>
          <w:tab w:val="left" w:pos="-720"/>
          <w:tab w:val="left" w:pos="270"/>
        </w:tabs>
        <w:spacing w:after="0" w:line="240" w:lineRule="auto"/>
        <w:ind w:firstLine="270"/>
        <w:rPr>
          <w:rFonts w:cs="Times New Roman"/>
        </w:rPr>
      </w:pPr>
      <w:sdt>
        <w:sdtPr>
          <w:id w:val="1158186904"/>
          <w14:checkbox>
            <w14:checked w14:val="0"/>
            <w14:checkedState w14:val="2612" w14:font="MS Gothic"/>
            <w14:uncheckedState w14:val="2610" w14:font="MS Gothic"/>
          </w14:checkbox>
        </w:sdtPr>
        <w:sdtEndPr/>
        <w:sdtContent>
          <w:r w:rsidR="0038791F" w:rsidRPr="00B6219E">
            <w:rPr>
              <w:rFonts w:ascii="Segoe UI Symbol" w:eastAsia="MS Gothic" w:hAnsi="Segoe UI Symbol" w:cs="Segoe UI Symbol"/>
            </w:rPr>
            <w:t>☐</w:t>
          </w:r>
        </w:sdtContent>
      </w:sdt>
      <w:r w:rsidR="0038791F" w:rsidRPr="00B6219E">
        <w:t xml:space="preserve"> </w:t>
      </w:r>
      <w:r w:rsidR="00122EF3" w:rsidRPr="00B6219E">
        <w:rPr>
          <w:rFonts w:cs="Times New Roman"/>
        </w:rPr>
        <w:t>d) no description</w:t>
      </w:r>
    </w:p>
    <w:p w:rsidR="00122EF3" w:rsidRPr="00B6219E" w:rsidRDefault="00122EF3" w:rsidP="0038791F">
      <w:pPr>
        <w:tabs>
          <w:tab w:val="left" w:pos="-1080"/>
          <w:tab w:val="left" w:pos="-720"/>
          <w:tab w:val="left" w:pos="270"/>
        </w:tabs>
        <w:spacing w:after="0" w:line="240" w:lineRule="auto"/>
        <w:rPr>
          <w:rFonts w:cs="Times New Roman"/>
        </w:rPr>
      </w:pPr>
      <w:r w:rsidRPr="00B6219E">
        <w:rPr>
          <w:rFonts w:cs="Times New Roman"/>
        </w:rPr>
        <w:t xml:space="preserve">4) </w:t>
      </w:r>
      <w:r w:rsidRPr="00B6219E">
        <w:rPr>
          <w:rFonts w:cs="Times New Roman"/>
          <w:u w:val="single"/>
        </w:rPr>
        <w:t>Demonstration that outcome of interest was not present at start of study</w:t>
      </w:r>
    </w:p>
    <w:p w:rsidR="00122EF3" w:rsidRPr="00B6219E" w:rsidRDefault="007C6366" w:rsidP="0038791F">
      <w:pPr>
        <w:tabs>
          <w:tab w:val="left" w:pos="-1080"/>
          <w:tab w:val="left" w:pos="-720"/>
          <w:tab w:val="left" w:pos="270"/>
        </w:tabs>
        <w:spacing w:after="0" w:line="240" w:lineRule="auto"/>
        <w:ind w:firstLine="270"/>
        <w:rPr>
          <w:rFonts w:cs="Times New Roman"/>
        </w:rPr>
      </w:pPr>
      <w:sdt>
        <w:sdtPr>
          <w:id w:val="597219885"/>
          <w14:checkbox>
            <w14:checked w14:val="0"/>
            <w14:checkedState w14:val="2612" w14:font="MS Gothic"/>
            <w14:uncheckedState w14:val="2610" w14:font="MS Gothic"/>
          </w14:checkbox>
        </w:sdtPr>
        <w:sdtEndPr/>
        <w:sdtContent>
          <w:r w:rsidR="0038791F" w:rsidRPr="00B6219E">
            <w:rPr>
              <w:rFonts w:ascii="Segoe UI Symbol" w:eastAsia="MS Gothic" w:hAnsi="Segoe UI Symbol" w:cs="Segoe UI Symbol"/>
            </w:rPr>
            <w:t>☐</w:t>
          </w:r>
        </w:sdtContent>
      </w:sdt>
      <w:r w:rsidR="0038791F" w:rsidRPr="00B6219E">
        <w:t xml:space="preserve"> </w:t>
      </w:r>
      <w:r w:rsidR="00122EF3" w:rsidRPr="00B6219E">
        <w:rPr>
          <w:rFonts w:cs="Times New Roman"/>
        </w:rPr>
        <w:t xml:space="preserve">a) yes </w:t>
      </w:r>
      <w:r w:rsidR="00FE08F8">
        <w:rPr>
          <w:rFonts w:ascii="Wingdings" w:hAnsi="Wingdings"/>
          <w:b/>
          <w:bCs/>
        </w:rPr>
        <w:t></w:t>
      </w:r>
    </w:p>
    <w:p w:rsidR="00122EF3" w:rsidRPr="00B6219E" w:rsidRDefault="007C6366" w:rsidP="0038791F">
      <w:pPr>
        <w:tabs>
          <w:tab w:val="left" w:pos="-1080"/>
          <w:tab w:val="left" w:pos="-720"/>
          <w:tab w:val="left" w:pos="270"/>
        </w:tabs>
        <w:spacing w:after="0" w:line="240" w:lineRule="auto"/>
        <w:ind w:firstLine="270"/>
        <w:rPr>
          <w:rFonts w:cs="Times New Roman"/>
          <w:sz w:val="24"/>
        </w:rPr>
      </w:pPr>
      <w:sdt>
        <w:sdtPr>
          <w:rPr>
            <w:sz w:val="24"/>
          </w:rPr>
          <w:id w:val="1207065589"/>
          <w14:checkbox>
            <w14:checked w14:val="0"/>
            <w14:checkedState w14:val="2612" w14:font="MS Gothic"/>
            <w14:uncheckedState w14:val="2610" w14:font="MS Gothic"/>
          </w14:checkbox>
        </w:sdtPr>
        <w:sdtEndPr/>
        <w:sdtContent>
          <w:r w:rsidR="0038791F" w:rsidRPr="00B6219E">
            <w:rPr>
              <w:rFonts w:ascii="Segoe UI Symbol" w:eastAsia="MS Gothic" w:hAnsi="Segoe UI Symbol" w:cs="Segoe UI Symbol"/>
              <w:sz w:val="24"/>
            </w:rPr>
            <w:t>☐</w:t>
          </w:r>
        </w:sdtContent>
      </w:sdt>
      <w:r w:rsidR="0038791F" w:rsidRPr="00B6219E">
        <w:rPr>
          <w:sz w:val="24"/>
        </w:rPr>
        <w:t xml:space="preserve"> </w:t>
      </w:r>
      <w:r w:rsidR="00122EF3" w:rsidRPr="00B6219E">
        <w:rPr>
          <w:rFonts w:cs="Times New Roman"/>
          <w:sz w:val="24"/>
        </w:rPr>
        <w:t>b) no</w:t>
      </w:r>
    </w:p>
    <w:p w:rsidR="0038791F" w:rsidRPr="00B6219E" w:rsidRDefault="0038791F" w:rsidP="0038791F">
      <w:pPr>
        <w:tabs>
          <w:tab w:val="left" w:pos="-1080"/>
          <w:tab w:val="left" w:pos="-720"/>
          <w:tab w:val="left" w:pos="270"/>
        </w:tabs>
        <w:spacing w:after="0" w:line="240" w:lineRule="auto"/>
        <w:ind w:firstLine="270"/>
        <w:rPr>
          <w:rFonts w:cs="Times New Roman"/>
          <w:sz w:val="24"/>
        </w:rPr>
      </w:pPr>
    </w:p>
    <w:p w:rsidR="00122EF3" w:rsidRPr="00B6219E" w:rsidRDefault="00122EF3" w:rsidP="0038791F">
      <w:pPr>
        <w:tabs>
          <w:tab w:val="left" w:pos="-1080"/>
          <w:tab w:val="left" w:pos="-720"/>
          <w:tab w:val="left" w:pos="270"/>
        </w:tabs>
        <w:spacing w:after="0" w:line="360" w:lineRule="auto"/>
        <w:rPr>
          <w:rFonts w:cs="Times New Roman"/>
          <w:sz w:val="24"/>
        </w:rPr>
      </w:pPr>
      <w:r w:rsidRPr="00B6219E">
        <w:rPr>
          <w:rFonts w:cs="Times New Roman"/>
          <w:b/>
          <w:bCs/>
          <w:sz w:val="28"/>
        </w:rPr>
        <w:t>Comparability</w:t>
      </w:r>
      <w:r w:rsidR="007E2A1F" w:rsidRPr="00B6219E">
        <w:rPr>
          <w:rFonts w:cs="Times New Roman"/>
          <w:b/>
          <w:bCs/>
          <w:sz w:val="28"/>
        </w:rPr>
        <w:t xml:space="preserve"> </w:t>
      </w:r>
      <w:r w:rsidR="007E2A1F" w:rsidRPr="00B6219E">
        <w:rPr>
          <w:rFonts w:cs="Times New Roman"/>
          <w:bCs/>
          <w:sz w:val="28"/>
        </w:rPr>
        <w:t>(</w:t>
      </w:r>
      <w:r w:rsidR="007E2A1F" w:rsidRPr="0016421D">
        <w:rPr>
          <w:rFonts w:cs="Times New Roman"/>
          <w:bCs/>
          <w:i/>
          <w:color w:val="0000FF"/>
          <w:sz w:val="28"/>
        </w:rPr>
        <w:t>max of 2 stars can be given</w:t>
      </w:r>
      <w:r w:rsidR="007E2A1F" w:rsidRPr="00B6219E">
        <w:rPr>
          <w:rFonts w:cs="Times New Roman"/>
          <w:bCs/>
          <w:sz w:val="28"/>
        </w:rPr>
        <w:t>)</w:t>
      </w:r>
    </w:p>
    <w:p w:rsidR="00122EF3" w:rsidRPr="00B6219E" w:rsidRDefault="00122EF3" w:rsidP="00122EF3">
      <w:pPr>
        <w:tabs>
          <w:tab w:val="left" w:pos="-1080"/>
          <w:tab w:val="left" w:pos="-720"/>
          <w:tab w:val="left" w:pos="270"/>
        </w:tabs>
        <w:rPr>
          <w:rFonts w:cs="Times New Roman"/>
        </w:rPr>
      </w:pPr>
      <w:r w:rsidRPr="00B6219E">
        <w:rPr>
          <w:rFonts w:cs="Times New Roman"/>
        </w:rPr>
        <w:t xml:space="preserve">1) </w:t>
      </w:r>
      <w:r w:rsidRPr="00B6219E">
        <w:rPr>
          <w:rFonts w:cs="Times New Roman"/>
          <w:u w:val="single"/>
        </w:rPr>
        <w:t>Comparability of cohorts on the basis of the design or analysis</w:t>
      </w:r>
    </w:p>
    <w:p w:rsidR="00122EF3" w:rsidRPr="00B6219E" w:rsidRDefault="007C6366" w:rsidP="00BA0444">
      <w:pPr>
        <w:tabs>
          <w:tab w:val="left" w:pos="-1080"/>
          <w:tab w:val="left" w:pos="-720"/>
          <w:tab w:val="left" w:pos="270"/>
        </w:tabs>
        <w:spacing w:after="0" w:line="240" w:lineRule="auto"/>
        <w:ind w:firstLine="270"/>
        <w:rPr>
          <w:rFonts w:cs="Times New Roman"/>
        </w:rPr>
      </w:pPr>
      <w:sdt>
        <w:sdtPr>
          <w:id w:val="278153307"/>
          <w14:checkbox>
            <w14:checked w14:val="0"/>
            <w14:checkedState w14:val="2612" w14:font="MS Gothic"/>
            <w14:uncheckedState w14:val="2610" w14:font="MS Gothic"/>
          </w14:checkbox>
        </w:sdtPr>
        <w:sdtEndPr/>
        <w:sdtContent>
          <w:r w:rsidR="0038791F" w:rsidRPr="00B6219E">
            <w:rPr>
              <w:rFonts w:ascii="Segoe UI Symbol" w:eastAsia="MS Gothic" w:hAnsi="Segoe UI Symbol" w:cs="Segoe UI Symbol"/>
            </w:rPr>
            <w:t>☐</w:t>
          </w:r>
        </w:sdtContent>
      </w:sdt>
      <w:r w:rsidR="0038791F" w:rsidRPr="00B6219E">
        <w:t xml:space="preserve"> </w:t>
      </w:r>
      <w:r w:rsidR="00122EF3" w:rsidRPr="00B6219E">
        <w:rPr>
          <w:rFonts w:cs="Times New Roman"/>
        </w:rPr>
        <w:t xml:space="preserve">a) study controls for _____________ (select the most important factor) </w:t>
      </w:r>
      <w:r w:rsidR="00B6219E">
        <w:rPr>
          <w:rFonts w:ascii="Wingdings" w:hAnsi="Wingdings"/>
          <w:b/>
          <w:bCs/>
        </w:rPr>
        <w:t></w:t>
      </w:r>
    </w:p>
    <w:p w:rsidR="00122EF3" w:rsidRPr="00B6219E" w:rsidRDefault="007C6366" w:rsidP="00BA0444">
      <w:pPr>
        <w:tabs>
          <w:tab w:val="left" w:pos="-1080"/>
          <w:tab w:val="left" w:pos="-720"/>
          <w:tab w:val="left" w:pos="270"/>
        </w:tabs>
        <w:spacing w:after="0" w:line="240" w:lineRule="auto"/>
        <w:ind w:left="270"/>
        <w:rPr>
          <w:rFonts w:cs="Times New Roman"/>
        </w:rPr>
      </w:pPr>
      <w:sdt>
        <w:sdtPr>
          <w:id w:val="413602906"/>
          <w14:checkbox>
            <w14:checked w14:val="0"/>
            <w14:checkedState w14:val="2612" w14:font="MS Gothic"/>
            <w14:uncheckedState w14:val="2610" w14:font="MS Gothic"/>
          </w14:checkbox>
        </w:sdtPr>
        <w:sdtEndPr/>
        <w:sdtContent>
          <w:r w:rsidR="0038791F" w:rsidRPr="00B6219E">
            <w:rPr>
              <w:rFonts w:ascii="Segoe UI Symbol" w:eastAsia="MS Gothic" w:hAnsi="Segoe UI Symbol" w:cs="Segoe UI Symbol"/>
            </w:rPr>
            <w:t>☐</w:t>
          </w:r>
        </w:sdtContent>
      </w:sdt>
      <w:r w:rsidR="0038791F" w:rsidRPr="00B6219E">
        <w:t xml:space="preserve"> </w:t>
      </w:r>
      <w:r w:rsidR="00122EF3" w:rsidRPr="00B6219E">
        <w:rPr>
          <w:rFonts w:cs="Times New Roman"/>
        </w:rPr>
        <w:t>b) study controls for any additional factor</w:t>
      </w:r>
      <w:r w:rsidR="005C2D90">
        <w:rPr>
          <w:rFonts w:ascii="Wingdings" w:hAnsi="Wingdings"/>
          <w:b/>
          <w:bCs/>
        </w:rPr>
        <w:t></w:t>
      </w:r>
      <w:r w:rsidR="005C2D90" w:rsidRPr="00B6219E">
        <w:rPr>
          <w:rFonts w:cs="Times New Roman"/>
        </w:rPr>
        <w:t xml:space="preserve"> </w:t>
      </w:r>
      <w:r w:rsidR="00122EF3" w:rsidRPr="00B6219E">
        <w:rPr>
          <w:rFonts w:cs="Times New Roman"/>
        </w:rPr>
        <w:t>(This criteria could be modified to indicate specific                   control for a second important factor.)</w:t>
      </w:r>
      <w:r w:rsidR="00122EF3" w:rsidRPr="00B6219E">
        <w:rPr>
          <w:rFonts w:cs="Times New Roman"/>
        </w:rPr>
        <w:tab/>
      </w:r>
    </w:p>
    <w:p w:rsidR="00BA0444" w:rsidRPr="00B6219E" w:rsidRDefault="00BA0444" w:rsidP="00BA0444">
      <w:pPr>
        <w:tabs>
          <w:tab w:val="left" w:pos="-1080"/>
          <w:tab w:val="left" w:pos="-720"/>
          <w:tab w:val="left" w:pos="270"/>
        </w:tabs>
        <w:spacing w:after="0" w:line="240" w:lineRule="auto"/>
        <w:ind w:left="270"/>
        <w:rPr>
          <w:rFonts w:cs="Times New Roman"/>
        </w:rPr>
      </w:pPr>
    </w:p>
    <w:p w:rsidR="00122EF3" w:rsidRPr="00B6219E" w:rsidRDefault="00122EF3" w:rsidP="0038791F">
      <w:pPr>
        <w:tabs>
          <w:tab w:val="left" w:pos="-1080"/>
          <w:tab w:val="left" w:pos="-720"/>
          <w:tab w:val="left" w:pos="270"/>
        </w:tabs>
        <w:spacing w:after="0" w:line="360" w:lineRule="auto"/>
        <w:rPr>
          <w:rFonts w:cs="Times New Roman"/>
          <w:sz w:val="24"/>
        </w:rPr>
      </w:pPr>
      <w:r w:rsidRPr="00B6219E">
        <w:rPr>
          <w:rFonts w:cs="Times New Roman"/>
          <w:b/>
          <w:bCs/>
          <w:sz w:val="28"/>
        </w:rPr>
        <w:t>Outcome</w:t>
      </w:r>
      <w:r w:rsidR="007E2A1F" w:rsidRPr="00B6219E">
        <w:rPr>
          <w:rFonts w:cs="Times New Roman"/>
          <w:b/>
          <w:bCs/>
          <w:sz w:val="28"/>
        </w:rPr>
        <w:t xml:space="preserve"> </w:t>
      </w:r>
      <w:r w:rsidR="007E2A1F" w:rsidRPr="00B6219E">
        <w:rPr>
          <w:rFonts w:cs="Times New Roman"/>
          <w:bCs/>
          <w:sz w:val="28"/>
        </w:rPr>
        <w:t>(</w:t>
      </w:r>
      <w:r w:rsidR="007E2A1F" w:rsidRPr="0016421D">
        <w:rPr>
          <w:rFonts w:cs="Times New Roman"/>
          <w:bCs/>
          <w:i/>
          <w:color w:val="0000FF"/>
          <w:sz w:val="28"/>
        </w:rPr>
        <w:t>max of 3 stars can be given</w:t>
      </w:r>
      <w:r w:rsidR="007E2A1F" w:rsidRPr="00B6219E">
        <w:rPr>
          <w:rFonts w:cs="Times New Roman"/>
          <w:bCs/>
          <w:sz w:val="28"/>
        </w:rPr>
        <w:t>)</w:t>
      </w:r>
    </w:p>
    <w:p w:rsidR="00122EF3" w:rsidRPr="00B6219E" w:rsidRDefault="00122EF3" w:rsidP="0038791F">
      <w:pPr>
        <w:tabs>
          <w:tab w:val="left" w:pos="-1080"/>
          <w:tab w:val="left" w:pos="-720"/>
          <w:tab w:val="left" w:pos="270"/>
        </w:tabs>
        <w:spacing w:after="0" w:line="240" w:lineRule="auto"/>
        <w:rPr>
          <w:rFonts w:cs="Times New Roman"/>
        </w:rPr>
      </w:pPr>
      <w:r w:rsidRPr="00B6219E">
        <w:rPr>
          <w:rFonts w:cs="Times New Roman"/>
        </w:rPr>
        <w:t xml:space="preserve">1) </w:t>
      </w:r>
      <w:r w:rsidRPr="00B6219E">
        <w:rPr>
          <w:rFonts w:cs="Times New Roman"/>
          <w:u w:val="single"/>
        </w:rPr>
        <w:t>Assessment of outcome</w:t>
      </w:r>
      <w:r w:rsidRPr="00B6219E">
        <w:rPr>
          <w:rFonts w:cs="Times New Roman"/>
        </w:rPr>
        <w:t xml:space="preserve"> </w:t>
      </w:r>
    </w:p>
    <w:p w:rsidR="00122EF3" w:rsidRPr="00B6219E" w:rsidRDefault="007C6366" w:rsidP="0038791F">
      <w:pPr>
        <w:tabs>
          <w:tab w:val="left" w:pos="-1080"/>
          <w:tab w:val="left" w:pos="-720"/>
          <w:tab w:val="left" w:pos="270"/>
        </w:tabs>
        <w:spacing w:after="0" w:line="240" w:lineRule="auto"/>
        <w:ind w:firstLine="270"/>
        <w:rPr>
          <w:rFonts w:cs="Times New Roman"/>
        </w:rPr>
      </w:pPr>
      <w:sdt>
        <w:sdtPr>
          <w:id w:val="1244688302"/>
          <w14:checkbox>
            <w14:checked w14:val="0"/>
            <w14:checkedState w14:val="2612" w14:font="MS Gothic"/>
            <w14:uncheckedState w14:val="2610" w14:font="MS Gothic"/>
          </w14:checkbox>
        </w:sdtPr>
        <w:sdtEndPr/>
        <w:sdtContent>
          <w:r w:rsidR="0038791F" w:rsidRPr="00B6219E">
            <w:rPr>
              <w:rFonts w:ascii="Segoe UI Symbol" w:eastAsia="MS Gothic" w:hAnsi="Segoe UI Symbol" w:cs="Segoe UI Symbol"/>
            </w:rPr>
            <w:t>☐</w:t>
          </w:r>
        </w:sdtContent>
      </w:sdt>
      <w:r w:rsidR="0038791F" w:rsidRPr="00B6219E">
        <w:t xml:space="preserve"> </w:t>
      </w:r>
      <w:r w:rsidR="00122EF3" w:rsidRPr="00B6219E">
        <w:rPr>
          <w:rFonts w:cs="Times New Roman"/>
        </w:rPr>
        <w:t xml:space="preserve">a) independent blind assessment </w:t>
      </w:r>
      <w:r w:rsidR="00B6219E" w:rsidRPr="0038791F">
        <w:rPr>
          <w:rFonts w:ascii="Times New Roman" w:hAnsi="Times New Roman" w:cs="Times New Roman"/>
        </w:rPr>
        <w:t xml:space="preserve"> </w:t>
      </w:r>
      <w:r w:rsidR="00B6219E">
        <w:rPr>
          <w:rFonts w:ascii="Wingdings" w:hAnsi="Wingdings"/>
          <w:b/>
          <w:bCs/>
        </w:rPr>
        <w:t></w:t>
      </w:r>
      <w:r w:rsidR="00122EF3" w:rsidRPr="00B6219E">
        <w:rPr>
          <w:rFonts w:cs="Times New Roman"/>
        </w:rPr>
        <w:t xml:space="preserve"> </w:t>
      </w:r>
    </w:p>
    <w:p w:rsidR="00122EF3" w:rsidRPr="00B6219E" w:rsidRDefault="007C6366" w:rsidP="0038791F">
      <w:pPr>
        <w:tabs>
          <w:tab w:val="left" w:pos="-1080"/>
          <w:tab w:val="left" w:pos="-720"/>
          <w:tab w:val="left" w:pos="270"/>
        </w:tabs>
        <w:spacing w:after="0" w:line="240" w:lineRule="auto"/>
        <w:ind w:firstLine="270"/>
        <w:rPr>
          <w:rFonts w:cs="Times New Roman"/>
        </w:rPr>
      </w:pPr>
      <w:sdt>
        <w:sdtPr>
          <w:id w:val="-1092392726"/>
          <w14:checkbox>
            <w14:checked w14:val="0"/>
            <w14:checkedState w14:val="2612" w14:font="MS Gothic"/>
            <w14:uncheckedState w14:val="2610" w14:font="MS Gothic"/>
          </w14:checkbox>
        </w:sdtPr>
        <w:sdtEndPr/>
        <w:sdtContent>
          <w:r w:rsidR="0038791F" w:rsidRPr="00B6219E">
            <w:rPr>
              <w:rFonts w:ascii="Segoe UI Symbol" w:eastAsia="MS Gothic" w:hAnsi="Segoe UI Symbol" w:cs="Segoe UI Symbol"/>
            </w:rPr>
            <w:t>☐</w:t>
          </w:r>
        </w:sdtContent>
      </w:sdt>
      <w:r w:rsidR="0038791F" w:rsidRPr="00B6219E">
        <w:t xml:space="preserve"> </w:t>
      </w:r>
      <w:r w:rsidR="00122EF3" w:rsidRPr="00B6219E">
        <w:rPr>
          <w:rFonts w:cs="Times New Roman"/>
        </w:rPr>
        <w:t>b) record linkage</w:t>
      </w:r>
      <w:r w:rsidR="00B6219E" w:rsidRPr="0038791F">
        <w:rPr>
          <w:rFonts w:ascii="Times New Roman" w:hAnsi="Times New Roman" w:cs="Times New Roman"/>
        </w:rPr>
        <w:t xml:space="preserve"> </w:t>
      </w:r>
      <w:r w:rsidR="00B6219E">
        <w:rPr>
          <w:rFonts w:ascii="Wingdings" w:hAnsi="Wingdings"/>
          <w:b/>
          <w:bCs/>
        </w:rPr>
        <w:t></w:t>
      </w:r>
    </w:p>
    <w:p w:rsidR="00122EF3" w:rsidRPr="00B6219E" w:rsidRDefault="007C6366" w:rsidP="0038791F">
      <w:pPr>
        <w:tabs>
          <w:tab w:val="left" w:pos="-1080"/>
          <w:tab w:val="left" w:pos="-720"/>
          <w:tab w:val="left" w:pos="270"/>
        </w:tabs>
        <w:spacing w:after="0" w:line="240" w:lineRule="auto"/>
        <w:ind w:firstLine="270"/>
        <w:rPr>
          <w:rFonts w:cs="Times New Roman"/>
        </w:rPr>
      </w:pPr>
      <w:sdt>
        <w:sdtPr>
          <w:id w:val="817223046"/>
          <w14:checkbox>
            <w14:checked w14:val="0"/>
            <w14:checkedState w14:val="2612" w14:font="MS Gothic"/>
            <w14:uncheckedState w14:val="2610" w14:font="MS Gothic"/>
          </w14:checkbox>
        </w:sdtPr>
        <w:sdtEndPr/>
        <w:sdtContent>
          <w:r w:rsidR="0038791F" w:rsidRPr="00B6219E">
            <w:rPr>
              <w:rFonts w:ascii="Segoe UI Symbol" w:eastAsia="MS Gothic" w:hAnsi="Segoe UI Symbol" w:cs="Segoe UI Symbol"/>
            </w:rPr>
            <w:t>☐</w:t>
          </w:r>
        </w:sdtContent>
      </w:sdt>
      <w:r w:rsidR="0038791F" w:rsidRPr="00B6219E">
        <w:t xml:space="preserve"> </w:t>
      </w:r>
      <w:r w:rsidR="00122EF3" w:rsidRPr="00B6219E">
        <w:rPr>
          <w:rFonts w:cs="Times New Roman"/>
        </w:rPr>
        <w:t xml:space="preserve">c) </w:t>
      </w:r>
      <w:proofErr w:type="spellStart"/>
      <w:r w:rsidR="00122EF3" w:rsidRPr="00B6219E">
        <w:rPr>
          <w:rFonts w:cs="Times New Roman"/>
        </w:rPr>
        <w:t>self report</w:t>
      </w:r>
      <w:proofErr w:type="spellEnd"/>
      <w:r w:rsidR="00122EF3" w:rsidRPr="00B6219E">
        <w:rPr>
          <w:rFonts w:cs="Times New Roman"/>
        </w:rPr>
        <w:tab/>
      </w:r>
    </w:p>
    <w:p w:rsidR="00122EF3" w:rsidRPr="00B6219E" w:rsidRDefault="007C6366" w:rsidP="0038791F">
      <w:pPr>
        <w:tabs>
          <w:tab w:val="left" w:pos="-1080"/>
          <w:tab w:val="left" w:pos="-720"/>
          <w:tab w:val="left" w:pos="270"/>
        </w:tabs>
        <w:spacing w:after="0" w:line="240" w:lineRule="auto"/>
        <w:ind w:firstLine="270"/>
        <w:rPr>
          <w:rFonts w:cs="Times New Roman"/>
        </w:rPr>
      </w:pPr>
      <w:sdt>
        <w:sdtPr>
          <w:id w:val="-779029709"/>
          <w14:checkbox>
            <w14:checked w14:val="0"/>
            <w14:checkedState w14:val="2612" w14:font="MS Gothic"/>
            <w14:uncheckedState w14:val="2610" w14:font="MS Gothic"/>
          </w14:checkbox>
        </w:sdtPr>
        <w:sdtEndPr/>
        <w:sdtContent>
          <w:r w:rsidR="008D5C00" w:rsidRPr="00B6219E">
            <w:rPr>
              <w:rFonts w:ascii="Segoe UI Symbol" w:eastAsia="MS Gothic" w:hAnsi="Segoe UI Symbol" w:cs="Segoe UI Symbol"/>
            </w:rPr>
            <w:t>☐</w:t>
          </w:r>
        </w:sdtContent>
      </w:sdt>
      <w:r w:rsidR="0038791F" w:rsidRPr="00B6219E">
        <w:t xml:space="preserve"> </w:t>
      </w:r>
      <w:r w:rsidR="00122EF3" w:rsidRPr="00B6219E">
        <w:rPr>
          <w:rFonts w:cs="Times New Roman"/>
        </w:rPr>
        <w:t>d) no description</w:t>
      </w:r>
    </w:p>
    <w:p w:rsidR="00122EF3" w:rsidRPr="00B6219E" w:rsidRDefault="00122EF3" w:rsidP="00BA0444">
      <w:pPr>
        <w:tabs>
          <w:tab w:val="left" w:pos="-1080"/>
          <w:tab w:val="left" w:pos="-720"/>
          <w:tab w:val="left" w:pos="270"/>
        </w:tabs>
        <w:spacing w:after="0" w:line="240" w:lineRule="auto"/>
        <w:rPr>
          <w:rFonts w:cs="Times New Roman"/>
        </w:rPr>
      </w:pPr>
      <w:r w:rsidRPr="00B6219E">
        <w:rPr>
          <w:rFonts w:cs="Times New Roman"/>
        </w:rPr>
        <w:t xml:space="preserve">2) </w:t>
      </w:r>
      <w:r w:rsidRPr="00B6219E">
        <w:rPr>
          <w:rFonts w:cs="Times New Roman"/>
          <w:u w:val="single"/>
        </w:rPr>
        <w:t>Was follow-up long enough for outcomes to occur</w:t>
      </w:r>
    </w:p>
    <w:p w:rsidR="00122EF3" w:rsidRPr="00B6219E" w:rsidRDefault="007C6366" w:rsidP="00BA0444">
      <w:pPr>
        <w:tabs>
          <w:tab w:val="left" w:pos="-1080"/>
          <w:tab w:val="left" w:pos="-720"/>
          <w:tab w:val="left" w:pos="270"/>
        </w:tabs>
        <w:spacing w:after="0" w:line="240" w:lineRule="auto"/>
        <w:ind w:firstLine="272"/>
        <w:rPr>
          <w:rFonts w:cs="Times New Roman"/>
        </w:rPr>
      </w:pPr>
      <w:sdt>
        <w:sdtPr>
          <w:id w:val="1181544101"/>
          <w14:checkbox>
            <w14:checked w14:val="0"/>
            <w14:checkedState w14:val="2612" w14:font="MS Gothic"/>
            <w14:uncheckedState w14:val="2610" w14:font="MS Gothic"/>
          </w14:checkbox>
        </w:sdtPr>
        <w:sdtEndPr/>
        <w:sdtContent>
          <w:r w:rsidR="0038791F" w:rsidRPr="00B6219E">
            <w:rPr>
              <w:rFonts w:ascii="Segoe UI Symbol" w:eastAsia="MS Gothic" w:hAnsi="Segoe UI Symbol" w:cs="Segoe UI Symbol"/>
            </w:rPr>
            <w:t>☐</w:t>
          </w:r>
        </w:sdtContent>
      </w:sdt>
      <w:r w:rsidR="0038791F" w:rsidRPr="00B6219E">
        <w:t xml:space="preserve"> </w:t>
      </w:r>
      <w:r w:rsidR="00122EF3" w:rsidRPr="00B6219E">
        <w:rPr>
          <w:rFonts w:cs="Times New Roman"/>
        </w:rPr>
        <w:t>a) yes (select an adequate follow up period for outcome of interest)</w:t>
      </w:r>
      <w:r w:rsidR="00B6219E" w:rsidRPr="0038791F">
        <w:rPr>
          <w:rFonts w:ascii="Times New Roman" w:hAnsi="Times New Roman" w:cs="Times New Roman"/>
        </w:rPr>
        <w:t xml:space="preserve"> </w:t>
      </w:r>
      <w:r w:rsidR="00B6219E">
        <w:rPr>
          <w:rFonts w:ascii="Wingdings" w:hAnsi="Wingdings"/>
          <w:b/>
          <w:bCs/>
        </w:rPr>
        <w:t></w:t>
      </w:r>
    </w:p>
    <w:p w:rsidR="00122EF3" w:rsidRPr="00B6219E" w:rsidRDefault="007C6366" w:rsidP="00BA0444">
      <w:pPr>
        <w:tabs>
          <w:tab w:val="left" w:pos="-1080"/>
          <w:tab w:val="left" w:pos="-720"/>
          <w:tab w:val="left" w:pos="270"/>
        </w:tabs>
        <w:spacing w:after="0" w:line="240" w:lineRule="auto"/>
        <w:ind w:firstLine="272"/>
        <w:rPr>
          <w:rFonts w:cs="Times New Roman"/>
        </w:rPr>
      </w:pPr>
      <w:sdt>
        <w:sdtPr>
          <w:id w:val="-1555151569"/>
          <w14:checkbox>
            <w14:checked w14:val="0"/>
            <w14:checkedState w14:val="2612" w14:font="MS Gothic"/>
            <w14:uncheckedState w14:val="2610" w14:font="MS Gothic"/>
          </w14:checkbox>
        </w:sdtPr>
        <w:sdtEndPr/>
        <w:sdtContent>
          <w:r w:rsidR="0038791F" w:rsidRPr="00B6219E">
            <w:rPr>
              <w:rFonts w:ascii="Segoe UI Symbol" w:eastAsia="MS Gothic" w:hAnsi="Segoe UI Symbol" w:cs="Segoe UI Symbol"/>
            </w:rPr>
            <w:t>☐</w:t>
          </w:r>
        </w:sdtContent>
      </w:sdt>
      <w:r w:rsidR="0038791F" w:rsidRPr="00B6219E">
        <w:t xml:space="preserve"> </w:t>
      </w:r>
      <w:r w:rsidR="00122EF3" w:rsidRPr="00B6219E">
        <w:rPr>
          <w:rFonts w:cs="Times New Roman"/>
        </w:rPr>
        <w:t>b) no</w:t>
      </w:r>
    </w:p>
    <w:p w:rsidR="00122EF3" w:rsidRPr="00B6219E" w:rsidRDefault="00122EF3" w:rsidP="00BA0444">
      <w:pPr>
        <w:tabs>
          <w:tab w:val="left" w:pos="-1080"/>
          <w:tab w:val="left" w:pos="-720"/>
          <w:tab w:val="left" w:pos="270"/>
        </w:tabs>
        <w:spacing w:after="0" w:line="240" w:lineRule="auto"/>
        <w:rPr>
          <w:rFonts w:cs="Times New Roman"/>
        </w:rPr>
      </w:pPr>
      <w:r w:rsidRPr="00B6219E">
        <w:rPr>
          <w:rFonts w:cs="Times New Roman"/>
        </w:rPr>
        <w:t xml:space="preserve">3) </w:t>
      </w:r>
      <w:r w:rsidRPr="00B6219E">
        <w:rPr>
          <w:rFonts w:cs="Times New Roman"/>
          <w:u w:val="single"/>
        </w:rPr>
        <w:t>Adequacy of follow up of cohorts</w:t>
      </w:r>
    </w:p>
    <w:p w:rsidR="00122EF3" w:rsidRPr="00B6219E" w:rsidRDefault="007C6366" w:rsidP="00BA0444">
      <w:pPr>
        <w:tabs>
          <w:tab w:val="left" w:pos="-1080"/>
          <w:tab w:val="left" w:pos="-720"/>
          <w:tab w:val="left" w:pos="270"/>
        </w:tabs>
        <w:spacing w:after="0" w:line="240" w:lineRule="auto"/>
        <w:ind w:firstLine="272"/>
        <w:rPr>
          <w:rFonts w:cs="Times New Roman"/>
        </w:rPr>
      </w:pPr>
      <w:sdt>
        <w:sdtPr>
          <w:id w:val="1960527128"/>
          <w14:checkbox>
            <w14:checked w14:val="0"/>
            <w14:checkedState w14:val="2612" w14:font="MS Gothic"/>
            <w14:uncheckedState w14:val="2610" w14:font="MS Gothic"/>
          </w14:checkbox>
        </w:sdtPr>
        <w:sdtEndPr/>
        <w:sdtContent>
          <w:r w:rsidR="0038791F" w:rsidRPr="00B6219E">
            <w:rPr>
              <w:rFonts w:ascii="Segoe UI Symbol" w:eastAsia="MS Gothic" w:hAnsi="Segoe UI Symbol" w:cs="Segoe UI Symbol"/>
            </w:rPr>
            <w:t>☐</w:t>
          </w:r>
        </w:sdtContent>
      </w:sdt>
      <w:r w:rsidR="0038791F" w:rsidRPr="00B6219E">
        <w:t xml:space="preserve"> </w:t>
      </w:r>
      <w:r w:rsidR="00122EF3" w:rsidRPr="00B6219E">
        <w:rPr>
          <w:rFonts w:cs="Times New Roman"/>
        </w:rPr>
        <w:t>a) complete follow up - all subjects accounted for</w:t>
      </w:r>
      <w:r w:rsidR="00B6219E" w:rsidRPr="0038791F">
        <w:rPr>
          <w:rFonts w:ascii="Times New Roman" w:hAnsi="Times New Roman" w:cs="Times New Roman"/>
        </w:rPr>
        <w:t xml:space="preserve"> </w:t>
      </w:r>
      <w:r w:rsidR="00B6219E">
        <w:rPr>
          <w:rFonts w:ascii="Wingdings" w:hAnsi="Wingdings"/>
          <w:b/>
          <w:bCs/>
        </w:rPr>
        <w:t></w:t>
      </w:r>
    </w:p>
    <w:p w:rsidR="00122EF3" w:rsidRPr="00B6219E" w:rsidRDefault="007C6366" w:rsidP="0038791F">
      <w:pPr>
        <w:tabs>
          <w:tab w:val="left" w:pos="-1080"/>
          <w:tab w:val="left" w:pos="-720"/>
          <w:tab w:val="left" w:pos="270"/>
        </w:tabs>
        <w:spacing w:after="0" w:line="240" w:lineRule="auto"/>
        <w:ind w:left="272"/>
        <w:rPr>
          <w:rFonts w:cs="Times New Roman"/>
        </w:rPr>
      </w:pPr>
      <w:sdt>
        <w:sdtPr>
          <w:id w:val="68313596"/>
          <w14:checkbox>
            <w14:checked w14:val="0"/>
            <w14:checkedState w14:val="2612" w14:font="MS Gothic"/>
            <w14:uncheckedState w14:val="2610" w14:font="MS Gothic"/>
          </w14:checkbox>
        </w:sdtPr>
        <w:sdtEndPr/>
        <w:sdtContent>
          <w:r w:rsidR="0038791F" w:rsidRPr="00B6219E">
            <w:rPr>
              <w:rFonts w:ascii="Segoe UI Symbol" w:eastAsia="MS Gothic" w:hAnsi="Segoe UI Symbol" w:cs="Segoe UI Symbol"/>
            </w:rPr>
            <w:t>☐</w:t>
          </w:r>
        </w:sdtContent>
      </w:sdt>
      <w:r w:rsidR="0038791F" w:rsidRPr="00B6219E">
        <w:t xml:space="preserve"> </w:t>
      </w:r>
      <w:r w:rsidR="00122EF3" w:rsidRPr="00B6219E">
        <w:rPr>
          <w:rFonts w:cs="Times New Roman"/>
        </w:rPr>
        <w:t>b) subjects lost to follow up unlikely to introduce</w:t>
      </w:r>
      <w:r w:rsidR="005C2D90">
        <w:rPr>
          <w:rFonts w:cs="Times New Roman"/>
        </w:rPr>
        <w:t xml:space="preserve"> bias - small number lost - &gt; </w:t>
      </w:r>
      <w:r w:rsidR="005C2D90" w:rsidRPr="0016421D">
        <w:rPr>
          <w:rFonts w:cs="Times New Roman"/>
          <w:i/>
          <w:color w:val="0000FF"/>
          <w:u w:val="single"/>
        </w:rPr>
        <w:t>95</w:t>
      </w:r>
      <w:r w:rsidR="00122EF3" w:rsidRPr="0016421D">
        <w:rPr>
          <w:rFonts w:cs="Times New Roman"/>
          <w:color w:val="0000FF"/>
        </w:rPr>
        <w:t>%</w:t>
      </w:r>
      <w:r w:rsidR="00122EF3" w:rsidRPr="00B6219E">
        <w:rPr>
          <w:rFonts w:cs="Times New Roman"/>
        </w:rPr>
        <w:t xml:space="preserve"> (select an                     adequate %) follow up, or description provided of those lost)</w:t>
      </w:r>
      <w:r w:rsidR="00B6219E" w:rsidRPr="0038791F">
        <w:rPr>
          <w:rFonts w:ascii="Times New Roman" w:hAnsi="Times New Roman" w:cs="Times New Roman"/>
        </w:rPr>
        <w:t xml:space="preserve"> </w:t>
      </w:r>
      <w:r w:rsidR="00B6219E">
        <w:rPr>
          <w:rFonts w:ascii="Wingdings" w:hAnsi="Wingdings"/>
          <w:b/>
          <w:bCs/>
        </w:rPr>
        <w:t></w:t>
      </w:r>
    </w:p>
    <w:p w:rsidR="00122EF3" w:rsidRPr="00B6219E" w:rsidRDefault="007C6366" w:rsidP="0038791F">
      <w:pPr>
        <w:tabs>
          <w:tab w:val="left" w:pos="-1080"/>
          <w:tab w:val="left" w:pos="-720"/>
          <w:tab w:val="left" w:pos="270"/>
        </w:tabs>
        <w:spacing w:after="0" w:line="240" w:lineRule="auto"/>
        <w:ind w:firstLine="272"/>
        <w:rPr>
          <w:rFonts w:cs="Times New Roman"/>
        </w:rPr>
      </w:pPr>
      <w:sdt>
        <w:sdtPr>
          <w:id w:val="1237826446"/>
          <w14:checkbox>
            <w14:checked w14:val="0"/>
            <w14:checkedState w14:val="2612" w14:font="MS Gothic"/>
            <w14:uncheckedState w14:val="2610" w14:font="MS Gothic"/>
          </w14:checkbox>
        </w:sdtPr>
        <w:sdtEndPr/>
        <w:sdtContent>
          <w:r w:rsidR="0038791F" w:rsidRPr="00B6219E">
            <w:rPr>
              <w:rFonts w:ascii="Segoe UI Symbol" w:eastAsia="MS Gothic" w:hAnsi="Segoe UI Symbol" w:cs="Segoe UI Symbol"/>
            </w:rPr>
            <w:t>☐</w:t>
          </w:r>
        </w:sdtContent>
      </w:sdt>
      <w:r w:rsidR="0038791F" w:rsidRPr="00B6219E">
        <w:t xml:space="preserve"> </w:t>
      </w:r>
      <w:r w:rsidR="0016421D">
        <w:rPr>
          <w:rFonts w:cs="Times New Roman"/>
        </w:rPr>
        <w:t>c) follow up rate &lt;</w:t>
      </w:r>
      <w:r w:rsidR="00122EF3" w:rsidRPr="005C2D90">
        <w:rPr>
          <w:rFonts w:cs="Times New Roman"/>
          <w:u w:val="single"/>
        </w:rPr>
        <w:t>_</w:t>
      </w:r>
      <w:r w:rsidR="005C2D90" w:rsidRPr="0016421D">
        <w:rPr>
          <w:rFonts w:cs="Times New Roman"/>
          <w:i/>
          <w:color w:val="0000FF"/>
          <w:u w:val="single"/>
        </w:rPr>
        <w:t>95</w:t>
      </w:r>
      <w:r w:rsidR="00122EF3" w:rsidRPr="0016421D">
        <w:rPr>
          <w:rFonts w:cs="Times New Roman"/>
          <w:color w:val="0000FF"/>
        </w:rPr>
        <w:t xml:space="preserve">% </w:t>
      </w:r>
      <w:r w:rsidR="00122EF3" w:rsidRPr="00B6219E">
        <w:rPr>
          <w:rFonts w:cs="Times New Roman"/>
        </w:rPr>
        <w:t>(select an adequate %) and no description of those lost</w:t>
      </w:r>
    </w:p>
    <w:p w:rsidR="0038791F" w:rsidRPr="00B6219E" w:rsidRDefault="007C6366" w:rsidP="008D5C00">
      <w:pPr>
        <w:tabs>
          <w:tab w:val="left" w:pos="-1080"/>
          <w:tab w:val="left" w:pos="-720"/>
          <w:tab w:val="left" w:pos="270"/>
        </w:tabs>
        <w:spacing w:after="0" w:line="240" w:lineRule="auto"/>
        <w:ind w:firstLine="272"/>
        <w:rPr>
          <w:rFonts w:cs="Times New Roman"/>
        </w:rPr>
      </w:pPr>
      <w:sdt>
        <w:sdtPr>
          <w:id w:val="-1583742744"/>
          <w14:checkbox>
            <w14:checked w14:val="0"/>
            <w14:checkedState w14:val="2612" w14:font="MS Gothic"/>
            <w14:uncheckedState w14:val="2610" w14:font="MS Gothic"/>
          </w14:checkbox>
        </w:sdtPr>
        <w:sdtEndPr/>
        <w:sdtContent>
          <w:r w:rsidR="006A75F2" w:rsidRPr="00B6219E">
            <w:rPr>
              <w:rFonts w:ascii="Segoe UI Symbol" w:eastAsia="MS Gothic" w:hAnsi="Segoe UI Symbol" w:cs="Segoe UI Symbol"/>
            </w:rPr>
            <w:t>☐</w:t>
          </w:r>
        </w:sdtContent>
      </w:sdt>
      <w:r w:rsidR="0038791F" w:rsidRPr="00B6219E">
        <w:t xml:space="preserve"> </w:t>
      </w:r>
      <w:r w:rsidR="00122EF3" w:rsidRPr="00B6219E">
        <w:rPr>
          <w:rFonts w:cs="Times New Roman"/>
        </w:rPr>
        <w:t>d) no statement</w:t>
      </w:r>
    </w:p>
    <w:p w:rsidR="0080706F" w:rsidRDefault="0080706F" w:rsidP="008D5C00">
      <w:pPr>
        <w:tabs>
          <w:tab w:val="left" w:pos="-1080"/>
          <w:tab w:val="left" w:pos="-720"/>
          <w:tab w:val="left" w:pos="270"/>
        </w:tabs>
        <w:spacing w:after="0" w:line="240" w:lineRule="auto"/>
        <w:ind w:firstLine="272"/>
        <w:rPr>
          <w:rFonts w:ascii="Times New Roman" w:hAnsi="Times New Roman" w:cs="Times New Roman"/>
        </w:rPr>
      </w:pPr>
    </w:p>
    <w:p w:rsidR="008C0087" w:rsidRPr="00CA223B" w:rsidRDefault="008C0087" w:rsidP="008C0087">
      <w:pPr>
        <w:jc w:val="center"/>
        <w:rPr>
          <w:sz w:val="28"/>
          <w:u w:val="single"/>
        </w:rPr>
      </w:pPr>
      <w:r>
        <w:rPr>
          <w:b/>
          <w:sz w:val="28"/>
          <w:u w:val="single"/>
        </w:rPr>
        <w:t>CODING MANUAL FOR COHORT STUDIES</w:t>
      </w:r>
      <w:r w:rsidR="00CA223B">
        <w:rPr>
          <w:b/>
          <w:sz w:val="28"/>
          <w:u w:val="single"/>
        </w:rPr>
        <w:t xml:space="preserve"> (</w:t>
      </w:r>
      <w:r w:rsidR="00CA223B" w:rsidRPr="0016421D">
        <w:rPr>
          <w:i/>
          <w:color w:val="0000FF"/>
          <w:sz w:val="28"/>
        </w:rPr>
        <w:t xml:space="preserve">text in italic </w:t>
      </w:r>
      <w:r w:rsidR="0016421D" w:rsidRPr="0016421D">
        <w:rPr>
          <w:i/>
          <w:color w:val="0000FF"/>
          <w:sz w:val="28"/>
        </w:rPr>
        <w:t xml:space="preserve">blue </w:t>
      </w:r>
      <w:r w:rsidR="00CA223B" w:rsidRPr="0016421D">
        <w:rPr>
          <w:i/>
          <w:color w:val="0000FF"/>
          <w:sz w:val="28"/>
        </w:rPr>
        <w:t xml:space="preserve">has been added to adopt </w:t>
      </w:r>
      <w:r w:rsidR="00816EF1" w:rsidRPr="0016421D">
        <w:rPr>
          <w:i/>
          <w:color w:val="0000FF"/>
          <w:sz w:val="28"/>
        </w:rPr>
        <w:t>the manual</w:t>
      </w:r>
      <w:r w:rsidR="00CA223B" w:rsidRPr="0016421D">
        <w:rPr>
          <w:i/>
          <w:color w:val="0000FF"/>
          <w:sz w:val="28"/>
        </w:rPr>
        <w:t xml:space="preserve"> to our review)</w:t>
      </w:r>
    </w:p>
    <w:p w:rsidR="008C0087" w:rsidRPr="0058304A" w:rsidRDefault="008C0087" w:rsidP="008C0087">
      <w:pPr>
        <w:pStyle w:val="Heading1"/>
        <w:rPr>
          <w:rFonts w:asciiTheme="minorHAnsi" w:hAnsiTheme="minorHAnsi"/>
          <w:sz w:val="28"/>
        </w:rPr>
      </w:pPr>
      <w:r w:rsidRPr="0058304A">
        <w:rPr>
          <w:rFonts w:asciiTheme="minorHAnsi" w:hAnsiTheme="minorHAnsi"/>
          <w:sz w:val="28"/>
        </w:rPr>
        <w:t>SELECTION</w:t>
      </w:r>
    </w:p>
    <w:p w:rsidR="008C0087" w:rsidRPr="00E42B47" w:rsidRDefault="008C0087" w:rsidP="008C0087">
      <w:pPr>
        <w:numPr>
          <w:ilvl w:val="0"/>
          <w:numId w:val="5"/>
        </w:numPr>
        <w:spacing w:after="0" w:line="240" w:lineRule="auto"/>
        <w:rPr>
          <w:b/>
          <w:color w:val="0000FF"/>
          <w:sz w:val="24"/>
        </w:rPr>
      </w:pPr>
      <w:r>
        <w:rPr>
          <w:b/>
          <w:sz w:val="24"/>
        </w:rPr>
        <w:t>Representativeness of the Exposed Cohort</w:t>
      </w:r>
      <w:r w:rsidR="00A8143E">
        <w:rPr>
          <w:b/>
          <w:sz w:val="24"/>
        </w:rPr>
        <w:t xml:space="preserve"> </w:t>
      </w:r>
      <w:r w:rsidR="00A8143E" w:rsidRPr="00E42B47">
        <w:rPr>
          <w:b/>
          <w:color w:val="0000FF"/>
          <w:sz w:val="24"/>
        </w:rPr>
        <w:t>-</w:t>
      </w:r>
      <w:r w:rsidR="00A8143E" w:rsidRPr="00E42B47">
        <w:rPr>
          <w:rFonts w:cs="Times New Roman"/>
          <w:color w:val="0000FF"/>
          <w:u w:val="single"/>
        </w:rPr>
        <w:t>(</w:t>
      </w:r>
      <w:proofErr w:type="spellStart"/>
      <w:r w:rsidR="00A8143E" w:rsidRPr="00E42B47">
        <w:rPr>
          <w:rFonts w:cs="Times New Roman"/>
          <w:i/>
          <w:color w:val="0000FF"/>
          <w:u w:val="single"/>
        </w:rPr>
        <w:t>i.e</w:t>
      </w:r>
      <w:proofErr w:type="spellEnd"/>
      <w:r w:rsidR="00A8143E" w:rsidRPr="00E42B47">
        <w:rPr>
          <w:rFonts w:cs="Times New Roman"/>
          <w:i/>
          <w:color w:val="0000FF"/>
          <w:u w:val="single"/>
        </w:rPr>
        <w:t xml:space="preserve"> in our review, the cohort with congenital anomalies or a specific anomaly</w:t>
      </w:r>
      <w:r w:rsidR="00A8143E" w:rsidRPr="00E42B47">
        <w:rPr>
          <w:rFonts w:cs="Times New Roman"/>
          <w:color w:val="0000FF"/>
          <w:u w:val="single"/>
        </w:rPr>
        <w:t>)</w:t>
      </w:r>
    </w:p>
    <w:p w:rsidR="008C0087" w:rsidRPr="001603B7" w:rsidRDefault="008C0087" w:rsidP="008C0087">
      <w:pPr>
        <w:ind w:left="360"/>
      </w:pPr>
      <w:r w:rsidRPr="001603B7">
        <w:t xml:space="preserve">Item is assessing the representativeness of exposed individuals in the community, not the representativeness of the sample of women from some general population.  For example, subjects derived from groups likely to contain middle class, better educated, health oriented women are likely to be representative of postmenopausal </w:t>
      </w:r>
      <w:proofErr w:type="spellStart"/>
      <w:r w:rsidRPr="001603B7">
        <w:t>estrogen</w:t>
      </w:r>
      <w:proofErr w:type="spellEnd"/>
      <w:r w:rsidRPr="001603B7">
        <w:t xml:space="preserve"> users while they are not representative of all women (e.g. members of a health maintenance organisation (HMO) will be a representative sample of </w:t>
      </w:r>
      <w:proofErr w:type="spellStart"/>
      <w:r w:rsidRPr="001603B7">
        <w:t>estrogen</w:t>
      </w:r>
      <w:proofErr w:type="spellEnd"/>
      <w:r w:rsidRPr="001603B7">
        <w:t xml:space="preserve"> users.  While the HMO may have an under-representation of ethnic groups, the poor, and poorly educated, these excluded groups are not the predominant users of </w:t>
      </w:r>
      <w:proofErr w:type="spellStart"/>
      <w:r w:rsidRPr="001603B7">
        <w:t>estrogen</w:t>
      </w:r>
      <w:proofErr w:type="spellEnd"/>
      <w:r w:rsidRPr="001603B7">
        <w:t>).</w:t>
      </w:r>
    </w:p>
    <w:p w:rsidR="008C0087" w:rsidRPr="001603B7" w:rsidRDefault="008C0087" w:rsidP="008C0087">
      <w:pPr>
        <w:ind w:left="360"/>
      </w:pPr>
      <w:r w:rsidRPr="001603B7">
        <w:t>Allocation of stars as per rating sheet</w:t>
      </w:r>
    </w:p>
    <w:p w:rsidR="00A8143E" w:rsidRPr="00E42B47" w:rsidRDefault="00A8143E" w:rsidP="00A8143E">
      <w:pPr>
        <w:pStyle w:val="ListParagraph"/>
        <w:numPr>
          <w:ilvl w:val="0"/>
          <w:numId w:val="9"/>
        </w:numPr>
        <w:tabs>
          <w:tab w:val="left" w:pos="-1080"/>
          <w:tab w:val="left" w:pos="-720"/>
          <w:tab w:val="left" w:pos="270"/>
        </w:tabs>
        <w:spacing w:after="0" w:line="240" w:lineRule="auto"/>
        <w:rPr>
          <w:rFonts w:cs="Times New Roman"/>
          <w:i/>
          <w:color w:val="0000FF"/>
          <w:sz w:val="24"/>
        </w:rPr>
      </w:pPr>
      <w:r w:rsidRPr="00A8143E">
        <w:rPr>
          <w:rFonts w:cs="Times New Roman"/>
        </w:rPr>
        <w:t>truly representative of the average _______________ (describe) in the community</w:t>
      </w:r>
      <w:r w:rsidRPr="00A8143E">
        <w:rPr>
          <w:rFonts w:ascii="Times New Roman" w:hAnsi="Times New Roman" w:cs="Times New Roman"/>
        </w:rPr>
        <w:t xml:space="preserve"> </w:t>
      </w:r>
      <w:r w:rsidRPr="00A8143E">
        <w:rPr>
          <w:rFonts w:ascii="Wingdings" w:hAnsi="Wingdings"/>
          <w:b/>
          <w:bCs/>
        </w:rPr>
        <w:t></w:t>
      </w:r>
      <w:r w:rsidRPr="00A8143E">
        <w:rPr>
          <w:rFonts w:ascii="Times New Roman" w:hAnsi="Times New Roman" w:cs="Times New Roman"/>
        </w:rPr>
        <w:t xml:space="preserve">  - </w:t>
      </w:r>
      <w:r w:rsidRPr="00E42B47">
        <w:rPr>
          <w:rFonts w:cs="Times New Roman"/>
          <w:color w:val="0000FF"/>
          <w:sz w:val="24"/>
        </w:rPr>
        <w:t>W</w:t>
      </w:r>
      <w:r w:rsidRPr="00E42B47">
        <w:rPr>
          <w:rFonts w:cs="Times New Roman"/>
          <w:i/>
          <w:color w:val="0000FF"/>
          <w:sz w:val="24"/>
        </w:rPr>
        <w:t>e expect the study cohort to include all live births with a congenital anomaly of interest that are followed up from birth</w:t>
      </w:r>
      <w:r w:rsidR="00816EF1" w:rsidRPr="00E42B47">
        <w:rPr>
          <w:rFonts w:cs="Times New Roman"/>
          <w:i/>
          <w:color w:val="0000FF"/>
          <w:sz w:val="24"/>
        </w:rPr>
        <w:t xml:space="preserve"> to a specified age or year</w:t>
      </w:r>
      <w:r w:rsidR="00CA223B" w:rsidRPr="00E42B47">
        <w:rPr>
          <w:rFonts w:cs="Times New Roman"/>
          <w:i/>
          <w:color w:val="0000FF"/>
          <w:sz w:val="24"/>
        </w:rPr>
        <w:t>, one of our inclusion criteria (otherwise, we will not obtain the true survival rates) so we expect a star</w:t>
      </w:r>
      <w:r w:rsidR="00816EF1" w:rsidRPr="00E42B47">
        <w:rPr>
          <w:rFonts w:cs="Times New Roman"/>
          <w:i/>
          <w:color w:val="0000FF"/>
          <w:sz w:val="24"/>
        </w:rPr>
        <w:t xml:space="preserve"> </w:t>
      </w:r>
      <w:r w:rsidR="00816EF1" w:rsidRPr="00E42B47">
        <w:rPr>
          <w:rFonts w:ascii="Wingdings" w:hAnsi="Wingdings"/>
          <w:b/>
          <w:bCs/>
          <w:color w:val="0000FF"/>
        </w:rPr>
        <w:t></w:t>
      </w:r>
      <w:r w:rsidR="00816EF1" w:rsidRPr="00E42B47">
        <w:rPr>
          <w:rFonts w:ascii="Times New Roman" w:hAnsi="Times New Roman" w:cs="Times New Roman"/>
          <w:color w:val="0000FF"/>
        </w:rPr>
        <w:t xml:space="preserve"> </w:t>
      </w:r>
      <w:r w:rsidR="00CA223B" w:rsidRPr="00E42B47">
        <w:rPr>
          <w:rFonts w:cs="Times New Roman"/>
          <w:i/>
          <w:color w:val="0000FF"/>
          <w:sz w:val="24"/>
        </w:rPr>
        <w:t xml:space="preserve">to be given for this point. </w:t>
      </w:r>
    </w:p>
    <w:p w:rsidR="00A8143E" w:rsidRPr="00816EF1" w:rsidRDefault="00A8143E" w:rsidP="008C0087">
      <w:pPr>
        <w:ind w:left="360"/>
      </w:pPr>
    </w:p>
    <w:p w:rsidR="008C0087" w:rsidRPr="001603B7" w:rsidRDefault="008C0087" w:rsidP="008C0087">
      <w:pPr>
        <w:numPr>
          <w:ilvl w:val="0"/>
          <w:numId w:val="5"/>
        </w:numPr>
        <w:spacing w:after="0" w:line="240" w:lineRule="auto"/>
        <w:rPr>
          <w:b/>
        </w:rPr>
      </w:pPr>
      <w:r w:rsidRPr="001603B7">
        <w:rPr>
          <w:b/>
        </w:rPr>
        <w:t>Selection of the Non-Exposed Cohort</w:t>
      </w:r>
    </w:p>
    <w:p w:rsidR="0008412D" w:rsidRPr="001603B7" w:rsidRDefault="0008412D" w:rsidP="0008412D">
      <w:pPr>
        <w:spacing w:after="0" w:line="240" w:lineRule="auto"/>
        <w:ind w:left="357"/>
      </w:pPr>
    </w:p>
    <w:p w:rsidR="008C0087" w:rsidRPr="001603B7" w:rsidRDefault="008C0087" w:rsidP="0008412D">
      <w:pPr>
        <w:spacing w:after="0" w:line="240" w:lineRule="auto"/>
        <w:ind w:left="357"/>
      </w:pPr>
      <w:r w:rsidRPr="001603B7">
        <w:t>Allocation of stars as per rating sheet</w:t>
      </w:r>
    </w:p>
    <w:p w:rsidR="0008412D" w:rsidRDefault="0008412D" w:rsidP="0008412D">
      <w:pPr>
        <w:spacing w:after="0" w:line="240" w:lineRule="auto"/>
        <w:ind w:left="357"/>
        <w:rPr>
          <w:i/>
          <w:sz w:val="24"/>
        </w:rPr>
      </w:pPr>
    </w:p>
    <w:p w:rsidR="00CA223B" w:rsidRPr="0016421D" w:rsidRDefault="00CA223B" w:rsidP="0008412D">
      <w:pPr>
        <w:spacing w:after="0" w:line="240" w:lineRule="auto"/>
        <w:ind w:left="357"/>
        <w:rPr>
          <w:i/>
          <w:color w:val="0000FF"/>
          <w:sz w:val="24"/>
        </w:rPr>
      </w:pPr>
      <w:r w:rsidRPr="0016421D">
        <w:rPr>
          <w:i/>
          <w:color w:val="0000FF"/>
          <w:sz w:val="24"/>
        </w:rPr>
        <w:t xml:space="preserve">If there is a comparison group (controls or the reference population) it should be drawn from the </w:t>
      </w:r>
      <w:r w:rsidR="0008412D" w:rsidRPr="0016421D">
        <w:rPr>
          <w:i/>
          <w:color w:val="0000FF"/>
          <w:sz w:val="24"/>
        </w:rPr>
        <w:t>same population.</w:t>
      </w:r>
    </w:p>
    <w:p w:rsidR="0008412D" w:rsidRPr="001603B7" w:rsidRDefault="0008412D" w:rsidP="0008412D">
      <w:pPr>
        <w:spacing w:after="0" w:line="240" w:lineRule="auto"/>
        <w:ind w:left="357"/>
        <w:rPr>
          <w:i/>
        </w:rPr>
      </w:pPr>
    </w:p>
    <w:p w:rsidR="008C0087" w:rsidRPr="001603B7" w:rsidRDefault="008C0087" w:rsidP="0008412D">
      <w:pPr>
        <w:numPr>
          <w:ilvl w:val="0"/>
          <w:numId w:val="5"/>
        </w:numPr>
        <w:spacing w:after="0" w:line="240" w:lineRule="auto"/>
        <w:ind w:left="357"/>
        <w:rPr>
          <w:b/>
        </w:rPr>
      </w:pPr>
      <w:r w:rsidRPr="001603B7">
        <w:rPr>
          <w:b/>
        </w:rPr>
        <w:t>Ascertainment of Exposure</w:t>
      </w:r>
    </w:p>
    <w:p w:rsidR="0008412D" w:rsidRPr="001603B7" w:rsidRDefault="0008412D" w:rsidP="0008412D">
      <w:pPr>
        <w:spacing w:after="0" w:line="240" w:lineRule="auto"/>
        <w:ind w:left="357"/>
      </w:pPr>
    </w:p>
    <w:p w:rsidR="008C0087" w:rsidRPr="001603B7" w:rsidRDefault="008C0087" w:rsidP="0008412D">
      <w:pPr>
        <w:spacing w:after="0" w:line="240" w:lineRule="auto"/>
        <w:ind w:left="357"/>
      </w:pPr>
      <w:r w:rsidRPr="001603B7">
        <w:t>Allocation of stars as per rating sheet</w:t>
      </w:r>
    </w:p>
    <w:p w:rsidR="0008412D" w:rsidRPr="0016421D" w:rsidRDefault="0008412D" w:rsidP="0008412D">
      <w:pPr>
        <w:spacing w:after="0" w:line="240" w:lineRule="auto"/>
        <w:ind w:left="357"/>
        <w:rPr>
          <w:color w:val="0000FF"/>
          <w:sz w:val="24"/>
        </w:rPr>
      </w:pPr>
    </w:p>
    <w:p w:rsidR="0008412D" w:rsidRPr="0016421D" w:rsidRDefault="0008412D" w:rsidP="0008412D">
      <w:pPr>
        <w:spacing w:after="0" w:line="240" w:lineRule="auto"/>
        <w:ind w:left="357"/>
        <w:rPr>
          <w:i/>
          <w:color w:val="0000FF"/>
          <w:sz w:val="24"/>
        </w:rPr>
      </w:pPr>
      <w:r w:rsidRPr="0016421D">
        <w:rPr>
          <w:i/>
          <w:color w:val="0000FF"/>
          <w:sz w:val="24"/>
        </w:rPr>
        <w:t>We expect our population-based cases to be either register-based or based on the hospital (tertiary centre) records using robust inclusion and diagnostic criteria</w:t>
      </w:r>
      <w:r w:rsidR="004B049D" w:rsidRPr="0016421D">
        <w:rPr>
          <w:i/>
          <w:color w:val="0000FF"/>
          <w:sz w:val="24"/>
        </w:rPr>
        <w:t xml:space="preserve"> and deaths should be identified from the death registration sources.</w:t>
      </w:r>
      <w:r w:rsidR="00816EF1" w:rsidRPr="0016421D">
        <w:rPr>
          <w:i/>
          <w:color w:val="0000FF"/>
          <w:sz w:val="24"/>
        </w:rPr>
        <w:t xml:space="preserve"> So we </w:t>
      </w:r>
      <w:r w:rsidR="006A3A39" w:rsidRPr="0016421D">
        <w:rPr>
          <w:i/>
          <w:color w:val="0000FF"/>
          <w:sz w:val="24"/>
        </w:rPr>
        <w:t xml:space="preserve">expect </w:t>
      </w:r>
      <w:r w:rsidR="006A3A39" w:rsidRPr="0016421D">
        <w:rPr>
          <w:rFonts w:ascii="Wingdings" w:hAnsi="Wingdings"/>
          <w:b/>
          <w:bCs/>
          <w:color w:val="0000FF"/>
        </w:rPr>
        <w:t></w:t>
      </w:r>
      <w:r w:rsidR="006A3A39" w:rsidRPr="0016421D">
        <w:rPr>
          <w:rFonts w:ascii="Wingdings" w:hAnsi="Wingdings"/>
          <w:b/>
          <w:bCs/>
          <w:color w:val="0000FF"/>
        </w:rPr>
        <w:t></w:t>
      </w:r>
      <w:r w:rsidR="006A3A39" w:rsidRPr="0016421D">
        <w:rPr>
          <w:bCs/>
          <w:color w:val="0000FF"/>
        </w:rPr>
        <w:t>for this point as well.</w:t>
      </w:r>
    </w:p>
    <w:p w:rsidR="0008412D" w:rsidRDefault="0008412D" w:rsidP="0008412D">
      <w:pPr>
        <w:spacing w:after="0" w:line="240" w:lineRule="auto"/>
        <w:ind w:left="357"/>
        <w:rPr>
          <w:sz w:val="24"/>
        </w:rPr>
      </w:pPr>
    </w:p>
    <w:p w:rsidR="008C0087" w:rsidRPr="001603B7" w:rsidRDefault="008C0087" w:rsidP="0008412D">
      <w:pPr>
        <w:numPr>
          <w:ilvl w:val="0"/>
          <w:numId w:val="5"/>
        </w:numPr>
        <w:spacing w:after="0" w:line="240" w:lineRule="auto"/>
        <w:rPr>
          <w:b/>
        </w:rPr>
      </w:pPr>
      <w:r w:rsidRPr="001603B7">
        <w:rPr>
          <w:b/>
        </w:rPr>
        <w:t>Demonstration That Outcome of Interest Was Not Present at Start of Study</w:t>
      </w:r>
    </w:p>
    <w:p w:rsidR="008C0087" w:rsidRPr="001603B7" w:rsidRDefault="008C0087" w:rsidP="0008412D">
      <w:pPr>
        <w:spacing w:after="0" w:line="240" w:lineRule="auto"/>
      </w:pPr>
    </w:p>
    <w:p w:rsidR="008C0087" w:rsidRPr="001603B7" w:rsidRDefault="008C0087" w:rsidP="0008412D">
      <w:pPr>
        <w:pStyle w:val="BodyTextIndent"/>
        <w:rPr>
          <w:rFonts w:asciiTheme="minorHAnsi" w:hAnsiTheme="minorHAnsi"/>
          <w:sz w:val="22"/>
        </w:rPr>
      </w:pPr>
      <w:r w:rsidRPr="001603B7">
        <w:rPr>
          <w:rFonts w:asciiTheme="minorHAnsi" w:hAnsiTheme="minorHAnsi"/>
          <w:sz w:val="22"/>
        </w:rPr>
        <w:t>In the case of mortality studies, outcome of interest is still the presence of a disease/ incident, rather than death.  That is to say that a statement of no history of disease or incident earns a star.</w:t>
      </w:r>
    </w:p>
    <w:p w:rsidR="001603B7" w:rsidRPr="001603B7" w:rsidRDefault="001603B7" w:rsidP="0008412D">
      <w:pPr>
        <w:pStyle w:val="BodyTextIndent"/>
        <w:rPr>
          <w:rFonts w:asciiTheme="minorHAnsi" w:hAnsiTheme="minorHAnsi"/>
          <w:sz w:val="22"/>
        </w:rPr>
      </w:pPr>
    </w:p>
    <w:p w:rsidR="001603B7" w:rsidRPr="006774D5" w:rsidRDefault="001603B7" w:rsidP="0008412D">
      <w:pPr>
        <w:pStyle w:val="BodyTextIndent"/>
        <w:rPr>
          <w:rFonts w:asciiTheme="minorHAnsi" w:hAnsiTheme="minorHAnsi"/>
          <w:i/>
          <w:color w:val="0000FF"/>
          <w:sz w:val="22"/>
        </w:rPr>
      </w:pPr>
      <w:r w:rsidRPr="006774D5">
        <w:rPr>
          <w:rFonts w:asciiTheme="minorHAnsi" w:hAnsiTheme="minorHAnsi"/>
          <w:i/>
          <w:color w:val="0000FF"/>
          <w:sz w:val="22"/>
        </w:rPr>
        <w:t xml:space="preserve">We include studies that followed up live born children with a congenital anomaly from birth (prenatally diagnosed in many cases) so the outcome of interest (death) was not present at the start of a study even if death occurred within the first 24 hrs. We excluded studies that used death certificates as a primary source of the diagnosis of a congenital anomaly (underlying cause) </w:t>
      </w:r>
      <w:r w:rsidR="006A3A39" w:rsidRPr="006774D5">
        <w:rPr>
          <w:rFonts w:asciiTheme="minorHAnsi" w:hAnsiTheme="minorHAnsi"/>
          <w:i/>
          <w:color w:val="0000FF"/>
          <w:sz w:val="22"/>
        </w:rPr>
        <w:t xml:space="preserve">where the number of </w:t>
      </w:r>
      <w:r w:rsidRPr="006774D5">
        <w:rPr>
          <w:rFonts w:asciiTheme="minorHAnsi" w:hAnsiTheme="minorHAnsi"/>
          <w:i/>
          <w:color w:val="0000FF"/>
          <w:sz w:val="22"/>
        </w:rPr>
        <w:t xml:space="preserve">children </w:t>
      </w:r>
      <w:r w:rsidR="006A3A39" w:rsidRPr="006774D5">
        <w:rPr>
          <w:rFonts w:asciiTheme="minorHAnsi" w:hAnsiTheme="minorHAnsi"/>
          <w:i/>
          <w:color w:val="0000FF"/>
          <w:sz w:val="22"/>
        </w:rPr>
        <w:t xml:space="preserve">born </w:t>
      </w:r>
      <w:r w:rsidRPr="006774D5">
        <w:rPr>
          <w:rFonts w:asciiTheme="minorHAnsi" w:hAnsiTheme="minorHAnsi"/>
          <w:i/>
          <w:color w:val="0000FF"/>
          <w:sz w:val="22"/>
        </w:rPr>
        <w:t xml:space="preserve">with </w:t>
      </w:r>
      <w:r w:rsidR="006A3A39" w:rsidRPr="006774D5">
        <w:rPr>
          <w:rFonts w:asciiTheme="minorHAnsi" w:hAnsiTheme="minorHAnsi"/>
          <w:i/>
          <w:color w:val="0000FF"/>
          <w:sz w:val="22"/>
        </w:rPr>
        <w:t>a specific</w:t>
      </w:r>
      <w:r w:rsidRPr="006774D5">
        <w:rPr>
          <w:rFonts w:asciiTheme="minorHAnsi" w:hAnsiTheme="minorHAnsi"/>
          <w:i/>
          <w:color w:val="0000FF"/>
          <w:sz w:val="22"/>
        </w:rPr>
        <w:t xml:space="preserve"> anomaly </w:t>
      </w:r>
      <w:r w:rsidR="006A3A39" w:rsidRPr="006774D5">
        <w:rPr>
          <w:rFonts w:asciiTheme="minorHAnsi" w:hAnsiTheme="minorHAnsi"/>
          <w:i/>
          <w:color w:val="0000FF"/>
          <w:sz w:val="22"/>
        </w:rPr>
        <w:t>is unknown</w:t>
      </w:r>
      <w:r w:rsidRPr="006774D5">
        <w:rPr>
          <w:rFonts w:asciiTheme="minorHAnsi" w:hAnsiTheme="minorHAnsi"/>
          <w:i/>
          <w:color w:val="0000FF"/>
          <w:sz w:val="22"/>
        </w:rPr>
        <w:t>.</w:t>
      </w:r>
      <w:r w:rsidR="006A3A39" w:rsidRPr="006774D5">
        <w:rPr>
          <w:rFonts w:asciiTheme="minorHAnsi" w:hAnsiTheme="minorHAnsi"/>
          <w:i/>
          <w:color w:val="0000FF"/>
          <w:sz w:val="22"/>
        </w:rPr>
        <w:t xml:space="preserve"> So we expect the answer ‘Yes’ here.</w:t>
      </w:r>
    </w:p>
    <w:p w:rsidR="008C0087" w:rsidRPr="001603B7" w:rsidRDefault="008C0087" w:rsidP="0008412D">
      <w:pPr>
        <w:pStyle w:val="BodyTextIndent"/>
        <w:ind w:left="0"/>
        <w:rPr>
          <w:rFonts w:asciiTheme="minorHAnsi" w:hAnsiTheme="minorHAnsi"/>
          <w:sz w:val="22"/>
        </w:rPr>
      </w:pPr>
    </w:p>
    <w:p w:rsidR="008C0087" w:rsidRPr="0058304A" w:rsidRDefault="008C0087" w:rsidP="0008412D">
      <w:pPr>
        <w:pStyle w:val="BodyTextIndent"/>
        <w:ind w:left="0"/>
        <w:rPr>
          <w:rFonts w:asciiTheme="minorHAnsi" w:hAnsiTheme="minorHAnsi"/>
          <w:b/>
          <w:i/>
          <w:sz w:val="28"/>
        </w:rPr>
      </w:pPr>
      <w:r w:rsidRPr="0058304A">
        <w:rPr>
          <w:rFonts w:asciiTheme="minorHAnsi" w:hAnsiTheme="minorHAnsi"/>
          <w:b/>
          <w:i/>
          <w:sz w:val="28"/>
        </w:rPr>
        <w:t>COMPARABILITY</w:t>
      </w:r>
    </w:p>
    <w:p w:rsidR="008C0087" w:rsidRPr="001603B7" w:rsidRDefault="008C0087" w:rsidP="008C0087">
      <w:pPr>
        <w:pStyle w:val="BodyTextIndent"/>
        <w:ind w:left="0"/>
        <w:rPr>
          <w:rFonts w:asciiTheme="minorHAnsi" w:hAnsiTheme="minorHAnsi"/>
          <w:sz w:val="22"/>
        </w:rPr>
      </w:pPr>
    </w:p>
    <w:p w:rsidR="008C0087" w:rsidRPr="001603B7" w:rsidRDefault="008C0087" w:rsidP="008C0087">
      <w:pPr>
        <w:pStyle w:val="BodyTextIndent"/>
        <w:numPr>
          <w:ilvl w:val="0"/>
          <w:numId w:val="6"/>
        </w:numPr>
        <w:rPr>
          <w:rFonts w:asciiTheme="minorHAnsi" w:hAnsiTheme="minorHAnsi"/>
          <w:b/>
          <w:sz w:val="22"/>
        </w:rPr>
      </w:pPr>
      <w:r w:rsidRPr="001603B7">
        <w:rPr>
          <w:rFonts w:asciiTheme="minorHAnsi" w:hAnsiTheme="minorHAnsi"/>
          <w:b/>
          <w:sz w:val="22"/>
        </w:rPr>
        <w:t>Comparability of Cohorts on the Basis of the Design or Analysis</w:t>
      </w:r>
      <w:r w:rsidRPr="001603B7">
        <w:rPr>
          <w:rFonts w:asciiTheme="minorHAnsi" w:hAnsiTheme="minorHAnsi"/>
          <w:sz w:val="22"/>
        </w:rPr>
        <w:t xml:space="preserve"> </w:t>
      </w:r>
    </w:p>
    <w:p w:rsidR="008C0087" w:rsidRPr="001603B7" w:rsidRDefault="008C0087" w:rsidP="008C0087">
      <w:pPr>
        <w:pStyle w:val="BodyTextIndent"/>
        <w:ind w:left="0" w:firstLine="360"/>
        <w:rPr>
          <w:rFonts w:asciiTheme="minorHAnsi" w:hAnsiTheme="minorHAnsi"/>
          <w:sz w:val="22"/>
        </w:rPr>
      </w:pPr>
    </w:p>
    <w:p w:rsidR="008C0087" w:rsidRDefault="008C0087" w:rsidP="0058304A">
      <w:pPr>
        <w:pStyle w:val="BodyTextIndent"/>
        <w:ind w:left="0" w:firstLine="360"/>
        <w:rPr>
          <w:rFonts w:asciiTheme="minorHAnsi" w:hAnsiTheme="minorHAnsi"/>
          <w:sz w:val="22"/>
        </w:rPr>
      </w:pPr>
      <w:r w:rsidRPr="001603B7">
        <w:rPr>
          <w:rFonts w:asciiTheme="minorHAnsi" w:hAnsiTheme="minorHAnsi"/>
          <w:sz w:val="22"/>
        </w:rPr>
        <w:t xml:space="preserve">A maximum of 2 stars can be allotted in this category </w:t>
      </w:r>
    </w:p>
    <w:p w:rsidR="0058304A" w:rsidRPr="001603B7" w:rsidRDefault="0058304A" w:rsidP="0058304A">
      <w:pPr>
        <w:pStyle w:val="BodyTextIndent"/>
        <w:ind w:left="0" w:firstLine="360"/>
        <w:rPr>
          <w:rFonts w:asciiTheme="minorHAnsi" w:hAnsiTheme="minorHAnsi"/>
          <w:sz w:val="22"/>
        </w:rPr>
      </w:pPr>
    </w:p>
    <w:p w:rsidR="008C0087" w:rsidRPr="001603B7" w:rsidRDefault="008C0087" w:rsidP="0058304A">
      <w:pPr>
        <w:spacing w:after="0" w:line="240" w:lineRule="auto"/>
        <w:ind w:left="360"/>
      </w:pPr>
      <w:r w:rsidRPr="001603B7">
        <w:t>Either exposed and non-exposed individuals must be matched in the design and/or confounders must be adjusted for in the analysis.  Statements of no differences between groups or that differences were not statistically significant are not sufficient for establishing comparability.  Note: If the relative risk for the exposure of interest is adjusted for the confounders listed, then the groups will be considered to be comparable on each variable used in the adjustment.</w:t>
      </w:r>
    </w:p>
    <w:p w:rsidR="008C0087" w:rsidRDefault="008C0087" w:rsidP="0058304A">
      <w:pPr>
        <w:spacing w:after="0" w:line="240" w:lineRule="auto"/>
        <w:ind w:left="360"/>
      </w:pPr>
      <w:r w:rsidRPr="001603B7">
        <w:t>There may be multiple ratings for this item for different categories of exposure (e.g. ever vs. never, current vs. previous or never)</w:t>
      </w:r>
    </w:p>
    <w:p w:rsidR="0058304A" w:rsidRPr="001603B7" w:rsidRDefault="0058304A" w:rsidP="0058304A">
      <w:pPr>
        <w:spacing w:after="0" w:line="240" w:lineRule="auto"/>
        <w:ind w:left="360"/>
      </w:pPr>
    </w:p>
    <w:p w:rsidR="008C0087" w:rsidRPr="001603B7" w:rsidRDefault="008C0087" w:rsidP="0058304A">
      <w:pPr>
        <w:pStyle w:val="BodyTextIndent"/>
        <w:rPr>
          <w:rFonts w:asciiTheme="minorHAnsi" w:hAnsiTheme="minorHAnsi"/>
          <w:sz w:val="22"/>
        </w:rPr>
      </w:pPr>
      <w:r w:rsidRPr="001603B7">
        <w:rPr>
          <w:rFonts w:asciiTheme="minorHAnsi" w:hAnsiTheme="minorHAnsi"/>
          <w:noProof/>
          <w:sz w:val="22"/>
          <w:lang w:eastAsia="zh-CN"/>
        </w:rPr>
        <mc:AlternateContent>
          <mc:Choice Requires="wps">
            <w:drawing>
              <wp:anchor distT="0" distB="0" distL="114300" distR="114300" simplePos="0" relativeHeight="251656192" behindDoc="0" locked="0" layoutInCell="0" allowOverlap="1">
                <wp:simplePos x="0" y="0"/>
                <wp:positionH relativeFrom="column">
                  <wp:posOffset>685800</wp:posOffset>
                </wp:positionH>
                <wp:positionV relativeFrom="paragraph">
                  <wp:posOffset>30480</wp:posOffset>
                </wp:positionV>
                <wp:extent cx="91440" cy="91440"/>
                <wp:effectExtent l="19050" t="30480" r="22860" b="20955"/>
                <wp:wrapNone/>
                <wp:docPr id="4" name="5-Point Sta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B00C3" id="5-Point Star 4" o:spid="_x0000_s1026" style="position:absolute;margin-left:54pt;margin-top:2.4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44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" o:allowincell="f" path="m,34927r34927,l45720,,56513,34927r34927,l63183,56513,73976,91440,45720,69853,17464,91440,28257,56513,,34927xe">
                <v:stroke joinstyle="miter"/>
                <v:path o:connecttype="custom" o:connectlocs="0,34927;34927,34927;45720,0;56513,34927;91440,34927;63183,56513;73976,91440;45720,69853;17464,91440;28257,56513;0,34927" o:connectangles="0,0,0,0,0,0,0,0,0,0,0"/>
              </v:shape>
            </w:pict>
          </mc:Fallback>
        </mc:AlternateContent>
      </w:r>
      <w:r w:rsidRPr="001603B7">
        <w:rPr>
          <w:rFonts w:asciiTheme="minorHAnsi" w:hAnsiTheme="minorHAnsi"/>
          <w:noProof/>
          <w:sz w:val="22"/>
          <w:lang w:eastAsia="zh-CN"/>
        </w:rPr>
        <mc:AlternateContent>
          <mc:Choice Requires="wps">
            <w:drawing>
              <wp:anchor distT="0" distB="0" distL="114300" distR="114300" simplePos="0" relativeHeight="251657216" behindDoc="0" locked="0" layoutInCell="0" allowOverlap="1">
                <wp:simplePos x="0" y="0"/>
                <wp:positionH relativeFrom="column">
                  <wp:posOffset>2514600</wp:posOffset>
                </wp:positionH>
                <wp:positionV relativeFrom="paragraph">
                  <wp:posOffset>30480</wp:posOffset>
                </wp:positionV>
                <wp:extent cx="91440" cy="91440"/>
                <wp:effectExtent l="19050" t="30480" r="22860" b="20955"/>
                <wp:wrapNone/>
                <wp:docPr id="3" name="5-Point Sta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D55A8" id="5-Point Star 3" o:spid="_x0000_s1026" style="position:absolute;margin-left:198pt;margin-top:2.4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44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" o:allowincell="f" path="m,34927r34927,l45720,,56513,34927r34927,l63183,56513,73976,91440,45720,69853,17464,91440,28257,56513,,34927xe">
                <v:stroke joinstyle="miter"/>
                <v:path o:connecttype="custom" o:connectlocs="0,34927;34927,34927;45720,0;56513,34927;91440,34927;63183,56513;73976,91440;45720,69853;17464,91440;28257,56513;0,34927" o:connectangles="0,0,0,0,0,0,0,0,0,0,0"/>
              </v:shape>
            </w:pict>
          </mc:Fallback>
        </mc:AlternateContent>
      </w:r>
      <w:r w:rsidRPr="001603B7">
        <w:rPr>
          <w:rFonts w:asciiTheme="minorHAnsi" w:hAnsiTheme="minorHAnsi"/>
          <w:sz w:val="22"/>
        </w:rPr>
        <w:t xml:space="preserve"> Age =     , Other controlled factors =</w:t>
      </w:r>
    </w:p>
    <w:p w:rsidR="0058304A" w:rsidRDefault="0058304A" w:rsidP="008C0087">
      <w:pPr>
        <w:pStyle w:val="BodyTextIndent"/>
        <w:ind w:left="0"/>
        <w:rPr>
          <w:rFonts w:asciiTheme="minorHAnsi" w:hAnsiTheme="minorHAnsi"/>
          <w:i/>
        </w:rPr>
      </w:pPr>
    </w:p>
    <w:p w:rsidR="008C0087" w:rsidRPr="0016421D" w:rsidRDefault="0058304A" w:rsidP="008C0087">
      <w:pPr>
        <w:pStyle w:val="BodyTextIndent"/>
        <w:ind w:left="0"/>
        <w:rPr>
          <w:rFonts w:asciiTheme="minorHAnsi" w:hAnsiTheme="minorHAnsi"/>
          <w:i/>
          <w:color w:val="0000FF"/>
        </w:rPr>
      </w:pPr>
      <w:r w:rsidRPr="0016421D">
        <w:rPr>
          <w:rFonts w:asciiTheme="minorHAnsi" w:hAnsiTheme="minorHAnsi"/>
          <w:i/>
          <w:color w:val="0000FF"/>
        </w:rPr>
        <w:t xml:space="preserve">This is irrelevant for studies that have just calculated survival in children with a specific congenital anomaly and did not compare survival/mortality rates between children with a congenital anomaly and those without. For those </w:t>
      </w:r>
      <w:r w:rsidR="006A3A39" w:rsidRPr="0016421D">
        <w:rPr>
          <w:rFonts w:asciiTheme="minorHAnsi" w:hAnsiTheme="minorHAnsi"/>
          <w:i/>
          <w:color w:val="0000FF"/>
        </w:rPr>
        <w:t xml:space="preserve">that </w:t>
      </w:r>
      <w:r w:rsidRPr="0016421D">
        <w:rPr>
          <w:rFonts w:asciiTheme="minorHAnsi" w:hAnsiTheme="minorHAnsi"/>
          <w:i/>
          <w:color w:val="0000FF"/>
        </w:rPr>
        <w:t>report mortality risk</w:t>
      </w:r>
      <w:r w:rsidR="006A3A39" w:rsidRPr="0016421D">
        <w:rPr>
          <w:rFonts w:asciiTheme="minorHAnsi" w:hAnsiTheme="minorHAnsi"/>
          <w:i/>
          <w:color w:val="0000FF"/>
        </w:rPr>
        <w:t>s,</w:t>
      </w:r>
      <w:r w:rsidRPr="0016421D">
        <w:rPr>
          <w:rFonts w:asciiTheme="minorHAnsi" w:hAnsiTheme="minorHAnsi"/>
          <w:i/>
          <w:color w:val="0000FF"/>
        </w:rPr>
        <w:t xml:space="preserve"> the cohort with a congenital anomaly and the comparison group must be either matched by year </w:t>
      </w:r>
      <w:r w:rsidR="004B049D" w:rsidRPr="0016421D">
        <w:rPr>
          <w:rFonts w:asciiTheme="minorHAnsi" w:hAnsiTheme="minorHAnsi"/>
          <w:i/>
          <w:color w:val="0000FF"/>
        </w:rPr>
        <w:t xml:space="preserve">and place </w:t>
      </w:r>
      <w:r w:rsidRPr="0016421D">
        <w:rPr>
          <w:rFonts w:asciiTheme="minorHAnsi" w:hAnsiTheme="minorHAnsi"/>
          <w:i/>
          <w:color w:val="0000FF"/>
        </w:rPr>
        <w:t xml:space="preserve">of birth </w:t>
      </w:r>
      <w:r w:rsidR="004B049D" w:rsidRPr="0016421D">
        <w:rPr>
          <w:rFonts w:asciiTheme="minorHAnsi" w:hAnsiTheme="minorHAnsi"/>
          <w:i/>
          <w:color w:val="0000FF"/>
        </w:rPr>
        <w:t>and/or the analysis has to be adjusted for confounders</w:t>
      </w:r>
      <w:r w:rsidR="006A3A39" w:rsidRPr="0016421D">
        <w:rPr>
          <w:rFonts w:asciiTheme="minorHAnsi" w:hAnsiTheme="minorHAnsi"/>
          <w:i/>
          <w:color w:val="0000FF"/>
        </w:rPr>
        <w:t>.</w:t>
      </w:r>
    </w:p>
    <w:p w:rsidR="0058304A" w:rsidRPr="001603B7" w:rsidRDefault="0058304A" w:rsidP="008C0087">
      <w:pPr>
        <w:pStyle w:val="BodyTextIndent"/>
        <w:ind w:left="0"/>
        <w:rPr>
          <w:rFonts w:asciiTheme="minorHAnsi" w:hAnsiTheme="minorHAnsi"/>
          <w:sz w:val="22"/>
        </w:rPr>
      </w:pPr>
    </w:p>
    <w:p w:rsidR="008C0087" w:rsidRPr="0058304A" w:rsidRDefault="008C0087" w:rsidP="008C0087">
      <w:pPr>
        <w:pStyle w:val="BodyTextIndent"/>
        <w:ind w:left="0"/>
        <w:rPr>
          <w:rFonts w:asciiTheme="minorHAnsi" w:hAnsiTheme="minorHAnsi"/>
          <w:b/>
          <w:i/>
          <w:sz w:val="28"/>
        </w:rPr>
      </w:pPr>
      <w:r w:rsidRPr="0058304A">
        <w:rPr>
          <w:rFonts w:asciiTheme="minorHAnsi" w:hAnsiTheme="minorHAnsi"/>
          <w:b/>
          <w:i/>
          <w:sz w:val="28"/>
        </w:rPr>
        <w:t>OUTCOME</w:t>
      </w:r>
    </w:p>
    <w:p w:rsidR="008C0087" w:rsidRPr="001603B7" w:rsidRDefault="008C0087" w:rsidP="008C0087">
      <w:pPr>
        <w:pStyle w:val="BodyTextIndent"/>
        <w:ind w:left="0"/>
        <w:rPr>
          <w:rFonts w:asciiTheme="minorHAnsi" w:hAnsiTheme="minorHAnsi"/>
          <w:sz w:val="22"/>
        </w:rPr>
      </w:pPr>
    </w:p>
    <w:p w:rsidR="008C0087" w:rsidRPr="001603B7" w:rsidRDefault="008C0087" w:rsidP="008C0087">
      <w:pPr>
        <w:pStyle w:val="BodyTextIndent"/>
        <w:numPr>
          <w:ilvl w:val="0"/>
          <w:numId w:val="7"/>
        </w:numPr>
        <w:rPr>
          <w:rFonts w:asciiTheme="minorHAnsi" w:hAnsiTheme="minorHAnsi"/>
          <w:b/>
          <w:sz w:val="22"/>
        </w:rPr>
      </w:pPr>
      <w:r w:rsidRPr="001603B7">
        <w:rPr>
          <w:rFonts w:asciiTheme="minorHAnsi" w:hAnsiTheme="minorHAnsi"/>
          <w:b/>
          <w:sz w:val="22"/>
        </w:rPr>
        <w:t>Assessment of Outcome</w:t>
      </w:r>
    </w:p>
    <w:p w:rsidR="008C0087" w:rsidRPr="001603B7" w:rsidRDefault="008C0087" w:rsidP="008C0087">
      <w:pPr>
        <w:pStyle w:val="BodyTextIndent"/>
        <w:ind w:left="0"/>
        <w:rPr>
          <w:rFonts w:asciiTheme="minorHAnsi" w:hAnsiTheme="minorHAnsi"/>
          <w:sz w:val="22"/>
        </w:rPr>
      </w:pPr>
    </w:p>
    <w:p w:rsidR="008C0087" w:rsidRPr="001603B7" w:rsidRDefault="008C0087" w:rsidP="008C0087">
      <w:pPr>
        <w:pStyle w:val="BodyTextIndent"/>
        <w:rPr>
          <w:rFonts w:asciiTheme="minorHAnsi" w:hAnsiTheme="minorHAnsi"/>
          <w:sz w:val="22"/>
        </w:rPr>
      </w:pPr>
      <w:r w:rsidRPr="001603B7">
        <w:rPr>
          <w:rFonts w:asciiTheme="minorHAnsi" w:hAnsiTheme="minorHAnsi"/>
          <w:sz w:val="22"/>
        </w:rPr>
        <w:t>For some outcomes (e.g. fractured hip), reference to the medical record is sufficient to satisfy the requirement for confirmation of the fracture.  This would not be adequate for vertebral fracture outcomes where reference to x-rays would be required.</w:t>
      </w:r>
    </w:p>
    <w:p w:rsidR="008C0087" w:rsidRPr="001603B7" w:rsidRDefault="008C0087" w:rsidP="008C0087">
      <w:pPr>
        <w:pStyle w:val="BodyTextIndent"/>
        <w:numPr>
          <w:ilvl w:val="0"/>
          <w:numId w:val="8"/>
        </w:numPr>
        <w:rPr>
          <w:rFonts w:asciiTheme="minorHAnsi" w:hAnsiTheme="minorHAnsi"/>
          <w:sz w:val="22"/>
        </w:rPr>
      </w:pPr>
      <w:r w:rsidRPr="001603B7">
        <w:rPr>
          <w:rFonts w:asciiTheme="minorHAnsi" w:hAnsiTheme="minorHAnsi"/>
          <w:noProof/>
          <w:sz w:val="22"/>
          <w:lang w:eastAsia="zh-CN"/>
        </w:rPr>
        <mc:AlternateContent>
          <mc:Choice Requires="wps">
            <w:drawing>
              <wp:anchor distT="0" distB="0" distL="114300" distR="114300" simplePos="0" relativeHeight="251658240" behindDoc="0" locked="0" layoutInCell="0" allowOverlap="1">
                <wp:simplePos x="0" y="0"/>
                <wp:positionH relativeFrom="column">
                  <wp:posOffset>4709160</wp:posOffset>
                </wp:positionH>
                <wp:positionV relativeFrom="paragraph">
                  <wp:posOffset>243840</wp:posOffset>
                </wp:positionV>
                <wp:extent cx="91440" cy="91440"/>
                <wp:effectExtent l="22860" t="26670" r="19050" b="24765"/>
                <wp:wrapNone/>
                <wp:docPr id="2" name="5-Point Sta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98D7B" id="5-Point Star 2" o:spid="_x0000_s1026" style="position:absolute;margin-left:370.8pt;margin-top:19.2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44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" o:allowincell="f" path="m,34927r34927,l45720,,56513,34927r34927,l63183,56513,73976,91440,45720,69853,17464,91440,28257,56513,,34927xe">
                <v:stroke joinstyle="miter"/>
                <v:path o:connecttype="custom" o:connectlocs="0,34927;34927,34927;45720,0;56513,34927;91440,34927;63183,56513;73976,91440;45720,69853;17464,91440;28257,56513;0,34927" o:connectangles="0,0,0,0,0,0,0,0,0,0,0"/>
              </v:shape>
            </w:pict>
          </mc:Fallback>
        </mc:AlternateContent>
      </w:r>
      <w:r w:rsidRPr="001603B7">
        <w:rPr>
          <w:rFonts w:asciiTheme="minorHAnsi" w:hAnsiTheme="minorHAnsi"/>
          <w:noProof/>
          <w:sz w:val="22"/>
          <w:lang w:eastAsia="zh-CN"/>
        </w:rPr>
        <mc:AlternateContent>
          <mc:Choice Requires="wps">
            <w:drawing>
              <wp:anchor distT="0" distB="0" distL="114300" distR="114300" simplePos="0" relativeHeight="251659264" behindDoc="0" locked="0" layoutInCell="0" allowOverlap="1">
                <wp:simplePos x="0" y="0"/>
                <wp:positionH relativeFrom="column">
                  <wp:posOffset>4861560</wp:posOffset>
                </wp:positionH>
                <wp:positionV relativeFrom="paragraph">
                  <wp:posOffset>396240</wp:posOffset>
                </wp:positionV>
                <wp:extent cx="91440" cy="91440"/>
                <wp:effectExtent l="22860" t="26670" r="19050" b="24765"/>
                <wp:wrapNone/>
                <wp:docPr id="1" name="5-Point Sta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7F7BB" id="5-Point Star 1" o:spid="_x0000_s1026" style="position:absolute;margin-left:382.8pt;margin-top:31.2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44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" o:allowincell="f" path="m,34927r34927,l45720,,56513,34927r34927,l63183,56513,73976,91440,45720,69853,17464,91440,28257,56513,,34927xe">
                <v:stroke joinstyle="miter"/>
                <v:path o:connecttype="custom" o:connectlocs="0,34927;34927,34927;45720,0;56513,34927;91440,34927;63183,56513;73976,91440;45720,69853;17464,91440;28257,56513;0,34927" o:connectangles="0,0,0,0,0,0,0,0,0,0,0"/>
              </v:shape>
            </w:pict>
          </mc:Fallback>
        </mc:AlternateContent>
      </w:r>
      <w:r w:rsidRPr="001603B7">
        <w:rPr>
          <w:rFonts w:asciiTheme="minorHAnsi" w:hAnsiTheme="minorHAnsi"/>
          <w:sz w:val="22"/>
        </w:rPr>
        <w:t>Independent or blind assessment stated in the paper, or confirmation of the outcome by reference to secure records (x-rays, medical records, etc.)</w:t>
      </w:r>
    </w:p>
    <w:p w:rsidR="008C0087" w:rsidRPr="001603B7" w:rsidRDefault="008C0087" w:rsidP="008C0087">
      <w:pPr>
        <w:pStyle w:val="BodyTextIndent"/>
        <w:numPr>
          <w:ilvl w:val="0"/>
          <w:numId w:val="8"/>
        </w:numPr>
        <w:rPr>
          <w:rFonts w:asciiTheme="minorHAnsi" w:hAnsiTheme="minorHAnsi"/>
          <w:sz w:val="22"/>
        </w:rPr>
      </w:pPr>
      <w:r w:rsidRPr="001603B7">
        <w:rPr>
          <w:rFonts w:asciiTheme="minorHAnsi" w:hAnsiTheme="minorHAnsi"/>
          <w:sz w:val="22"/>
        </w:rPr>
        <w:t>Record linkage (e.g. identified through ICD codes on database records)</w:t>
      </w:r>
    </w:p>
    <w:p w:rsidR="008C0087" w:rsidRPr="001603B7" w:rsidRDefault="008C0087" w:rsidP="008C0087">
      <w:pPr>
        <w:pStyle w:val="BodyTextIndent"/>
        <w:numPr>
          <w:ilvl w:val="0"/>
          <w:numId w:val="8"/>
        </w:numPr>
        <w:rPr>
          <w:rFonts w:asciiTheme="minorHAnsi" w:hAnsiTheme="minorHAnsi"/>
          <w:sz w:val="22"/>
        </w:rPr>
      </w:pPr>
      <w:r w:rsidRPr="001603B7">
        <w:rPr>
          <w:rFonts w:asciiTheme="minorHAnsi" w:hAnsiTheme="minorHAnsi"/>
          <w:sz w:val="22"/>
        </w:rPr>
        <w:t xml:space="preserve">Self-report (i.e. no reference to original medical records or x-rays to confirm the outcome) </w:t>
      </w:r>
    </w:p>
    <w:p w:rsidR="008C0087" w:rsidRPr="001603B7" w:rsidRDefault="008C0087" w:rsidP="008C0087">
      <w:pPr>
        <w:pStyle w:val="BodyTextIndent"/>
        <w:numPr>
          <w:ilvl w:val="0"/>
          <w:numId w:val="8"/>
        </w:numPr>
        <w:rPr>
          <w:rFonts w:asciiTheme="minorHAnsi" w:hAnsiTheme="minorHAnsi"/>
          <w:sz w:val="22"/>
        </w:rPr>
      </w:pPr>
      <w:r w:rsidRPr="001603B7">
        <w:rPr>
          <w:rFonts w:asciiTheme="minorHAnsi" w:hAnsiTheme="minorHAnsi"/>
          <w:sz w:val="22"/>
        </w:rPr>
        <w:t>No description.</w:t>
      </w:r>
    </w:p>
    <w:p w:rsidR="008C0087" w:rsidRDefault="008C0087" w:rsidP="008C0087">
      <w:pPr>
        <w:pStyle w:val="BodyTextIndent"/>
        <w:ind w:left="0"/>
        <w:rPr>
          <w:rFonts w:asciiTheme="minorHAnsi" w:hAnsiTheme="minorHAnsi"/>
          <w:sz w:val="22"/>
        </w:rPr>
      </w:pPr>
    </w:p>
    <w:p w:rsidR="004B049D" w:rsidRPr="0016421D" w:rsidRDefault="004B049D" w:rsidP="008C0087">
      <w:pPr>
        <w:pStyle w:val="BodyTextIndent"/>
        <w:ind w:left="0"/>
        <w:rPr>
          <w:rFonts w:asciiTheme="minorHAnsi" w:hAnsiTheme="minorHAnsi"/>
          <w:i/>
          <w:color w:val="0000FF"/>
          <w:sz w:val="22"/>
        </w:rPr>
      </w:pPr>
      <w:r w:rsidRPr="0016421D">
        <w:rPr>
          <w:rFonts w:asciiTheme="minorHAnsi" w:hAnsiTheme="minorHAnsi"/>
          <w:i/>
          <w:color w:val="0000FF"/>
          <w:sz w:val="22"/>
        </w:rPr>
        <w:t>We expect our outcome of interest (death) to be identified from the population-based death registration sources and linked to congenital anomaly cases through the record linkage.</w:t>
      </w:r>
      <w:r w:rsidR="00F77479" w:rsidRPr="0016421D">
        <w:rPr>
          <w:rFonts w:asciiTheme="minorHAnsi" w:hAnsiTheme="minorHAnsi"/>
          <w:i/>
          <w:color w:val="0000FF"/>
          <w:sz w:val="22"/>
        </w:rPr>
        <w:t xml:space="preserve"> So we expect a star </w:t>
      </w:r>
      <w:r w:rsidR="00F77479" w:rsidRPr="0016421D">
        <w:rPr>
          <w:rFonts w:ascii="Wingdings" w:hAnsi="Wingdings"/>
          <w:b/>
          <w:bCs/>
          <w:color w:val="0000FF"/>
        </w:rPr>
        <w:t></w:t>
      </w:r>
      <w:r w:rsidR="00F77479" w:rsidRPr="0016421D">
        <w:rPr>
          <w:rFonts w:asciiTheme="minorHAnsi" w:hAnsiTheme="minorHAnsi"/>
          <w:i/>
          <w:color w:val="0000FF"/>
          <w:sz w:val="22"/>
        </w:rPr>
        <w:t xml:space="preserve"> for the included studies based on item b.</w:t>
      </w:r>
    </w:p>
    <w:p w:rsidR="004B049D" w:rsidRPr="001603B7" w:rsidRDefault="004B049D" w:rsidP="008C0087">
      <w:pPr>
        <w:pStyle w:val="BodyTextIndent"/>
        <w:ind w:left="0"/>
        <w:rPr>
          <w:rFonts w:asciiTheme="minorHAnsi" w:hAnsiTheme="minorHAnsi"/>
          <w:sz w:val="22"/>
        </w:rPr>
      </w:pPr>
    </w:p>
    <w:p w:rsidR="008C0087" w:rsidRPr="001603B7" w:rsidRDefault="008C0087" w:rsidP="008C0087">
      <w:pPr>
        <w:pStyle w:val="BodyTextIndent"/>
        <w:numPr>
          <w:ilvl w:val="0"/>
          <w:numId w:val="7"/>
        </w:numPr>
        <w:rPr>
          <w:rFonts w:asciiTheme="minorHAnsi" w:hAnsiTheme="minorHAnsi"/>
          <w:b/>
          <w:sz w:val="22"/>
        </w:rPr>
      </w:pPr>
      <w:r w:rsidRPr="001603B7">
        <w:rPr>
          <w:rFonts w:asciiTheme="minorHAnsi" w:hAnsiTheme="minorHAnsi"/>
          <w:b/>
          <w:sz w:val="22"/>
        </w:rPr>
        <w:t>Was Follow-Up Long Enough for Outcomes to Occur</w:t>
      </w:r>
    </w:p>
    <w:p w:rsidR="008C0087" w:rsidRPr="001603B7" w:rsidRDefault="008C0087" w:rsidP="008C0087">
      <w:pPr>
        <w:pStyle w:val="BodyTextIndent"/>
        <w:ind w:left="0"/>
        <w:rPr>
          <w:rFonts w:asciiTheme="minorHAnsi" w:hAnsiTheme="minorHAnsi"/>
          <w:sz w:val="22"/>
        </w:rPr>
      </w:pPr>
    </w:p>
    <w:p w:rsidR="008C0087" w:rsidRDefault="008C0087" w:rsidP="008C0087">
      <w:pPr>
        <w:pStyle w:val="BodyTextIndent"/>
        <w:rPr>
          <w:rFonts w:asciiTheme="minorHAnsi" w:hAnsiTheme="minorHAnsi"/>
          <w:sz w:val="22"/>
        </w:rPr>
      </w:pPr>
      <w:r w:rsidRPr="001603B7">
        <w:rPr>
          <w:rFonts w:asciiTheme="minorHAnsi" w:hAnsiTheme="minorHAnsi"/>
          <w:sz w:val="22"/>
        </w:rPr>
        <w:lastRenderedPageBreak/>
        <w:t>An acceptable length of time should be decided before quality assessment begins (e.g. 5 yrs. for exposure to breast implants)</w:t>
      </w:r>
    </w:p>
    <w:p w:rsidR="00DD411B" w:rsidRDefault="00DD411B" w:rsidP="008C0087">
      <w:pPr>
        <w:pStyle w:val="BodyTextIndent"/>
        <w:rPr>
          <w:rFonts w:asciiTheme="minorHAnsi" w:hAnsiTheme="minorHAnsi"/>
          <w:sz w:val="22"/>
        </w:rPr>
      </w:pPr>
    </w:p>
    <w:p w:rsidR="00F77479" w:rsidRPr="0016421D" w:rsidRDefault="00F77479" w:rsidP="008C0087">
      <w:pPr>
        <w:pStyle w:val="BodyTextIndent"/>
        <w:rPr>
          <w:rFonts w:asciiTheme="minorHAnsi" w:hAnsiTheme="minorHAnsi"/>
          <w:i/>
          <w:color w:val="0000FF"/>
          <w:sz w:val="22"/>
        </w:rPr>
      </w:pPr>
      <w:r w:rsidRPr="0016421D">
        <w:rPr>
          <w:rFonts w:asciiTheme="minorHAnsi" w:hAnsiTheme="minorHAnsi"/>
          <w:i/>
          <w:color w:val="0000FF"/>
          <w:sz w:val="22"/>
        </w:rPr>
        <w:t>We expect a positive (‘yes’) answer here as we will only report the age of survival for cases with a complete follow up. (for example, we will not report 10-year survival for cases that were born 6 years before the end of follow up).</w:t>
      </w:r>
    </w:p>
    <w:p w:rsidR="008C0087" w:rsidRPr="001603B7" w:rsidRDefault="008C0087" w:rsidP="008C0087">
      <w:pPr>
        <w:pStyle w:val="BodyTextIndent"/>
        <w:ind w:left="0"/>
        <w:rPr>
          <w:rFonts w:asciiTheme="minorHAnsi" w:hAnsiTheme="minorHAnsi"/>
          <w:sz w:val="22"/>
        </w:rPr>
      </w:pPr>
    </w:p>
    <w:p w:rsidR="008C0087" w:rsidRPr="001603B7" w:rsidRDefault="008C0087" w:rsidP="008C0087">
      <w:pPr>
        <w:pStyle w:val="BodyTextIndent"/>
        <w:numPr>
          <w:ilvl w:val="0"/>
          <w:numId w:val="7"/>
        </w:numPr>
        <w:rPr>
          <w:rFonts w:asciiTheme="minorHAnsi" w:hAnsiTheme="minorHAnsi"/>
          <w:b/>
          <w:sz w:val="22"/>
        </w:rPr>
      </w:pPr>
      <w:r w:rsidRPr="001603B7">
        <w:rPr>
          <w:rFonts w:asciiTheme="minorHAnsi" w:hAnsiTheme="minorHAnsi"/>
          <w:b/>
          <w:sz w:val="22"/>
        </w:rPr>
        <w:t>Adequacy of Follow Up of Cohorts</w:t>
      </w:r>
    </w:p>
    <w:p w:rsidR="008C0087" w:rsidRPr="001603B7" w:rsidRDefault="008C0087" w:rsidP="008C0087">
      <w:pPr>
        <w:pStyle w:val="BodyTextIndent"/>
        <w:rPr>
          <w:rFonts w:asciiTheme="minorHAnsi" w:hAnsiTheme="minorHAnsi"/>
          <w:sz w:val="22"/>
        </w:rPr>
      </w:pPr>
    </w:p>
    <w:p w:rsidR="008C0087" w:rsidRPr="001603B7" w:rsidRDefault="008C0087" w:rsidP="008C0087">
      <w:pPr>
        <w:pStyle w:val="BodyTextIndent"/>
        <w:rPr>
          <w:rFonts w:asciiTheme="minorHAnsi" w:hAnsiTheme="minorHAnsi"/>
          <w:sz w:val="22"/>
        </w:rPr>
      </w:pPr>
      <w:r w:rsidRPr="001603B7">
        <w:rPr>
          <w:rFonts w:asciiTheme="minorHAnsi" w:hAnsiTheme="minorHAnsi"/>
          <w:sz w:val="22"/>
        </w:rPr>
        <w:t>This item assesses the follow-up of the exposed and non-exposed cohorts to ensure that losses are not related to either the exposure or the outcome.</w:t>
      </w:r>
    </w:p>
    <w:p w:rsidR="008C0087" w:rsidRPr="001603B7" w:rsidRDefault="008C0087" w:rsidP="008C0087">
      <w:pPr>
        <w:pStyle w:val="BodyTextIndent"/>
        <w:rPr>
          <w:rFonts w:asciiTheme="minorHAnsi" w:hAnsiTheme="minorHAnsi"/>
          <w:sz w:val="22"/>
        </w:rPr>
      </w:pPr>
    </w:p>
    <w:p w:rsidR="008C0087" w:rsidRPr="001603B7" w:rsidRDefault="008C0087" w:rsidP="008C0087">
      <w:pPr>
        <w:pStyle w:val="BodyTextIndent"/>
        <w:rPr>
          <w:rFonts w:asciiTheme="minorHAnsi" w:hAnsiTheme="minorHAnsi"/>
          <w:sz w:val="22"/>
        </w:rPr>
      </w:pPr>
      <w:r w:rsidRPr="001603B7">
        <w:rPr>
          <w:rFonts w:asciiTheme="minorHAnsi" w:hAnsiTheme="minorHAnsi"/>
          <w:sz w:val="22"/>
        </w:rPr>
        <w:t>Allocation of stars as per rating sheet</w:t>
      </w:r>
      <w:bookmarkStart w:id="1" w:name="_GoBack"/>
      <w:bookmarkEnd w:id="1"/>
    </w:p>
    <w:p w:rsidR="008C0087" w:rsidRPr="001603B7" w:rsidRDefault="008C0087" w:rsidP="008C0087">
      <w:pPr>
        <w:pStyle w:val="BodyTextIndent"/>
        <w:ind w:left="0"/>
        <w:rPr>
          <w:rFonts w:asciiTheme="minorHAnsi" w:hAnsiTheme="minorHAnsi"/>
          <w:sz w:val="22"/>
        </w:rPr>
      </w:pPr>
    </w:p>
    <w:p w:rsidR="008C0087" w:rsidRPr="0016421D" w:rsidRDefault="00F77479" w:rsidP="008C0087">
      <w:pPr>
        <w:pStyle w:val="BodyTextIndent"/>
        <w:ind w:left="0"/>
        <w:rPr>
          <w:rFonts w:asciiTheme="minorHAnsi" w:hAnsiTheme="minorHAnsi"/>
          <w:i/>
          <w:color w:val="0000FF"/>
          <w:sz w:val="22"/>
        </w:rPr>
      </w:pPr>
      <w:r w:rsidRPr="0016421D">
        <w:rPr>
          <w:rFonts w:asciiTheme="minorHAnsi" w:hAnsiTheme="minorHAnsi"/>
          <w:i/>
          <w:color w:val="0000FF"/>
          <w:sz w:val="22"/>
        </w:rPr>
        <w:t>See the explanation for item 2.</w:t>
      </w:r>
    </w:p>
    <w:sectPr w:rsidR="008C0087" w:rsidRPr="0016421D" w:rsidSect="008C00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8F8" w:rsidRDefault="00FE08F8" w:rsidP="00BF2E81">
      <w:pPr>
        <w:spacing w:after="0" w:line="240" w:lineRule="auto"/>
      </w:pPr>
      <w:r>
        <w:separator/>
      </w:r>
    </w:p>
  </w:endnote>
  <w:endnote w:type="continuationSeparator" w:id="0">
    <w:p w:rsidR="00FE08F8" w:rsidRDefault="00FE08F8" w:rsidP="00BF2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125021"/>
      <w:docPartObj>
        <w:docPartGallery w:val="Page Numbers (Bottom of Page)"/>
        <w:docPartUnique/>
      </w:docPartObj>
    </w:sdtPr>
    <w:sdtEndPr>
      <w:rPr>
        <w:noProof/>
      </w:rPr>
    </w:sdtEndPr>
    <w:sdtContent>
      <w:p w:rsidR="00FE08F8" w:rsidRDefault="00FE08F8">
        <w:pPr>
          <w:pStyle w:val="Footer"/>
          <w:jc w:val="right"/>
        </w:pPr>
        <w:r>
          <w:fldChar w:fldCharType="begin"/>
        </w:r>
        <w:r>
          <w:instrText xml:space="preserve"> PAGE   \* MERGEFORMAT </w:instrText>
        </w:r>
        <w:r>
          <w:fldChar w:fldCharType="separate"/>
        </w:r>
        <w:r w:rsidR="007C6366">
          <w:rPr>
            <w:noProof/>
          </w:rPr>
          <w:t>10</w:t>
        </w:r>
        <w:r>
          <w:rPr>
            <w:noProof/>
          </w:rPr>
          <w:fldChar w:fldCharType="end"/>
        </w:r>
      </w:p>
    </w:sdtContent>
  </w:sdt>
  <w:p w:rsidR="00FE08F8" w:rsidRDefault="00FE0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8F8" w:rsidRDefault="00FE08F8" w:rsidP="00BF2E81">
      <w:pPr>
        <w:spacing w:after="0" w:line="240" w:lineRule="auto"/>
      </w:pPr>
      <w:r>
        <w:separator/>
      </w:r>
    </w:p>
  </w:footnote>
  <w:footnote w:type="continuationSeparator" w:id="0">
    <w:p w:rsidR="00FE08F8" w:rsidRDefault="00FE08F8" w:rsidP="00BF2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2E79"/>
    <w:multiLevelType w:val="singleLevel"/>
    <w:tmpl w:val="08090011"/>
    <w:lvl w:ilvl="0">
      <w:start w:val="1"/>
      <w:numFmt w:val="decimal"/>
      <w:lvlText w:val="%1)"/>
      <w:lvlJc w:val="left"/>
      <w:pPr>
        <w:tabs>
          <w:tab w:val="num" w:pos="360"/>
        </w:tabs>
        <w:ind w:left="360" w:hanging="360"/>
      </w:pPr>
      <w:rPr>
        <w:rFonts w:hint="default"/>
      </w:rPr>
    </w:lvl>
  </w:abstractNum>
  <w:abstractNum w:abstractNumId="1" w15:restartNumberingAfterBreak="0">
    <w:nsid w:val="077C3D56"/>
    <w:multiLevelType w:val="hybridMultilevel"/>
    <w:tmpl w:val="3C6ED9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26CB7"/>
    <w:multiLevelType w:val="singleLevel"/>
    <w:tmpl w:val="08090011"/>
    <w:lvl w:ilvl="0">
      <w:start w:val="1"/>
      <w:numFmt w:val="decimal"/>
      <w:lvlText w:val="%1)"/>
      <w:lvlJc w:val="left"/>
      <w:pPr>
        <w:tabs>
          <w:tab w:val="num" w:pos="360"/>
        </w:tabs>
        <w:ind w:left="360" w:hanging="360"/>
      </w:pPr>
      <w:rPr>
        <w:rFonts w:hint="default"/>
      </w:rPr>
    </w:lvl>
  </w:abstractNum>
  <w:abstractNum w:abstractNumId="3" w15:restartNumberingAfterBreak="0">
    <w:nsid w:val="3F4214E1"/>
    <w:multiLevelType w:val="hybridMultilevel"/>
    <w:tmpl w:val="581208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D0D13E7"/>
    <w:multiLevelType w:val="singleLevel"/>
    <w:tmpl w:val="585664D4"/>
    <w:lvl w:ilvl="0">
      <w:start w:val="1"/>
      <w:numFmt w:val="lowerLetter"/>
      <w:lvlText w:val="%1)"/>
      <w:lvlJc w:val="left"/>
      <w:pPr>
        <w:tabs>
          <w:tab w:val="num" w:pos="720"/>
        </w:tabs>
        <w:ind w:left="720" w:hanging="360"/>
      </w:pPr>
      <w:rPr>
        <w:rFonts w:hint="default"/>
      </w:rPr>
    </w:lvl>
  </w:abstractNum>
  <w:abstractNum w:abstractNumId="5" w15:restartNumberingAfterBreak="0">
    <w:nsid w:val="6F364387"/>
    <w:multiLevelType w:val="singleLevel"/>
    <w:tmpl w:val="08090011"/>
    <w:lvl w:ilvl="0">
      <w:start w:val="1"/>
      <w:numFmt w:val="decimal"/>
      <w:lvlText w:val="%1)"/>
      <w:lvlJc w:val="left"/>
      <w:pPr>
        <w:tabs>
          <w:tab w:val="num" w:pos="360"/>
        </w:tabs>
        <w:ind w:left="360" w:hanging="360"/>
      </w:pPr>
      <w:rPr>
        <w:rFonts w:hint="default"/>
      </w:rPr>
    </w:lvl>
  </w:abstractNum>
  <w:abstractNum w:abstractNumId="6" w15:restartNumberingAfterBreak="0">
    <w:nsid w:val="754D5C20"/>
    <w:multiLevelType w:val="hybridMultilevel"/>
    <w:tmpl w:val="C6C27726"/>
    <w:lvl w:ilvl="0" w:tplc="45F2A4B2">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7421E9"/>
    <w:multiLevelType w:val="hybridMultilevel"/>
    <w:tmpl w:val="E200D786"/>
    <w:lvl w:ilvl="0" w:tplc="14E4AD7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826CEB"/>
    <w:multiLevelType w:val="hybridMultilevel"/>
    <w:tmpl w:val="CCA8F3B8"/>
    <w:lvl w:ilvl="0" w:tplc="D0864FF4">
      <w:start w:val="1"/>
      <w:numFmt w:val="lowerLetter"/>
      <w:lvlText w:val="%1)"/>
      <w:lvlJc w:val="left"/>
      <w:pPr>
        <w:ind w:left="630" w:hanging="360"/>
      </w:pPr>
      <w:rPr>
        <w:rFonts w:asciiTheme="minorHAnsi" w:hAnsiTheme="minorHAnsi"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1"/>
  </w:num>
  <w:num w:numId="2">
    <w:abstractNumId w:val="7"/>
  </w:num>
  <w:num w:numId="3">
    <w:abstractNumId w:val="6"/>
  </w:num>
  <w:num w:numId="4">
    <w:abstractNumId w:val="3"/>
  </w:num>
  <w:num w:numId="5">
    <w:abstractNumId w:val="0"/>
  </w:num>
  <w:num w:numId="6">
    <w:abstractNumId w:val="2"/>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993"/>
    <w:rsid w:val="0008412D"/>
    <w:rsid w:val="000F5728"/>
    <w:rsid w:val="001001B1"/>
    <w:rsid w:val="00122EF3"/>
    <w:rsid w:val="00135052"/>
    <w:rsid w:val="00157B23"/>
    <w:rsid w:val="001603B7"/>
    <w:rsid w:val="0016421D"/>
    <w:rsid w:val="00184419"/>
    <w:rsid w:val="001B3329"/>
    <w:rsid w:val="001C7934"/>
    <w:rsid w:val="001D374D"/>
    <w:rsid w:val="0021404E"/>
    <w:rsid w:val="0022011A"/>
    <w:rsid w:val="0025770F"/>
    <w:rsid w:val="0026133B"/>
    <w:rsid w:val="00264E62"/>
    <w:rsid w:val="0027594F"/>
    <w:rsid w:val="002D2C19"/>
    <w:rsid w:val="002E30DF"/>
    <w:rsid w:val="00336773"/>
    <w:rsid w:val="003715AF"/>
    <w:rsid w:val="0038791F"/>
    <w:rsid w:val="003C4CEF"/>
    <w:rsid w:val="003D111C"/>
    <w:rsid w:val="00411B6C"/>
    <w:rsid w:val="00413D9D"/>
    <w:rsid w:val="004158D3"/>
    <w:rsid w:val="00421682"/>
    <w:rsid w:val="0044177E"/>
    <w:rsid w:val="00447C77"/>
    <w:rsid w:val="00452CDB"/>
    <w:rsid w:val="00486B92"/>
    <w:rsid w:val="004B049D"/>
    <w:rsid w:val="004C00E7"/>
    <w:rsid w:val="004D3605"/>
    <w:rsid w:val="004E5F4F"/>
    <w:rsid w:val="004E6E16"/>
    <w:rsid w:val="004F0529"/>
    <w:rsid w:val="005814BF"/>
    <w:rsid w:val="0058304A"/>
    <w:rsid w:val="005C2D90"/>
    <w:rsid w:val="005C4E16"/>
    <w:rsid w:val="005D34B1"/>
    <w:rsid w:val="00601470"/>
    <w:rsid w:val="0065040C"/>
    <w:rsid w:val="00661D98"/>
    <w:rsid w:val="006774D5"/>
    <w:rsid w:val="00680FA6"/>
    <w:rsid w:val="006A3A39"/>
    <w:rsid w:val="006A75F2"/>
    <w:rsid w:val="006C24BE"/>
    <w:rsid w:val="006E6D5E"/>
    <w:rsid w:val="00735CDD"/>
    <w:rsid w:val="00746347"/>
    <w:rsid w:val="00792A8F"/>
    <w:rsid w:val="007C6366"/>
    <w:rsid w:val="007D4DD3"/>
    <w:rsid w:val="007E2A1F"/>
    <w:rsid w:val="007E6E77"/>
    <w:rsid w:val="0080706F"/>
    <w:rsid w:val="00816EF1"/>
    <w:rsid w:val="00821752"/>
    <w:rsid w:val="008430FD"/>
    <w:rsid w:val="008956E5"/>
    <w:rsid w:val="008B2B26"/>
    <w:rsid w:val="008B58A2"/>
    <w:rsid w:val="008C0087"/>
    <w:rsid w:val="008D5C00"/>
    <w:rsid w:val="009062BC"/>
    <w:rsid w:val="009609A2"/>
    <w:rsid w:val="00962626"/>
    <w:rsid w:val="00966429"/>
    <w:rsid w:val="0099529F"/>
    <w:rsid w:val="00A11440"/>
    <w:rsid w:val="00A65E05"/>
    <w:rsid w:val="00A8143E"/>
    <w:rsid w:val="00A86998"/>
    <w:rsid w:val="00A92D25"/>
    <w:rsid w:val="00AC4DBC"/>
    <w:rsid w:val="00AD284E"/>
    <w:rsid w:val="00B35C65"/>
    <w:rsid w:val="00B6219E"/>
    <w:rsid w:val="00B6530B"/>
    <w:rsid w:val="00BA0444"/>
    <w:rsid w:val="00BB260B"/>
    <w:rsid w:val="00BC013C"/>
    <w:rsid w:val="00BF2E81"/>
    <w:rsid w:val="00BF5DFD"/>
    <w:rsid w:val="00C43A6F"/>
    <w:rsid w:val="00C56675"/>
    <w:rsid w:val="00C76CFF"/>
    <w:rsid w:val="00C82460"/>
    <w:rsid w:val="00CA223B"/>
    <w:rsid w:val="00CB4BDC"/>
    <w:rsid w:val="00CC4B3D"/>
    <w:rsid w:val="00CD5E21"/>
    <w:rsid w:val="00CF3993"/>
    <w:rsid w:val="00CF4AB3"/>
    <w:rsid w:val="00D44A09"/>
    <w:rsid w:val="00D67EFF"/>
    <w:rsid w:val="00DC3E61"/>
    <w:rsid w:val="00DD16E0"/>
    <w:rsid w:val="00DD411B"/>
    <w:rsid w:val="00DE678D"/>
    <w:rsid w:val="00E42B47"/>
    <w:rsid w:val="00E43C7A"/>
    <w:rsid w:val="00EC53D9"/>
    <w:rsid w:val="00EE025F"/>
    <w:rsid w:val="00F42081"/>
    <w:rsid w:val="00F64DC0"/>
    <w:rsid w:val="00F77479"/>
    <w:rsid w:val="00F77894"/>
    <w:rsid w:val="00F819B8"/>
    <w:rsid w:val="00F9041D"/>
    <w:rsid w:val="00FA6F65"/>
    <w:rsid w:val="00FE08F8"/>
    <w:rsid w:val="00FE510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1D1FD"/>
  <w15:chartTrackingRefBased/>
  <w15:docId w15:val="{09279AF2-1FB6-4ACA-8824-872A2392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C0087"/>
    <w:pPr>
      <w:keepNext/>
      <w:spacing w:after="0" w:line="240" w:lineRule="auto"/>
      <w:outlineLvl w:val="0"/>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3993"/>
    <w:rPr>
      <w:color w:val="808080"/>
    </w:rPr>
  </w:style>
  <w:style w:type="paragraph" w:customStyle="1" w:styleId="Tablebody">
    <w:name w:val="Table body"/>
    <w:basedOn w:val="Normal"/>
    <w:link w:val="TablebodyChar2"/>
    <w:qFormat/>
    <w:rsid w:val="00447C77"/>
    <w:pPr>
      <w:spacing w:before="20" w:after="20" w:line="240" w:lineRule="auto"/>
    </w:pPr>
    <w:rPr>
      <w:rFonts w:ascii="Times New Roman" w:eastAsia="SimSun" w:hAnsi="Times New Roman" w:cs="Arial"/>
      <w:szCs w:val="20"/>
    </w:rPr>
  </w:style>
  <w:style w:type="character" w:customStyle="1" w:styleId="TablebodyChar2">
    <w:name w:val="Table body Char2"/>
    <w:basedOn w:val="DefaultParagraphFont"/>
    <w:link w:val="Tablebody"/>
    <w:rsid w:val="00447C77"/>
    <w:rPr>
      <w:rFonts w:ascii="Times New Roman" w:eastAsia="SimSun" w:hAnsi="Times New Roman" w:cs="Arial"/>
      <w:szCs w:val="20"/>
    </w:rPr>
  </w:style>
  <w:style w:type="paragraph" w:styleId="ListParagraph">
    <w:name w:val="List Paragraph"/>
    <w:basedOn w:val="Normal"/>
    <w:uiPriority w:val="34"/>
    <w:qFormat/>
    <w:rsid w:val="000F5728"/>
    <w:pPr>
      <w:ind w:left="720"/>
      <w:contextualSpacing/>
    </w:pPr>
  </w:style>
  <w:style w:type="paragraph" w:styleId="BalloonText">
    <w:name w:val="Balloon Text"/>
    <w:basedOn w:val="Normal"/>
    <w:link w:val="BalloonTextChar"/>
    <w:uiPriority w:val="99"/>
    <w:semiHidden/>
    <w:unhideWhenUsed/>
    <w:rsid w:val="00601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470"/>
    <w:rPr>
      <w:rFonts w:ascii="Segoe UI" w:hAnsi="Segoe UI" w:cs="Segoe UI"/>
      <w:sz w:val="18"/>
      <w:szCs w:val="18"/>
    </w:rPr>
  </w:style>
  <w:style w:type="paragraph" w:styleId="Header">
    <w:name w:val="header"/>
    <w:basedOn w:val="Normal"/>
    <w:link w:val="HeaderChar"/>
    <w:uiPriority w:val="99"/>
    <w:unhideWhenUsed/>
    <w:rsid w:val="00BF2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E81"/>
  </w:style>
  <w:style w:type="paragraph" w:styleId="Footer">
    <w:name w:val="footer"/>
    <w:basedOn w:val="Normal"/>
    <w:link w:val="FooterChar"/>
    <w:uiPriority w:val="99"/>
    <w:unhideWhenUsed/>
    <w:rsid w:val="00BF2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E81"/>
  </w:style>
  <w:style w:type="character" w:customStyle="1" w:styleId="Heading1Char">
    <w:name w:val="Heading 1 Char"/>
    <w:basedOn w:val="DefaultParagraphFont"/>
    <w:link w:val="Heading1"/>
    <w:rsid w:val="008C0087"/>
    <w:rPr>
      <w:rFonts w:ascii="Times New Roman" w:eastAsia="Times New Roman" w:hAnsi="Times New Roman" w:cs="Times New Roman"/>
      <w:b/>
      <w:i/>
      <w:sz w:val="24"/>
      <w:szCs w:val="20"/>
    </w:rPr>
  </w:style>
  <w:style w:type="paragraph" w:styleId="BodyTextIndent">
    <w:name w:val="Body Text Indent"/>
    <w:basedOn w:val="Normal"/>
    <w:link w:val="BodyTextIndentChar"/>
    <w:semiHidden/>
    <w:rsid w:val="008C0087"/>
    <w:pPr>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8C008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DBF93D2DE242B488CF8F05E1D38B80"/>
        <w:category>
          <w:name w:val="General"/>
          <w:gallery w:val="placeholder"/>
        </w:category>
        <w:types>
          <w:type w:val="bbPlcHdr"/>
        </w:types>
        <w:behaviors>
          <w:behavior w:val="content"/>
        </w:behaviors>
        <w:guid w:val="{5FC128A5-0CA0-4FDA-94E0-704807C57C4C}"/>
      </w:docPartPr>
      <w:docPartBody>
        <w:p w:rsidR="00CC6CDC" w:rsidRDefault="00CC6CDC" w:rsidP="00CC6CDC">
          <w:pPr>
            <w:pStyle w:val="AEDBF93D2DE242B488CF8F05E1D38B80"/>
          </w:pPr>
          <w:r w:rsidRPr="00447C77">
            <w:rPr>
              <w:rStyle w:val="PlaceholderText"/>
              <w:u w:val="single"/>
            </w:rPr>
            <w:t>Click here to enter text.</w:t>
          </w:r>
        </w:p>
      </w:docPartBody>
    </w:docPart>
    <w:docPart>
      <w:docPartPr>
        <w:name w:val="2A457616D7374241A3A0ED460200717D"/>
        <w:category>
          <w:name w:val="General"/>
          <w:gallery w:val="placeholder"/>
        </w:category>
        <w:types>
          <w:type w:val="bbPlcHdr"/>
        </w:types>
        <w:behaviors>
          <w:behavior w:val="content"/>
        </w:behaviors>
        <w:guid w:val="{7B32A4A0-3C2D-4ACC-AD0E-C63A934C0FCB}"/>
      </w:docPartPr>
      <w:docPartBody>
        <w:p w:rsidR="00CC6CDC" w:rsidRDefault="00CC6CDC" w:rsidP="00CC6CDC">
          <w:pPr>
            <w:pStyle w:val="2A457616D7374241A3A0ED460200717D"/>
          </w:pPr>
          <w:r w:rsidRPr="00447C77">
            <w:rPr>
              <w:rStyle w:val="PlaceholderText"/>
              <w:u w:val="single"/>
            </w:rPr>
            <w:t>Click here to enter text.</w:t>
          </w:r>
        </w:p>
      </w:docPartBody>
    </w:docPart>
    <w:docPart>
      <w:docPartPr>
        <w:name w:val="63DFD73928F040CA82BF5FF4B32BD9F8"/>
        <w:category>
          <w:name w:val="General"/>
          <w:gallery w:val="placeholder"/>
        </w:category>
        <w:types>
          <w:type w:val="bbPlcHdr"/>
        </w:types>
        <w:behaviors>
          <w:behavior w:val="content"/>
        </w:behaviors>
        <w:guid w:val="{9031D89B-90B1-455D-AEB2-116CF00A41B7}"/>
      </w:docPartPr>
      <w:docPartBody>
        <w:p w:rsidR="00CC6CDC" w:rsidRDefault="00CC6CDC" w:rsidP="00CC6CDC">
          <w:pPr>
            <w:pStyle w:val="63DFD73928F040CA82BF5FF4B32BD9F8"/>
          </w:pPr>
          <w:r w:rsidRPr="00BB260B">
            <w:rPr>
              <w:rStyle w:val="PlaceholderText"/>
              <w:u w:val="single"/>
            </w:rPr>
            <w:t>Click here to enter text.</w:t>
          </w:r>
        </w:p>
      </w:docPartBody>
    </w:docPart>
    <w:docPart>
      <w:docPartPr>
        <w:name w:val="5736264F0CEA48499E3F6F94D617D91A"/>
        <w:category>
          <w:name w:val="General"/>
          <w:gallery w:val="placeholder"/>
        </w:category>
        <w:types>
          <w:type w:val="bbPlcHdr"/>
        </w:types>
        <w:behaviors>
          <w:behavior w:val="content"/>
        </w:behaviors>
        <w:guid w:val="{895D734F-C38B-4D21-A294-473EC68A6AA7}"/>
      </w:docPartPr>
      <w:docPartBody>
        <w:p w:rsidR="00CC6CDC" w:rsidRDefault="00CC6CDC" w:rsidP="00CC6CDC">
          <w:pPr>
            <w:pStyle w:val="5736264F0CEA48499E3F6F94D617D91A"/>
          </w:pPr>
          <w:r w:rsidRPr="00447C77">
            <w:rPr>
              <w:rStyle w:val="PlaceholderText"/>
              <w:u w:val="single"/>
            </w:rPr>
            <w:t>Click here to enter text.</w:t>
          </w:r>
        </w:p>
      </w:docPartBody>
    </w:docPart>
    <w:docPart>
      <w:docPartPr>
        <w:name w:val="E1A298D6B22E40E9AC54498FFC8BD557"/>
        <w:category>
          <w:name w:val="General"/>
          <w:gallery w:val="placeholder"/>
        </w:category>
        <w:types>
          <w:type w:val="bbPlcHdr"/>
        </w:types>
        <w:behaviors>
          <w:behavior w:val="content"/>
        </w:behaviors>
        <w:guid w:val="{9B7856A9-468C-42E3-B54E-922D5C4B0B6A}"/>
      </w:docPartPr>
      <w:docPartBody>
        <w:p w:rsidR="00CC6CDC" w:rsidRDefault="00CC6CDC" w:rsidP="00CC6CDC">
          <w:pPr>
            <w:pStyle w:val="E1A298D6B22E40E9AC54498FFC8BD557"/>
          </w:pPr>
          <w:r w:rsidRPr="00413D9D">
            <w:rPr>
              <w:rStyle w:val="PlaceholderText"/>
              <w:u w:val="single"/>
            </w:rPr>
            <w:t>Click here to enter text.</w:t>
          </w:r>
        </w:p>
      </w:docPartBody>
    </w:docPart>
    <w:docPart>
      <w:docPartPr>
        <w:name w:val="CFC3C854E42D48929725690AD14638EF"/>
        <w:category>
          <w:name w:val="General"/>
          <w:gallery w:val="placeholder"/>
        </w:category>
        <w:types>
          <w:type w:val="bbPlcHdr"/>
        </w:types>
        <w:behaviors>
          <w:behavior w:val="content"/>
        </w:behaviors>
        <w:guid w:val="{2BF3ECC8-CAEB-4392-8F96-E9EFD341FA23}"/>
      </w:docPartPr>
      <w:docPartBody>
        <w:p w:rsidR="00B31736" w:rsidRDefault="00CC6CDC" w:rsidP="00CC6CDC">
          <w:pPr>
            <w:pStyle w:val="CFC3C854E42D48929725690AD14638EF"/>
          </w:pPr>
          <w:r w:rsidRPr="00413D9D">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Times New Roman Uni"/>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70"/>
    <w:rsid w:val="002D6AA7"/>
    <w:rsid w:val="00506A03"/>
    <w:rsid w:val="005577C9"/>
    <w:rsid w:val="0062490B"/>
    <w:rsid w:val="00903570"/>
    <w:rsid w:val="00B31736"/>
    <w:rsid w:val="00CC6CDC"/>
    <w:rsid w:val="00D77F05"/>
    <w:rsid w:val="00D86A28"/>
    <w:rsid w:val="00DF70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F05"/>
    <w:rPr>
      <w:color w:val="808080"/>
    </w:rPr>
  </w:style>
  <w:style w:type="paragraph" w:customStyle="1" w:styleId="A3DF95F1A5A74FFCAB9867CD435011BC">
    <w:name w:val="A3DF95F1A5A74FFCAB9867CD435011BC"/>
    <w:rsid w:val="00903570"/>
  </w:style>
  <w:style w:type="paragraph" w:customStyle="1" w:styleId="8B24E51947154453B35293BD04ECFBB5">
    <w:name w:val="8B24E51947154453B35293BD04ECFBB5"/>
    <w:rsid w:val="00903570"/>
  </w:style>
  <w:style w:type="paragraph" w:customStyle="1" w:styleId="B394363BB0524FAAB5C9D26B19F4486A">
    <w:name w:val="B394363BB0524FAAB5C9D26B19F4486A"/>
    <w:rsid w:val="00903570"/>
  </w:style>
  <w:style w:type="paragraph" w:customStyle="1" w:styleId="4B0CA8E1C5244A38B1AB59758843387F">
    <w:name w:val="4B0CA8E1C5244A38B1AB59758843387F"/>
    <w:rsid w:val="00903570"/>
  </w:style>
  <w:style w:type="paragraph" w:customStyle="1" w:styleId="7B5D1243A6334CE1B668E31F384B0EB3">
    <w:name w:val="7B5D1243A6334CE1B668E31F384B0EB3"/>
    <w:rsid w:val="00903570"/>
  </w:style>
  <w:style w:type="paragraph" w:customStyle="1" w:styleId="29ED948CA6D54FD89A8171C2B0E3C8CD">
    <w:name w:val="29ED948CA6D54FD89A8171C2B0E3C8CD"/>
    <w:rsid w:val="00903570"/>
  </w:style>
  <w:style w:type="paragraph" w:customStyle="1" w:styleId="81964E362DE84B8EA909748AB2BC3472">
    <w:name w:val="81964E362DE84B8EA909748AB2BC3472"/>
    <w:rsid w:val="00903570"/>
  </w:style>
  <w:style w:type="paragraph" w:customStyle="1" w:styleId="3E6DA36F68B54E7FB3FB8FCAF986202F">
    <w:name w:val="3E6DA36F68B54E7FB3FB8FCAF986202F"/>
    <w:rsid w:val="00903570"/>
  </w:style>
  <w:style w:type="paragraph" w:customStyle="1" w:styleId="A2CE8A7DC1DD41379F8E2C614B20E54A">
    <w:name w:val="A2CE8A7DC1DD41379F8E2C614B20E54A"/>
    <w:rsid w:val="00903570"/>
  </w:style>
  <w:style w:type="paragraph" w:customStyle="1" w:styleId="A7FDC8A3AA704B039BC81F943D27003E">
    <w:name w:val="A7FDC8A3AA704B039BC81F943D27003E"/>
    <w:rsid w:val="00903570"/>
  </w:style>
  <w:style w:type="paragraph" w:customStyle="1" w:styleId="9808ED115DB44C62833F23B4488997DC">
    <w:name w:val="9808ED115DB44C62833F23B4488997DC"/>
    <w:rsid w:val="00903570"/>
  </w:style>
  <w:style w:type="paragraph" w:customStyle="1" w:styleId="3DF42D4AB45D4DCE911B4BFA49D3B289">
    <w:name w:val="3DF42D4AB45D4DCE911B4BFA49D3B289"/>
    <w:rsid w:val="00903570"/>
  </w:style>
  <w:style w:type="paragraph" w:customStyle="1" w:styleId="A31B053777704498B5C5413163BD457B">
    <w:name w:val="A31B053777704498B5C5413163BD457B"/>
    <w:rsid w:val="00903570"/>
  </w:style>
  <w:style w:type="paragraph" w:customStyle="1" w:styleId="572E504E24594418B82C5C88FB7CCE18">
    <w:name w:val="572E504E24594418B82C5C88FB7CCE18"/>
    <w:rsid w:val="00903570"/>
  </w:style>
  <w:style w:type="paragraph" w:customStyle="1" w:styleId="E675A4F36846489B99E8DAF503B76359">
    <w:name w:val="E675A4F36846489B99E8DAF503B76359"/>
    <w:rsid w:val="00903570"/>
  </w:style>
  <w:style w:type="paragraph" w:customStyle="1" w:styleId="6F2D255EEE284B5DA2FA12A0D670D97A">
    <w:name w:val="6F2D255EEE284B5DA2FA12A0D670D97A"/>
    <w:rsid w:val="00903570"/>
  </w:style>
  <w:style w:type="paragraph" w:customStyle="1" w:styleId="ED9148684D824BC197DD52F5A6B2BE64">
    <w:name w:val="ED9148684D824BC197DD52F5A6B2BE64"/>
    <w:rsid w:val="00903570"/>
  </w:style>
  <w:style w:type="paragraph" w:customStyle="1" w:styleId="CB9990EBC96A4F37A1757EF24ACC2D2A">
    <w:name w:val="CB9990EBC96A4F37A1757EF24ACC2D2A"/>
    <w:rsid w:val="00903570"/>
  </w:style>
  <w:style w:type="paragraph" w:customStyle="1" w:styleId="DC61609B1BB04C7EAF05B01A4B1ECF42">
    <w:name w:val="DC61609B1BB04C7EAF05B01A4B1ECF42"/>
    <w:rsid w:val="00903570"/>
  </w:style>
  <w:style w:type="paragraph" w:customStyle="1" w:styleId="3C9662C5417F4670B5A56294C38E4553">
    <w:name w:val="3C9662C5417F4670B5A56294C38E4553"/>
    <w:rsid w:val="00903570"/>
  </w:style>
  <w:style w:type="paragraph" w:customStyle="1" w:styleId="E195061AFC7C47139ABB983F9731C0BE">
    <w:name w:val="E195061AFC7C47139ABB983F9731C0BE"/>
    <w:rsid w:val="00903570"/>
  </w:style>
  <w:style w:type="paragraph" w:customStyle="1" w:styleId="08E6BEA0BBA94CAA9549E660E890EF61">
    <w:name w:val="08E6BEA0BBA94CAA9549E660E890EF61"/>
    <w:rsid w:val="00CC6CDC"/>
    <w:rPr>
      <w:rFonts w:eastAsiaTheme="minorHAnsi"/>
      <w:lang w:eastAsia="en-US"/>
    </w:rPr>
  </w:style>
  <w:style w:type="paragraph" w:customStyle="1" w:styleId="AF7DAEE11A794C5D8987DDB49ABC1B8D">
    <w:name w:val="AF7DAEE11A794C5D8987DDB49ABC1B8D"/>
    <w:rsid w:val="00CC6CDC"/>
    <w:rPr>
      <w:rFonts w:eastAsiaTheme="minorHAnsi"/>
      <w:lang w:eastAsia="en-US"/>
    </w:rPr>
  </w:style>
  <w:style w:type="paragraph" w:customStyle="1" w:styleId="1F52C8E5ABCF4945B14241A77A322EDB">
    <w:name w:val="1F52C8E5ABCF4945B14241A77A322EDB"/>
    <w:rsid w:val="00CC6CDC"/>
    <w:rPr>
      <w:rFonts w:eastAsiaTheme="minorHAnsi"/>
      <w:lang w:eastAsia="en-US"/>
    </w:rPr>
  </w:style>
  <w:style w:type="paragraph" w:customStyle="1" w:styleId="E8360E75C111489FA5048FEB6B1BA24A">
    <w:name w:val="E8360E75C111489FA5048FEB6B1BA24A"/>
    <w:rsid w:val="00CC6CDC"/>
    <w:rPr>
      <w:rFonts w:eastAsiaTheme="minorHAnsi"/>
      <w:lang w:eastAsia="en-US"/>
    </w:rPr>
  </w:style>
  <w:style w:type="paragraph" w:customStyle="1" w:styleId="A3DF95F1A5A74FFCAB9867CD435011BC1">
    <w:name w:val="A3DF95F1A5A74FFCAB9867CD435011BC1"/>
    <w:rsid w:val="00CC6CDC"/>
    <w:rPr>
      <w:rFonts w:eastAsiaTheme="minorHAnsi"/>
      <w:lang w:eastAsia="en-US"/>
    </w:rPr>
  </w:style>
  <w:style w:type="paragraph" w:customStyle="1" w:styleId="AEDBF93D2DE242B488CF8F05E1D38B80">
    <w:name w:val="AEDBF93D2DE242B488CF8F05E1D38B80"/>
    <w:rsid w:val="00CC6CDC"/>
    <w:rPr>
      <w:rFonts w:eastAsiaTheme="minorHAnsi"/>
      <w:lang w:eastAsia="en-US"/>
    </w:rPr>
  </w:style>
  <w:style w:type="paragraph" w:customStyle="1" w:styleId="2A457616D7374241A3A0ED460200717D">
    <w:name w:val="2A457616D7374241A3A0ED460200717D"/>
    <w:rsid w:val="00CC6CDC"/>
    <w:rPr>
      <w:rFonts w:eastAsiaTheme="minorHAnsi"/>
      <w:lang w:eastAsia="en-US"/>
    </w:rPr>
  </w:style>
  <w:style w:type="paragraph" w:customStyle="1" w:styleId="63DFD73928F040CA82BF5FF4B32BD9F8">
    <w:name w:val="63DFD73928F040CA82BF5FF4B32BD9F8"/>
    <w:rsid w:val="00CC6CDC"/>
    <w:rPr>
      <w:rFonts w:eastAsiaTheme="minorHAnsi"/>
      <w:lang w:eastAsia="en-US"/>
    </w:rPr>
  </w:style>
  <w:style w:type="paragraph" w:customStyle="1" w:styleId="5736264F0CEA48499E3F6F94D617D91A">
    <w:name w:val="5736264F0CEA48499E3F6F94D617D91A"/>
    <w:rsid w:val="00CC6CDC"/>
    <w:rPr>
      <w:rFonts w:eastAsiaTheme="minorHAnsi"/>
      <w:lang w:eastAsia="en-US"/>
    </w:rPr>
  </w:style>
  <w:style w:type="paragraph" w:customStyle="1" w:styleId="E1A298D6B22E40E9AC54498FFC8BD557">
    <w:name w:val="E1A298D6B22E40E9AC54498FFC8BD557"/>
    <w:rsid w:val="00CC6CDC"/>
    <w:pPr>
      <w:spacing w:before="20" w:after="20" w:line="240" w:lineRule="auto"/>
    </w:pPr>
    <w:rPr>
      <w:rFonts w:ascii="Times New Roman" w:eastAsia="SimSun" w:hAnsi="Times New Roman" w:cs="Arial"/>
      <w:szCs w:val="20"/>
      <w:lang w:eastAsia="en-US"/>
    </w:rPr>
  </w:style>
  <w:style w:type="paragraph" w:customStyle="1" w:styleId="DAC4A7186FAC4A8A86879CD998E9E99F">
    <w:name w:val="DAC4A7186FAC4A8A86879CD998E9E99F"/>
    <w:rsid w:val="00CC6CDC"/>
    <w:pPr>
      <w:spacing w:before="20" w:after="20" w:line="240" w:lineRule="auto"/>
    </w:pPr>
    <w:rPr>
      <w:rFonts w:ascii="Times New Roman" w:eastAsia="SimSun" w:hAnsi="Times New Roman" w:cs="Arial"/>
      <w:szCs w:val="20"/>
      <w:lang w:eastAsia="en-US"/>
    </w:rPr>
  </w:style>
  <w:style w:type="paragraph" w:customStyle="1" w:styleId="859D995BD3C043E3A5801816FCE1C0A0">
    <w:name w:val="859D995BD3C043E3A5801816FCE1C0A0"/>
    <w:rsid w:val="00CC6CDC"/>
    <w:pPr>
      <w:spacing w:before="20" w:after="20" w:line="240" w:lineRule="auto"/>
    </w:pPr>
    <w:rPr>
      <w:rFonts w:ascii="Times New Roman" w:eastAsia="SimSun" w:hAnsi="Times New Roman" w:cs="Arial"/>
      <w:szCs w:val="20"/>
      <w:lang w:eastAsia="en-US"/>
    </w:rPr>
  </w:style>
  <w:style w:type="paragraph" w:customStyle="1" w:styleId="E411D1FD579645A789324D1BB203EBA0">
    <w:name w:val="E411D1FD579645A789324D1BB203EBA0"/>
    <w:rsid w:val="00CC6CDC"/>
    <w:pPr>
      <w:spacing w:before="20" w:after="20" w:line="240" w:lineRule="auto"/>
    </w:pPr>
    <w:rPr>
      <w:rFonts w:ascii="Times New Roman" w:eastAsia="SimSun" w:hAnsi="Times New Roman" w:cs="Arial"/>
      <w:szCs w:val="20"/>
      <w:lang w:eastAsia="en-US"/>
    </w:rPr>
  </w:style>
  <w:style w:type="paragraph" w:customStyle="1" w:styleId="81964E362DE84B8EA909748AB2BC34721">
    <w:name w:val="81964E362DE84B8EA909748AB2BC34721"/>
    <w:rsid w:val="00CC6CDC"/>
    <w:pPr>
      <w:spacing w:before="20" w:after="20" w:line="240" w:lineRule="auto"/>
    </w:pPr>
    <w:rPr>
      <w:rFonts w:ascii="Times New Roman" w:eastAsia="SimSun" w:hAnsi="Times New Roman" w:cs="Arial"/>
      <w:szCs w:val="20"/>
      <w:lang w:eastAsia="en-US"/>
    </w:rPr>
  </w:style>
  <w:style w:type="paragraph" w:customStyle="1" w:styleId="3E6DA36F68B54E7FB3FB8FCAF986202F1">
    <w:name w:val="3E6DA36F68B54E7FB3FB8FCAF986202F1"/>
    <w:rsid w:val="00CC6CDC"/>
    <w:pPr>
      <w:spacing w:before="20" w:after="20" w:line="240" w:lineRule="auto"/>
    </w:pPr>
    <w:rPr>
      <w:rFonts w:ascii="Times New Roman" w:eastAsia="SimSun" w:hAnsi="Times New Roman" w:cs="Arial"/>
      <w:szCs w:val="20"/>
      <w:lang w:eastAsia="en-US"/>
    </w:rPr>
  </w:style>
  <w:style w:type="paragraph" w:customStyle="1" w:styleId="572E504E24594418B82C5C88FB7CCE181">
    <w:name w:val="572E504E24594418B82C5C88FB7CCE181"/>
    <w:rsid w:val="00CC6CDC"/>
    <w:pPr>
      <w:spacing w:before="20" w:after="20" w:line="240" w:lineRule="auto"/>
    </w:pPr>
    <w:rPr>
      <w:rFonts w:ascii="Times New Roman" w:eastAsia="SimSun" w:hAnsi="Times New Roman" w:cs="Arial"/>
      <w:szCs w:val="20"/>
      <w:lang w:eastAsia="en-US"/>
    </w:rPr>
  </w:style>
  <w:style w:type="paragraph" w:customStyle="1" w:styleId="E675A4F36846489B99E8DAF503B763591">
    <w:name w:val="E675A4F36846489B99E8DAF503B763591"/>
    <w:rsid w:val="00CC6CDC"/>
    <w:pPr>
      <w:spacing w:before="20" w:after="20" w:line="240" w:lineRule="auto"/>
    </w:pPr>
    <w:rPr>
      <w:rFonts w:ascii="Times New Roman" w:eastAsia="SimSun" w:hAnsi="Times New Roman" w:cs="Arial"/>
      <w:szCs w:val="20"/>
      <w:lang w:eastAsia="en-US"/>
    </w:rPr>
  </w:style>
  <w:style w:type="paragraph" w:customStyle="1" w:styleId="6F2D255EEE284B5DA2FA12A0D670D97A1">
    <w:name w:val="6F2D255EEE284B5DA2FA12A0D670D97A1"/>
    <w:rsid w:val="00CC6CDC"/>
    <w:pPr>
      <w:spacing w:before="20" w:after="20" w:line="240" w:lineRule="auto"/>
    </w:pPr>
    <w:rPr>
      <w:rFonts w:ascii="Times New Roman" w:eastAsia="SimSun" w:hAnsi="Times New Roman" w:cs="Arial"/>
      <w:szCs w:val="20"/>
      <w:lang w:eastAsia="en-US"/>
    </w:rPr>
  </w:style>
  <w:style w:type="paragraph" w:customStyle="1" w:styleId="ED9148684D824BC197DD52F5A6B2BE641">
    <w:name w:val="ED9148684D824BC197DD52F5A6B2BE641"/>
    <w:rsid w:val="00CC6CDC"/>
    <w:pPr>
      <w:spacing w:before="20" w:after="20" w:line="240" w:lineRule="auto"/>
    </w:pPr>
    <w:rPr>
      <w:rFonts w:ascii="Times New Roman" w:eastAsia="SimSun" w:hAnsi="Times New Roman" w:cs="Arial"/>
      <w:szCs w:val="20"/>
      <w:lang w:eastAsia="en-US"/>
    </w:rPr>
  </w:style>
  <w:style w:type="paragraph" w:customStyle="1" w:styleId="CB9990EBC96A4F37A1757EF24ACC2D2A1">
    <w:name w:val="CB9990EBC96A4F37A1757EF24ACC2D2A1"/>
    <w:rsid w:val="00CC6CDC"/>
    <w:pPr>
      <w:spacing w:before="20" w:after="20" w:line="240" w:lineRule="auto"/>
    </w:pPr>
    <w:rPr>
      <w:rFonts w:ascii="Times New Roman" w:eastAsia="SimSun" w:hAnsi="Times New Roman" w:cs="Arial"/>
      <w:szCs w:val="20"/>
      <w:lang w:eastAsia="en-US"/>
    </w:rPr>
  </w:style>
  <w:style w:type="paragraph" w:customStyle="1" w:styleId="DC61609B1BB04C7EAF05B01A4B1ECF421">
    <w:name w:val="DC61609B1BB04C7EAF05B01A4B1ECF421"/>
    <w:rsid w:val="00CC6CDC"/>
    <w:pPr>
      <w:spacing w:before="20" w:after="20" w:line="240" w:lineRule="auto"/>
    </w:pPr>
    <w:rPr>
      <w:rFonts w:ascii="Times New Roman" w:eastAsia="SimSun" w:hAnsi="Times New Roman" w:cs="Arial"/>
      <w:szCs w:val="20"/>
      <w:lang w:eastAsia="en-US"/>
    </w:rPr>
  </w:style>
  <w:style w:type="paragraph" w:customStyle="1" w:styleId="3C9662C5417F4670B5A56294C38E45531">
    <w:name w:val="3C9662C5417F4670B5A56294C38E45531"/>
    <w:rsid w:val="00CC6CDC"/>
    <w:pPr>
      <w:spacing w:before="20" w:after="20" w:line="240" w:lineRule="auto"/>
    </w:pPr>
    <w:rPr>
      <w:rFonts w:ascii="Times New Roman" w:eastAsia="SimSun" w:hAnsi="Times New Roman" w:cs="Arial"/>
      <w:szCs w:val="20"/>
      <w:lang w:eastAsia="en-US"/>
    </w:rPr>
  </w:style>
  <w:style w:type="paragraph" w:customStyle="1" w:styleId="E195061AFC7C47139ABB983F9731C0BE1">
    <w:name w:val="E195061AFC7C47139ABB983F9731C0BE1"/>
    <w:rsid w:val="00CC6CDC"/>
    <w:pPr>
      <w:spacing w:before="20" w:after="20" w:line="240" w:lineRule="auto"/>
    </w:pPr>
    <w:rPr>
      <w:rFonts w:ascii="Times New Roman" w:eastAsia="SimSun" w:hAnsi="Times New Roman" w:cs="Arial"/>
      <w:szCs w:val="20"/>
      <w:lang w:eastAsia="en-US"/>
    </w:rPr>
  </w:style>
  <w:style w:type="paragraph" w:customStyle="1" w:styleId="CFC3C854E42D48929725690AD14638EF">
    <w:name w:val="CFC3C854E42D48929725690AD14638EF"/>
    <w:rsid w:val="00CC6CDC"/>
  </w:style>
  <w:style w:type="paragraph" w:customStyle="1" w:styleId="62882A9D4B5C4AC998FB5D0A12C39A69">
    <w:name w:val="62882A9D4B5C4AC998FB5D0A12C39A69"/>
    <w:rsid w:val="00CC6CDC"/>
  </w:style>
  <w:style w:type="paragraph" w:customStyle="1" w:styleId="04BF74635ED34663A28EB06C1DDCF18C">
    <w:name w:val="04BF74635ED34663A28EB06C1DDCF18C"/>
    <w:rsid w:val="00CC6CDC"/>
  </w:style>
  <w:style w:type="paragraph" w:customStyle="1" w:styleId="D5E9A01E81574177905357CB3EA2A61E">
    <w:name w:val="D5E9A01E81574177905357CB3EA2A61E"/>
    <w:rsid w:val="00CC6CDC"/>
  </w:style>
  <w:style w:type="paragraph" w:customStyle="1" w:styleId="D6AA5AD4E9094F81897932ECF3337A9E">
    <w:name w:val="D6AA5AD4E9094F81897932ECF3337A9E"/>
    <w:rsid w:val="00CC6CDC"/>
  </w:style>
  <w:style w:type="paragraph" w:customStyle="1" w:styleId="EA7AAD07A2B6421F9B0CEB7951C9AB67">
    <w:name w:val="EA7AAD07A2B6421F9B0CEB7951C9AB67"/>
    <w:rsid w:val="00CC6CDC"/>
  </w:style>
  <w:style w:type="paragraph" w:customStyle="1" w:styleId="9611F0404CF247C194A80190FF42D393">
    <w:name w:val="9611F0404CF247C194A80190FF42D393"/>
    <w:rsid w:val="00CC6CDC"/>
  </w:style>
  <w:style w:type="paragraph" w:customStyle="1" w:styleId="B4502EBF1D294E128EA73EB41B0D1813">
    <w:name w:val="B4502EBF1D294E128EA73EB41B0D1813"/>
    <w:rsid w:val="00CC6CDC"/>
  </w:style>
  <w:style w:type="paragraph" w:customStyle="1" w:styleId="9592132EDFD14CE19E46491C0258A90B">
    <w:name w:val="9592132EDFD14CE19E46491C0258A90B"/>
    <w:rsid w:val="00CC6CDC"/>
  </w:style>
  <w:style w:type="paragraph" w:customStyle="1" w:styleId="967C86E9A99542D2BB27079DD2EA4B94">
    <w:name w:val="967C86E9A99542D2BB27079DD2EA4B94"/>
    <w:rsid w:val="00B31736"/>
  </w:style>
  <w:style w:type="paragraph" w:customStyle="1" w:styleId="A0E7C24C28B849CBBFAE78B4D9B07682">
    <w:name w:val="A0E7C24C28B849CBBFAE78B4D9B07682"/>
    <w:rsid w:val="00B31736"/>
  </w:style>
  <w:style w:type="paragraph" w:customStyle="1" w:styleId="0346E9F1123E461783B71D6FAF416AF3">
    <w:name w:val="0346E9F1123E461783B71D6FAF416AF3"/>
    <w:rsid w:val="00B31736"/>
  </w:style>
  <w:style w:type="paragraph" w:customStyle="1" w:styleId="1D18D925D2B34F8D8D3F3A57C4989887">
    <w:name w:val="1D18D925D2B34F8D8D3F3A57C4989887"/>
    <w:rsid w:val="00B31736"/>
  </w:style>
  <w:style w:type="paragraph" w:customStyle="1" w:styleId="9C6C874446F24766B136E4B7D21D07B5">
    <w:name w:val="9C6C874446F24766B136E4B7D21D07B5"/>
    <w:rsid w:val="00B31736"/>
  </w:style>
  <w:style w:type="paragraph" w:customStyle="1" w:styleId="ED9912F8EEBF410DA0F5743FEAF737F6">
    <w:name w:val="ED9912F8EEBF410DA0F5743FEAF737F6"/>
    <w:rsid w:val="00B31736"/>
  </w:style>
  <w:style w:type="paragraph" w:customStyle="1" w:styleId="20CAB4DDBEC94AB7AC7280985386E39E">
    <w:name w:val="20CAB4DDBEC94AB7AC7280985386E39E"/>
    <w:rsid w:val="00B31736"/>
  </w:style>
  <w:style w:type="paragraph" w:customStyle="1" w:styleId="F085908B9C1C46DE9A179C7EE8F22599">
    <w:name w:val="F085908B9C1C46DE9A179C7EE8F22599"/>
    <w:rsid w:val="00B31736"/>
  </w:style>
  <w:style w:type="paragraph" w:customStyle="1" w:styleId="255C03C36A234537B4D7D7E91FEDDEC7">
    <w:name w:val="255C03C36A234537B4D7D7E91FEDDEC7"/>
    <w:rsid w:val="00B31736"/>
  </w:style>
  <w:style w:type="paragraph" w:customStyle="1" w:styleId="EE038C785E024344B466578A2D5453E9">
    <w:name w:val="EE038C785E024344B466578A2D5453E9"/>
    <w:rsid w:val="00B31736"/>
  </w:style>
  <w:style w:type="paragraph" w:customStyle="1" w:styleId="00D0A978482E4E5EA79F6DD8DC50AD13">
    <w:name w:val="00D0A978482E4E5EA79F6DD8DC50AD13"/>
    <w:rsid w:val="00B31736"/>
  </w:style>
  <w:style w:type="paragraph" w:customStyle="1" w:styleId="7270C4923D2942F58F9F1408CE0F4E94">
    <w:name w:val="7270C4923D2942F58F9F1408CE0F4E94"/>
    <w:rsid w:val="00B31736"/>
  </w:style>
  <w:style w:type="paragraph" w:customStyle="1" w:styleId="6E80335A99AE47E89DE97AB5E622188F">
    <w:name w:val="6E80335A99AE47E89DE97AB5E622188F"/>
    <w:rsid w:val="00B31736"/>
  </w:style>
  <w:style w:type="paragraph" w:customStyle="1" w:styleId="55F1388E9D9C4FD0BBF4C98B0E4FDD24">
    <w:name w:val="55F1388E9D9C4FD0BBF4C98B0E4FDD24"/>
    <w:rsid w:val="00B31736"/>
  </w:style>
  <w:style w:type="paragraph" w:customStyle="1" w:styleId="27E1F3D684A7491D889868C5865C5ABA">
    <w:name w:val="27E1F3D684A7491D889868C5865C5ABA"/>
    <w:rsid w:val="00B31736"/>
  </w:style>
  <w:style w:type="paragraph" w:customStyle="1" w:styleId="0CA0F81BD04642DEBC1160178B8DBCBB">
    <w:name w:val="0CA0F81BD04642DEBC1160178B8DBCBB"/>
    <w:rsid w:val="00B31736"/>
  </w:style>
  <w:style w:type="paragraph" w:customStyle="1" w:styleId="1D9DA94474B347509D75FF6B117DD89E">
    <w:name w:val="1D9DA94474B347509D75FF6B117DD89E"/>
    <w:rsid w:val="00B31736"/>
  </w:style>
  <w:style w:type="paragraph" w:customStyle="1" w:styleId="3CFCBDBD5C15411FB37C029E6329649B">
    <w:name w:val="3CFCBDBD5C15411FB37C029E6329649B"/>
    <w:rsid w:val="00B31736"/>
  </w:style>
  <w:style w:type="paragraph" w:customStyle="1" w:styleId="E9DFFDCBB0A54168A550DF0A92A4B79A">
    <w:name w:val="E9DFFDCBB0A54168A550DF0A92A4B79A"/>
    <w:rsid w:val="00B31736"/>
  </w:style>
  <w:style w:type="paragraph" w:customStyle="1" w:styleId="D9F71FCFAFCF4DA78CA5ACE64B85EE97">
    <w:name w:val="D9F71FCFAFCF4DA78CA5ACE64B85EE97"/>
    <w:rsid w:val="00B31736"/>
  </w:style>
  <w:style w:type="paragraph" w:customStyle="1" w:styleId="2B731D0F814643AABB6C93AC337F0A59">
    <w:name w:val="2B731D0F814643AABB6C93AC337F0A59"/>
    <w:rsid w:val="00B31736"/>
  </w:style>
  <w:style w:type="paragraph" w:customStyle="1" w:styleId="A2484FC1C1514CF692FD996DB9A8A138">
    <w:name w:val="A2484FC1C1514CF692FD996DB9A8A138"/>
    <w:rsid w:val="00B31736"/>
  </w:style>
  <w:style w:type="paragraph" w:customStyle="1" w:styleId="8DFADF21B3094CF49071EBEB6C03083F">
    <w:name w:val="8DFADF21B3094CF49071EBEB6C03083F"/>
    <w:rsid w:val="00B31736"/>
  </w:style>
  <w:style w:type="paragraph" w:customStyle="1" w:styleId="3BE5341F2BA8436896C49D476DE52E59">
    <w:name w:val="3BE5341F2BA8436896C49D476DE52E59"/>
    <w:rsid w:val="00B31736"/>
  </w:style>
  <w:style w:type="paragraph" w:customStyle="1" w:styleId="5A3DEFDB1139432981824A0DC5C957E6">
    <w:name w:val="5A3DEFDB1139432981824A0DC5C957E6"/>
    <w:rsid w:val="00B31736"/>
  </w:style>
  <w:style w:type="paragraph" w:customStyle="1" w:styleId="B08060BB58C44FDEA598D22085C98141">
    <w:name w:val="B08060BB58C44FDEA598D22085C98141"/>
    <w:rsid w:val="00B31736"/>
  </w:style>
  <w:style w:type="paragraph" w:customStyle="1" w:styleId="C7D939D9D784441EB0CEB1F947D35ECC">
    <w:name w:val="C7D939D9D784441EB0CEB1F947D35ECC"/>
    <w:rsid w:val="00B31736"/>
  </w:style>
  <w:style w:type="paragraph" w:customStyle="1" w:styleId="9745CBB41851405AAA86EDA916FF72AF">
    <w:name w:val="9745CBB41851405AAA86EDA916FF72AF"/>
    <w:rsid w:val="00B31736"/>
  </w:style>
  <w:style w:type="paragraph" w:customStyle="1" w:styleId="E2A7A372A18C4EEEB508834453768F59">
    <w:name w:val="E2A7A372A18C4EEEB508834453768F59"/>
    <w:rsid w:val="00B31736"/>
  </w:style>
  <w:style w:type="paragraph" w:customStyle="1" w:styleId="FBFD924909474D5D862699E6B6F1EAA2">
    <w:name w:val="FBFD924909474D5D862699E6B6F1EAA2"/>
    <w:rsid w:val="00B31736"/>
  </w:style>
  <w:style w:type="paragraph" w:customStyle="1" w:styleId="4617C9933FC6480E81D8C978BDFF53D6">
    <w:name w:val="4617C9933FC6480E81D8C978BDFF53D6"/>
    <w:rsid w:val="00B31736"/>
  </w:style>
  <w:style w:type="paragraph" w:customStyle="1" w:styleId="1FFB5DEDAB1C4875AC3CC4732B20A3EA">
    <w:name w:val="1FFB5DEDAB1C4875AC3CC4732B20A3EA"/>
    <w:rsid w:val="00B31736"/>
  </w:style>
  <w:style w:type="paragraph" w:customStyle="1" w:styleId="0ACFA3BBFDC845DBB4490EC9BBEAAC3C">
    <w:name w:val="0ACFA3BBFDC845DBB4490EC9BBEAAC3C"/>
    <w:rsid w:val="00B31736"/>
  </w:style>
  <w:style w:type="paragraph" w:customStyle="1" w:styleId="76C6940533AB455BBB2F6A0FFEAC2B50">
    <w:name w:val="76C6940533AB455BBB2F6A0FFEAC2B50"/>
    <w:rsid w:val="00B31736"/>
  </w:style>
  <w:style w:type="paragraph" w:customStyle="1" w:styleId="43FF077BFAAA468B8E0812A78B9C4197">
    <w:name w:val="43FF077BFAAA468B8E0812A78B9C4197"/>
    <w:rsid w:val="00B31736"/>
  </w:style>
  <w:style w:type="paragraph" w:customStyle="1" w:styleId="7596A82970EA4207805F2E3B09E7B986">
    <w:name w:val="7596A82970EA4207805F2E3B09E7B986"/>
    <w:rsid w:val="00B31736"/>
  </w:style>
  <w:style w:type="paragraph" w:customStyle="1" w:styleId="E676A300EB6D471EA7F52019A996A7BF">
    <w:name w:val="E676A300EB6D471EA7F52019A996A7BF"/>
    <w:rsid w:val="00B31736"/>
  </w:style>
  <w:style w:type="paragraph" w:customStyle="1" w:styleId="D8485C5C859F44D4A4652F3E396A8D3A">
    <w:name w:val="D8485C5C859F44D4A4652F3E396A8D3A"/>
    <w:rsid w:val="00B31736"/>
  </w:style>
  <w:style w:type="paragraph" w:customStyle="1" w:styleId="5DB7306476754367B7CF0BC0ECA64255">
    <w:name w:val="5DB7306476754367B7CF0BC0ECA64255"/>
    <w:rsid w:val="00B31736"/>
  </w:style>
  <w:style w:type="paragraph" w:customStyle="1" w:styleId="0A447BBEE104461BAE6F5A8421B0AAEA">
    <w:name w:val="0A447BBEE104461BAE6F5A8421B0AAEA"/>
    <w:rsid w:val="00B31736"/>
  </w:style>
  <w:style w:type="paragraph" w:customStyle="1" w:styleId="6B521E482B9E4DF6836EC778CBDC5CF3">
    <w:name w:val="6B521E482B9E4DF6836EC778CBDC5CF3"/>
    <w:rsid w:val="00B31736"/>
  </w:style>
  <w:style w:type="paragraph" w:customStyle="1" w:styleId="3A293D2C40054E6EBFFB790AA8063620">
    <w:name w:val="3A293D2C40054E6EBFFB790AA8063620"/>
    <w:rsid w:val="00B31736"/>
  </w:style>
  <w:style w:type="paragraph" w:customStyle="1" w:styleId="9B5BEAEB48A04200BB4241E93CC59958">
    <w:name w:val="9B5BEAEB48A04200BB4241E93CC59958"/>
    <w:rsid w:val="00B31736"/>
  </w:style>
  <w:style w:type="paragraph" w:customStyle="1" w:styleId="2661E41949954FB890D4A9D7C5583D21">
    <w:name w:val="2661E41949954FB890D4A9D7C5583D21"/>
    <w:rsid w:val="00B31736"/>
  </w:style>
  <w:style w:type="paragraph" w:customStyle="1" w:styleId="CA13B14AFCED4907B4930003A785BD71">
    <w:name w:val="CA13B14AFCED4907B4930003A785BD71"/>
    <w:rsid w:val="00B31736"/>
  </w:style>
  <w:style w:type="paragraph" w:customStyle="1" w:styleId="62C25771363A4534BE28220C0283ED30">
    <w:name w:val="62C25771363A4534BE28220C0283ED30"/>
    <w:rsid w:val="00B31736"/>
  </w:style>
  <w:style w:type="paragraph" w:customStyle="1" w:styleId="17A87F8C83B343AFA0746C6DE814BC14">
    <w:name w:val="17A87F8C83B343AFA0746C6DE814BC14"/>
    <w:rsid w:val="00B31736"/>
  </w:style>
  <w:style w:type="paragraph" w:customStyle="1" w:styleId="98EB1617D56749D3AB76BA7CC56DE4DA">
    <w:name w:val="98EB1617D56749D3AB76BA7CC56DE4DA"/>
    <w:rsid w:val="00B31736"/>
  </w:style>
  <w:style w:type="paragraph" w:customStyle="1" w:styleId="9AC82B7C25D243B39CFD2C500FD4D5D7">
    <w:name w:val="9AC82B7C25D243B39CFD2C500FD4D5D7"/>
    <w:rsid w:val="00B31736"/>
  </w:style>
  <w:style w:type="paragraph" w:customStyle="1" w:styleId="FC0E47FDEAD54B04AE0F32B961BC30E8">
    <w:name w:val="FC0E47FDEAD54B04AE0F32B961BC30E8"/>
    <w:rsid w:val="00B31736"/>
  </w:style>
  <w:style w:type="paragraph" w:customStyle="1" w:styleId="9503AAC498BD4C878570CB6AD6C9304C">
    <w:name w:val="9503AAC498BD4C878570CB6AD6C9304C"/>
    <w:rsid w:val="00B31736"/>
  </w:style>
  <w:style w:type="paragraph" w:customStyle="1" w:styleId="11FF5C06FF6C4E0498069B0C57D4F646">
    <w:name w:val="11FF5C06FF6C4E0498069B0C57D4F646"/>
    <w:rsid w:val="00B31736"/>
  </w:style>
  <w:style w:type="paragraph" w:customStyle="1" w:styleId="C729B6AFE9024E4D84DFC72F4D0C6987">
    <w:name w:val="C729B6AFE9024E4D84DFC72F4D0C6987"/>
    <w:rsid w:val="00B31736"/>
  </w:style>
  <w:style w:type="paragraph" w:customStyle="1" w:styleId="68E907770B36488BBAD066F47D4D6372">
    <w:name w:val="68E907770B36488BBAD066F47D4D6372"/>
    <w:rsid w:val="00B31736"/>
  </w:style>
  <w:style w:type="paragraph" w:customStyle="1" w:styleId="38B8E9D54C464133AE1535928DFFE381">
    <w:name w:val="38B8E9D54C464133AE1535928DFFE381"/>
    <w:rsid w:val="00B31736"/>
  </w:style>
  <w:style w:type="paragraph" w:customStyle="1" w:styleId="8DABAD3D89494C89A0B98CC9991FBDF0">
    <w:name w:val="8DABAD3D89494C89A0B98CC9991FBDF0"/>
    <w:rsid w:val="00B31736"/>
  </w:style>
  <w:style w:type="paragraph" w:customStyle="1" w:styleId="6806819FC8F24C4F830B0C9D7DEC8B2A">
    <w:name w:val="6806819FC8F24C4F830B0C9D7DEC8B2A"/>
    <w:rsid w:val="00B31736"/>
  </w:style>
  <w:style w:type="paragraph" w:customStyle="1" w:styleId="8DE7A1D0F16C473B97A4802E679DC0E8">
    <w:name w:val="8DE7A1D0F16C473B97A4802E679DC0E8"/>
    <w:rsid w:val="00B31736"/>
  </w:style>
  <w:style w:type="paragraph" w:customStyle="1" w:styleId="144A331F36824EC4B06C464AE428C88A">
    <w:name w:val="144A331F36824EC4B06C464AE428C88A"/>
    <w:rsid w:val="00B31736"/>
  </w:style>
  <w:style w:type="paragraph" w:customStyle="1" w:styleId="527FD1F2A9CD45E6B5672FE15CDA7E11">
    <w:name w:val="527FD1F2A9CD45E6B5672FE15CDA7E11"/>
    <w:rsid w:val="00B31736"/>
  </w:style>
  <w:style w:type="paragraph" w:customStyle="1" w:styleId="9F78947514B240B1A7E802EEE839379F">
    <w:name w:val="9F78947514B240B1A7E802EEE839379F"/>
    <w:rsid w:val="00B31736"/>
  </w:style>
  <w:style w:type="paragraph" w:customStyle="1" w:styleId="7399AED73B924F00A7E65773D1F992B3">
    <w:name w:val="7399AED73B924F00A7E65773D1F992B3"/>
    <w:rsid w:val="00B31736"/>
  </w:style>
  <w:style w:type="paragraph" w:customStyle="1" w:styleId="150499D99C7F41DC853170DA7433B2DA">
    <w:name w:val="150499D99C7F41DC853170DA7433B2DA"/>
    <w:rsid w:val="00B31736"/>
  </w:style>
  <w:style w:type="paragraph" w:customStyle="1" w:styleId="0A17CB28B23A43F9AE785AA4D28491CE">
    <w:name w:val="0A17CB28B23A43F9AE785AA4D28491CE"/>
    <w:rsid w:val="00B31736"/>
  </w:style>
  <w:style w:type="paragraph" w:customStyle="1" w:styleId="121172D0B0624AC8BFCE91423F90B998">
    <w:name w:val="121172D0B0624AC8BFCE91423F90B998"/>
    <w:rsid w:val="00B31736"/>
  </w:style>
  <w:style w:type="paragraph" w:customStyle="1" w:styleId="31EE2DAB9557429BA06DAF9807EDBA87">
    <w:name w:val="31EE2DAB9557429BA06DAF9807EDBA87"/>
    <w:rsid w:val="00B31736"/>
  </w:style>
  <w:style w:type="paragraph" w:customStyle="1" w:styleId="9B890269ED3C421AB280D054F278ECDA">
    <w:name w:val="9B890269ED3C421AB280D054F278ECDA"/>
    <w:rsid w:val="00B31736"/>
  </w:style>
  <w:style w:type="paragraph" w:customStyle="1" w:styleId="B18ACA7BDED84DA385EFCAA2AB52D81D">
    <w:name w:val="B18ACA7BDED84DA385EFCAA2AB52D81D"/>
    <w:rsid w:val="00B31736"/>
  </w:style>
  <w:style w:type="paragraph" w:customStyle="1" w:styleId="5FF29D776E604AB88ACE580B01921A74">
    <w:name w:val="5FF29D776E604AB88ACE580B01921A74"/>
    <w:rsid w:val="00B31736"/>
  </w:style>
  <w:style w:type="paragraph" w:customStyle="1" w:styleId="70610262C4564943895C8852E883CA4C">
    <w:name w:val="70610262C4564943895C8852E883CA4C"/>
    <w:rsid w:val="00B31736"/>
  </w:style>
  <w:style w:type="paragraph" w:customStyle="1" w:styleId="6127C81D60C44799BA5F664B41C25320">
    <w:name w:val="6127C81D60C44799BA5F664B41C25320"/>
    <w:rsid w:val="00B31736"/>
  </w:style>
  <w:style w:type="paragraph" w:customStyle="1" w:styleId="BFD6A91F1ADC4AA49C49448C6411DE53">
    <w:name w:val="BFD6A91F1ADC4AA49C49448C6411DE53"/>
    <w:rsid w:val="00B31736"/>
  </w:style>
  <w:style w:type="paragraph" w:customStyle="1" w:styleId="B2EAD519EA884C2FB56F9C5E82E94E8E">
    <w:name w:val="B2EAD519EA884C2FB56F9C5E82E94E8E"/>
    <w:rsid w:val="00B31736"/>
  </w:style>
  <w:style w:type="paragraph" w:customStyle="1" w:styleId="D815FCFB3BC44B9DABBB74928C384ED0">
    <w:name w:val="D815FCFB3BC44B9DABBB74928C384ED0"/>
    <w:rsid w:val="00B31736"/>
  </w:style>
  <w:style w:type="paragraph" w:customStyle="1" w:styleId="151A54DF6EA84B7D98E9B963D043542F">
    <w:name w:val="151A54DF6EA84B7D98E9B963D043542F"/>
    <w:rsid w:val="00B31736"/>
  </w:style>
  <w:style w:type="paragraph" w:customStyle="1" w:styleId="75F42DD5DCAB4D7BB74073A9DEA73D47">
    <w:name w:val="75F42DD5DCAB4D7BB74073A9DEA73D47"/>
    <w:rsid w:val="00B31736"/>
  </w:style>
  <w:style w:type="paragraph" w:customStyle="1" w:styleId="9F87226B7D424AA9B392A272AA46A14D">
    <w:name w:val="9F87226B7D424AA9B392A272AA46A14D"/>
    <w:rsid w:val="00B31736"/>
  </w:style>
  <w:style w:type="paragraph" w:customStyle="1" w:styleId="33D63749ADEC4091BE34A3CA1A63B021">
    <w:name w:val="33D63749ADEC4091BE34A3CA1A63B021"/>
    <w:rsid w:val="00B31736"/>
  </w:style>
  <w:style w:type="paragraph" w:customStyle="1" w:styleId="0B4CEEDABBBB4328BE7852ED76728B49">
    <w:name w:val="0B4CEEDABBBB4328BE7852ED76728B49"/>
    <w:rsid w:val="00B31736"/>
  </w:style>
  <w:style w:type="paragraph" w:customStyle="1" w:styleId="ABAFF8E0879B466EA9B9CB82FE700159">
    <w:name w:val="ABAFF8E0879B466EA9B9CB82FE700159"/>
    <w:rsid w:val="00B31736"/>
  </w:style>
  <w:style w:type="paragraph" w:customStyle="1" w:styleId="4F681EBE26B943CC82354A3912B8CDF0">
    <w:name w:val="4F681EBE26B943CC82354A3912B8CDF0"/>
    <w:rsid w:val="00B31736"/>
  </w:style>
  <w:style w:type="paragraph" w:customStyle="1" w:styleId="05C87A7182D8496B9F3B3F1949FC2BE4">
    <w:name w:val="05C87A7182D8496B9F3B3F1949FC2BE4"/>
    <w:rsid w:val="00B31736"/>
  </w:style>
  <w:style w:type="paragraph" w:customStyle="1" w:styleId="B0E0BEBB16B64E95878E3BE626912888">
    <w:name w:val="B0E0BEBB16B64E95878E3BE626912888"/>
    <w:rsid w:val="00B31736"/>
  </w:style>
  <w:style w:type="paragraph" w:customStyle="1" w:styleId="66E5E53BA88C410688D23B62BA3B1C02">
    <w:name w:val="66E5E53BA88C410688D23B62BA3B1C02"/>
    <w:rsid w:val="00B31736"/>
  </w:style>
  <w:style w:type="paragraph" w:customStyle="1" w:styleId="261E68E5D656432181ECF67ECD0AA397">
    <w:name w:val="261E68E5D656432181ECF67ECD0AA397"/>
    <w:rsid w:val="00B31736"/>
  </w:style>
  <w:style w:type="paragraph" w:customStyle="1" w:styleId="B875A52382024723B7D394ACF5CC1C96">
    <w:name w:val="B875A52382024723B7D394ACF5CC1C96"/>
    <w:rsid w:val="00B31736"/>
  </w:style>
  <w:style w:type="paragraph" w:customStyle="1" w:styleId="623D7B01E7234B86A87FC119916D3F37">
    <w:name w:val="623D7B01E7234B86A87FC119916D3F37"/>
    <w:rsid w:val="00B31736"/>
  </w:style>
  <w:style w:type="paragraph" w:customStyle="1" w:styleId="7C4970BC4DB742A596F078CFCDBC76EC">
    <w:name w:val="7C4970BC4DB742A596F078CFCDBC76EC"/>
    <w:rsid w:val="00B31736"/>
  </w:style>
  <w:style w:type="paragraph" w:customStyle="1" w:styleId="89C21607DCC84000A4352E0D7DFBED47">
    <w:name w:val="89C21607DCC84000A4352E0D7DFBED47"/>
    <w:rsid w:val="00B31736"/>
  </w:style>
  <w:style w:type="paragraph" w:customStyle="1" w:styleId="9494B4AF10FC455BBCBBC169E40DA245">
    <w:name w:val="9494B4AF10FC455BBCBBC169E40DA245"/>
    <w:rsid w:val="00B31736"/>
  </w:style>
  <w:style w:type="paragraph" w:customStyle="1" w:styleId="8AE5C976489B4F94A111DBBFDEDFC443">
    <w:name w:val="8AE5C976489B4F94A111DBBFDEDFC443"/>
    <w:rsid w:val="00B31736"/>
  </w:style>
  <w:style w:type="paragraph" w:customStyle="1" w:styleId="4A3786793B8747AA82776416D99D7A05">
    <w:name w:val="4A3786793B8747AA82776416D99D7A05"/>
    <w:rsid w:val="00B31736"/>
  </w:style>
  <w:style w:type="paragraph" w:customStyle="1" w:styleId="C9A1072616594BB1B02977ADFB4330C7">
    <w:name w:val="C9A1072616594BB1B02977ADFB4330C7"/>
    <w:rsid w:val="00B31736"/>
  </w:style>
  <w:style w:type="paragraph" w:customStyle="1" w:styleId="4C8A8215AD6F44A89A3969F894225DAA">
    <w:name w:val="4C8A8215AD6F44A89A3969F894225DAA"/>
    <w:rsid w:val="00B31736"/>
  </w:style>
  <w:style w:type="paragraph" w:customStyle="1" w:styleId="BAA3394B3BBC4D65941C311B02E72EB4">
    <w:name w:val="BAA3394B3BBC4D65941C311B02E72EB4"/>
    <w:rsid w:val="00B31736"/>
  </w:style>
  <w:style w:type="paragraph" w:customStyle="1" w:styleId="5E29D1FE0AEA4A2281708ADE853FBE7C">
    <w:name w:val="5E29D1FE0AEA4A2281708ADE853FBE7C"/>
    <w:rsid w:val="00B31736"/>
  </w:style>
  <w:style w:type="paragraph" w:customStyle="1" w:styleId="43DB4EA44D734DA185FF739B73849566">
    <w:name w:val="43DB4EA44D734DA185FF739B73849566"/>
    <w:rsid w:val="00B31736"/>
  </w:style>
  <w:style w:type="paragraph" w:customStyle="1" w:styleId="A3668D69ACE245188E312D5C33AFD379">
    <w:name w:val="A3668D69ACE245188E312D5C33AFD379"/>
    <w:rsid w:val="00B31736"/>
  </w:style>
  <w:style w:type="paragraph" w:customStyle="1" w:styleId="6643C1C4D89E4291AD104636559CFA02">
    <w:name w:val="6643C1C4D89E4291AD104636559CFA02"/>
    <w:rsid w:val="00B31736"/>
  </w:style>
  <w:style w:type="paragraph" w:customStyle="1" w:styleId="1CA4F4EFD8674763A965B6E095CFD6D5">
    <w:name w:val="1CA4F4EFD8674763A965B6E095CFD6D5"/>
    <w:rsid w:val="00B31736"/>
  </w:style>
  <w:style w:type="paragraph" w:customStyle="1" w:styleId="C71319E14C044339832B3FAF31EFAE04">
    <w:name w:val="C71319E14C044339832B3FAF31EFAE04"/>
    <w:rsid w:val="00B31736"/>
  </w:style>
  <w:style w:type="paragraph" w:customStyle="1" w:styleId="0FE264CD3FDA4E3D9781B900041D3D6A">
    <w:name w:val="0FE264CD3FDA4E3D9781B900041D3D6A"/>
    <w:rsid w:val="00B31736"/>
  </w:style>
  <w:style w:type="paragraph" w:customStyle="1" w:styleId="2963C6C180404FA1AA9C0E76F98ACFC0">
    <w:name w:val="2963C6C180404FA1AA9C0E76F98ACFC0"/>
    <w:rsid w:val="00B31736"/>
  </w:style>
  <w:style w:type="paragraph" w:customStyle="1" w:styleId="393C0258CB2C4105BADACB7A0E09AEF7">
    <w:name w:val="393C0258CB2C4105BADACB7A0E09AEF7"/>
    <w:rsid w:val="00B31736"/>
  </w:style>
  <w:style w:type="paragraph" w:customStyle="1" w:styleId="17D86894B27B49229B11C4F517505D12">
    <w:name w:val="17D86894B27B49229B11C4F517505D12"/>
    <w:rsid w:val="00B31736"/>
  </w:style>
  <w:style w:type="paragraph" w:customStyle="1" w:styleId="DBCC1D57B26847C891E37286EEF55E02">
    <w:name w:val="DBCC1D57B26847C891E37286EEF55E02"/>
    <w:rsid w:val="00B31736"/>
  </w:style>
  <w:style w:type="paragraph" w:customStyle="1" w:styleId="2DE979067DB34B0B997EAF347255B81A">
    <w:name w:val="2DE979067DB34B0B997EAF347255B81A"/>
    <w:rsid w:val="00B31736"/>
  </w:style>
  <w:style w:type="paragraph" w:customStyle="1" w:styleId="3EBD5F2D49FC44AD912158077788534B">
    <w:name w:val="3EBD5F2D49FC44AD912158077788534B"/>
    <w:rsid w:val="00B31736"/>
  </w:style>
  <w:style w:type="paragraph" w:customStyle="1" w:styleId="B025D0C40B2E4F68A65739975D650B7D">
    <w:name w:val="B025D0C40B2E4F68A65739975D650B7D"/>
    <w:rsid w:val="00B31736"/>
  </w:style>
  <w:style w:type="paragraph" w:customStyle="1" w:styleId="410CF791AAB0445D98DFD00C52958D86">
    <w:name w:val="410CF791AAB0445D98DFD00C52958D86"/>
    <w:rsid w:val="00B31736"/>
  </w:style>
  <w:style w:type="paragraph" w:customStyle="1" w:styleId="46F16038524E46D5937DA857D1BC6DA1">
    <w:name w:val="46F16038524E46D5937DA857D1BC6DA1"/>
    <w:rsid w:val="00B31736"/>
  </w:style>
  <w:style w:type="paragraph" w:customStyle="1" w:styleId="80FAE825ABD6480F84C0A99CD9AC72B3">
    <w:name w:val="80FAE825ABD6480F84C0A99CD9AC72B3"/>
    <w:rsid w:val="00B31736"/>
  </w:style>
  <w:style w:type="paragraph" w:customStyle="1" w:styleId="0D1D11FC06864A3E8B6421E3F52646D8">
    <w:name w:val="0D1D11FC06864A3E8B6421E3F52646D8"/>
    <w:rsid w:val="00B31736"/>
  </w:style>
  <w:style w:type="paragraph" w:customStyle="1" w:styleId="46CED2A2631A4E1F849AF0862D624A7E">
    <w:name w:val="46CED2A2631A4E1F849AF0862D624A7E"/>
    <w:rsid w:val="00B31736"/>
  </w:style>
  <w:style w:type="paragraph" w:customStyle="1" w:styleId="F30AA6DEAF2946A592241B79F66B3C2B">
    <w:name w:val="F30AA6DEAF2946A592241B79F66B3C2B"/>
    <w:rsid w:val="00B31736"/>
  </w:style>
  <w:style w:type="paragraph" w:customStyle="1" w:styleId="6D4EC03B6D754C45A5DC7F3ADCA23986">
    <w:name w:val="6D4EC03B6D754C45A5DC7F3ADCA23986"/>
    <w:rsid w:val="00B31736"/>
  </w:style>
  <w:style w:type="paragraph" w:customStyle="1" w:styleId="36628238E3E6470B81B43008CF934D1E">
    <w:name w:val="36628238E3E6470B81B43008CF934D1E"/>
    <w:rsid w:val="00B31736"/>
  </w:style>
  <w:style w:type="paragraph" w:customStyle="1" w:styleId="40C1FB9316C44E8B86AFE7C060EAFE4F">
    <w:name w:val="40C1FB9316C44E8B86AFE7C060EAFE4F"/>
    <w:rsid w:val="00B31736"/>
  </w:style>
  <w:style w:type="paragraph" w:customStyle="1" w:styleId="E7FB84A4CC4C4447980DCD526E620404">
    <w:name w:val="E7FB84A4CC4C4447980DCD526E620404"/>
    <w:rsid w:val="00B31736"/>
  </w:style>
  <w:style w:type="paragraph" w:customStyle="1" w:styleId="CD18E601307547549977924C54D94A39">
    <w:name w:val="CD18E601307547549977924C54D94A39"/>
    <w:rsid w:val="00B31736"/>
  </w:style>
  <w:style w:type="paragraph" w:customStyle="1" w:styleId="6EE3500D051640D9B4ADAED29CFB0053">
    <w:name w:val="6EE3500D051640D9B4ADAED29CFB0053"/>
    <w:rsid w:val="00B31736"/>
  </w:style>
  <w:style w:type="paragraph" w:customStyle="1" w:styleId="00293C2796B143188D11CBDC859F3E96">
    <w:name w:val="00293C2796B143188D11CBDC859F3E96"/>
    <w:rsid w:val="00B31736"/>
  </w:style>
  <w:style w:type="paragraph" w:customStyle="1" w:styleId="73A85F4CE55946648FFEA072F017890C">
    <w:name w:val="73A85F4CE55946648FFEA072F017890C"/>
    <w:rsid w:val="00B31736"/>
  </w:style>
  <w:style w:type="paragraph" w:customStyle="1" w:styleId="FD5C4FF7023B490FA84789EA26A0E979">
    <w:name w:val="FD5C4FF7023B490FA84789EA26A0E979"/>
    <w:rsid w:val="00B31736"/>
  </w:style>
  <w:style w:type="paragraph" w:customStyle="1" w:styleId="43FA26162B5C48559B9E49955D5DBDD4">
    <w:name w:val="43FA26162B5C48559B9E49955D5DBDD4"/>
    <w:rsid w:val="00D86A28"/>
  </w:style>
  <w:style w:type="paragraph" w:customStyle="1" w:styleId="0B44EB771D7F487F9C94FA5742437AD7">
    <w:name w:val="0B44EB771D7F487F9C94FA5742437AD7"/>
    <w:rsid w:val="00D86A28"/>
  </w:style>
  <w:style w:type="paragraph" w:customStyle="1" w:styleId="AC05148D4C1641C6AC3320A1BACDC805">
    <w:name w:val="AC05148D4C1641C6AC3320A1BACDC805"/>
    <w:rsid w:val="00D86A28"/>
  </w:style>
  <w:style w:type="paragraph" w:customStyle="1" w:styleId="F101D173C22C4B1EABA1E93A0028873D">
    <w:name w:val="F101D173C22C4B1EABA1E93A0028873D"/>
    <w:rsid w:val="00506A03"/>
  </w:style>
  <w:style w:type="paragraph" w:customStyle="1" w:styleId="D085860C57D64EBE946150302014E2F0">
    <w:name w:val="D085860C57D64EBE946150302014E2F0"/>
    <w:rsid w:val="00506A03"/>
  </w:style>
  <w:style w:type="paragraph" w:customStyle="1" w:styleId="A99B6F4C68364513A37AE677B2535AA8">
    <w:name w:val="A99B6F4C68364513A37AE677B2535AA8"/>
    <w:rsid w:val="00D77F05"/>
  </w:style>
  <w:style w:type="paragraph" w:customStyle="1" w:styleId="87474D02C13941C2BCD0C625150F9DD7">
    <w:name w:val="87474D02C13941C2BCD0C625150F9DD7"/>
    <w:rsid w:val="00D77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Best</dc:creator>
  <cp:keywords/>
  <dc:description/>
  <cp:lastModifiedBy>Svetlana Glinyanaya</cp:lastModifiedBy>
  <cp:revision>3</cp:revision>
  <cp:lastPrinted>2018-08-16T10:11:00Z</cp:lastPrinted>
  <dcterms:created xsi:type="dcterms:W3CDTF">2020-08-13T16:26:00Z</dcterms:created>
  <dcterms:modified xsi:type="dcterms:W3CDTF">2020-08-13T16:27:00Z</dcterms:modified>
</cp:coreProperties>
</file>