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C083" w14:textId="339CC157" w:rsidR="00B95A29" w:rsidRPr="009751D4" w:rsidRDefault="00EC38EB" w:rsidP="009751D4">
      <w:pPr>
        <w:rPr>
          <w:rFonts w:ascii="Times New Roman" w:hAnsi="Times New Roman" w:cs="Times New Roman" w:hint="eastAsia"/>
          <w:b/>
          <w:bCs/>
          <w:sz w:val="22"/>
        </w:rPr>
      </w:pPr>
      <w:bookmarkStart w:id="0" w:name="_Hlk42028356"/>
      <w:r w:rsidRPr="009751D4">
        <w:rPr>
          <w:rFonts w:ascii="Times New Roman" w:hAnsi="Times New Roman" w:cs="Times New Roman"/>
          <w:b/>
          <w:bCs/>
          <w:sz w:val="22"/>
        </w:rPr>
        <w:t>GATHER checklist</w:t>
      </w:r>
      <w:bookmarkEnd w:id="0"/>
      <w:r w:rsidR="009751D4" w:rsidRPr="009751D4">
        <w:rPr>
          <w:rFonts w:ascii="Times New Roman" w:hAnsi="Times New Roman" w:cs="Times New Roman"/>
          <w:b/>
          <w:bCs/>
          <w:sz w:val="22"/>
        </w:rPr>
        <w:t xml:space="preserve"> </w:t>
      </w:r>
      <w:r w:rsidR="009751D4" w:rsidRPr="009751D4">
        <w:rPr>
          <w:rFonts w:ascii="Times New Roman" w:hAnsi="Times New Roman" w:cs="Times New Roman" w:hint="eastAsia"/>
          <w:b/>
          <w:bCs/>
          <w:sz w:val="22"/>
        </w:rPr>
        <w:t>of</w:t>
      </w:r>
      <w:r w:rsidR="009751D4" w:rsidRPr="009751D4">
        <w:rPr>
          <w:rFonts w:ascii="Times New Roman" w:hAnsi="Times New Roman" w:cs="Times New Roman"/>
          <w:b/>
          <w:bCs/>
          <w:sz w:val="22"/>
        </w:rPr>
        <w:t xml:space="preserve"> information that should be included in reports of global</w:t>
      </w:r>
      <w:r w:rsidR="009751D4" w:rsidRPr="009751D4">
        <w:rPr>
          <w:rFonts w:ascii="Times New Roman" w:hAnsi="Times New Roman" w:cs="Times New Roman" w:hint="eastAsia"/>
          <w:b/>
          <w:bCs/>
          <w:sz w:val="22"/>
        </w:rPr>
        <w:t xml:space="preserve"> </w:t>
      </w:r>
      <w:r w:rsidR="009751D4" w:rsidRPr="009751D4">
        <w:rPr>
          <w:rFonts w:ascii="Times New Roman" w:hAnsi="Times New Roman" w:cs="Times New Roman"/>
          <w:b/>
          <w:bCs/>
          <w:sz w:val="22"/>
        </w:rPr>
        <w:t>health estimates</w:t>
      </w:r>
      <w:r w:rsidR="00424665">
        <w:rPr>
          <w:rFonts w:ascii="Times New Roman" w:hAnsi="Times New Roman" w:cs="Times New Roman" w:hint="eastAsia"/>
          <w:b/>
          <w:bCs/>
          <w:sz w:val="22"/>
        </w:rPr>
        <w:t>.</w:t>
      </w:r>
    </w:p>
    <w:tbl>
      <w:tblPr>
        <w:tblStyle w:val="a7"/>
        <w:tblW w:w="10349" w:type="dxa"/>
        <w:tblInd w:w="-998" w:type="dxa"/>
        <w:tblLook w:val="04A0" w:firstRow="1" w:lastRow="0" w:firstColumn="1" w:lastColumn="0" w:noHBand="0" w:noVBand="1"/>
      </w:tblPr>
      <w:tblGrid>
        <w:gridCol w:w="632"/>
        <w:gridCol w:w="6740"/>
        <w:gridCol w:w="2977"/>
      </w:tblGrid>
      <w:tr w:rsidR="000875A1" w:rsidRPr="008A5EFC" w14:paraId="666D8A63" w14:textId="77777777" w:rsidTr="00912FE2">
        <w:tc>
          <w:tcPr>
            <w:tcW w:w="632" w:type="dxa"/>
          </w:tcPr>
          <w:p w14:paraId="61378CE4" w14:textId="38B09B8C" w:rsidR="000875A1" w:rsidRPr="00655290" w:rsidRDefault="000875A1" w:rsidP="00EC3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6740" w:type="dxa"/>
          </w:tcPr>
          <w:p w14:paraId="2B24E1F1" w14:textId="66AF6197" w:rsidR="000875A1" w:rsidRPr="008A5EFC" w:rsidRDefault="000875A1" w:rsidP="006131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Checklist item</w:t>
            </w:r>
          </w:p>
        </w:tc>
        <w:tc>
          <w:tcPr>
            <w:tcW w:w="2977" w:type="dxa"/>
          </w:tcPr>
          <w:p w14:paraId="38E93A47" w14:textId="48265835" w:rsidR="000875A1" w:rsidRPr="008A5EFC" w:rsidRDefault="000875A1" w:rsidP="006131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Section/paragraph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731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interpretation</w:t>
            </w:r>
          </w:p>
        </w:tc>
      </w:tr>
      <w:tr w:rsidR="000875A1" w:rsidRPr="008A5EFC" w14:paraId="44FBCBD3" w14:textId="77777777" w:rsidTr="002253D0">
        <w:tc>
          <w:tcPr>
            <w:tcW w:w="10349" w:type="dxa"/>
            <w:gridSpan w:val="3"/>
          </w:tcPr>
          <w:p w14:paraId="42BF6E6B" w14:textId="3074E22C" w:rsidR="000875A1" w:rsidRPr="00986A16" w:rsidRDefault="000875A1" w:rsidP="00EC38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 and funding</w:t>
            </w:r>
          </w:p>
        </w:tc>
      </w:tr>
      <w:tr w:rsidR="000875A1" w:rsidRPr="008A5EFC" w14:paraId="3692C181" w14:textId="77777777" w:rsidTr="00912FE2">
        <w:tc>
          <w:tcPr>
            <w:tcW w:w="632" w:type="dxa"/>
          </w:tcPr>
          <w:p w14:paraId="40B73B55" w14:textId="6A0F459F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6740" w:type="dxa"/>
          </w:tcPr>
          <w:p w14:paraId="506C033F" w14:textId="0769347D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Define the indicators, populations, and time periods for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which estimates were made.</w:t>
            </w:r>
          </w:p>
        </w:tc>
        <w:tc>
          <w:tcPr>
            <w:tcW w:w="2977" w:type="dxa"/>
          </w:tcPr>
          <w:p w14:paraId="60123BF3" w14:textId="04DAFA1A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B0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r w:rsidR="00C9061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F06A39">
              <w:rPr>
                <w:rFonts w:ascii="Times New Roman" w:hAnsi="Times New Roman" w:cs="Times New Roman"/>
                <w:sz w:val="20"/>
                <w:szCs w:val="20"/>
              </w:rPr>
              <w:t>Data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and “</w:t>
            </w:r>
            <w:r w:rsidRPr="00F06A39">
              <w:rPr>
                <w:rFonts w:ascii="Times New Roman" w:hAnsi="Times New Roman" w:cs="Times New Roman"/>
                <w:sz w:val="20"/>
                <w:szCs w:val="20"/>
              </w:rPr>
              <w:t>Definitions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section</w:t>
            </w:r>
          </w:p>
        </w:tc>
      </w:tr>
      <w:tr w:rsidR="000875A1" w:rsidRPr="008A5EFC" w14:paraId="47CBFDD1" w14:textId="77777777" w:rsidTr="00912FE2">
        <w:tc>
          <w:tcPr>
            <w:tcW w:w="632" w:type="dxa"/>
          </w:tcPr>
          <w:p w14:paraId="37163EBE" w14:textId="66EED706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6740" w:type="dxa"/>
          </w:tcPr>
          <w:p w14:paraId="6B71C06F" w14:textId="62839F7B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49CD">
              <w:rPr>
                <w:rFonts w:ascii="Times New Roman" w:hAnsi="Times New Roman" w:cs="Times New Roman"/>
                <w:sz w:val="20"/>
                <w:szCs w:val="20"/>
              </w:rPr>
              <w:t>List the funding sources for the work.</w:t>
            </w:r>
          </w:p>
        </w:tc>
        <w:tc>
          <w:tcPr>
            <w:tcW w:w="2977" w:type="dxa"/>
          </w:tcPr>
          <w:p w14:paraId="6F8B2309" w14:textId="6AA82D41" w:rsidR="000875A1" w:rsidRPr="008A5EFC" w:rsidRDefault="0000604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875A1" w:rsidRPr="00A449CD">
              <w:rPr>
                <w:rFonts w:ascii="Times New Roman" w:hAnsi="Times New Roman" w:cs="Times New Roman"/>
                <w:sz w:val="20"/>
                <w:szCs w:val="20"/>
              </w:rPr>
              <w:t>o funding</w:t>
            </w:r>
          </w:p>
        </w:tc>
      </w:tr>
      <w:tr w:rsidR="000875A1" w:rsidRPr="008A5EFC" w14:paraId="4615E0D5" w14:textId="77777777" w:rsidTr="00AB60A4">
        <w:tc>
          <w:tcPr>
            <w:tcW w:w="10349" w:type="dxa"/>
            <w:gridSpan w:val="3"/>
          </w:tcPr>
          <w:p w14:paraId="606CB984" w14:textId="2C7BB8E1" w:rsidR="000875A1" w:rsidRPr="000875A1" w:rsidRDefault="000875A1" w:rsidP="000875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Inputs</w:t>
            </w:r>
          </w:p>
        </w:tc>
      </w:tr>
      <w:tr w:rsidR="000875A1" w:rsidRPr="008A5EFC" w14:paraId="7D6326EF" w14:textId="77777777" w:rsidTr="00AB60A4">
        <w:tc>
          <w:tcPr>
            <w:tcW w:w="10349" w:type="dxa"/>
            <w:gridSpan w:val="3"/>
          </w:tcPr>
          <w:p w14:paraId="71163E5B" w14:textId="405C4A25" w:rsidR="000875A1" w:rsidRPr="000875A1" w:rsidRDefault="000875A1" w:rsidP="000875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5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 all data inputs from multiple sources that are synthesized as part of the study:</w:t>
            </w:r>
          </w:p>
        </w:tc>
      </w:tr>
      <w:tr w:rsidR="000875A1" w:rsidRPr="008A5EFC" w14:paraId="370AE3B6" w14:textId="77777777" w:rsidTr="00912FE2">
        <w:tc>
          <w:tcPr>
            <w:tcW w:w="632" w:type="dxa"/>
          </w:tcPr>
          <w:p w14:paraId="19EAC573" w14:textId="028EF6A6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6740" w:type="dxa"/>
          </w:tcPr>
          <w:p w14:paraId="5EA5918F" w14:textId="1ACD8A20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Describe how the data were identified and how the data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were accessed.</w:t>
            </w:r>
          </w:p>
        </w:tc>
        <w:tc>
          <w:tcPr>
            <w:tcW w:w="2977" w:type="dxa"/>
          </w:tcPr>
          <w:p w14:paraId="4C7EC9A7" w14:textId="1C823ACB" w:rsidR="000875A1" w:rsidRPr="008A5EFC" w:rsidRDefault="004006BB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mentioned in </w:t>
            </w:r>
            <w:r w:rsidR="0002710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57EE1" w:rsidRPr="00A57EE1">
              <w:rPr>
                <w:rFonts w:ascii="Times New Roman" w:hAnsi="Times New Roman" w:cs="Times New Roman"/>
                <w:sz w:val="20"/>
                <w:szCs w:val="20"/>
              </w:rPr>
              <w:t>Methods / “Definitions” section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710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details have been published previously. </w:t>
            </w:r>
          </w:p>
        </w:tc>
      </w:tr>
      <w:tr w:rsidR="000875A1" w:rsidRPr="008A5EFC" w14:paraId="09C3A09B" w14:textId="77777777" w:rsidTr="00912FE2">
        <w:tc>
          <w:tcPr>
            <w:tcW w:w="632" w:type="dxa"/>
          </w:tcPr>
          <w:p w14:paraId="37CE8101" w14:textId="4198E50B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6740" w:type="dxa"/>
          </w:tcPr>
          <w:p w14:paraId="0837CC92" w14:textId="150030CA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Specify the inclusion and exclusion criteria. Identify all ad-hoc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exclusions.</w:t>
            </w:r>
          </w:p>
        </w:tc>
        <w:tc>
          <w:tcPr>
            <w:tcW w:w="2977" w:type="dxa"/>
          </w:tcPr>
          <w:p w14:paraId="74BCCAF9" w14:textId="1140169E" w:rsidR="000875A1" w:rsidRPr="008A5EFC" w:rsidRDefault="004006BB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06BB">
              <w:rPr>
                <w:rFonts w:ascii="Times New Roman" w:hAnsi="Times New Roman" w:cs="Times New Roman"/>
                <w:sz w:val="20"/>
                <w:szCs w:val="20"/>
              </w:rPr>
              <w:t xml:space="preserve">As mentioned in the Methods / “Definitions” section, </w:t>
            </w:r>
            <w:r w:rsidR="00027100" w:rsidRPr="0002710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4006BB">
              <w:rPr>
                <w:rFonts w:ascii="Times New Roman" w:hAnsi="Times New Roman" w:cs="Times New Roman"/>
                <w:sz w:val="20"/>
                <w:szCs w:val="20"/>
              </w:rPr>
              <w:t>details have been published previously.</w:t>
            </w:r>
          </w:p>
        </w:tc>
      </w:tr>
      <w:tr w:rsidR="000875A1" w:rsidRPr="008A5EFC" w14:paraId="60923637" w14:textId="77777777" w:rsidTr="00912FE2">
        <w:tc>
          <w:tcPr>
            <w:tcW w:w="632" w:type="dxa"/>
          </w:tcPr>
          <w:p w14:paraId="5B9729BF" w14:textId="2197AD51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6740" w:type="dxa"/>
          </w:tcPr>
          <w:p w14:paraId="51296B56" w14:textId="1DD54959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Provide information on all included data sources and their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main characteristics. For each data source used, report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reference information or contact name/institution,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population represented, data collection method, year(s) of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data collection, sex and age range, diagnostic criteria or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5B0F">
              <w:rPr>
                <w:rFonts w:ascii="Times New Roman" w:hAnsi="Times New Roman" w:cs="Times New Roman"/>
                <w:sz w:val="20"/>
                <w:szCs w:val="20"/>
              </w:rPr>
              <w:t>measurement method, and sample size, as relevant.</w:t>
            </w:r>
          </w:p>
        </w:tc>
        <w:tc>
          <w:tcPr>
            <w:tcW w:w="2977" w:type="dxa"/>
          </w:tcPr>
          <w:p w14:paraId="6B48BD47" w14:textId="5D09743D" w:rsidR="000875A1" w:rsidRPr="008A5EFC" w:rsidRDefault="00F83134" w:rsidP="008D21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3134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  <w:r w:rsidR="00D75CA4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F83134">
              <w:rPr>
                <w:rFonts w:ascii="Times New Roman" w:hAnsi="Times New Roman" w:cs="Times New Roman"/>
                <w:sz w:val="20"/>
                <w:szCs w:val="20"/>
              </w:rPr>
              <w:t xml:space="preserve"> online data </w:t>
            </w:r>
            <w:r w:rsidR="00E45FD3" w:rsidRPr="00E45FD3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="00E45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134">
              <w:rPr>
                <w:rFonts w:ascii="Times New Roman" w:hAnsi="Times New Roman" w:cs="Times New Roman"/>
                <w:sz w:val="20"/>
                <w:szCs w:val="20"/>
              </w:rPr>
              <w:t>tools (http://ghdx.healthdata.org/gbd-2017/data-input-sources).</w:t>
            </w:r>
          </w:p>
        </w:tc>
      </w:tr>
      <w:tr w:rsidR="000875A1" w:rsidRPr="008A5EFC" w14:paraId="56DBE4E4" w14:textId="77777777" w:rsidTr="00912FE2">
        <w:tc>
          <w:tcPr>
            <w:tcW w:w="632" w:type="dxa"/>
          </w:tcPr>
          <w:p w14:paraId="6436CBB2" w14:textId="52E0D07F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6740" w:type="dxa"/>
          </w:tcPr>
          <w:p w14:paraId="25316533" w14:textId="002D532F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2">
              <w:rPr>
                <w:rFonts w:ascii="Times New Roman" w:hAnsi="Times New Roman" w:cs="Times New Roman"/>
                <w:sz w:val="20"/>
                <w:szCs w:val="20"/>
              </w:rPr>
              <w:t>Identify and describe any categories of input data that have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71A42">
              <w:rPr>
                <w:rFonts w:ascii="Times New Roman" w:hAnsi="Times New Roman" w:cs="Times New Roman"/>
                <w:sz w:val="20"/>
                <w:szCs w:val="20"/>
              </w:rPr>
              <w:t>potentially important biases (e.g., based on characteristics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71A42">
              <w:rPr>
                <w:rFonts w:ascii="Times New Roman" w:hAnsi="Times New Roman" w:cs="Times New Roman"/>
                <w:sz w:val="20"/>
                <w:szCs w:val="20"/>
              </w:rPr>
              <w:t>listed in item 5).</w:t>
            </w:r>
          </w:p>
        </w:tc>
        <w:tc>
          <w:tcPr>
            <w:tcW w:w="2977" w:type="dxa"/>
          </w:tcPr>
          <w:p w14:paraId="006C53EA" w14:textId="579B2D15" w:rsidR="000875A1" w:rsidRPr="008A5EFC" w:rsidRDefault="004006BB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06BB">
              <w:rPr>
                <w:rFonts w:ascii="Times New Roman" w:hAnsi="Times New Roman" w:cs="Times New Roman"/>
                <w:sz w:val="20"/>
                <w:szCs w:val="20"/>
              </w:rPr>
              <w:t xml:space="preserve">As mentioned in the Methods / “Definitions” section, </w:t>
            </w:r>
            <w:r w:rsidR="0035752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357528" w:rsidRPr="00400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6BB">
              <w:rPr>
                <w:rFonts w:ascii="Times New Roman" w:hAnsi="Times New Roman" w:cs="Times New Roman"/>
                <w:sz w:val="20"/>
                <w:szCs w:val="20"/>
              </w:rPr>
              <w:t>details have been published previously.</w:t>
            </w:r>
          </w:p>
        </w:tc>
      </w:tr>
      <w:tr w:rsidR="000875A1" w:rsidRPr="008A5EFC" w14:paraId="2F90ACD3" w14:textId="77777777" w:rsidTr="0067109C">
        <w:tc>
          <w:tcPr>
            <w:tcW w:w="10349" w:type="dxa"/>
            <w:gridSpan w:val="3"/>
          </w:tcPr>
          <w:p w14:paraId="50B44A3B" w14:textId="4DB0B3B7" w:rsidR="000875A1" w:rsidRPr="000875A1" w:rsidRDefault="000875A1" w:rsidP="000875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0F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 data inputs that contribute to the analysis but were not synthesized as part of the study:</w:t>
            </w:r>
          </w:p>
        </w:tc>
      </w:tr>
      <w:tr w:rsidR="000875A1" w:rsidRPr="008A5EFC" w14:paraId="4F7D2A97" w14:textId="77777777" w:rsidTr="00912FE2">
        <w:tc>
          <w:tcPr>
            <w:tcW w:w="632" w:type="dxa"/>
          </w:tcPr>
          <w:p w14:paraId="250C714C" w14:textId="01230342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6740" w:type="dxa"/>
          </w:tcPr>
          <w:p w14:paraId="69632DE6" w14:textId="7495E94D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F5A">
              <w:rPr>
                <w:rFonts w:ascii="Times New Roman" w:hAnsi="Times New Roman" w:cs="Times New Roman"/>
                <w:sz w:val="20"/>
                <w:szCs w:val="20"/>
              </w:rPr>
              <w:t>Describe and give sources for any other data inputs.</w:t>
            </w:r>
          </w:p>
        </w:tc>
        <w:tc>
          <w:tcPr>
            <w:tcW w:w="2977" w:type="dxa"/>
          </w:tcPr>
          <w:p w14:paraId="0EC24FD4" w14:textId="489DF488" w:rsidR="000875A1" w:rsidRPr="008A5EFC" w:rsidRDefault="00852293" w:rsidP="00280B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2293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  <w:r w:rsidR="00D75CA4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852293">
              <w:rPr>
                <w:rFonts w:ascii="Times New Roman" w:hAnsi="Times New Roman" w:cs="Times New Roman"/>
                <w:sz w:val="20"/>
                <w:szCs w:val="20"/>
              </w:rPr>
              <w:t xml:space="preserve"> online data source tools</w:t>
            </w:r>
            <w:r w:rsidR="00F83134" w:rsidRPr="00F83134">
              <w:rPr>
                <w:rFonts w:ascii="Times New Roman" w:hAnsi="Times New Roman" w:cs="Times New Roman"/>
                <w:sz w:val="20"/>
                <w:szCs w:val="20"/>
              </w:rPr>
              <w:t xml:space="preserve"> (http://ghdx.healthdata.org/gbd-2017/data-input-sources).</w:t>
            </w:r>
          </w:p>
        </w:tc>
      </w:tr>
      <w:tr w:rsidR="00100B4E" w:rsidRPr="008A5EFC" w14:paraId="6AB9DD8B" w14:textId="77777777" w:rsidTr="00C553FB">
        <w:tc>
          <w:tcPr>
            <w:tcW w:w="10349" w:type="dxa"/>
            <w:gridSpan w:val="3"/>
          </w:tcPr>
          <w:p w14:paraId="52ED0A88" w14:textId="2817B996" w:rsidR="00100B4E" w:rsidRPr="00100B4E" w:rsidRDefault="00100B4E" w:rsidP="00280BEA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 all data inputs:</w:t>
            </w:r>
          </w:p>
        </w:tc>
      </w:tr>
      <w:tr w:rsidR="000875A1" w:rsidRPr="008A5EFC" w14:paraId="55AA8F71" w14:textId="77777777" w:rsidTr="00912FE2">
        <w:tc>
          <w:tcPr>
            <w:tcW w:w="632" w:type="dxa"/>
          </w:tcPr>
          <w:p w14:paraId="5DDFA5B2" w14:textId="65314BFA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6740" w:type="dxa"/>
          </w:tcPr>
          <w:p w14:paraId="67E485AA" w14:textId="1140AF69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B7C">
              <w:rPr>
                <w:rFonts w:ascii="Times New Roman" w:hAnsi="Times New Roman" w:cs="Times New Roman"/>
                <w:sz w:val="20"/>
                <w:szCs w:val="20"/>
              </w:rPr>
              <w:t>Provide all data inputs in a file format from which data can be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02B7C">
              <w:rPr>
                <w:rFonts w:ascii="Times New Roman" w:hAnsi="Times New Roman" w:cs="Times New Roman"/>
                <w:sz w:val="20"/>
                <w:szCs w:val="20"/>
              </w:rPr>
              <w:t>efficiently extracted (e.g., a spreadsheet as opposed to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02B7C">
              <w:rPr>
                <w:rFonts w:ascii="Times New Roman" w:hAnsi="Times New Roman" w:cs="Times New Roman"/>
                <w:sz w:val="20"/>
                <w:szCs w:val="20"/>
              </w:rPr>
              <w:t>PDF), including all relevant meta-data listed in item 5. For any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02B7C">
              <w:rPr>
                <w:rFonts w:ascii="Times New Roman" w:hAnsi="Times New Roman" w:cs="Times New Roman"/>
                <w:sz w:val="20"/>
                <w:szCs w:val="20"/>
              </w:rPr>
              <w:t>data inputs that cannot be shared due to ethical or legal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02B7C">
              <w:rPr>
                <w:rFonts w:ascii="Times New Roman" w:hAnsi="Times New Roman" w:cs="Times New Roman"/>
                <w:sz w:val="20"/>
                <w:szCs w:val="20"/>
              </w:rPr>
              <w:t>reasons, such as third-party ownership, provide a contact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02B7C">
              <w:rPr>
                <w:rFonts w:ascii="Times New Roman" w:hAnsi="Times New Roman" w:cs="Times New Roman"/>
                <w:sz w:val="20"/>
                <w:szCs w:val="20"/>
              </w:rPr>
              <w:t>name or the name of the institution that retains the right to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02B7C">
              <w:rPr>
                <w:rFonts w:ascii="Times New Roman" w:hAnsi="Times New Roman" w:cs="Times New Roman"/>
                <w:sz w:val="20"/>
                <w:szCs w:val="20"/>
              </w:rPr>
              <w:t>the data.</w:t>
            </w:r>
          </w:p>
        </w:tc>
        <w:tc>
          <w:tcPr>
            <w:tcW w:w="2977" w:type="dxa"/>
          </w:tcPr>
          <w:p w14:paraId="2CABCB7F" w14:textId="36D237F2" w:rsidR="000875A1" w:rsidRPr="00F16C55" w:rsidRDefault="00895B8D" w:rsidP="00BA4C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D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  <w:r w:rsidR="00D75CA4" w:rsidRPr="00D75CA4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895B8D">
              <w:rPr>
                <w:rFonts w:ascii="Times New Roman" w:hAnsi="Times New Roman" w:cs="Times New Roman"/>
                <w:sz w:val="20"/>
                <w:szCs w:val="20"/>
              </w:rPr>
              <w:t xml:space="preserve"> online data source tools</w:t>
            </w:r>
            <w:r w:rsidR="00BA4C9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004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1018" w:rsidRPr="00321018">
              <w:rPr>
                <w:rFonts w:ascii="Times New Roman" w:hAnsi="Times New Roman" w:cs="Times New Roman"/>
                <w:sz w:val="20"/>
                <w:szCs w:val="20"/>
              </w:rPr>
              <w:t>http://ghdx.healthdata.org/gbd-2017/data-input-sources</w:t>
            </w:r>
            <w:r w:rsidR="00E004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4C9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A4C92" w:rsidRPr="00BA4C92">
              <w:rPr>
                <w:rFonts w:ascii="Times New Roman" w:hAnsi="Times New Roman" w:cs="Times New Roman"/>
                <w:sz w:val="20"/>
                <w:szCs w:val="20"/>
              </w:rPr>
              <w:t>input</w:t>
            </w:r>
            <w:r w:rsidR="00BA4C9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A4C92" w:rsidRPr="00BA4C92">
              <w:rPr>
                <w:rFonts w:ascii="Times New Roman" w:hAnsi="Times New Roman" w:cs="Times New Roman"/>
                <w:sz w:val="20"/>
                <w:szCs w:val="20"/>
              </w:rPr>
              <w:t>data not</w:t>
            </w:r>
            <w:r w:rsidR="00BA4C9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A4C92" w:rsidRPr="00BA4C92">
              <w:rPr>
                <w:rFonts w:ascii="Times New Roman" w:hAnsi="Times New Roman" w:cs="Times New Roman"/>
                <w:sz w:val="20"/>
                <w:szCs w:val="20"/>
              </w:rPr>
              <w:t>available in tools will</w:t>
            </w:r>
            <w:r w:rsidR="00BA4C9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A4C92" w:rsidRPr="00BA4C92">
              <w:rPr>
                <w:rFonts w:ascii="Times New Roman" w:hAnsi="Times New Roman" w:cs="Times New Roman"/>
                <w:sz w:val="20"/>
                <w:szCs w:val="20"/>
              </w:rPr>
              <w:t>be made available</w:t>
            </w:r>
            <w:r w:rsidR="00BA4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92" w:rsidRPr="00BA4C92">
              <w:rPr>
                <w:rFonts w:ascii="Times New Roman" w:hAnsi="Times New Roman" w:cs="Times New Roman"/>
                <w:sz w:val="20"/>
                <w:szCs w:val="20"/>
              </w:rPr>
              <w:t>upon request</w:t>
            </w:r>
            <w:r w:rsidR="00E00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0B4E" w:rsidRPr="008A5EFC" w14:paraId="68F15788" w14:textId="77777777" w:rsidTr="00A36AAE">
        <w:tc>
          <w:tcPr>
            <w:tcW w:w="10349" w:type="dxa"/>
            <w:gridSpan w:val="3"/>
          </w:tcPr>
          <w:p w14:paraId="36BF6E25" w14:textId="5D309281" w:rsidR="00100B4E" w:rsidRPr="00100B4E" w:rsidRDefault="00100B4E" w:rsidP="00100B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analysis</w:t>
            </w:r>
          </w:p>
        </w:tc>
      </w:tr>
      <w:tr w:rsidR="000875A1" w:rsidRPr="008A5EFC" w14:paraId="6BF023CF" w14:textId="77777777" w:rsidTr="00912FE2">
        <w:tc>
          <w:tcPr>
            <w:tcW w:w="632" w:type="dxa"/>
          </w:tcPr>
          <w:p w14:paraId="05323C85" w14:textId="20C36101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6740" w:type="dxa"/>
          </w:tcPr>
          <w:p w14:paraId="734877E8" w14:textId="72D8F1E9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9">
              <w:rPr>
                <w:rFonts w:ascii="Times New Roman" w:hAnsi="Times New Roman" w:cs="Times New Roman"/>
                <w:sz w:val="20"/>
                <w:szCs w:val="20"/>
              </w:rPr>
              <w:t>Provide a conceptual overview of the data analysis method.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A14B9">
              <w:rPr>
                <w:rFonts w:ascii="Times New Roman" w:hAnsi="Times New Roman" w:cs="Times New Roman"/>
                <w:sz w:val="20"/>
                <w:szCs w:val="20"/>
              </w:rPr>
              <w:t>diagram may be helpful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3B27E0A" w14:textId="77777777" w:rsidR="000875A1" w:rsidRDefault="00D75CA4" w:rsidP="00D75CA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A4">
              <w:rPr>
                <w:rFonts w:ascii="Times New Roman" w:hAnsi="Times New Roman" w:cs="Times New Roman"/>
                <w:sz w:val="20"/>
                <w:szCs w:val="20"/>
              </w:rPr>
              <w:t>Flow diagrams of the</w:t>
            </w:r>
            <w:r w:rsidR="00085A5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75CA4">
              <w:rPr>
                <w:rFonts w:ascii="Times New Roman" w:hAnsi="Times New Roman" w:cs="Times New Roman"/>
                <w:sz w:val="20"/>
                <w:szCs w:val="20"/>
              </w:rPr>
              <w:t>overall methodological</w:t>
            </w:r>
            <w:r w:rsidR="00085A5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75CA4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were a</w:t>
            </w:r>
            <w:r w:rsidRPr="00D75CA4">
              <w:rPr>
                <w:rFonts w:ascii="Times New Roman" w:hAnsi="Times New Roman" w:cs="Times New Roman"/>
                <w:sz w:val="20"/>
                <w:szCs w:val="20"/>
              </w:rPr>
              <w:t>vailable online</w:t>
            </w:r>
          </w:p>
          <w:p w14:paraId="5B587793" w14:textId="5DE3F5E3" w:rsidR="00085A57" w:rsidRPr="006704EC" w:rsidRDefault="006704EC" w:rsidP="00D75CA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04EC">
              <w:rPr>
                <w:rFonts w:ascii="Times New Roman" w:hAnsi="Times New Roman" w:cs="Times New Roman"/>
                <w:sz w:val="20"/>
                <w:szCs w:val="20"/>
              </w:rPr>
              <w:t>http://ghdx.healthdata.org/gbd-2017/code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75A1" w:rsidRPr="008A5EFC" w14:paraId="1229E7EB" w14:textId="77777777" w:rsidTr="00912FE2">
        <w:tc>
          <w:tcPr>
            <w:tcW w:w="632" w:type="dxa"/>
          </w:tcPr>
          <w:p w14:paraId="1172C20D" w14:textId="2F2E9AFA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0" w:type="dxa"/>
          </w:tcPr>
          <w:p w14:paraId="7A8B2178" w14:textId="26593F16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4B9">
              <w:rPr>
                <w:rFonts w:ascii="Times New Roman" w:hAnsi="Times New Roman" w:cs="Times New Roman"/>
                <w:sz w:val="20"/>
                <w:szCs w:val="20"/>
              </w:rPr>
              <w:t>Provide a detailed description of all steps of the analysis,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A14B9">
              <w:rPr>
                <w:rFonts w:ascii="Times New Roman" w:hAnsi="Times New Roman" w:cs="Times New Roman"/>
                <w:sz w:val="20"/>
                <w:szCs w:val="20"/>
              </w:rPr>
              <w:t>including mathematical formulae. This description should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A14B9">
              <w:rPr>
                <w:rFonts w:ascii="Times New Roman" w:hAnsi="Times New Roman" w:cs="Times New Roman"/>
                <w:sz w:val="20"/>
                <w:szCs w:val="20"/>
              </w:rPr>
              <w:t>cover, as relevant, data cleaning, data pre-</w:t>
            </w:r>
            <w:r w:rsidRPr="00BA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processing, data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A14B9">
              <w:rPr>
                <w:rFonts w:ascii="Times New Roman" w:hAnsi="Times New Roman" w:cs="Times New Roman"/>
                <w:sz w:val="20"/>
                <w:szCs w:val="20"/>
              </w:rPr>
              <w:t>adjustments and weighting of data sources, and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A14B9">
              <w:rPr>
                <w:rFonts w:ascii="Times New Roman" w:hAnsi="Times New Roman" w:cs="Times New Roman"/>
                <w:sz w:val="20"/>
                <w:szCs w:val="20"/>
              </w:rPr>
              <w:t>mathematical or statistical model(s).</w:t>
            </w:r>
          </w:p>
        </w:tc>
        <w:tc>
          <w:tcPr>
            <w:tcW w:w="2977" w:type="dxa"/>
          </w:tcPr>
          <w:p w14:paraId="1B908423" w14:textId="7FD00C2E" w:rsidR="000875A1" w:rsidRPr="008A5EFC" w:rsidRDefault="003825EA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2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 mentioned in the Methods / “Statistical Analysis” section, </w:t>
            </w:r>
            <w:r w:rsidR="006C292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382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details have been published previously.</w:t>
            </w:r>
          </w:p>
        </w:tc>
      </w:tr>
      <w:tr w:rsidR="000875A1" w:rsidRPr="008A5EFC" w14:paraId="5AB00F37" w14:textId="77777777" w:rsidTr="00912FE2">
        <w:tc>
          <w:tcPr>
            <w:tcW w:w="632" w:type="dxa"/>
          </w:tcPr>
          <w:p w14:paraId="6CB2D47F" w14:textId="49DEC0E0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0" w:type="dxa"/>
          </w:tcPr>
          <w:p w14:paraId="238EF9D5" w14:textId="01B39D3E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Describe how candidate models were evaluated and how the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final model(s) were selected.</w:t>
            </w:r>
          </w:p>
        </w:tc>
        <w:tc>
          <w:tcPr>
            <w:tcW w:w="2977" w:type="dxa"/>
          </w:tcPr>
          <w:p w14:paraId="5F3A4D30" w14:textId="54A2CF5A" w:rsidR="000875A1" w:rsidRPr="008A5EFC" w:rsidRDefault="003825EA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25EA">
              <w:rPr>
                <w:rFonts w:ascii="Times New Roman" w:hAnsi="Times New Roman" w:cs="Times New Roman"/>
                <w:sz w:val="20"/>
                <w:szCs w:val="20"/>
              </w:rPr>
              <w:t xml:space="preserve">As mentioned in the Methods / “Statistical Analysis” section, </w:t>
            </w:r>
            <w:r w:rsidR="006C292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3825EA">
              <w:rPr>
                <w:rFonts w:ascii="Times New Roman" w:hAnsi="Times New Roman" w:cs="Times New Roman"/>
                <w:sz w:val="20"/>
                <w:szCs w:val="20"/>
              </w:rPr>
              <w:t>details have been published previously.</w:t>
            </w:r>
          </w:p>
        </w:tc>
      </w:tr>
      <w:tr w:rsidR="000875A1" w:rsidRPr="008A5EFC" w14:paraId="4F0DF6D1" w14:textId="77777777" w:rsidTr="00912FE2">
        <w:tc>
          <w:tcPr>
            <w:tcW w:w="632" w:type="dxa"/>
          </w:tcPr>
          <w:p w14:paraId="2F449696" w14:textId="143EDA39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0" w:type="dxa"/>
          </w:tcPr>
          <w:p w14:paraId="7551B7A7" w14:textId="1B7A47F0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Provide the results of an evaluation of model performance, if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done, as well as the results of any relevant sensitivity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analysis.</w:t>
            </w:r>
          </w:p>
        </w:tc>
        <w:tc>
          <w:tcPr>
            <w:tcW w:w="2977" w:type="dxa"/>
          </w:tcPr>
          <w:p w14:paraId="17DB31B0" w14:textId="0C9D4B4C" w:rsidR="000875A1" w:rsidRPr="008A5EFC" w:rsidRDefault="003825EA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25EA">
              <w:rPr>
                <w:rFonts w:ascii="Times New Roman" w:hAnsi="Times New Roman" w:cs="Times New Roman"/>
                <w:sz w:val="20"/>
                <w:szCs w:val="20"/>
              </w:rPr>
              <w:t xml:space="preserve">As mentioned in the Methods / “Statistical Analysis” section, </w:t>
            </w:r>
            <w:r w:rsidR="0092426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3825EA">
              <w:rPr>
                <w:rFonts w:ascii="Times New Roman" w:hAnsi="Times New Roman" w:cs="Times New Roman"/>
                <w:sz w:val="20"/>
                <w:szCs w:val="20"/>
              </w:rPr>
              <w:t>details have been published previously.</w:t>
            </w:r>
          </w:p>
        </w:tc>
      </w:tr>
      <w:tr w:rsidR="000875A1" w:rsidRPr="008A5EFC" w14:paraId="3F819409" w14:textId="77777777" w:rsidTr="00912FE2">
        <w:tc>
          <w:tcPr>
            <w:tcW w:w="632" w:type="dxa"/>
          </w:tcPr>
          <w:p w14:paraId="65C28D82" w14:textId="0B619737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0" w:type="dxa"/>
          </w:tcPr>
          <w:p w14:paraId="73BBAF68" w14:textId="4C32575D" w:rsidR="000875A1" w:rsidRPr="008A5EFC" w:rsidRDefault="000875A1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Describe methods for calculating uncertainty of the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estimates. State which sources of uncertainty were, and were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not, accounted for in the uncertainty analysis.</w:t>
            </w:r>
          </w:p>
        </w:tc>
        <w:tc>
          <w:tcPr>
            <w:tcW w:w="2977" w:type="dxa"/>
          </w:tcPr>
          <w:p w14:paraId="300EB6A5" w14:textId="243048D0" w:rsidR="000875A1" w:rsidRPr="008A5EFC" w:rsidRDefault="00611EA6" w:rsidP="008274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1EA6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r w:rsidR="003825E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11EA6">
              <w:rPr>
                <w:rFonts w:ascii="Times New Roman" w:hAnsi="Times New Roman" w:cs="Times New Roman"/>
                <w:sz w:val="20"/>
                <w:szCs w:val="20"/>
              </w:rPr>
              <w:t xml:space="preserve"> “Statistical Analysis” section</w:t>
            </w:r>
          </w:p>
        </w:tc>
      </w:tr>
      <w:tr w:rsidR="0025249E" w:rsidRPr="008A5EFC" w14:paraId="227A8654" w14:textId="77777777" w:rsidTr="00912FE2">
        <w:tc>
          <w:tcPr>
            <w:tcW w:w="632" w:type="dxa"/>
          </w:tcPr>
          <w:p w14:paraId="16435FD5" w14:textId="3195EF70" w:rsidR="0025249E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0" w:type="dxa"/>
          </w:tcPr>
          <w:p w14:paraId="31C0290D" w14:textId="600F7A52" w:rsidR="0025249E" w:rsidRPr="00B07FC6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State how analytic or statistical source code used to generate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07FC6">
              <w:rPr>
                <w:rFonts w:ascii="Times New Roman" w:hAnsi="Times New Roman" w:cs="Times New Roman"/>
                <w:sz w:val="20"/>
                <w:szCs w:val="20"/>
              </w:rPr>
              <w:t>estimates can be accessed.</w:t>
            </w:r>
          </w:p>
        </w:tc>
        <w:tc>
          <w:tcPr>
            <w:tcW w:w="2977" w:type="dxa"/>
          </w:tcPr>
          <w:p w14:paraId="33F393D1" w14:textId="46FA2A22" w:rsidR="0025249E" w:rsidRPr="008A5EFC" w:rsidRDefault="00EA0B50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0B50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r w:rsidR="003825E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EA0B50">
              <w:rPr>
                <w:rFonts w:ascii="Times New Roman" w:hAnsi="Times New Roman" w:cs="Times New Roman"/>
                <w:sz w:val="20"/>
                <w:szCs w:val="20"/>
              </w:rPr>
              <w:t xml:space="preserve"> “Statistical Analysis” section</w:t>
            </w:r>
          </w:p>
        </w:tc>
      </w:tr>
      <w:tr w:rsidR="0025249E" w:rsidRPr="008A5EFC" w14:paraId="2F810EA6" w14:textId="77777777" w:rsidTr="005415FA">
        <w:tc>
          <w:tcPr>
            <w:tcW w:w="10349" w:type="dxa"/>
            <w:gridSpan w:val="3"/>
          </w:tcPr>
          <w:p w14:paraId="1E72A718" w14:textId="6CF74F70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01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 and Discussion</w:t>
            </w:r>
          </w:p>
        </w:tc>
      </w:tr>
      <w:tr w:rsidR="0025249E" w:rsidRPr="008A5EFC" w14:paraId="7FDAFF98" w14:textId="77777777" w:rsidTr="00912FE2">
        <w:tc>
          <w:tcPr>
            <w:tcW w:w="632" w:type="dxa"/>
          </w:tcPr>
          <w:p w14:paraId="4CDBD763" w14:textId="164C4D43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67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0" w:type="dxa"/>
          </w:tcPr>
          <w:p w14:paraId="28E2CA0E" w14:textId="1247A864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6795">
              <w:rPr>
                <w:rFonts w:ascii="Times New Roman" w:hAnsi="Times New Roman" w:cs="Times New Roman"/>
                <w:sz w:val="20"/>
                <w:szCs w:val="20"/>
              </w:rPr>
              <w:t>Provide published estimates in a file format from which data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B6795">
              <w:rPr>
                <w:rFonts w:ascii="Times New Roman" w:hAnsi="Times New Roman" w:cs="Times New Roman"/>
                <w:sz w:val="20"/>
                <w:szCs w:val="20"/>
              </w:rPr>
              <w:t>can be efficiently extracted.</w:t>
            </w:r>
          </w:p>
        </w:tc>
        <w:tc>
          <w:tcPr>
            <w:tcW w:w="2977" w:type="dxa"/>
          </w:tcPr>
          <w:p w14:paraId="67B0A902" w14:textId="280DA1DC" w:rsidR="0025249E" w:rsidRPr="00077C7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esults, and</w:t>
            </w:r>
            <w:r w:rsidRPr="00182E1B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82E1B">
              <w:rPr>
                <w:rFonts w:ascii="Times New Roman" w:hAnsi="Times New Roman" w:cs="Times New Roman"/>
                <w:sz w:val="20"/>
                <w:szCs w:val="20"/>
              </w:rPr>
              <w:t>data tools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7C">
              <w:rPr>
                <w:rFonts w:ascii="Times New Roman" w:hAnsi="Times New Roman" w:cs="Times New Roman"/>
                <w:sz w:val="20"/>
                <w:szCs w:val="20"/>
              </w:rPr>
              <w:t>(data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77C7C">
              <w:rPr>
                <w:rFonts w:ascii="Times New Roman" w:hAnsi="Times New Roman" w:cs="Times New Roman"/>
                <w:sz w:val="20"/>
                <w:szCs w:val="20"/>
              </w:rPr>
              <w:t xml:space="preserve">visualization tools, </w:t>
            </w:r>
            <w:r w:rsidR="008D21B3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077C7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77C7C">
              <w:rPr>
                <w:rFonts w:ascii="Times New Roman" w:hAnsi="Times New Roman" w:cs="Times New Roman"/>
                <w:sz w:val="20"/>
                <w:szCs w:val="20"/>
              </w:rPr>
              <w:t>query tools,</w:t>
            </w:r>
          </w:p>
          <w:p w14:paraId="6691BBB5" w14:textId="7209AF1B" w:rsidR="0025249E" w:rsidRPr="008A5EFC" w:rsidRDefault="009C131B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31B">
              <w:rPr>
                <w:rFonts w:ascii="Times New Roman" w:hAnsi="Times New Roman" w:cs="Times New Roman"/>
                <w:sz w:val="20"/>
                <w:szCs w:val="20"/>
              </w:rPr>
              <w:t>http://ghdx.healthdata.org/gbd-2017</w:t>
            </w:r>
            <w:r w:rsidR="0025249E" w:rsidRPr="00077C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49E" w:rsidRPr="008A5EFC" w14:paraId="03137635" w14:textId="77777777" w:rsidTr="00912FE2">
        <w:tc>
          <w:tcPr>
            <w:tcW w:w="632" w:type="dxa"/>
          </w:tcPr>
          <w:p w14:paraId="0F8C5931" w14:textId="54CE61F4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0" w:type="dxa"/>
          </w:tcPr>
          <w:p w14:paraId="164660BB" w14:textId="14A2D676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6">
              <w:rPr>
                <w:rFonts w:ascii="Times New Roman" w:hAnsi="Times New Roman" w:cs="Times New Roman"/>
                <w:sz w:val="20"/>
                <w:szCs w:val="20"/>
              </w:rPr>
              <w:t>Report a quantitative measure of the uncertainty of the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C26F6">
              <w:rPr>
                <w:rFonts w:ascii="Times New Roman" w:hAnsi="Times New Roman" w:cs="Times New Roman"/>
                <w:sz w:val="20"/>
                <w:szCs w:val="20"/>
              </w:rPr>
              <w:t>estimates (e.g. uncertainty intervals).</w:t>
            </w:r>
          </w:p>
        </w:tc>
        <w:tc>
          <w:tcPr>
            <w:tcW w:w="2977" w:type="dxa"/>
          </w:tcPr>
          <w:p w14:paraId="60D7B8D5" w14:textId="77777777" w:rsidR="00C1131D" w:rsidRPr="00C1131D" w:rsidRDefault="0025249E" w:rsidP="00C1131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hAnsi="Times New Roman" w:cs="Times New Roman"/>
                <w:sz w:val="20"/>
                <w:szCs w:val="20"/>
              </w:rPr>
              <w:t xml:space="preserve">Results, and online data tools </w:t>
            </w:r>
            <w:r w:rsidR="00C1131D" w:rsidRPr="00C1131D">
              <w:rPr>
                <w:rFonts w:ascii="Times New Roman" w:hAnsi="Times New Roman" w:cs="Times New Roman"/>
                <w:sz w:val="20"/>
                <w:szCs w:val="20"/>
              </w:rPr>
              <w:t>(data visualization tools, and data query tools,</w:t>
            </w:r>
          </w:p>
          <w:p w14:paraId="15CA0AF8" w14:textId="011BB215" w:rsidR="0025249E" w:rsidRPr="008A5EFC" w:rsidRDefault="009C131B" w:rsidP="00C1131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31B">
              <w:rPr>
                <w:rFonts w:ascii="Times New Roman" w:hAnsi="Times New Roman" w:cs="Times New Roman"/>
                <w:sz w:val="20"/>
                <w:szCs w:val="20"/>
              </w:rPr>
              <w:t>http://ghdx.healthdata.org/gbd-2017</w:t>
            </w:r>
            <w:r w:rsidR="00C1131D" w:rsidRPr="00C113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49E" w:rsidRPr="008A5EFC" w14:paraId="33D6984D" w14:textId="77777777" w:rsidTr="00912FE2">
        <w:tc>
          <w:tcPr>
            <w:tcW w:w="632" w:type="dxa"/>
          </w:tcPr>
          <w:p w14:paraId="1CAA85E1" w14:textId="29E17A15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0" w:type="dxa"/>
          </w:tcPr>
          <w:p w14:paraId="54DECC2D" w14:textId="66B0EE83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C6">
              <w:rPr>
                <w:rFonts w:ascii="Times New Roman" w:hAnsi="Times New Roman" w:cs="Times New Roman"/>
                <w:sz w:val="20"/>
                <w:szCs w:val="20"/>
              </w:rPr>
              <w:t>Interpret results in light of existing evidence. If updating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368C6">
              <w:rPr>
                <w:rFonts w:ascii="Times New Roman" w:hAnsi="Times New Roman" w:cs="Times New Roman"/>
                <w:sz w:val="20"/>
                <w:szCs w:val="20"/>
              </w:rPr>
              <w:t>previous set of estimates, describe the reasons for changes in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368C6">
              <w:rPr>
                <w:rFonts w:ascii="Times New Roman" w:hAnsi="Times New Roman" w:cs="Times New Roman"/>
                <w:sz w:val="20"/>
                <w:szCs w:val="20"/>
              </w:rPr>
              <w:t>estimates.</w:t>
            </w:r>
          </w:p>
        </w:tc>
        <w:tc>
          <w:tcPr>
            <w:tcW w:w="2977" w:type="dxa"/>
          </w:tcPr>
          <w:p w14:paraId="2DBC8211" w14:textId="07F4956F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Discussion, </w:t>
            </w:r>
            <w:r w:rsidRPr="00684C0E">
              <w:rPr>
                <w:rFonts w:ascii="Times New Roman" w:hAnsi="Times New Roman" w:cs="Times New Roman"/>
                <w:sz w:val="20"/>
                <w:szCs w:val="20"/>
              </w:rPr>
              <w:t>paragraph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84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25249E" w:rsidRPr="008A5EFC" w14:paraId="04A9C601" w14:textId="77777777" w:rsidTr="00912FE2">
        <w:tc>
          <w:tcPr>
            <w:tcW w:w="632" w:type="dxa"/>
          </w:tcPr>
          <w:p w14:paraId="110663A1" w14:textId="2CBB5319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0" w:type="dxa"/>
          </w:tcPr>
          <w:p w14:paraId="3D28D528" w14:textId="0DA3BD8E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68C6">
              <w:rPr>
                <w:rFonts w:ascii="Times New Roman" w:hAnsi="Times New Roman" w:cs="Times New Roman"/>
                <w:sz w:val="20"/>
                <w:szCs w:val="20"/>
              </w:rPr>
              <w:t>Discuss limitations of the estimates. Include a discussion of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368C6">
              <w:rPr>
                <w:rFonts w:ascii="Times New Roman" w:hAnsi="Times New Roman" w:cs="Times New Roman"/>
                <w:sz w:val="20"/>
                <w:szCs w:val="20"/>
              </w:rPr>
              <w:t>any modelling assumptions or data limitations that affect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368C6">
              <w:rPr>
                <w:rFonts w:ascii="Times New Roman" w:hAnsi="Times New Roman" w:cs="Times New Roman"/>
                <w:sz w:val="20"/>
                <w:szCs w:val="20"/>
              </w:rPr>
              <w:t>interpretation of the estimates.</w:t>
            </w:r>
          </w:p>
        </w:tc>
        <w:tc>
          <w:tcPr>
            <w:tcW w:w="2977" w:type="dxa"/>
          </w:tcPr>
          <w:p w14:paraId="4F6584F0" w14:textId="02E9022D" w:rsidR="0025249E" w:rsidRPr="008A5EFC" w:rsidRDefault="0025249E" w:rsidP="0025249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0F6C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0F6C">
              <w:rPr>
                <w:rFonts w:ascii="Times New Roman" w:hAnsi="Times New Roman" w:cs="Times New Roman"/>
                <w:sz w:val="20"/>
                <w:szCs w:val="20"/>
              </w:rPr>
              <w:t>paragraph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</w:tbl>
    <w:p w14:paraId="34F5FBF4" w14:textId="77777777" w:rsidR="00DC1353" w:rsidRPr="00DC1353" w:rsidRDefault="00DC1353" w:rsidP="00827464">
      <w:pPr>
        <w:jc w:val="left"/>
        <w:rPr>
          <w:rFonts w:ascii="Times New Roman" w:hAnsi="Times New Roman" w:cs="Times New Roman"/>
        </w:rPr>
      </w:pPr>
    </w:p>
    <w:sectPr w:rsidR="00DC1353" w:rsidRPr="00DC1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B87A" w14:textId="77777777" w:rsidR="00A859DE" w:rsidRDefault="00A859DE" w:rsidP="00EC38EB">
      <w:r>
        <w:separator/>
      </w:r>
    </w:p>
  </w:endnote>
  <w:endnote w:type="continuationSeparator" w:id="0">
    <w:p w14:paraId="51356521" w14:textId="77777777" w:rsidR="00A859DE" w:rsidRDefault="00A859DE" w:rsidP="00E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400B" w14:textId="77777777" w:rsidR="00A859DE" w:rsidRDefault="00A859DE" w:rsidP="00EC38EB">
      <w:r>
        <w:separator/>
      </w:r>
    </w:p>
  </w:footnote>
  <w:footnote w:type="continuationSeparator" w:id="0">
    <w:p w14:paraId="0BE5A2EE" w14:textId="77777777" w:rsidR="00A859DE" w:rsidRDefault="00A859DE" w:rsidP="00EC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60"/>
    <w:rsid w:val="00006041"/>
    <w:rsid w:val="00010313"/>
    <w:rsid w:val="0001065E"/>
    <w:rsid w:val="00022193"/>
    <w:rsid w:val="00027100"/>
    <w:rsid w:val="00030747"/>
    <w:rsid w:val="000745DF"/>
    <w:rsid w:val="00077C7C"/>
    <w:rsid w:val="00085A57"/>
    <w:rsid w:val="000875A1"/>
    <w:rsid w:val="000A26C3"/>
    <w:rsid w:val="000A796D"/>
    <w:rsid w:val="000C7DCF"/>
    <w:rsid w:val="000E2D3D"/>
    <w:rsid w:val="00100B4E"/>
    <w:rsid w:val="0012444C"/>
    <w:rsid w:val="00144EDD"/>
    <w:rsid w:val="00182E1B"/>
    <w:rsid w:val="00195767"/>
    <w:rsid w:val="001B0F6C"/>
    <w:rsid w:val="001C0631"/>
    <w:rsid w:val="0025249E"/>
    <w:rsid w:val="00280BEA"/>
    <w:rsid w:val="002B462B"/>
    <w:rsid w:val="002C5038"/>
    <w:rsid w:val="002D3EE9"/>
    <w:rsid w:val="003115D0"/>
    <w:rsid w:val="00321018"/>
    <w:rsid w:val="00346AFD"/>
    <w:rsid w:val="00357528"/>
    <w:rsid w:val="003751A6"/>
    <w:rsid w:val="003825EA"/>
    <w:rsid w:val="003831E8"/>
    <w:rsid w:val="003B6795"/>
    <w:rsid w:val="003F0C39"/>
    <w:rsid w:val="003F7859"/>
    <w:rsid w:val="004006BB"/>
    <w:rsid w:val="00405B0F"/>
    <w:rsid w:val="00424665"/>
    <w:rsid w:val="00433FF9"/>
    <w:rsid w:val="00467F4E"/>
    <w:rsid w:val="004937D7"/>
    <w:rsid w:val="00532688"/>
    <w:rsid w:val="00554752"/>
    <w:rsid w:val="00564C0F"/>
    <w:rsid w:val="005C0E1D"/>
    <w:rsid w:val="005D395D"/>
    <w:rsid w:val="00611EA6"/>
    <w:rsid w:val="006131F3"/>
    <w:rsid w:val="00614042"/>
    <w:rsid w:val="00646ED7"/>
    <w:rsid w:val="00655290"/>
    <w:rsid w:val="0066368B"/>
    <w:rsid w:val="006704EC"/>
    <w:rsid w:val="00677695"/>
    <w:rsid w:val="00684C0E"/>
    <w:rsid w:val="006B4AFA"/>
    <w:rsid w:val="006C2929"/>
    <w:rsid w:val="006F7663"/>
    <w:rsid w:val="007035DE"/>
    <w:rsid w:val="0073145B"/>
    <w:rsid w:val="00766132"/>
    <w:rsid w:val="007D7735"/>
    <w:rsid w:val="007E4494"/>
    <w:rsid w:val="00802B7C"/>
    <w:rsid w:val="00802DFA"/>
    <w:rsid w:val="00827464"/>
    <w:rsid w:val="008368C6"/>
    <w:rsid w:val="008517BB"/>
    <w:rsid w:val="00852293"/>
    <w:rsid w:val="0087333F"/>
    <w:rsid w:val="00882910"/>
    <w:rsid w:val="00895B8D"/>
    <w:rsid w:val="00897626"/>
    <w:rsid w:val="008A5EFC"/>
    <w:rsid w:val="008B4713"/>
    <w:rsid w:val="008B769D"/>
    <w:rsid w:val="008D1960"/>
    <w:rsid w:val="008D21B3"/>
    <w:rsid w:val="008E2ECC"/>
    <w:rsid w:val="008E6B8E"/>
    <w:rsid w:val="00912FE2"/>
    <w:rsid w:val="00924260"/>
    <w:rsid w:val="00924AD4"/>
    <w:rsid w:val="009547DB"/>
    <w:rsid w:val="009751D4"/>
    <w:rsid w:val="00986A16"/>
    <w:rsid w:val="009B3917"/>
    <w:rsid w:val="009B729D"/>
    <w:rsid w:val="009C131B"/>
    <w:rsid w:val="009E4D9A"/>
    <w:rsid w:val="00A449CD"/>
    <w:rsid w:val="00A57EE1"/>
    <w:rsid w:val="00A859DE"/>
    <w:rsid w:val="00A902F7"/>
    <w:rsid w:val="00A90F5A"/>
    <w:rsid w:val="00AB7BB7"/>
    <w:rsid w:val="00AF0152"/>
    <w:rsid w:val="00AF2E5F"/>
    <w:rsid w:val="00AF5383"/>
    <w:rsid w:val="00AF73A3"/>
    <w:rsid w:val="00B078E2"/>
    <w:rsid w:val="00B07FC6"/>
    <w:rsid w:val="00B20BDC"/>
    <w:rsid w:val="00B76ECB"/>
    <w:rsid w:val="00B77ED8"/>
    <w:rsid w:val="00B90CD3"/>
    <w:rsid w:val="00B958B0"/>
    <w:rsid w:val="00B95A29"/>
    <w:rsid w:val="00BA0321"/>
    <w:rsid w:val="00BA14B9"/>
    <w:rsid w:val="00BA3AF0"/>
    <w:rsid w:val="00BA4285"/>
    <w:rsid w:val="00BA4C92"/>
    <w:rsid w:val="00BA5C77"/>
    <w:rsid w:val="00BA75E6"/>
    <w:rsid w:val="00BB7CA7"/>
    <w:rsid w:val="00C03EE3"/>
    <w:rsid w:val="00C1131D"/>
    <w:rsid w:val="00C727C5"/>
    <w:rsid w:val="00C90617"/>
    <w:rsid w:val="00D40193"/>
    <w:rsid w:val="00D75CA4"/>
    <w:rsid w:val="00D87360"/>
    <w:rsid w:val="00DC1353"/>
    <w:rsid w:val="00DC26F6"/>
    <w:rsid w:val="00DD55A7"/>
    <w:rsid w:val="00DF0D17"/>
    <w:rsid w:val="00E004DB"/>
    <w:rsid w:val="00E1386C"/>
    <w:rsid w:val="00E45FD3"/>
    <w:rsid w:val="00E6205E"/>
    <w:rsid w:val="00E8278A"/>
    <w:rsid w:val="00E946F2"/>
    <w:rsid w:val="00EA0B50"/>
    <w:rsid w:val="00EB16C7"/>
    <w:rsid w:val="00EC38EB"/>
    <w:rsid w:val="00EE0187"/>
    <w:rsid w:val="00EF281F"/>
    <w:rsid w:val="00F06A39"/>
    <w:rsid w:val="00F16C55"/>
    <w:rsid w:val="00F71A42"/>
    <w:rsid w:val="00F80D07"/>
    <w:rsid w:val="00F83134"/>
    <w:rsid w:val="00FA6020"/>
    <w:rsid w:val="00FC5AA6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8D54"/>
  <w15:chartTrackingRefBased/>
  <w15:docId w15:val="{C365F918-9B19-4C65-9D6B-980F4A2F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8EB"/>
    <w:rPr>
      <w:sz w:val="18"/>
      <w:szCs w:val="18"/>
    </w:rPr>
  </w:style>
  <w:style w:type="table" w:styleId="a7">
    <w:name w:val="Table Grid"/>
    <w:basedOn w:val="a1"/>
    <w:uiPriority w:val="39"/>
    <w:rsid w:val="0097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2D3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海将</dc:creator>
  <cp:keywords/>
  <dc:description/>
  <cp:lastModifiedBy>戴 海将</cp:lastModifiedBy>
  <cp:revision>521</cp:revision>
  <dcterms:created xsi:type="dcterms:W3CDTF">2020-06-03T02:09:00Z</dcterms:created>
  <dcterms:modified xsi:type="dcterms:W3CDTF">2020-06-12T04:59:00Z</dcterms:modified>
</cp:coreProperties>
</file>