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1934"/>
        <w:gridCol w:w="1851"/>
        <w:gridCol w:w="1851"/>
        <w:gridCol w:w="1851"/>
        <w:gridCol w:w="1852"/>
      </w:tblGrid>
      <w:tr w:rsidR="00912063" w:rsidRPr="00955162" w14:paraId="01F8D9A4" w14:textId="77777777" w:rsidTr="003D1D6C">
        <w:trPr>
          <w:trHeight w:val="81"/>
        </w:trPr>
        <w:tc>
          <w:tcPr>
            <w:tcW w:w="9339" w:type="dxa"/>
            <w:gridSpan w:val="5"/>
          </w:tcPr>
          <w:p w14:paraId="5DA44506" w14:textId="713BC824" w:rsidR="00912063" w:rsidRPr="00955162" w:rsidRDefault="00CB2872" w:rsidP="003D1D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S4 </w:t>
            </w:r>
            <w:bookmarkStart w:id="0" w:name="_GoBack"/>
            <w:r w:rsidRPr="00CB2872">
              <w:rPr>
                <w:rFonts w:ascii="Times" w:hAnsi="Times"/>
                <w:b/>
                <w:sz w:val="20"/>
                <w:szCs w:val="20"/>
              </w:rPr>
              <w:t>Table.</w:t>
            </w:r>
            <w:r w:rsidR="00912063" w:rsidRPr="00CB2872">
              <w:rPr>
                <w:rFonts w:ascii="Times" w:hAnsi="Times"/>
                <w:b/>
                <w:sz w:val="20"/>
                <w:szCs w:val="20"/>
              </w:rPr>
              <w:t xml:space="preserve"> Associations between drought and IPV among all women aged 15-49 in pooled analysis (drought as binary variable) (n = 83,990).</w:t>
            </w:r>
            <w:bookmarkEnd w:id="0"/>
          </w:p>
        </w:tc>
      </w:tr>
      <w:tr w:rsidR="00912063" w:rsidRPr="00955162" w14:paraId="596301BF" w14:textId="77777777" w:rsidTr="003D1D6C">
        <w:trPr>
          <w:trHeight w:val="517"/>
        </w:trPr>
        <w:tc>
          <w:tcPr>
            <w:tcW w:w="1934" w:type="dxa"/>
          </w:tcPr>
          <w:p w14:paraId="42C20F9E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9DDEC3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At least 1 control issue reported</w:t>
            </w:r>
          </w:p>
        </w:tc>
        <w:tc>
          <w:tcPr>
            <w:tcW w:w="1851" w:type="dxa"/>
          </w:tcPr>
          <w:p w14:paraId="41BC5705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Emotional violence in past 12 months</w:t>
            </w:r>
          </w:p>
        </w:tc>
        <w:tc>
          <w:tcPr>
            <w:tcW w:w="1851" w:type="dxa"/>
          </w:tcPr>
          <w:p w14:paraId="71632E82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Physical violence in past 12 months</w:t>
            </w:r>
          </w:p>
        </w:tc>
        <w:tc>
          <w:tcPr>
            <w:tcW w:w="1852" w:type="dxa"/>
          </w:tcPr>
          <w:p w14:paraId="04FC2D50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Sexual violence in past 12 months</w:t>
            </w:r>
          </w:p>
        </w:tc>
      </w:tr>
      <w:tr w:rsidR="00912063" w:rsidRPr="00955162" w14:paraId="4A85E687" w14:textId="77777777" w:rsidTr="003D1D6C">
        <w:trPr>
          <w:trHeight w:val="803"/>
        </w:trPr>
        <w:tc>
          <w:tcPr>
            <w:tcW w:w="1934" w:type="dxa"/>
          </w:tcPr>
          <w:p w14:paraId="4646D241" w14:textId="77777777" w:rsidR="00912063" w:rsidRPr="00955162" w:rsidRDefault="00912063" w:rsidP="003D1D6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955162">
              <w:rPr>
                <w:rFonts w:ascii="Times" w:hAnsi="Times"/>
                <w:i/>
                <w:sz w:val="20"/>
                <w:szCs w:val="20"/>
              </w:rPr>
              <w:t xml:space="preserve">Covariate </w:t>
            </w:r>
          </w:p>
        </w:tc>
        <w:tc>
          <w:tcPr>
            <w:tcW w:w="1851" w:type="dxa"/>
          </w:tcPr>
          <w:p w14:paraId="25FCE799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Odds ratio (95% CI)</w:t>
            </w:r>
          </w:p>
        </w:tc>
        <w:tc>
          <w:tcPr>
            <w:tcW w:w="1851" w:type="dxa"/>
          </w:tcPr>
          <w:p w14:paraId="724DA634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Odds ratio (95% CI)</w:t>
            </w:r>
          </w:p>
        </w:tc>
        <w:tc>
          <w:tcPr>
            <w:tcW w:w="1851" w:type="dxa"/>
          </w:tcPr>
          <w:p w14:paraId="27EE1FFD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Odds ratio (95% CI)</w:t>
            </w:r>
          </w:p>
        </w:tc>
        <w:tc>
          <w:tcPr>
            <w:tcW w:w="1852" w:type="dxa"/>
          </w:tcPr>
          <w:p w14:paraId="754DF391" w14:textId="77777777" w:rsidR="00912063" w:rsidRPr="00955162" w:rsidRDefault="00912063" w:rsidP="003D1D6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Odds ratio (95% CI)</w:t>
            </w:r>
          </w:p>
        </w:tc>
      </w:tr>
      <w:tr w:rsidR="00912063" w:rsidRPr="00955162" w14:paraId="2E8B94A8" w14:textId="77777777" w:rsidTr="003D1D6C">
        <w:trPr>
          <w:trHeight w:val="254"/>
        </w:trPr>
        <w:tc>
          <w:tcPr>
            <w:tcW w:w="1934" w:type="dxa"/>
          </w:tcPr>
          <w:p w14:paraId="0DE9B5C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Drought</w:t>
            </w:r>
          </w:p>
        </w:tc>
        <w:tc>
          <w:tcPr>
            <w:tcW w:w="1851" w:type="dxa"/>
          </w:tcPr>
          <w:p w14:paraId="59EEE92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1.07* (1.01, 1.15)</w:t>
            </w:r>
          </w:p>
        </w:tc>
        <w:tc>
          <w:tcPr>
            <w:tcW w:w="1851" w:type="dxa"/>
          </w:tcPr>
          <w:p w14:paraId="3D7486C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0.96 (0.89, 1.04)</w:t>
            </w:r>
          </w:p>
        </w:tc>
        <w:tc>
          <w:tcPr>
            <w:tcW w:w="1851" w:type="dxa"/>
          </w:tcPr>
          <w:p w14:paraId="3A62ED1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1.15* (1.03, 1.28)</w:t>
            </w:r>
          </w:p>
        </w:tc>
        <w:tc>
          <w:tcPr>
            <w:tcW w:w="1852" w:type="dxa"/>
          </w:tcPr>
          <w:p w14:paraId="002F383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1.17* (1.02, 1.35)</w:t>
            </w:r>
          </w:p>
        </w:tc>
      </w:tr>
      <w:tr w:rsidR="00912063" w:rsidRPr="00955162" w14:paraId="6F0896D0" w14:textId="77777777" w:rsidTr="003D1D6C">
        <w:trPr>
          <w:trHeight w:val="254"/>
        </w:trPr>
        <w:tc>
          <w:tcPr>
            <w:tcW w:w="1934" w:type="dxa"/>
          </w:tcPr>
          <w:p w14:paraId="3BD2B73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 xml:space="preserve">Age </w:t>
            </w:r>
          </w:p>
        </w:tc>
        <w:tc>
          <w:tcPr>
            <w:tcW w:w="1851" w:type="dxa"/>
          </w:tcPr>
          <w:p w14:paraId="1DCC8EF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B9500C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4BBFD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B0B640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063" w:rsidRPr="00955162" w14:paraId="454E75C9" w14:textId="77777777" w:rsidTr="003D1D6C">
        <w:trPr>
          <w:trHeight w:val="104"/>
        </w:trPr>
        <w:tc>
          <w:tcPr>
            <w:tcW w:w="1934" w:type="dxa"/>
          </w:tcPr>
          <w:p w14:paraId="378E8D98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15-19</w:t>
            </w:r>
          </w:p>
        </w:tc>
        <w:tc>
          <w:tcPr>
            <w:tcW w:w="1851" w:type="dxa"/>
          </w:tcPr>
          <w:p w14:paraId="72DAC69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4E00E4B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13544A3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2" w:type="dxa"/>
          </w:tcPr>
          <w:p w14:paraId="23B080E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</w:tr>
      <w:tr w:rsidR="00912063" w:rsidRPr="00955162" w14:paraId="39711815" w14:textId="77777777" w:rsidTr="003D1D6C">
        <w:trPr>
          <w:trHeight w:val="183"/>
        </w:trPr>
        <w:tc>
          <w:tcPr>
            <w:tcW w:w="1934" w:type="dxa"/>
          </w:tcPr>
          <w:p w14:paraId="6E09859F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20-29</w:t>
            </w:r>
          </w:p>
        </w:tc>
        <w:tc>
          <w:tcPr>
            <w:tcW w:w="1851" w:type="dxa"/>
            <w:vAlign w:val="bottom"/>
          </w:tcPr>
          <w:p w14:paraId="7E580A49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1.02 (0.95, 1.10)</w:t>
            </w:r>
          </w:p>
        </w:tc>
        <w:tc>
          <w:tcPr>
            <w:tcW w:w="1851" w:type="dxa"/>
            <w:vAlign w:val="bottom"/>
          </w:tcPr>
          <w:p w14:paraId="128F978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1.14** (1.05, 1.25)</w:t>
            </w:r>
          </w:p>
        </w:tc>
        <w:tc>
          <w:tcPr>
            <w:tcW w:w="1851" w:type="dxa"/>
            <w:vAlign w:val="bottom"/>
          </w:tcPr>
          <w:p w14:paraId="29B48CA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1.07 (0.92, 1.24)</w:t>
            </w:r>
          </w:p>
        </w:tc>
        <w:tc>
          <w:tcPr>
            <w:tcW w:w="1852" w:type="dxa"/>
            <w:vAlign w:val="bottom"/>
          </w:tcPr>
          <w:p w14:paraId="0E85AE0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0.90 (0.77, 1.05)</w:t>
            </w:r>
          </w:p>
        </w:tc>
      </w:tr>
      <w:tr w:rsidR="00912063" w:rsidRPr="00955162" w14:paraId="1659D53C" w14:textId="77777777" w:rsidTr="003D1D6C">
        <w:trPr>
          <w:trHeight w:val="70"/>
        </w:trPr>
        <w:tc>
          <w:tcPr>
            <w:tcW w:w="1934" w:type="dxa"/>
          </w:tcPr>
          <w:p w14:paraId="42B5AE8D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30-39</w:t>
            </w:r>
          </w:p>
        </w:tc>
        <w:tc>
          <w:tcPr>
            <w:tcW w:w="1851" w:type="dxa"/>
            <w:vAlign w:val="bottom"/>
          </w:tcPr>
          <w:p w14:paraId="4EF637A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0.92 (0.85, 1.00)</w:t>
            </w:r>
          </w:p>
        </w:tc>
        <w:tc>
          <w:tcPr>
            <w:tcW w:w="1851" w:type="dxa"/>
            <w:vAlign w:val="bottom"/>
          </w:tcPr>
          <w:p w14:paraId="56C1F91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1.06 (0.96, 1.18)</w:t>
            </w:r>
          </w:p>
        </w:tc>
        <w:tc>
          <w:tcPr>
            <w:tcW w:w="1851" w:type="dxa"/>
            <w:vAlign w:val="bottom"/>
          </w:tcPr>
          <w:p w14:paraId="6A7E48D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0.91 (0.76, 1.08)</w:t>
            </w:r>
          </w:p>
        </w:tc>
        <w:tc>
          <w:tcPr>
            <w:tcW w:w="1852" w:type="dxa"/>
            <w:vAlign w:val="bottom"/>
          </w:tcPr>
          <w:p w14:paraId="09BC42C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0.83 (0.69, 1.00)</w:t>
            </w:r>
          </w:p>
        </w:tc>
      </w:tr>
      <w:tr w:rsidR="00912063" w:rsidRPr="00955162" w14:paraId="7B5632F0" w14:textId="77777777" w:rsidTr="003D1D6C">
        <w:trPr>
          <w:trHeight w:val="254"/>
        </w:trPr>
        <w:tc>
          <w:tcPr>
            <w:tcW w:w="1934" w:type="dxa"/>
          </w:tcPr>
          <w:p w14:paraId="0F562096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40-49</w:t>
            </w:r>
          </w:p>
        </w:tc>
        <w:tc>
          <w:tcPr>
            <w:tcW w:w="1851" w:type="dxa"/>
            <w:vAlign w:val="bottom"/>
          </w:tcPr>
          <w:p w14:paraId="762CE06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0.76*** (0.69, 0.84)</w:t>
            </w:r>
          </w:p>
        </w:tc>
        <w:tc>
          <w:tcPr>
            <w:tcW w:w="1851" w:type="dxa"/>
            <w:vAlign w:val="bottom"/>
          </w:tcPr>
          <w:p w14:paraId="32A994F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0.96 (0.85, 1.08)</w:t>
            </w:r>
          </w:p>
        </w:tc>
        <w:tc>
          <w:tcPr>
            <w:tcW w:w="1851" w:type="dxa"/>
            <w:vAlign w:val="bottom"/>
          </w:tcPr>
          <w:p w14:paraId="2EC41DB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0.87 (0.71, 1.06)</w:t>
            </w:r>
          </w:p>
        </w:tc>
        <w:tc>
          <w:tcPr>
            <w:tcW w:w="1852" w:type="dxa"/>
            <w:vAlign w:val="bottom"/>
          </w:tcPr>
          <w:p w14:paraId="34B4135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0.73** (0.58, 0.91)</w:t>
            </w:r>
          </w:p>
        </w:tc>
      </w:tr>
      <w:tr w:rsidR="00912063" w:rsidRPr="00955162" w14:paraId="1B1DB512" w14:textId="77777777" w:rsidTr="003D1D6C">
        <w:trPr>
          <w:trHeight w:val="174"/>
        </w:trPr>
        <w:tc>
          <w:tcPr>
            <w:tcW w:w="1934" w:type="dxa"/>
          </w:tcPr>
          <w:p w14:paraId="34ED0E9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Literate</w:t>
            </w:r>
          </w:p>
        </w:tc>
        <w:tc>
          <w:tcPr>
            <w:tcW w:w="1851" w:type="dxa"/>
          </w:tcPr>
          <w:p w14:paraId="05554B7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1.12*** (1.08, 1.17)</w:t>
            </w:r>
          </w:p>
        </w:tc>
        <w:tc>
          <w:tcPr>
            <w:tcW w:w="1851" w:type="dxa"/>
          </w:tcPr>
          <w:p w14:paraId="343CC5D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0.97 (0.92, 1.01)</w:t>
            </w:r>
          </w:p>
        </w:tc>
        <w:tc>
          <w:tcPr>
            <w:tcW w:w="1851" w:type="dxa"/>
          </w:tcPr>
          <w:p w14:paraId="1A7E5FA9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0.93 (0.86, 1.01)</w:t>
            </w:r>
          </w:p>
        </w:tc>
        <w:tc>
          <w:tcPr>
            <w:tcW w:w="1852" w:type="dxa"/>
          </w:tcPr>
          <w:p w14:paraId="7D28A3B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0.96 (0.88, 1.05)</w:t>
            </w:r>
          </w:p>
        </w:tc>
      </w:tr>
      <w:tr w:rsidR="00912063" w:rsidRPr="00955162" w14:paraId="261C04F8" w14:textId="77777777" w:rsidTr="003D1D6C">
        <w:trPr>
          <w:trHeight w:val="254"/>
        </w:trPr>
        <w:tc>
          <w:tcPr>
            <w:tcW w:w="1934" w:type="dxa"/>
          </w:tcPr>
          <w:p w14:paraId="5DB8245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Married</w:t>
            </w:r>
          </w:p>
        </w:tc>
        <w:tc>
          <w:tcPr>
            <w:tcW w:w="1851" w:type="dxa"/>
          </w:tcPr>
          <w:p w14:paraId="7C561AC7" w14:textId="77777777" w:rsidR="00912063" w:rsidRPr="00955162" w:rsidRDefault="00912063" w:rsidP="003D1D6C">
            <w:pPr>
              <w:rPr>
                <w:rFonts w:ascii="Times" w:hAnsi="Times" w:cs="Calibri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0.72*** (0.69, 0.76)</w:t>
            </w:r>
          </w:p>
        </w:tc>
        <w:tc>
          <w:tcPr>
            <w:tcW w:w="1851" w:type="dxa"/>
          </w:tcPr>
          <w:p w14:paraId="0E4E3EF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0.87*** (0.83, 0.92)</w:t>
            </w:r>
          </w:p>
        </w:tc>
        <w:tc>
          <w:tcPr>
            <w:tcW w:w="1851" w:type="dxa"/>
          </w:tcPr>
          <w:p w14:paraId="6AD1D77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0.76*** (0.70, 0.83)</w:t>
            </w:r>
          </w:p>
        </w:tc>
        <w:tc>
          <w:tcPr>
            <w:tcW w:w="1852" w:type="dxa"/>
          </w:tcPr>
          <w:p w14:paraId="0F435B8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0.82*** (0.75, 0.90)</w:t>
            </w:r>
          </w:p>
        </w:tc>
      </w:tr>
      <w:tr w:rsidR="00912063" w:rsidRPr="00955162" w14:paraId="7589F94D" w14:textId="77777777" w:rsidTr="003D1D6C">
        <w:trPr>
          <w:trHeight w:val="254"/>
        </w:trPr>
        <w:tc>
          <w:tcPr>
            <w:tcW w:w="1934" w:type="dxa"/>
          </w:tcPr>
          <w:p w14:paraId="1BF7624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Number of births</w:t>
            </w:r>
          </w:p>
        </w:tc>
        <w:tc>
          <w:tcPr>
            <w:tcW w:w="1851" w:type="dxa"/>
          </w:tcPr>
          <w:p w14:paraId="7C8222D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780A02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C8BC0A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86B402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063" w:rsidRPr="00955162" w14:paraId="38B6C913" w14:textId="77777777" w:rsidTr="003D1D6C">
        <w:trPr>
          <w:trHeight w:val="74"/>
        </w:trPr>
        <w:tc>
          <w:tcPr>
            <w:tcW w:w="1934" w:type="dxa"/>
          </w:tcPr>
          <w:p w14:paraId="492E01F2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14:paraId="050D8E3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74166E2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1B8CF6F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2" w:type="dxa"/>
          </w:tcPr>
          <w:p w14:paraId="09EBDE2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</w:tr>
      <w:tr w:rsidR="00912063" w:rsidRPr="00955162" w14:paraId="2F7DE985" w14:textId="77777777" w:rsidTr="003D1D6C">
        <w:trPr>
          <w:trHeight w:val="254"/>
        </w:trPr>
        <w:tc>
          <w:tcPr>
            <w:tcW w:w="1934" w:type="dxa"/>
          </w:tcPr>
          <w:p w14:paraId="574CB33F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1-2</w:t>
            </w:r>
          </w:p>
        </w:tc>
        <w:tc>
          <w:tcPr>
            <w:tcW w:w="1851" w:type="dxa"/>
            <w:vAlign w:val="bottom"/>
          </w:tcPr>
          <w:p w14:paraId="34854D7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1.01 (0.94, 1.08)</w:t>
            </w:r>
          </w:p>
        </w:tc>
        <w:tc>
          <w:tcPr>
            <w:tcW w:w="1851" w:type="dxa"/>
            <w:vAlign w:val="bottom"/>
          </w:tcPr>
          <w:p w14:paraId="78F9459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1.35*** (1.23, 1.48)</w:t>
            </w:r>
          </w:p>
        </w:tc>
        <w:tc>
          <w:tcPr>
            <w:tcW w:w="1851" w:type="dxa"/>
            <w:vAlign w:val="bottom"/>
          </w:tcPr>
          <w:p w14:paraId="0DF0762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1.22* (1.04, 1.43)</w:t>
            </w:r>
          </w:p>
        </w:tc>
        <w:tc>
          <w:tcPr>
            <w:tcW w:w="1852" w:type="dxa"/>
            <w:vAlign w:val="bottom"/>
          </w:tcPr>
          <w:p w14:paraId="5CF148A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1.27** (1.06, 1.51)</w:t>
            </w:r>
          </w:p>
        </w:tc>
      </w:tr>
      <w:tr w:rsidR="00912063" w:rsidRPr="00955162" w14:paraId="35E68CDA" w14:textId="77777777" w:rsidTr="003D1D6C">
        <w:trPr>
          <w:trHeight w:val="254"/>
        </w:trPr>
        <w:tc>
          <w:tcPr>
            <w:tcW w:w="1934" w:type="dxa"/>
          </w:tcPr>
          <w:p w14:paraId="0C745089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3-4</w:t>
            </w:r>
          </w:p>
        </w:tc>
        <w:tc>
          <w:tcPr>
            <w:tcW w:w="1851" w:type="dxa"/>
            <w:vAlign w:val="bottom"/>
          </w:tcPr>
          <w:p w14:paraId="65425A9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1.02 (0.95, 1.11)</w:t>
            </w:r>
          </w:p>
        </w:tc>
        <w:tc>
          <w:tcPr>
            <w:tcW w:w="1851" w:type="dxa"/>
            <w:vAlign w:val="bottom"/>
          </w:tcPr>
          <w:p w14:paraId="3D9AC70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1.58*** (1.43, 1.75)</w:t>
            </w:r>
          </w:p>
        </w:tc>
        <w:tc>
          <w:tcPr>
            <w:tcW w:w="1851" w:type="dxa"/>
            <w:vAlign w:val="bottom"/>
          </w:tcPr>
          <w:p w14:paraId="75D2EFE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1.50*** (1.26, 1.78)</w:t>
            </w:r>
          </w:p>
        </w:tc>
        <w:tc>
          <w:tcPr>
            <w:tcW w:w="1852" w:type="dxa"/>
            <w:vAlign w:val="bottom"/>
          </w:tcPr>
          <w:p w14:paraId="384B256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1.34** (1.10, 1.62)</w:t>
            </w:r>
          </w:p>
        </w:tc>
      </w:tr>
      <w:tr w:rsidR="00912063" w:rsidRPr="00955162" w14:paraId="67DEDAF5" w14:textId="77777777" w:rsidTr="003D1D6C">
        <w:trPr>
          <w:trHeight w:val="254"/>
        </w:trPr>
        <w:tc>
          <w:tcPr>
            <w:tcW w:w="1934" w:type="dxa"/>
          </w:tcPr>
          <w:p w14:paraId="68B65605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5+</w:t>
            </w:r>
          </w:p>
        </w:tc>
        <w:tc>
          <w:tcPr>
            <w:tcW w:w="1851" w:type="dxa"/>
            <w:vAlign w:val="bottom"/>
          </w:tcPr>
          <w:p w14:paraId="360EDAF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1.07 (0.98, 1.16)</w:t>
            </w:r>
          </w:p>
        </w:tc>
        <w:tc>
          <w:tcPr>
            <w:tcW w:w="1851" w:type="dxa"/>
            <w:vAlign w:val="bottom"/>
          </w:tcPr>
          <w:p w14:paraId="72F2940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1.78*** (1.60, 1.98)</w:t>
            </w:r>
          </w:p>
        </w:tc>
        <w:tc>
          <w:tcPr>
            <w:tcW w:w="1851" w:type="dxa"/>
            <w:vAlign w:val="bottom"/>
          </w:tcPr>
          <w:p w14:paraId="5F251AF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1.74*** (1.45, 2.10)</w:t>
            </w:r>
          </w:p>
        </w:tc>
        <w:tc>
          <w:tcPr>
            <w:tcW w:w="1852" w:type="dxa"/>
            <w:vAlign w:val="bottom"/>
          </w:tcPr>
          <w:p w14:paraId="2D887AE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1.50*** (1.22, 1.86)</w:t>
            </w:r>
          </w:p>
        </w:tc>
      </w:tr>
      <w:tr w:rsidR="00912063" w:rsidRPr="00955162" w14:paraId="51A9D057" w14:textId="77777777" w:rsidTr="003D1D6C">
        <w:trPr>
          <w:trHeight w:val="254"/>
        </w:trPr>
        <w:tc>
          <w:tcPr>
            <w:tcW w:w="1934" w:type="dxa"/>
          </w:tcPr>
          <w:p w14:paraId="6B82E54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Household size</w:t>
            </w:r>
          </w:p>
        </w:tc>
        <w:tc>
          <w:tcPr>
            <w:tcW w:w="1851" w:type="dxa"/>
          </w:tcPr>
          <w:p w14:paraId="17A3EEA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07465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D21A6D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F0A1A8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063" w:rsidRPr="00955162" w14:paraId="36915CD7" w14:textId="77777777" w:rsidTr="003D1D6C">
        <w:trPr>
          <w:trHeight w:val="272"/>
        </w:trPr>
        <w:tc>
          <w:tcPr>
            <w:tcW w:w="1934" w:type="dxa"/>
          </w:tcPr>
          <w:p w14:paraId="7AAA8520" w14:textId="77777777" w:rsidR="00912063" w:rsidRPr="00955162" w:rsidRDefault="009E15B6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  <w:r w:rsidR="00912063" w:rsidRPr="00955162">
              <w:rPr>
                <w:rFonts w:ascii="Times" w:hAnsi="Times"/>
                <w:sz w:val="20"/>
                <w:szCs w:val="20"/>
              </w:rPr>
              <w:t>-3</w:t>
            </w:r>
          </w:p>
        </w:tc>
        <w:tc>
          <w:tcPr>
            <w:tcW w:w="1851" w:type="dxa"/>
          </w:tcPr>
          <w:p w14:paraId="7AC20F9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01DBF9B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6F083C7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2" w:type="dxa"/>
          </w:tcPr>
          <w:p w14:paraId="2A05AB8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</w:tr>
      <w:tr w:rsidR="00912063" w:rsidRPr="00955162" w14:paraId="52653CA6" w14:textId="77777777" w:rsidTr="003D1D6C">
        <w:trPr>
          <w:trHeight w:val="254"/>
        </w:trPr>
        <w:tc>
          <w:tcPr>
            <w:tcW w:w="1934" w:type="dxa"/>
          </w:tcPr>
          <w:p w14:paraId="01A369F1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4-5</w:t>
            </w:r>
          </w:p>
        </w:tc>
        <w:tc>
          <w:tcPr>
            <w:tcW w:w="1851" w:type="dxa"/>
            <w:vAlign w:val="bottom"/>
          </w:tcPr>
          <w:p w14:paraId="7524011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0.99 (0.95, 1.04)</w:t>
            </w:r>
          </w:p>
        </w:tc>
        <w:tc>
          <w:tcPr>
            <w:tcW w:w="1851" w:type="dxa"/>
            <w:vAlign w:val="bottom"/>
          </w:tcPr>
          <w:p w14:paraId="014BA91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1.06* (1.01, 1.12)</w:t>
            </w:r>
          </w:p>
        </w:tc>
        <w:tc>
          <w:tcPr>
            <w:tcW w:w="1851" w:type="dxa"/>
            <w:vAlign w:val="bottom"/>
          </w:tcPr>
          <w:p w14:paraId="4EA226B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0.99 (0.90, 1.09)</w:t>
            </w:r>
          </w:p>
        </w:tc>
        <w:tc>
          <w:tcPr>
            <w:tcW w:w="1852" w:type="dxa"/>
            <w:vAlign w:val="bottom"/>
          </w:tcPr>
          <w:p w14:paraId="3DB48BD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1.08 (0.98, 1.20)</w:t>
            </w:r>
          </w:p>
        </w:tc>
      </w:tr>
      <w:tr w:rsidR="00912063" w:rsidRPr="00955162" w14:paraId="010C621E" w14:textId="77777777" w:rsidTr="003D1D6C">
        <w:trPr>
          <w:trHeight w:val="141"/>
        </w:trPr>
        <w:tc>
          <w:tcPr>
            <w:tcW w:w="1934" w:type="dxa"/>
          </w:tcPr>
          <w:p w14:paraId="10D49715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6+</w:t>
            </w:r>
          </w:p>
        </w:tc>
        <w:tc>
          <w:tcPr>
            <w:tcW w:w="1851" w:type="dxa"/>
            <w:vAlign w:val="bottom"/>
          </w:tcPr>
          <w:p w14:paraId="46B4ADE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0.99 (0.94, 1.04)</w:t>
            </w:r>
          </w:p>
        </w:tc>
        <w:tc>
          <w:tcPr>
            <w:tcW w:w="1851" w:type="dxa"/>
            <w:vAlign w:val="bottom"/>
          </w:tcPr>
          <w:p w14:paraId="1C7FAC3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1.08* (1.02, 1.14)</w:t>
            </w:r>
          </w:p>
        </w:tc>
        <w:tc>
          <w:tcPr>
            <w:tcW w:w="1851" w:type="dxa"/>
            <w:vAlign w:val="bottom"/>
          </w:tcPr>
          <w:p w14:paraId="68FE902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0.98 (0.88, 1.08)</w:t>
            </w:r>
          </w:p>
        </w:tc>
        <w:tc>
          <w:tcPr>
            <w:tcW w:w="1852" w:type="dxa"/>
            <w:vAlign w:val="bottom"/>
          </w:tcPr>
          <w:p w14:paraId="08ECD74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1.07 (0.95, 1.19)</w:t>
            </w:r>
          </w:p>
        </w:tc>
      </w:tr>
      <w:tr w:rsidR="00912063" w:rsidRPr="00955162" w14:paraId="1B0C3045" w14:textId="77777777" w:rsidTr="003D1D6C">
        <w:trPr>
          <w:trHeight w:val="272"/>
        </w:trPr>
        <w:tc>
          <w:tcPr>
            <w:tcW w:w="1934" w:type="dxa"/>
          </w:tcPr>
          <w:p w14:paraId="531CD4C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Rural</w:t>
            </w:r>
          </w:p>
        </w:tc>
        <w:tc>
          <w:tcPr>
            <w:tcW w:w="1851" w:type="dxa"/>
          </w:tcPr>
          <w:p w14:paraId="141B421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0.83*** (0.79, 0.87)</w:t>
            </w:r>
          </w:p>
        </w:tc>
        <w:tc>
          <w:tcPr>
            <w:tcW w:w="1851" w:type="dxa"/>
          </w:tcPr>
          <w:p w14:paraId="74C2437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0.98 (0.93, 1.03)</w:t>
            </w:r>
          </w:p>
        </w:tc>
        <w:tc>
          <w:tcPr>
            <w:tcW w:w="1851" w:type="dxa"/>
          </w:tcPr>
          <w:p w14:paraId="5BA31C6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0.85*** (0.79, 0.92)</w:t>
            </w:r>
          </w:p>
          <w:p w14:paraId="1B854BC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3B7BE4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0.97 (0.89, 1.07)</w:t>
            </w:r>
          </w:p>
        </w:tc>
      </w:tr>
      <w:tr w:rsidR="00912063" w:rsidRPr="00955162" w14:paraId="60D1E715" w14:textId="77777777" w:rsidTr="003D1D6C">
        <w:trPr>
          <w:trHeight w:val="254"/>
        </w:trPr>
        <w:tc>
          <w:tcPr>
            <w:tcW w:w="1934" w:type="dxa"/>
          </w:tcPr>
          <w:p w14:paraId="3DA4858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Husband’s education</w:t>
            </w:r>
          </w:p>
        </w:tc>
        <w:tc>
          <w:tcPr>
            <w:tcW w:w="1851" w:type="dxa"/>
          </w:tcPr>
          <w:p w14:paraId="6BA4852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19530F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383461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E25F26D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063" w:rsidRPr="00955162" w14:paraId="39066C97" w14:textId="77777777" w:rsidTr="003D1D6C">
        <w:trPr>
          <w:trHeight w:val="254"/>
        </w:trPr>
        <w:tc>
          <w:tcPr>
            <w:tcW w:w="1934" w:type="dxa"/>
          </w:tcPr>
          <w:p w14:paraId="6F9B0644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No education</w:t>
            </w:r>
          </w:p>
        </w:tc>
        <w:tc>
          <w:tcPr>
            <w:tcW w:w="1851" w:type="dxa"/>
          </w:tcPr>
          <w:p w14:paraId="294C3F4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6D24B29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33E4AB0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2" w:type="dxa"/>
          </w:tcPr>
          <w:p w14:paraId="66828A7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</w:tr>
      <w:tr w:rsidR="00912063" w:rsidRPr="00955162" w14:paraId="020383E1" w14:textId="77777777" w:rsidTr="003D1D6C">
        <w:trPr>
          <w:trHeight w:val="254"/>
        </w:trPr>
        <w:tc>
          <w:tcPr>
            <w:tcW w:w="1934" w:type="dxa"/>
          </w:tcPr>
          <w:p w14:paraId="4680BEA3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Primary</w:t>
            </w:r>
          </w:p>
        </w:tc>
        <w:tc>
          <w:tcPr>
            <w:tcW w:w="1851" w:type="dxa"/>
            <w:vAlign w:val="bottom"/>
          </w:tcPr>
          <w:p w14:paraId="541E4EA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1.18*** (1.13, 1.25)</w:t>
            </w:r>
          </w:p>
        </w:tc>
        <w:tc>
          <w:tcPr>
            <w:tcW w:w="1851" w:type="dxa"/>
            <w:vAlign w:val="bottom"/>
          </w:tcPr>
          <w:p w14:paraId="29BB410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1.14*** (1.08, 1.21)</w:t>
            </w:r>
          </w:p>
        </w:tc>
        <w:tc>
          <w:tcPr>
            <w:tcW w:w="1851" w:type="dxa"/>
            <w:vAlign w:val="bottom"/>
          </w:tcPr>
          <w:p w14:paraId="0FBB129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1.14* (1.03, 1.26)</w:t>
            </w:r>
          </w:p>
        </w:tc>
        <w:tc>
          <w:tcPr>
            <w:tcW w:w="1852" w:type="dxa"/>
            <w:vAlign w:val="bottom"/>
          </w:tcPr>
          <w:p w14:paraId="16C4412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1.11 (0.99, 1.24)</w:t>
            </w:r>
          </w:p>
        </w:tc>
      </w:tr>
      <w:tr w:rsidR="00912063" w:rsidRPr="00955162" w14:paraId="0E3FAAF6" w14:textId="77777777" w:rsidTr="003D1D6C">
        <w:trPr>
          <w:trHeight w:val="254"/>
        </w:trPr>
        <w:tc>
          <w:tcPr>
            <w:tcW w:w="1934" w:type="dxa"/>
          </w:tcPr>
          <w:p w14:paraId="5BE71000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Secondary</w:t>
            </w:r>
          </w:p>
        </w:tc>
        <w:tc>
          <w:tcPr>
            <w:tcW w:w="1851" w:type="dxa"/>
            <w:vAlign w:val="bottom"/>
          </w:tcPr>
          <w:p w14:paraId="4A5DB1D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1.26*** (1.19, 1.33)</w:t>
            </w:r>
          </w:p>
        </w:tc>
        <w:tc>
          <w:tcPr>
            <w:tcW w:w="1851" w:type="dxa"/>
            <w:vAlign w:val="bottom"/>
          </w:tcPr>
          <w:p w14:paraId="077D17F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0.99 (0.93, 1.05)</w:t>
            </w:r>
          </w:p>
        </w:tc>
        <w:tc>
          <w:tcPr>
            <w:tcW w:w="1851" w:type="dxa"/>
            <w:vAlign w:val="bottom"/>
          </w:tcPr>
          <w:p w14:paraId="650C5C4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1.07 (0.96, 1.20)</w:t>
            </w:r>
          </w:p>
        </w:tc>
        <w:tc>
          <w:tcPr>
            <w:tcW w:w="1852" w:type="dxa"/>
            <w:vAlign w:val="bottom"/>
          </w:tcPr>
          <w:p w14:paraId="263D06E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0.96 (0.85, 1.09)</w:t>
            </w:r>
          </w:p>
        </w:tc>
      </w:tr>
      <w:tr w:rsidR="00912063" w:rsidRPr="00955162" w14:paraId="30F972A1" w14:textId="77777777" w:rsidTr="003D1D6C">
        <w:trPr>
          <w:trHeight w:val="272"/>
        </w:trPr>
        <w:tc>
          <w:tcPr>
            <w:tcW w:w="1934" w:type="dxa"/>
          </w:tcPr>
          <w:p w14:paraId="3B8E5252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Higher</w:t>
            </w:r>
          </w:p>
        </w:tc>
        <w:tc>
          <w:tcPr>
            <w:tcW w:w="1851" w:type="dxa"/>
            <w:vAlign w:val="bottom"/>
          </w:tcPr>
          <w:p w14:paraId="5DF8DB0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1.03 (0.95, 1.11)</w:t>
            </w:r>
          </w:p>
        </w:tc>
        <w:tc>
          <w:tcPr>
            <w:tcW w:w="1851" w:type="dxa"/>
            <w:vAlign w:val="bottom"/>
          </w:tcPr>
          <w:p w14:paraId="2EF82B3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0.76*** (0.69, 0.83)</w:t>
            </w:r>
          </w:p>
        </w:tc>
        <w:tc>
          <w:tcPr>
            <w:tcW w:w="1851" w:type="dxa"/>
            <w:vAlign w:val="bottom"/>
          </w:tcPr>
          <w:p w14:paraId="019F6867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0.68*** (0.57, 0.81)</w:t>
            </w:r>
          </w:p>
        </w:tc>
        <w:tc>
          <w:tcPr>
            <w:tcW w:w="1852" w:type="dxa"/>
            <w:vAlign w:val="bottom"/>
          </w:tcPr>
          <w:p w14:paraId="5B74F57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0.53*** (0.43, 0.66)</w:t>
            </w:r>
          </w:p>
        </w:tc>
      </w:tr>
      <w:tr w:rsidR="00912063" w:rsidRPr="00955162" w14:paraId="31DCF871" w14:textId="77777777" w:rsidTr="003D1D6C">
        <w:trPr>
          <w:trHeight w:val="254"/>
        </w:trPr>
        <w:tc>
          <w:tcPr>
            <w:tcW w:w="1934" w:type="dxa"/>
          </w:tcPr>
          <w:p w14:paraId="6CAF69B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 xml:space="preserve">Husband’s age </w:t>
            </w:r>
          </w:p>
        </w:tc>
        <w:tc>
          <w:tcPr>
            <w:tcW w:w="1851" w:type="dxa"/>
          </w:tcPr>
          <w:p w14:paraId="2077B2E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B161F1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AB41F96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B2C69A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063" w:rsidRPr="00955162" w14:paraId="6371C749" w14:textId="77777777" w:rsidTr="003D1D6C">
        <w:trPr>
          <w:trHeight w:val="254"/>
        </w:trPr>
        <w:tc>
          <w:tcPr>
            <w:tcW w:w="1934" w:type="dxa"/>
          </w:tcPr>
          <w:p w14:paraId="0533CE50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15-19</w:t>
            </w:r>
          </w:p>
        </w:tc>
        <w:tc>
          <w:tcPr>
            <w:tcW w:w="1851" w:type="dxa"/>
          </w:tcPr>
          <w:p w14:paraId="2F7E7C93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227DDF0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1" w:type="dxa"/>
          </w:tcPr>
          <w:p w14:paraId="51E10DC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1852" w:type="dxa"/>
          </w:tcPr>
          <w:p w14:paraId="41DA015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REF</w:t>
            </w:r>
          </w:p>
        </w:tc>
      </w:tr>
      <w:tr w:rsidR="00912063" w:rsidRPr="00955162" w14:paraId="1B8039A0" w14:textId="77777777" w:rsidTr="003D1D6C">
        <w:trPr>
          <w:trHeight w:val="254"/>
        </w:trPr>
        <w:tc>
          <w:tcPr>
            <w:tcW w:w="1934" w:type="dxa"/>
          </w:tcPr>
          <w:p w14:paraId="1EF71835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20-29</w:t>
            </w:r>
          </w:p>
        </w:tc>
        <w:tc>
          <w:tcPr>
            <w:tcW w:w="1851" w:type="dxa"/>
            <w:vAlign w:val="bottom"/>
          </w:tcPr>
          <w:p w14:paraId="0868772F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1.31** (1.08, 1.60)</w:t>
            </w:r>
          </w:p>
        </w:tc>
        <w:tc>
          <w:tcPr>
            <w:tcW w:w="1851" w:type="dxa"/>
            <w:vAlign w:val="bottom"/>
          </w:tcPr>
          <w:p w14:paraId="2AB0F5F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1.00 (0.78, 1.29)</w:t>
            </w:r>
          </w:p>
        </w:tc>
        <w:tc>
          <w:tcPr>
            <w:tcW w:w="1851" w:type="dxa"/>
            <w:vAlign w:val="bottom"/>
          </w:tcPr>
          <w:p w14:paraId="61D86E1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0.80 (0.56, 1.16)</w:t>
            </w:r>
          </w:p>
        </w:tc>
        <w:tc>
          <w:tcPr>
            <w:tcW w:w="1852" w:type="dxa"/>
            <w:vAlign w:val="bottom"/>
          </w:tcPr>
          <w:p w14:paraId="4704BAD4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0.75 (0.50, 1.13)</w:t>
            </w:r>
          </w:p>
        </w:tc>
      </w:tr>
      <w:tr w:rsidR="00912063" w:rsidRPr="00955162" w14:paraId="294C8FB5" w14:textId="77777777" w:rsidTr="003D1D6C">
        <w:trPr>
          <w:trHeight w:val="254"/>
        </w:trPr>
        <w:tc>
          <w:tcPr>
            <w:tcW w:w="1934" w:type="dxa"/>
          </w:tcPr>
          <w:p w14:paraId="212F641A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30-39</w:t>
            </w:r>
          </w:p>
        </w:tc>
        <w:tc>
          <w:tcPr>
            <w:tcW w:w="1851" w:type="dxa"/>
            <w:vAlign w:val="bottom"/>
          </w:tcPr>
          <w:p w14:paraId="321FFD0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1.28* (1.05, 1.56)</w:t>
            </w:r>
          </w:p>
        </w:tc>
        <w:tc>
          <w:tcPr>
            <w:tcW w:w="1851" w:type="dxa"/>
            <w:vAlign w:val="bottom"/>
          </w:tcPr>
          <w:p w14:paraId="103AEF9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0.97 (0.76, 1.25)</w:t>
            </w:r>
          </w:p>
        </w:tc>
        <w:tc>
          <w:tcPr>
            <w:tcW w:w="1851" w:type="dxa"/>
            <w:vAlign w:val="bottom"/>
          </w:tcPr>
          <w:p w14:paraId="4006BCAA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0.76 (0.52, 1.10)</w:t>
            </w:r>
          </w:p>
        </w:tc>
        <w:tc>
          <w:tcPr>
            <w:tcW w:w="1852" w:type="dxa"/>
            <w:vAlign w:val="bottom"/>
          </w:tcPr>
          <w:p w14:paraId="5D8097CE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0.79 (0.53, 1.20)</w:t>
            </w:r>
          </w:p>
        </w:tc>
      </w:tr>
      <w:tr w:rsidR="00912063" w:rsidRPr="00955162" w14:paraId="05DF3BF5" w14:textId="77777777" w:rsidTr="003D1D6C">
        <w:trPr>
          <w:trHeight w:val="254"/>
        </w:trPr>
        <w:tc>
          <w:tcPr>
            <w:tcW w:w="1934" w:type="dxa"/>
          </w:tcPr>
          <w:p w14:paraId="7931CC5F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40-49</w:t>
            </w:r>
          </w:p>
        </w:tc>
        <w:tc>
          <w:tcPr>
            <w:tcW w:w="1851" w:type="dxa"/>
            <w:vAlign w:val="bottom"/>
          </w:tcPr>
          <w:p w14:paraId="067A4C8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1.29* (1.05, 1.58)</w:t>
            </w:r>
          </w:p>
        </w:tc>
        <w:tc>
          <w:tcPr>
            <w:tcW w:w="1851" w:type="dxa"/>
            <w:vAlign w:val="bottom"/>
          </w:tcPr>
          <w:p w14:paraId="1CD5AB3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0.94 (0.73, 1.22)</w:t>
            </w:r>
          </w:p>
        </w:tc>
        <w:tc>
          <w:tcPr>
            <w:tcW w:w="1851" w:type="dxa"/>
            <w:vAlign w:val="bottom"/>
          </w:tcPr>
          <w:p w14:paraId="4C16E36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0.66* (0.45, 0.97)</w:t>
            </w:r>
          </w:p>
        </w:tc>
        <w:tc>
          <w:tcPr>
            <w:tcW w:w="1852" w:type="dxa"/>
            <w:vAlign w:val="bottom"/>
          </w:tcPr>
          <w:p w14:paraId="251DDE20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0.68 (0.45, 1.03)</w:t>
            </w:r>
          </w:p>
        </w:tc>
      </w:tr>
      <w:tr w:rsidR="00912063" w:rsidRPr="00955162" w14:paraId="2EFDCDE6" w14:textId="77777777" w:rsidTr="003D1D6C">
        <w:trPr>
          <w:trHeight w:val="254"/>
        </w:trPr>
        <w:tc>
          <w:tcPr>
            <w:tcW w:w="1934" w:type="dxa"/>
          </w:tcPr>
          <w:p w14:paraId="600BE0AC" w14:textId="77777777" w:rsidR="00912063" w:rsidRPr="00955162" w:rsidRDefault="00912063" w:rsidP="003D1D6C">
            <w:pPr>
              <w:ind w:left="427"/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50+</w:t>
            </w:r>
          </w:p>
        </w:tc>
        <w:tc>
          <w:tcPr>
            <w:tcW w:w="1851" w:type="dxa"/>
            <w:vAlign w:val="bottom"/>
          </w:tcPr>
          <w:p w14:paraId="42B708F1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1.24* (1.01, 1.52)</w:t>
            </w:r>
          </w:p>
        </w:tc>
        <w:tc>
          <w:tcPr>
            <w:tcW w:w="1851" w:type="dxa"/>
            <w:vAlign w:val="bottom"/>
          </w:tcPr>
          <w:p w14:paraId="02DED2F5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0.90 (0.70, 1.17)</w:t>
            </w:r>
          </w:p>
        </w:tc>
        <w:tc>
          <w:tcPr>
            <w:tcW w:w="1851" w:type="dxa"/>
            <w:vAlign w:val="bottom"/>
          </w:tcPr>
          <w:p w14:paraId="394FA678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0.60* (0.40, 0.88)</w:t>
            </w:r>
          </w:p>
        </w:tc>
        <w:tc>
          <w:tcPr>
            <w:tcW w:w="1852" w:type="dxa"/>
            <w:vAlign w:val="bottom"/>
          </w:tcPr>
          <w:p w14:paraId="3FB21C8B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 w:cs="Calibri"/>
                <w:sz w:val="20"/>
                <w:szCs w:val="20"/>
              </w:rPr>
              <w:t>0.58* (0.38, 0.90)</w:t>
            </w:r>
          </w:p>
        </w:tc>
      </w:tr>
      <w:tr w:rsidR="00912063" w:rsidRPr="00955162" w14:paraId="6D1BAD9E" w14:textId="77777777" w:rsidTr="003D1D6C">
        <w:trPr>
          <w:trHeight w:val="254"/>
        </w:trPr>
        <w:tc>
          <w:tcPr>
            <w:tcW w:w="9339" w:type="dxa"/>
            <w:gridSpan w:val="5"/>
          </w:tcPr>
          <w:p w14:paraId="59D0BC62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Coefficients are presented as odds ratio estimates from logistic regression models with 95% confidence intervals in parentheses. Models include country-level fixed effects. Standard errors are clustered at the EA level.</w:t>
            </w:r>
          </w:p>
          <w:p w14:paraId="37D7CE8C" w14:textId="77777777" w:rsidR="00912063" w:rsidRPr="00955162" w:rsidRDefault="00912063" w:rsidP="003D1D6C">
            <w:pPr>
              <w:rPr>
                <w:rFonts w:ascii="Times" w:hAnsi="Times"/>
                <w:sz w:val="20"/>
                <w:szCs w:val="20"/>
              </w:rPr>
            </w:pPr>
            <w:r w:rsidRPr="00955162">
              <w:rPr>
                <w:rFonts w:ascii="Times" w:hAnsi="Times"/>
                <w:sz w:val="20"/>
                <w:szCs w:val="20"/>
              </w:rPr>
              <w:t>Asterisks denote level of significance ***p&lt;0.001 **p&lt;0.01 **p&lt;0.05</w:t>
            </w:r>
          </w:p>
        </w:tc>
      </w:tr>
    </w:tbl>
    <w:p w14:paraId="59E081A7" w14:textId="77777777" w:rsidR="003B5295" w:rsidRDefault="003B5295"/>
    <w:sectPr w:rsidR="003B5295" w:rsidSect="00E7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63"/>
    <w:rsid w:val="00000FAA"/>
    <w:rsid w:val="000134E4"/>
    <w:rsid w:val="000314B5"/>
    <w:rsid w:val="00051843"/>
    <w:rsid w:val="000650A1"/>
    <w:rsid w:val="00076D9B"/>
    <w:rsid w:val="0008134A"/>
    <w:rsid w:val="000A0D32"/>
    <w:rsid w:val="000C3E8A"/>
    <w:rsid w:val="000D1823"/>
    <w:rsid w:val="000E1FFC"/>
    <w:rsid w:val="000E3DFB"/>
    <w:rsid w:val="000E5BBD"/>
    <w:rsid w:val="000E6285"/>
    <w:rsid w:val="0010377C"/>
    <w:rsid w:val="001138A7"/>
    <w:rsid w:val="00130CD5"/>
    <w:rsid w:val="001349AC"/>
    <w:rsid w:val="001422C5"/>
    <w:rsid w:val="00146982"/>
    <w:rsid w:val="001713D5"/>
    <w:rsid w:val="00175B4F"/>
    <w:rsid w:val="00185C96"/>
    <w:rsid w:val="001B0781"/>
    <w:rsid w:val="001B73A4"/>
    <w:rsid w:val="001C6045"/>
    <w:rsid w:val="001E4C0E"/>
    <w:rsid w:val="001F50BC"/>
    <w:rsid w:val="00205622"/>
    <w:rsid w:val="00244F40"/>
    <w:rsid w:val="002508AC"/>
    <w:rsid w:val="00260453"/>
    <w:rsid w:val="00283096"/>
    <w:rsid w:val="00290971"/>
    <w:rsid w:val="002A6696"/>
    <w:rsid w:val="002B2260"/>
    <w:rsid w:val="002B5498"/>
    <w:rsid w:val="002D4D99"/>
    <w:rsid w:val="002D550C"/>
    <w:rsid w:val="002E5261"/>
    <w:rsid w:val="002F1DDA"/>
    <w:rsid w:val="002F386D"/>
    <w:rsid w:val="0032614A"/>
    <w:rsid w:val="00326325"/>
    <w:rsid w:val="00327758"/>
    <w:rsid w:val="00332B08"/>
    <w:rsid w:val="003335D2"/>
    <w:rsid w:val="00337332"/>
    <w:rsid w:val="00345A75"/>
    <w:rsid w:val="00354518"/>
    <w:rsid w:val="00354BB0"/>
    <w:rsid w:val="0035777B"/>
    <w:rsid w:val="00366515"/>
    <w:rsid w:val="003A56E9"/>
    <w:rsid w:val="003B5295"/>
    <w:rsid w:val="003B7952"/>
    <w:rsid w:val="003D2BE1"/>
    <w:rsid w:val="00443811"/>
    <w:rsid w:val="00443EAC"/>
    <w:rsid w:val="00452EAB"/>
    <w:rsid w:val="00453E68"/>
    <w:rsid w:val="00456655"/>
    <w:rsid w:val="004628A7"/>
    <w:rsid w:val="004645AD"/>
    <w:rsid w:val="004A1977"/>
    <w:rsid w:val="004D387C"/>
    <w:rsid w:val="00531FDD"/>
    <w:rsid w:val="00533DC8"/>
    <w:rsid w:val="00544298"/>
    <w:rsid w:val="005519FD"/>
    <w:rsid w:val="005542C2"/>
    <w:rsid w:val="00560B24"/>
    <w:rsid w:val="00590D60"/>
    <w:rsid w:val="00592BA9"/>
    <w:rsid w:val="005A5AF2"/>
    <w:rsid w:val="005B32AD"/>
    <w:rsid w:val="005B7242"/>
    <w:rsid w:val="005C51BC"/>
    <w:rsid w:val="005C56BE"/>
    <w:rsid w:val="005F6E91"/>
    <w:rsid w:val="00614614"/>
    <w:rsid w:val="006430C0"/>
    <w:rsid w:val="00651C46"/>
    <w:rsid w:val="00657934"/>
    <w:rsid w:val="00666C56"/>
    <w:rsid w:val="006728CC"/>
    <w:rsid w:val="00673C83"/>
    <w:rsid w:val="006A69F9"/>
    <w:rsid w:val="006B336A"/>
    <w:rsid w:val="006D30D9"/>
    <w:rsid w:val="00717276"/>
    <w:rsid w:val="007235D4"/>
    <w:rsid w:val="00737009"/>
    <w:rsid w:val="007452A2"/>
    <w:rsid w:val="00746009"/>
    <w:rsid w:val="0075321E"/>
    <w:rsid w:val="00754786"/>
    <w:rsid w:val="00756BB3"/>
    <w:rsid w:val="00763D82"/>
    <w:rsid w:val="00780B8D"/>
    <w:rsid w:val="007A6D1F"/>
    <w:rsid w:val="007B6831"/>
    <w:rsid w:val="007F313C"/>
    <w:rsid w:val="0080340D"/>
    <w:rsid w:val="00811F26"/>
    <w:rsid w:val="008155DF"/>
    <w:rsid w:val="0085173F"/>
    <w:rsid w:val="00854E57"/>
    <w:rsid w:val="0087308F"/>
    <w:rsid w:val="00890064"/>
    <w:rsid w:val="00893C3A"/>
    <w:rsid w:val="008A7DE8"/>
    <w:rsid w:val="008D7C38"/>
    <w:rsid w:val="008E2546"/>
    <w:rsid w:val="008E7847"/>
    <w:rsid w:val="009058C4"/>
    <w:rsid w:val="0091114E"/>
    <w:rsid w:val="00912063"/>
    <w:rsid w:val="00920857"/>
    <w:rsid w:val="00942984"/>
    <w:rsid w:val="009450E3"/>
    <w:rsid w:val="00961BD2"/>
    <w:rsid w:val="009636AA"/>
    <w:rsid w:val="0096609D"/>
    <w:rsid w:val="00976B04"/>
    <w:rsid w:val="009928F2"/>
    <w:rsid w:val="009A3349"/>
    <w:rsid w:val="009B44CA"/>
    <w:rsid w:val="009E15B6"/>
    <w:rsid w:val="009F5558"/>
    <w:rsid w:val="00A02578"/>
    <w:rsid w:val="00A0490A"/>
    <w:rsid w:val="00A13AE9"/>
    <w:rsid w:val="00A232C5"/>
    <w:rsid w:val="00A27E51"/>
    <w:rsid w:val="00A44AA6"/>
    <w:rsid w:val="00A450D5"/>
    <w:rsid w:val="00A639FC"/>
    <w:rsid w:val="00A75B71"/>
    <w:rsid w:val="00AC0972"/>
    <w:rsid w:val="00AF3A5C"/>
    <w:rsid w:val="00B161CD"/>
    <w:rsid w:val="00B17A50"/>
    <w:rsid w:val="00B31C6F"/>
    <w:rsid w:val="00B439EA"/>
    <w:rsid w:val="00B51261"/>
    <w:rsid w:val="00B6017B"/>
    <w:rsid w:val="00B760AF"/>
    <w:rsid w:val="00B93DBA"/>
    <w:rsid w:val="00B93E07"/>
    <w:rsid w:val="00BC78B7"/>
    <w:rsid w:val="00BE41B7"/>
    <w:rsid w:val="00C0231D"/>
    <w:rsid w:val="00C2011D"/>
    <w:rsid w:val="00C47B5F"/>
    <w:rsid w:val="00C7261D"/>
    <w:rsid w:val="00C72C1E"/>
    <w:rsid w:val="00C97495"/>
    <w:rsid w:val="00CA307C"/>
    <w:rsid w:val="00CB1AE2"/>
    <w:rsid w:val="00CB2872"/>
    <w:rsid w:val="00CB3902"/>
    <w:rsid w:val="00CD5690"/>
    <w:rsid w:val="00CF2DD9"/>
    <w:rsid w:val="00D5573C"/>
    <w:rsid w:val="00D56057"/>
    <w:rsid w:val="00D6118D"/>
    <w:rsid w:val="00D64051"/>
    <w:rsid w:val="00DA223B"/>
    <w:rsid w:val="00DD66E7"/>
    <w:rsid w:val="00DE49F1"/>
    <w:rsid w:val="00DF27DD"/>
    <w:rsid w:val="00DF29F3"/>
    <w:rsid w:val="00E26D6E"/>
    <w:rsid w:val="00E35024"/>
    <w:rsid w:val="00E3687E"/>
    <w:rsid w:val="00E424C0"/>
    <w:rsid w:val="00E51D47"/>
    <w:rsid w:val="00E70468"/>
    <w:rsid w:val="00E77C98"/>
    <w:rsid w:val="00E835B8"/>
    <w:rsid w:val="00EA09CF"/>
    <w:rsid w:val="00EA1CE4"/>
    <w:rsid w:val="00EF430D"/>
    <w:rsid w:val="00F6672D"/>
    <w:rsid w:val="00F67FF1"/>
    <w:rsid w:val="00F749F9"/>
    <w:rsid w:val="00F7569F"/>
    <w:rsid w:val="00F76FC9"/>
    <w:rsid w:val="00F912E2"/>
    <w:rsid w:val="00F96046"/>
    <w:rsid w:val="00FA7D8E"/>
    <w:rsid w:val="00FC165C"/>
    <w:rsid w:val="00FC2182"/>
    <w:rsid w:val="00FC72EC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F80E0"/>
  <w15:chartTrackingRefBased/>
  <w15:docId w15:val="{0A72D17B-968F-DE49-829F-E499A0A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Epstein</dc:creator>
  <cp:keywords/>
  <dc:description/>
  <cp:lastModifiedBy>Adrienne Epstein</cp:lastModifiedBy>
  <cp:revision>2</cp:revision>
  <dcterms:created xsi:type="dcterms:W3CDTF">2019-12-13T20:01:00Z</dcterms:created>
  <dcterms:modified xsi:type="dcterms:W3CDTF">2019-12-13T20:01:00Z</dcterms:modified>
</cp:coreProperties>
</file>