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81DA" w14:textId="56D70E45" w:rsidR="00D560C4" w:rsidRDefault="00831B6D" w:rsidP="00D560C4">
      <w:pPr>
        <w:rPr>
          <w:b/>
        </w:rPr>
      </w:pPr>
      <w:r>
        <w:rPr>
          <w:b/>
        </w:rPr>
        <w:t xml:space="preserve">Supplementary File S5. </w:t>
      </w:r>
      <w:bookmarkStart w:id="0" w:name="_GoBack"/>
      <w:r w:rsidR="00D560C4" w:rsidRPr="002C4F20">
        <w:rPr>
          <w:b/>
        </w:rPr>
        <w:t>Frequency of clinic visits</w:t>
      </w:r>
      <w:r>
        <w:rPr>
          <w:b/>
        </w:rPr>
        <w:t xml:space="preserve"> &amp; ART refills</w:t>
      </w:r>
      <w:bookmarkEnd w:id="0"/>
    </w:p>
    <w:p w14:paraId="30FDA5CC" w14:textId="0DCE3FE1" w:rsidR="00831B6D" w:rsidRDefault="00831B6D" w:rsidP="00D560C4">
      <w:pPr>
        <w:rPr>
          <w:b/>
        </w:rPr>
      </w:pPr>
    </w:p>
    <w:p w14:paraId="3C755A21" w14:textId="414D8AEA" w:rsidR="00831B6D" w:rsidRPr="002C4F20" w:rsidRDefault="00831B6D" w:rsidP="00D560C4">
      <w:pPr>
        <w:rPr>
          <w:b/>
        </w:rPr>
      </w:pPr>
      <w:r w:rsidRPr="002C4F20">
        <w:rPr>
          <w:b/>
        </w:rPr>
        <w:t>Frequency of clinic visits</w:t>
      </w:r>
    </w:p>
    <w:p w14:paraId="0E8A6CD4" w14:textId="77777777" w:rsidR="00D560C4" w:rsidRPr="002C4F20" w:rsidRDefault="00D560C4" w:rsidP="00D560C4">
      <w:pPr>
        <w:rPr>
          <w:b/>
        </w:rPr>
      </w:pPr>
      <w:r w:rsidRPr="002C4F20">
        <w:rPr>
          <w:b/>
          <w:noProof/>
        </w:rPr>
        <w:drawing>
          <wp:inline distT="0" distB="0" distL="0" distR="0" wp14:anchorId="7E9289E0" wp14:editId="56C04FAF">
            <wp:extent cx="5270500" cy="2386365"/>
            <wp:effectExtent l="0" t="0" r="12700" b="1397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F7DB251" w14:textId="77777777" w:rsidR="00D560C4" w:rsidRPr="002C4F20" w:rsidRDefault="00D560C4" w:rsidP="00D560C4">
      <w:pPr>
        <w:rPr>
          <w:b/>
        </w:rPr>
      </w:pPr>
    </w:p>
    <w:p w14:paraId="442EBB32" w14:textId="77777777" w:rsidR="00D560C4" w:rsidRPr="002C4F20" w:rsidRDefault="00D560C4" w:rsidP="00D560C4">
      <w:pPr>
        <w:rPr>
          <w:b/>
        </w:rPr>
      </w:pPr>
    </w:p>
    <w:p w14:paraId="4FD04B0C" w14:textId="77777777" w:rsidR="00D560C4" w:rsidRPr="002C4F20" w:rsidRDefault="00D560C4" w:rsidP="00D560C4">
      <w:pPr>
        <w:rPr>
          <w:b/>
        </w:rPr>
      </w:pPr>
    </w:p>
    <w:p w14:paraId="04DBFC0E" w14:textId="77777777" w:rsidR="00D560C4" w:rsidRPr="002C4F20" w:rsidRDefault="00D560C4" w:rsidP="00D560C4">
      <w:pPr>
        <w:rPr>
          <w:b/>
        </w:rPr>
      </w:pPr>
      <w:r w:rsidRPr="002C4F20">
        <w:rPr>
          <w:b/>
        </w:rPr>
        <w:t>Frequency of ART refills</w:t>
      </w:r>
    </w:p>
    <w:p w14:paraId="06615FC2" w14:textId="77777777" w:rsidR="00D560C4" w:rsidRPr="002C4F20" w:rsidRDefault="00D560C4" w:rsidP="00D560C4">
      <w:pPr>
        <w:rPr>
          <w:b/>
        </w:rPr>
      </w:pPr>
    </w:p>
    <w:p w14:paraId="60A35191" w14:textId="77777777" w:rsidR="00D560C4" w:rsidRPr="002C4F20" w:rsidRDefault="00D560C4" w:rsidP="00D560C4">
      <w:pPr>
        <w:rPr>
          <w:b/>
        </w:rPr>
      </w:pPr>
      <w:r w:rsidRPr="002C4F20">
        <w:rPr>
          <w:b/>
          <w:noProof/>
        </w:rPr>
        <w:drawing>
          <wp:inline distT="0" distB="0" distL="0" distR="0" wp14:anchorId="2ABDC969" wp14:editId="4DE49D02">
            <wp:extent cx="5270500" cy="2421746"/>
            <wp:effectExtent l="0" t="0" r="12700" b="1714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7D1B70" w14:textId="77777777" w:rsidR="00D560C4" w:rsidRPr="002C4F20" w:rsidRDefault="00D560C4" w:rsidP="00D560C4">
      <w:pPr>
        <w:rPr>
          <w:b/>
        </w:rPr>
      </w:pPr>
    </w:p>
    <w:p w14:paraId="7B2F6954" w14:textId="77777777" w:rsidR="00D560C4" w:rsidRDefault="00D560C4"/>
    <w:sectPr w:rsidR="00D560C4" w:rsidSect="004949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C4"/>
    <w:rsid w:val="004949B1"/>
    <w:rsid w:val="00831B6D"/>
    <w:rsid w:val="00D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2E6DD"/>
  <w15:chartTrackingRefBased/>
  <w15:docId w15:val="{11DF7E38-609E-6649-AABB-7500DEB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hanford:Desktop:ADDIS:Work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athanford:Desktop:ADDIS:Work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Frequency!$A$24</c:f>
              <c:strCache>
                <c:ptCount val="1"/>
                <c:pt idx="0">
                  <c:v>Adults</c:v>
                </c:pt>
              </c:strCache>
            </c:strRef>
          </c:tx>
          <c:invertIfNegative val="0"/>
          <c:cat>
            <c:strRef>
              <c:f>Frequency!$B$23:$F$23</c:f>
              <c:strCache>
                <c:ptCount val="5"/>
                <c:pt idx="0">
                  <c:v>Monthly</c:v>
                </c:pt>
                <c:pt idx="1">
                  <c:v>2 months</c:v>
                </c:pt>
                <c:pt idx="2">
                  <c:v>3 months</c:v>
                </c:pt>
                <c:pt idx="3">
                  <c:v> 4 months</c:v>
                </c:pt>
                <c:pt idx="4">
                  <c:v> 6 months</c:v>
                </c:pt>
              </c:strCache>
            </c:strRef>
          </c:cat>
          <c:val>
            <c:numRef>
              <c:f>Frequency!$B$24:$F$24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B-4449-92E0-9010B6268B0B}"/>
            </c:ext>
          </c:extLst>
        </c:ser>
        <c:ser>
          <c:idx val="1"/>
          <c:order val="1"/>
          <c:tx>
            <c:strRef>
              <c:f>Frequency!$A$25</c:f>
              <c:strCache>
                <c:ptCount val="1"/>
                <c:pt idx="0">
                  <c:v>Adolescents</c:v>
                </c:pt>
              </c:strCache>
            </c:strRef>
          </c:tx>
          <c:invertIfNegative val="0"/>
          <c:cat>
            <c:strRef>
              <c:f>Frequency!$B$23:$F$23</c:f>
              <c:strCache>
                <c:ptCount val="5"/>
                <c:pt idx="0">
                  <c:v>Monthly</c:v>
                </c:pt>
                <c:pt idx="1">
                  <c:v>2 months</c:v>
                </c:pt>
                <c:pt idx="2">
                  <c:v>3 months</c:v>
                </c:pt>
                <c:pt idx="3">
                  <c:v> 4 months</c:v>
                </c:pt>
                <c:pt idx="4">
                  <c:v> 6 months</c:v>
                </c:pt>
              </c:strCache>
            </c:strRef>
          </c:cat>
          <c:val>
            <c:numRef>
              <c:f>Frequency!$B$25:$F$25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AB-4449-92E0-9010B6268B0B}"/>
            </c:ext>
          </c:extLst>
        </c:ser>
        <c:ser>
          <c:idx val="2"/>
          <c:order val="2"/>
          <c:tx>
            <c:strRef>
              <c:f>Frequency!$A$26</c:f>
              <c:strCache>
                <c:ptCount val="1"/>
                <c:pt idx="0">
                  <c:v>Children</c:v>
                </c:pt>
              </c:strCache>
            </c:strRef>
          </c:tx>
          <c:invertIfNegative val="0"/>
          <c:cat>
            <c:strRef>
              <c:f>Frequency!$B$23:$F$23</c:f>
              <c:strCache>
                <c:ptCount val="5"/>
                <c:pt idx="0">
                  <c:v>Monthly</c:v>
                </c:pt>
                <c:pt idx="1">
                  <c:v>2 months</c:v>
                </c:pt>
                <c:pt idx="2">
                  <c:v>3 months</c:v>
                </c:pt>
                <c:pt idx="3">
                  <c:v> 4 months</c:v>
                </c:pt>
                <c:pt idx="4">
                  <c:v> 6 months</c:v>
                </c:pt>
              </c:strCache>
            </c:strRef>
          </c:cat>
          <c:val>
            <c:numRef>
              <c:f>Frequency!$B$26:$F$26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AB-4449-92E0-9010B6268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032280"/>
        <c:axId val="-2131175560"/>
      </c:barChart>
      <c:catAx>
        <c:axId val="2116032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2131175560"/>
        <c:crosses val="autoZero"/>
        <c:auto val="1"/>
        <c:lblAlgn val="ctr"/>
        <c:lblOffset val="100"/>
        <c:noMultiLvlLbl val="0"/>
      </c:catAx>
      <c:valAx>
        <c:axId val="-2131175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6032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Frequency!$A$31</c:f>
              <c:strCache>
                <c:ptCount val="1"/>
                <c:pt idx="0">
                  <c:v>Adults</c:v>
                </c:pt>
              </c:strCache>
            </c:strRef>
          </c:tx>
          <c:invertIfNegative val="0"/>
          <c:cat>
            <c:strRef>
              <c:f>Frequency!$B$30:$F$30</c:f>
              <c:strCache>
                <c:ptCount val="5"/>
                <c:pt idx="0">
                  <c:v>Monthly</c:v>
                </c:pt>
                <c:pt idx="1">
                  <c:v>2 months</c:v>
                </c:pt>
                <c:pt idx="2">
                  <c:v>3 months</c:v>
                </c:pt>
                <c:pt idx="3">
                  <c:v> 4 months</c:v>
                </c:pt>
                <c:pt idx="4">
                  <c:v> 6 months</c:v>
                </c:pt>
              </c:strCache>
            </c:strRef>
          </c:cat>
          <c:val>
            <c:numRef>
              <c:f>Frequency!$B$31:$F$31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8-3D45-8910-364410156BAE}"/>
            </c:ext>
          </c:extLst>
        </c:ser>
        <c:ser>
          <c:idx val="1"/>
          <c:order val="1"/>
          <c:tx>
            <c:strRef>
              <c:f>Frequency!$A$32</c:f>
              <c:strCache>
                <c:ptCount val="1"/>
                <c:pt idx="0">
                  <c:v>Adolescents</c:v>
                </c:pt>
              </c:strCache>
            </c:strRef>
          </c:tx>
          <c:invertIfNegative val="0"/>
          <c:cat>
            <c:strRef>
              <c:f>Frequency!$B$30:$F$30</c:f>
              <c:strCache>
                <c:ptCount val="5"/>
                <c:pt idx="0">
                  <c:v>Monthly</c:v>
                </c:pt>
                <c:pt idx="1">
                  <c:v>2 months</c:v>
                </c:pt>
                <c:pt idx="2">
                  <c:v>3 months</c:v>
                </c:pt>
                <c:pt idx="3">
                  <c:v> 4 months</c:v>
                </c:pt>
                <c:pt idx="4">
                  <c:v> 6 months</c:v>
                </c:pt>
              </c:strCache>
            </c:strRef>
          </c:cat>
          <c:val>
            <c:numRef>
              <c:f>Frequency!$B$32:$F$32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78-3D45-8910-364410156BAE}"/>
            </c:ext>
          </c:extLst>
        </c:ser>
        <c:ser>
          <c:idx val="2"/>
          <c:order val="2"/>
          <c:tx>
            <c:strRef>
              <c:f>Frequency!$A$33</c:f>
              <c:strCache>
                <c:ptCount val="1"/>
                <c:pt idx="0">
                  <c:v>Children</c:v>
                </c:pt>
              </c:strCache>
            </c:strRef>
          </c:tx>
          <c:invertIfNegative val="0"/>
          <c:cat>
            <c:strRef>
              <c:f>Frequency!$B$30:$F$30</c:f>
              <c:strCache>
                <c:ptCount val="5"/>
                <c:pt idx="0">
                  <c:v>Monthly</c:v>
                </c:pt>
                <c:pt idx="1">
                  <c:v>2 months</c:v>
                </c:pt>
                <c:pt idx="2">
                  <c:v>3 months</c:v>
                </c:pt>
                <c:pt idx="3">
                  <c:v> 4 months</c:v>
                </c:pt>
                <c:pt idx="4">
                  <c:v> 6 months</c:v>
                </c:pt>
              </c:strCache>
            </c:strRef>
          </c:cat>
          <c:val>
            <c:numRef>
              <c:f>Frequency!$B$33:$F$33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9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78-3D45-8910-364410156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3455944"/>
        <c:axId val="-2133778872"/>
      </c:barChart>
      <c:catAx>
        <c:axId val="-2133455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2133778872"/>
        <c:crosses val="autoZero"/>
        <c:auto val="1"/>
        <c:lblAlgn val="ctr"/>
        <c:lblOffset val="100"/>
        <c:noMultiLvlLbl val="0"/>
      </c:catAx>
      <c:valAx>
        <c:axId val="-2133778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2133455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113</Characters>
  <Application>Microsoft Office Word</Application>
  <DocSecurity>0</DocSecurity>
  <Lines>56</Lines>
  <Paragraphs>14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ford</dc:creator>
  <cp:keywords/>
  <dc:description/>
  <cp:lastModifiedBy>nathan ford</cp:lastModifiedBy>
  <cp:revision>2</cp:revision>
  <dcterms:created xsi:type="dcterms:W3CDTF">2019-12-17T11:28:00Z</dcterms:created>
  <dcterms:modified xsi:type="dcterms:W3CDTF">2019-12-19T09:17:00Z</dcterms:modified>
</cp:coreProperties>
</file>