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FB" w:rsidRPr="00442A88" w:rsidRDefault="00020508" w:rsidP="004276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S1</w:t>
      </w:r>
      <w:bookmarkStart w:id="0" w:name="_GoBack"/>
      <w:bookmarkEnd w:id="0"/>
      <w:r w:rsidR="004276FB">
        <w:rPr>
          <w:rFonts w:ascii="Times New Roman" w:hAnsi="Times New Roman" w:cs="Times New Roman"/>
          <w:b/>
        </w:rPr>
        <w:t xml:space="preserve"> </w:t>
      </w:r>
      <w:r w:rsidR="004276FB" w:rsidRPr="00442A88">
        <w:rPr>
          <w:rFonts w:ascii="Times New Roman" w:hAnsi="Times New Roman" w:cs="Times New Roman"/>
          <w:b/>
        </w:rPr>
        <w:t>Table</w:t>
      </w:r>
      <w:r w:rsidR="004276FB" w:rsidRPr="00442A88">
        <w:rPr>
          <w:rFonts w:ascii="Times New Roman" w:hAnsi="Times New Roman" w:cs="Times New Roman"/>
        </w:rPr>
        <w:t xml:space="preserve">. </w:t>
      </w:r>
      <w:r w:rsidR="004276FB" w:rsidRPr="00442A88">
        <w:rPr>
          <w:rFonts w:ascii="Times New Roman" w:hAnsi="Times New Roman" w:cs="Times New Roman"/>
          <w:b/>
        </w:rPr>
        <w:t>Metabolites studied in this report including their class, ion type, m/z and MT data</w:t>
      </w:r>
    </w:p>
    <w:p w:rsidR="004276FB" w:rsidRPr="00442A88" w:rsidRDefault="004276FB" w:rsidP="004276FB">
      <w:pPr>
        <w:pStyle w:val="ListParagraph"/>
        <w:spacing w:after="0" w:line="240" w:lineRule="auto"/>
        <w:rPr>
          <w:rFonts w:ascii="Times" w:hAnsi="Times" w:cs="Times New Roman"/>
          <w:sz w:val="20"/>
          <w:szCs w:val="20"/>
        </w:rPr>
      </w:pPr>
    </w:p>
    <w:tbl>
      <w:tblPr>
        <w:tblW w:w="139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0"/>
        <w:gridCol w:w="2125"/>
        <w:gridCol w:w="2224"/>
        <w:gridCol w:w="2474"/>
        <w:gridCol w:w="1106"/>
        <w:gridCol w:w="1479"/>
        <w:gridCol w:w="1211"/>
        <w:gridCol w:w="666"/>
        <w:gridCol w:w="800"/>
        <w:gridCol w:w="930"/>
      </w:tblGrid>
      <w:tr w:rsidR="004276FB" w:rsidRPr="00442A88" w:rsidTr="00A86E34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(M-H)-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Annotation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KEGG ID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HMDB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Count/120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 pm/mg of brain tissue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m/z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S/N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Detection Limit (pm/mg)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A_0044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Acetylglutamic</w:t>
            </w:r>
            <w:proofErr w:type="spellEnd"/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C00624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HMDB01138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153.5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188.05682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237.6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1.9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(M+H)+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ind w:right="440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Annotation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KEGG ID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HMDB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Count/120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 pm/mg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m/z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S/N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S/N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C_0070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Methionine sulfoxide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C02989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HMDB02005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166.05368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3.1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SDMA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 ID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HMDB03334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203.15074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7.2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1.1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C_0111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Cystathionine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C00542,C02291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HMDB00099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586.5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223.0756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265.7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6.6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C_0152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Argininosuccinic</w:t>
            </w:r>
            <w:proofErr w:type="spellEnd"/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C03406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HMDB00052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291.13074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8.8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1.2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C_0164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-Adenosylhomocysteine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C00021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HMDB00939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385.1297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34.6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1.2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C_0008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Ala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C00041,C00133,C01401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HMDB00161,HMDB01310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1916.3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90.055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397.2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14.5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C_0012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GABA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C00334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HMDB00112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104.0709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249.8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14.9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C_0014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Choline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C00114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HMDB00097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495.8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104.1073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567.5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2.6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C_0029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C00097,C00736,C00793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HMDB00574,HMDB03417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201.7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122.0272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229.5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2.6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C_0040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Creatine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C00300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HMDB00064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6494.8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132.0769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5611.4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3.5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C_0041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Ornithine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C00077,C00515,C01602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HMDB00214,HMDB03374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133.0974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35.9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4.2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C_0043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Asp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C00049,C00402,C16433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HMDB00191,HMDB06483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1786.4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134.0449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391.0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13.7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C_0055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Spermidine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C00315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HMDB01257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146.1653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137.4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0.7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C_0056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C00064,C00303,C00819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HMDB00641,HMDB03423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4990.4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147.0767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1435.4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10.4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C_0058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C00025,C00217,C00302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HMDB00148,HMDB03339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8074.9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148.0608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2890.6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8.4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C_0059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C00073,C00855,C01733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HMDB00696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218.7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150.0587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219.9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C_0076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C00062,C00792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HMDB00517,HMDB03416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499.4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175.1189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597.7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2.5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C_0078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Citrulline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C00327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HMDB00904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176.1039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46.1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4.9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C_0154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Glutathione (GSSG) divalent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C00127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HMDB03337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165.1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307.0841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394.1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1.3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C_0001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Urea*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C00086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HMDB00294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0.56*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61.04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84.1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0.02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C_0005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Putrescine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C00134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HMDB01414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89.1073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15.0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4.9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C_03166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Acetylaspartic</w:t>
            </w:r>
            <w:proofErr w:type="spellEnd"/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acid*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C01042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HMDB00812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6.12 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176.055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26.49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4502.3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0.0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C_0165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-Adenosylmethionine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C00019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HMDB01185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399.1454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24.3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1.0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C_0155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Glutathione (GSH)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C00051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HMDB00125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172.3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308.0917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302.7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1.7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Betaine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C00719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HMDB00043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124.6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118.0865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7.0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53.6 </w:t>
            </w:r>
          </w:p>
        </w:tc>
      </w:tr>
      <w:tr w:rsidR="004276FB" w:rsidRPr="00442A88" w:rsidTr="00A86E34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C_0102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6FB" w:rsidRPr="00442A88" w:rsidRDefault="004276FB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Spermine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C00750</w:t>
              </w:r>
            </w:hyperlink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020508" w:rsidP="00A86E34">
            <w:pPr>
              <w:spacing w:after="0" w:line="240" w:lineRule="auto"/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4276FB" w:rsidRPr="00442A8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HMDB01256</w:t>
              </w:r>
            </w:hyperlink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203.2234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8.1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76FB" w:rsidRPr="00442A88" w:rsidRDefault="004276FB" w:rsidP="00A86E3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42A8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2.7 </w:t>
            </w:r>
          </w:p>
        </w:tc>
      </w:tr>
    </w:tbl>
    <w:p w:rsidR="004276FB" w:rsidRPr="00442A88" w:rsidRDefault="004276FB" w:rsidP="004276FB">
      <w:pPr>
        <w:spacing w:after="0" w:line="240" w:lineRule="auto"/>
        <w:rPr>
          <w:rFonts w:ascii="Times" w:eastAsia="Times New Roman" w:hAnsi="Times"/>
          <w:sz w:val="20"/>
          <w:szCs w:val="20"/>
        </w:rPr>
      </w:pPr>
      <w:r w:rsidRPr="00442A88">
        <w:rPr>
          <w:rFonts w:ascii="Times" w:hAnsi="Times" w:cs="Times New Roman"/>
          <w:sz w:val="20"/>
          <w:szCs w:val="20"/>
        </w:rPr>
        <w:t>*</w:t>
      </w:r>
      <w:r w:rsidRPr="00442A88">
        <w:rPr>
          <w:rFonts w:ascii="Times" w:eastAsia="Times New Roman" w:hAnsi="Times"/>
          <w:sz w:val="20"/>
          <w:szCs w:val="20"/>
        </w:rPr>
        <w:t xml:space="preserve"> Indicates that relative measurements were performed for these two metabolites. The values provided represent the average areas of urea and NAA peaks relative to </w:t>
      </w:r>
      <w:r w:rsidRPr="00442A88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442A88">
        <w:rPr>
          <w:rFonts w:ascii="Times New Roman" w:hAnsi="Times New Roman" w:cs="Times New Roman"/>
          <w:sz w:val="20"/>
          <w:szCs w:val="20"/>
        </w:rPr>
        <w:t xml:space="preserve">methionine sulfone </w:t>
      </w:r>
      <w:r w:rsidRPr="00442A88">
        <w:rPr>
          <w:rFonts w:ascii="Times New Roman" w:eastAsia="Times New Roman" w:hAnsi="Times New Roman" w:cs="Times New Roman"/>
          <w:sz w:val="20"/>
          <w:szCs w:val="20"/>
        </w:rPr>
        <w:t xml:space="preserve">internal standard </w:t>
      </w:r>
      <w:r w:rsidRPr="00442A88">
        <w:rPr>
          <w:rFonts w:ascii="Times" w:eastAsia="Times New Roman" w:hAnsi="Times"/>
          <w:sz w:val="20"/>
          <w:szCs w:val="20"/>
        </w:rPr>
        <w:t>added to the test samples.</w:t>
      </w:r>
    </w:p>
    <w:p w:rsidR="004276FB" w:rsidRPr="00442A88" w:rsidRDefault="004276FB" w:rsidP="004276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A88">
        <w:rPr>
          <w:rFonts w:ascii="Times New Roman" w:eastAsia="Times New Roman" w:hAnsi="Times New Roman" w:cs="Times New Roman"/>
          <w:sz w:val="20"/>
          <w:szCs w:val="20"/>
        </w:rPr>
        <w:t xml:space="preserve">** Spermine was </w:t>
      </w:r>
      <w:r w:rsidR="00AE7726">
        <w:rPr>
          <w:rFonts w:ascii="Times New Roman" w:hAnsi="Times New Roman" w:cs="Times New Roman"/>
          <w:sz w:val="20"/>
          <w:szCs w:val="20"/>
        </w:rPr>
        <w:t xml:space="preserve">dropped </w:t>
      </w:r>
      <w:r w:rsidRPr="00442A88">
        <w:rPr>
          <w:rFonts w:ascii="Times New Roman" w:hAnsi="Times New Roman" w:cs="Times New Roman"/>
          <w:sz w:val="20"/>
          <w:szCs w:val="20"/>
        </w:rPr>
        <w:t>from analysis due to above threshold (&gt; 30%) missing values.</w:t>
      </w:r>
    </w:p>
    <w:p w:rsidR="004276FB" w:rsidRPr="00442A88" w:rsidRDefault="004276FB" w:rsidP="004276FB">
      <w:pPr>
        <w:pStyle w:val="ListParagraph"/>
        <w:spacing w:after="0" w:line="240" w:lineRule="auto"/>
        <w:rPr>
          <w:rFonts w:ascii="Times" w:eastAsia="Times New Roman" w:hAnsi="Times"/>
          <w:sz w:val="20"/>
          <w:szCs w:val="20"/>
        </w:rPr>
      </w:pPr>
    </w:p>
    <w:p w:rsidR="004276FB" w:rsidRPr="00442A88" w:rsidRDefault="004276FB" w:rsidP="004276FB">
      <w:pPr>
        <w:spacing w:after="0" w:line="240" w:lineRule="auto"/>
        <w:rPr>
          <w:rFonts w:ascii="Times" w:eastAsia="Times New Roman" w:hAnsi="Times"/>
          <w:sz w:val="20"/>
          <w:szCs w:val="20"/>
        </w:rPr>
      </w:pPr>
      <w:r w:rsidRPr="00442A88">
        <w:rPr>
          <w:rFonts w:ascii="Times" w:eastAsia="Times New Roman" w:hAnsi="Times"/>
          <w:sz w:val="20"/>
          <w:szCs w:val="20"/>
        </w:rPr>
        <w:t xml:space="preserve">S/N; </w:t>
      </w:r>
      <w:proofErr w:type="spellStart"/>
      <w:r w:rsidRPr="00442A88">
        <w:rPr>
          <w:rFonts w:ascii="Times" w:eastAsia="Times New Roman" w:hAnsi="Times"/>
          <w:sz w:val="20"/>
          <w:szCs w:val="20"/>
        </w:rPr>
        <w:t>signal</w:t>
      </w:r>
      <w:proofErr w:type="gramStart"/>
      <w:r w:rsidRPr="00442A88">
        <w:rPr>
          <w:rFonts w:ascii="Times" w:eastAsia="Times New Roman" w:hAnsi="Times"/>
          <w:sz w:val="20"/>
          <w:szCs w:val="20"/>
        </w:rPr>
        <w:t>:noise</w:t>
      </w:r>
      <w:proofErr w:type="spellEnd"/>
      <w:proofErr w:type="gramEnd"/>
    </w:p>
    <w:p w:rsidR="004276FB" w:rsidRPr="00442A88" w:rsidRDefault="004276FB" w:rsidP="004276FB">
      <w:pPr>
        <w:pStyle w:val="ListParagraph"/>
        <w:spacing w:after="0" w:line="240" w:lineRule="auto"/>
        <w:rPr>
          <w:rFonts w:ascii="Times" w:eastAsia="Times New Roman" w:hAnsi="Times"/>
          <w:sz w:val="20"/>
          <w:szCs w:val="20"/>
        </w:rPr>
      </w:pPr>
    </w:p>
    <w:p w:rsidR="00AA4BC7" w:rsidRDefault="004276FB" w:rsidP="004276FB">
      <w:r w:rsidRPr="00442A88">
        <w:rPr>
          <w:rFonts w:ascii="Times" w:eastAsia="Times New Roman" w:hAnsi="Times"/>
          <w:sz w:val="20"/>
          <w:szCs w:val="20"/>
        </w:rPr>
        <w:t>Count/120 denotes the total number of samples in which the metabolite was detected</w:t>
      </w:r>
    </w:p>
    <w:sectPr w:rsidR="00AA4BC7" w:rsidSect="004276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FB"/>
    <w:rsid w:val="00020508"/>
    <w:rsid w:val="00021F59"/>
    <w:rsid w:val="000A0056"/>
    <w:rsid w:val="00182777"/>
    <w:rsid w:val="00195E74"/>
    <w:rsid w:val="001B1386"/>
    <w:rsid w:val="002761D6"/>
    <w:rsid w:val="002B7736"/>
    <w:rsid w:val="003A4ED3"/>
    <w:rsid w:val="0040768A"/>
    <w:rsid w:val="004276FB"/>
    <w:rsid w:val="00432136"/>
    <w:rsid w:val="005905F4"/>
    <w:rsid w:val="005B6141"/>
    <w:rsid w:val="006F33E4"/>
    <w:rsid w:val="0075780C"/>
    <w:rsid w:val="00837894"/>
    <w:rsid w:val="008510CA"/>
    <w:rsid w:val="00857BEE"/>
    <w:rsid w:val="00861912"/>
    <w:rsid w:val="008C1262"/>
    <w:rsid w:val="009E7009"/>
    <w:rsid w:val="00AE7726"/>
    <w:rsid w:val="00B03DFB"/>
    <w:rsid w:val="00BF02E8"/>
    <w:rsid w:val="00C16F23"/>
    <w:rsid w:val="00D17947"/>
    <w:rsid w:val="00D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9CFA8D1-5D49-4B45-8B2F-1F7A6815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FB"/>
    <w:pPr>
      <w:spacing w:after="16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nome.jp/dbget-bin/www_bget?cpd:C00021" TargetMode="External"/><Relationship Id="rId18" Type="http://schemas.openxmlformats.org/officeDocument/2006/relationships/hyperlink" Target="http://www.hmdb.ca/metabolites/HMDB00112" TargetMode="External"/><Relationship Id="rId26" Type="http://schemas.openxmlformats.org/officeDocument/2006/relationships/hyperlink" Target="http://www.hmdb.ca/metabolites/HMDB00214" TargetMode="External"/><Relationship Id="rId39" Type="http://schemas.openxmlformats.org/officeDocument/2006/relationships/hyperlink" Target="http://www.genome.jp/dbget-bin/www_bget?cpd:C00327" TargetMode="External"/><Relationship Id="rId21" Type="http://schemas.openxmlformats.org/officeDocument/2006/relationships/hyperlink" Target="http://www.genome.jp/dbget-bin/www_bget?cpd:C00097" TargetMode="External"/><Relationship Id="rId34" Type="http://schemas.openxmlformats.org/officeDocument/2006/relationships/hyperlink" Target="http://www.hmdb.ca/metabolites/HMDB00148" TargetMode="External"/><Relationship Id="rId42" Type="http://schemas.openxmlformats.org/officeDocument/2006/relationships/hyperlink" Target="http://www.hmdb.ca/metabolites/HMDB03337" TargetMode="External"/><Relationship Id="rId47" Type="http://schemas.openxmlformats.org/officeDocument/2006/relationships/hyperlink" Target="http://www.genome.jp/dbget-bin/www_bget?cpd:C00019" TargetMode="External"/><Relationship Id="rId50" Type="http://schemas.openxmlformats.org/officeDocument/2006/relationships/hyperlink" Target="http://www.hmdb.ca/metabolites/HMDB0012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hmdb.ca/metabolites/HMDB02005" TargetMode="External"/><Relationship Id="rId12" Type="http://schemas.openxmlformats.org/officeDocument/2006/relationships/hyperlink" Target="http://www.hmdb.ca/metabolites/HMDB00052" TargetMode="External"/><Relationship Id="rId17" Type="http://schemas.openxmlformats.org/officeDocument/2006/relationships/hyperlink" Target="http://www.genome.jp/dbget-bin/www_bget?cpd:C00334" TargetMode="External"/><Relationship Id="rId25" Type="http://schemas.openxmlformats.org/officeDocument/2006/relationships/hyperlink" Target="http://www.genome.jp/dbget-bin/www_bget?cpd:C00077" TargetMode="External"/><Relationship Id="rId33" Type="http://schemas.openxmlformats.org/officeDocument/2006/relationships/hyperlink" Target="http://www.genome.jp/dbget-bin/www_bget?cpd:C00025" TargetMode="External"/><Relationship Id="rId38" Type="http://schemas.openxmlformats.org/officeDocument/2006/relationships/hyperlink" Target="http://www.hmdb.ca/metabolites/HMDB00517" TargetMode="External"/><Relationship Id="rId46" Type="http://schemas.openxmlformats.org/officeDocument/2006/relationships/hyperlink" Target="http://www.hmdb.ca/metabolites/HMDB008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mdb.ca/metabolites/HMDB00161" TargetMode="External"/><Relationship Id="rId20" Type="http://schemas.openxmlformats.org/officeDocument/2006/relationships/hyperlink" Target="http://www.hmdb.ca/metabolites/HMDB00097" TargetMode="External"/><Relationship Id="rId29" Type="http://schemas.openxmlformats.org/officeDocument/2006/relationships/hyperlink" Target="http://www.genome.jp/dbget-bin/www_bget?cpd:C00315" TargetMode="External"/><Relationship Id="rId41" Type="http://schemas.openxmlformats.org/officeDocument/2006/relationships/hyperlink" Target="http://www.genome.jp/dbget-bin/www_bget?cpd:C00127" TargetMode="External"/><Relationship Id="rId54" Type="http://schemas.openxmlformats.org/officeDocument/2006/relationships/hyperlink" Target="http://www.hmdb.ca/metabolites/HMDB0125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nome.jp/dbget-bin/www_bget?cpd:C02989" TargetMode="External"/><Relationship Id="rId11" Type="http://schemas.openxmlformats.org/officeDocument/2006/relationships/hyperlink" Target="http://www.genome.jp/dbget-bin/www_bget?cpd:C03406" TargetMode="External"/><Relationship Id="rId24" Type="http://schemas.openxmlformats.org/officeDocument/2006/relationships/hyperlink" Target="http://www.hmdb.ca/metabolites/HMDB00064" TargetMode="External"/><Relationship Id="rId32" Type="http://schemas.openxmlformats.org/officeDocument/2006/relationships/hyperlink" Target="http://www.hmdb.ca/metabolites/HMDB00641" TargetMode="External"/><Relationship Id="rId37" Type="http://schemas.openxmlformats.org/officeDocument/2006/relationships/hyperlink" Target="http://www.genome.jp/dbget-bin/www_bget?cpd:C00062" TargetMode="External"/><Relationship Id="rId40" Type="http://schemas.openxmlformats.org/officeDocument/2006/relationships/hyperlink" Target="http://www.hmdb.ca/metabolites/HMDB00904" TargetMode="External"/><Relationship Id="rId45" Type="http://schemas.openxmlformats.org/officeDocument/2006/relationships/hyperlink" Target="http://www.genome.jp/dbget-bin/www_bget?cpd:C01042" TargetMode="External"/><Relationship Id="rId53" Type="http://schemas.openxmlformats.org/officeDocument/2006/relationships/hyperlink" Target="http://www.genome.jp/dbget-bin/www_bget?cpd:C00750" TargetMode="External"/><Relationship Id="rId5" Type="http://schemas.openxmlformats.org/officeDocument/2006/relationships/hyperlink" Target="http://www.hmdb.ca/metabolites/HMDB01138" TargetMode="External"/><Relationship Id="rId15" Type="http://schemas.openxmlformats.org/officeDocument/2006/relationships/hyperlink" Target="http://www.genome.jp/dbget-bin/www_bget?cpd:C00041" TargetMode="External"/><Relationship Id="rId23" Type="http://schemas.openxmlformats.org/officeDocument/2006/relationships/hyperlink" Target="http://www.genome.jp/dbget-bin/www_bget?cpd:C00300" TargetMode="External"/><Relationship Id="rId28" Type="http://schemas.openxmlformats.org/officeDocument/2006/relationships/hyperlink" Target="http://www.hmdb.ca/metabolites/HMDB00191" TargetMode="External"/><Relationship Id="rId36" Type="http://schemas.openxmlformats.org/officeDocument/2006/relationships/hyperlink" Target="http://www.hmdb.ca/metabolites/HMDB00696" TargetMode="External"/><Relationship Id="rId49" Type="http://schemas.openxmlformats.org/officeDocument/2006/relationships/hyperlink" Target="http://www.genome.jp/dbget-bin/www_bget?cpd:C00051" TargetMode="External"/><Relationship Id="rId10" Type="http://schemas.openxmlformats.org/officeDocument/2006/relationships/hyperlink" Target="http://www.hmdb.ca/metabolites/HMDB00099" TargetMode="External"/><Relationship Id="rId19" Type="http://schemas.openxmlformats.org/officeDocument/2006/relationships/hyperlink" Target="http://www.genome.jp/dbget-bin/www_bget?cpd:C00114" TargetMode="External"/><Relationship Id="rId31" Type="http://schemas.openxmlformats.org/officeDocument/2006/relationships/hyperlink" Target="http://www.genome.jp/dbget-bin/www_bget?cpd:C00064" TargetMode="External"/><Relationship Id="rId44" Type="http://schemas.openxmlformats.org/officeDocument/2006/relationships/hyperlink" Target="http://www.hmdb.ca/metabolites/HMDB01414" TargetMode="External"/><Relationship Id="rId52" Type="http://schemas.openxmlformats.org/officeDocument/2006/relationships/hyperlink" Target="http://www.hmdb.ca/metabolites/HMDB00043" TargetMode="External"/><Relationship Id="rId4" Type="http://schemas.openxmlformats.org/officeDocument/2006/relationships/hyperlink" Target="http://www.genome.jp/dbget-bin/www_bget?cpd:C00624" TargetMode="External"/><Relationship Id="rId9" Type="http://schemas.openxmlformats.org/officeDocument/2006/relationships/hyperlink" Target="http://www.genome.jp/dbget-bin/www_bget?cpd:C00542" TargetMode="External"/><Relationship Id="rId14" Type="http://schemas.openxmlformats.org/officeDocument/2006/relationships/hyperlink" Target="http://www.hmdb.ca/metabolites/HMDB00939" TargetMode="External"/><Relationship Id="rId22" Type="http://schemas.openxmlformats.org/officeDocument/2006/relationships/hyperlink" Target="http://www.hmdb.ca/metabolites/HMDB00574" TargetMode="External"/><Relationship Id="rId27" Type="http://schemas.openxmlformats.org/officeDocument/2006/relationships/hyperlink" Target="http://www.genome.jp/dbget-bin/www_bget?cpd:C00049" TargetMode="External"/><Relationship Id="rId30" Type="http://schemas.openxmlformats.org/officeDocument/2006/relationships/hyperlink" Target="http://www.hmdb.ca/metabolites/HMDB01257" TargetMode="External"/><Relationship Id="rId35" Type="http://schemas.openxmlformats.org/officeDocument/2006/relationships/hyperlink" Target="http://www.genome.jp/dbget-bin/www_bget?cpd:C00073" TargetMode="External"/><Relationship Id="rId43" Type="http://schemas.openxmlformats.org/officeDocument/2006/relationships/hyperlink" Target="http://www.genome.jp/dbget-bin/www_bget?cpd:C00134" TargetMode="External"/><Relationship Id="rId48" Type="http://schemas.openxmlformats.org/officeDocument/2006/relationships/hyperlink" Target="http://www.hmdb.ca/metabolites/HMDB0118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hmdb.ca/metabolites/HMDB03334" TargetMode="External"/><Relationship Id="rId51" Type="http://schemas.openxmlformats.org/officeDocument/2006/relationships/hyperlink" Target="http://www.genome.jp/dbget-bin/www_bget?cpd:C0071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Mahajan</dc:creator>
  <cp:keywords/>
  <dc:description/>
  <cp:lastModifiedBy>Erin Warren</cp:lastModifiedBy>
  <cp:revision>2</cp:revision>
  <dcterms:created xsi:type="dcterms:W3CDTF">2019-12-30T21:05:00Z</dcterms:created>
  <dcterms:modified xsi:type="dcterms:W3CDTF">2019-12-30T21:05:00Z</dcterms:modified>
</cp:coreProperties>
</file>