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603"/>
        <w:gridCol w:w="1037"/>
        <w:gridCol w:w="674"/>
        <w:gridCol w:w="205"/>
        <w:gridCol w:w="603"/>
        <w:gridCol w:w="1066"/>
        <w:gridCol w:w="675"/>
        <w:gridCol w:w="205"/>
        <w:gridCol w:w="603"/>
        <w:gridCol w:w="1066"/>
        <w:gridCol w:w="675"/>
        <w:gridCol w:w="205"/>
        <w:gridCol w:w="603"/>
        <w:gridCol w:w="1120"/>
        <w:gridCol w:w="641"/>
        <w:gridCol w:w="190"/>
        <w:gridCol w:w="530"/>
        <w:gridCol w:w="1049"/>
        <w:gridCol w:w="708"/>
        <w:tblGridChange w:id="0">
          <w:tblGrid>
            <w:gridCol w:w="2851"/>
            <w:gridCol w:w="603"/>
            <w:gridCol w:w="1037"/>
            <w:gridCol w:w="674"/>
            <w:gridCol w:w="205"/>
            <w:gridCol w:w="603"/>
            <w:gridCol w:w="1066"/>
            <w:gridCol w:w="675"/>
            <w:gridCol w:w="205"/>
            <w:gridCol w:w="603"/>
            <w:gridCol w:w="1066"/>
            <w:gridCol w:w="675"/>
            <w:gridCol w:w="205"/>
            <w:gridCol w:w="603"/>
            <w:gridCol w:w="1120"/>
            <w:gridCol w:w="641"/>
            <w:gridCol w:w="190"/>
            <w:gridCol w:w="530"/>
            <w:gridCol w:w="1049"/>
            <w:gridCol w:w="708"/>
          </w:tblGrid>
        </w:tblGridChange>
      </w:tblGrid>
      <w:tr w:rsidR="00A12E0D" w:rsidRPr="002A3BA3" w14:paraId="3AEFD7CB" w14:textId="77777777" w:rsidTr="00044442">
        <w:trPr>
          <w:trHeight w:val="232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72C4" w14:textId="59CBACBB" w:rsidR="00A12E0D" w:rsidRPr="002A3BA3" w:rsidRDefault="00FA5A57" w:rsidP="003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bookmarkStart w:id="1" w:name="_GoBack"/>
            <w:bookmarkEnd w:id="1"/>
            <w:r w:rsidRPr="00FA5A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sv-SE"/>
              </w:rPr>
              <w:t>S3 Table. Sensitivity analysis on associations between elective and nonelective cesarean section as compared with vaginal delivery of underweight, overweight, and obesity relative to normal weight.</w:t>
            </w:r>
          </w:p>
        </w:tc>
      </w:tr>
      <w:tr w:rsidR="00044442" w:rsidRPr="00F533EE" w14:paraId="1B325D2D" w14:textId="77777777" w:rsidTr="00FA5A57">
        <w:trPr>
          <w:trHeight w:val="23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53B3" w14:textId="77777777" w:rsidR="00307B3A" w:rsidRPr="002A3BA3" w:rsidRDefault="00307B3A" w:rsidP="0030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C269" w14:textId="75AE71F3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Model 1 (</w:t>
            </w:r>
            <w:r w:rsidR="00FA5A57" w:rsidRPr="0004444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N</w:t>
            </w:r>
            <w:r w:rsidR="00FA5A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=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97,291)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FB75" w14:textId="77777777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6BA7" w14:textId="40566652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Model 2 (</w:t>
            </w:r>
            <w:r w:rsidR="00FA5A57" w:rsidRPr="005634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N</w:t>
            </w:r>
            <w:r w:rsidR="00FA5A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=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96,050)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CFB2" w14:textId="77777777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93F6" w14:textId="4DA0391F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Model 3 (</w:t>
            </w:r>
            <w:r w:rsidR="00FA5A57" w:rsidRPr="005634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N</w:t>
            </w:r>
            <w:r w:rsidR="00FA5A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=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97,291)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C54" w14:textId="77777777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34EF" w14:textId="16BC323B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Model 4 (</w:t>
            </w:r>
            <w:r w:rsidR="00FA5A57" w:rsidRPr="005634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N</w:t>
            </w:r>
            <w:r w:rsidR="00FA5A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=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97,353)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AD89" w14:textId="77777777" w:rsidR="00307B3A" w:rsidRPr="002A3BA3" w:rsidRDefault="00307B3A" w:rsidP="00307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2C3A" w14:textId="4CDFBE5A" w:rsidR="00307B3A" w:rsidRPr="002A3BA3" w:rsidRDefault="00307B3A" w:rsidP="00307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2A3BA3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Model 5 (</w:t>
            </w:r>
            <w:r w:rsidR="00FA5A57" w:rsidRPr="005634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N</w:t>
            </w:r>
            <w:r w:rsidR="00FA5A5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2A3BA3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=</w:t>
            </w:r>
            <w:r w:rsidR="00FA5A57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 xml:space="preserve"> </w:t>
            </w:r>
            <w:r w:rsidRPr="002A3BA3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97,291)</w:t>
            </w:r>
          </w:p>
        </w:tc>
      </w:tr>
      <w:tr w:rsidR="004610E4" w:rsidRPr="00F533EE" w14:paraId="0CDD528D" w14:textId="77777777" w:rsidTr="00044442">
        <w:trPr>
          <w:trHeight w:val="24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259" w14:textId="77777777" w:rsidR="00307B3A" w:rsidRPr="002A3BA3" w:rsidRDefault="00307B3A" w:rsidP="00307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BD19B7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RRR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906536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95% CI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79963" w14:textId="3E965006" w:rsidR="00307B3A" w:rsidRPr="002A3BA3" w:rsidRDefault="00FA5A57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FA5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463D2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66EF7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RRR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BE75A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95% CI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73792" w14:textId="2788BB0A" w:rsidR="00307B3A" w:rsidRPr="002A3BA3" w:rsidRDefault="00FA5A57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FA5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BA7A4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B22FB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RRR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49E050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95% CI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2F0A77" w14:textId="437C45B3" w:rsidR="00307B3A" w:rsidRPr="002A3BA3" w:rsidRDefault="00FA5A57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FA5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B17A48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ACEA28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RRR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FDDBF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95% CI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0A9A5E" w14:textId="118AC06B" w:rsidR="00307B3A" w:rsidRPr="002A3BA3" w:rsidRDefault="00FA5A57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FA5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C18B" w14:textId="77777777" w:rsidR="00307B3A" w:rsidRPr="002A3BA3" w:rsidRDefault="00307B3A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9DD095" w14:textId="77777777" w:rsidR="00307B3A" w:rsidRPr="002A3BA3" w:rsidRDefault="00307B3A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RRR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57AADC" w14:textId="77777777" w:rsidR="00307B3A" w:rsidRPr="002A3BA3" w:rsidRDefault="00307B3A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sv-SE"/>
              </w:rPr>
              <w:t>95% 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2A5BE" w14:textId="13047AED" w:rsidR="00307B3A" w:rsidRPr="002A3BA3" w:rsidRDefault="00FA5A57" w:rsidP="00307B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FA5A5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sv-SE"/>
              </w:rPr>
              <w:t>p</w:t>
            </w:r>
          </w:p>
        </w:tc>
      </w:tr>
      <w:tr w:rsidR="00B77940" w:rsidRPr="00F533EE" w14:paraId="661AEB6F" w14:textId="77777777" w:rsidTr="00044442">
        <w:trPr>
          <w:trHeight w:val="220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ADB0" w14:textId="211A3D7D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Underweight </w:t>
            </w:r>
            <w:r w:rsidR="00FA5A57"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v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ersus n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ormal 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w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eight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F0D6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088D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D5A6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25A1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9A03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16C4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4775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F67F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394F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5700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89E5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E970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3FF6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84C7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9E9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74C1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CA4" w14:textId="77777777" w:rsidR="00307B3A" w:rsidRPr="002A3BA3" w:rsidRDefault="00307B3A" w:rsidP="0030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4610E4" w:rsidRPr="00F533EE" w14:paraId="78900E7B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E4D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Vaginal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7B3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FEC0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BD9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A89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69D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634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40E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D5D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17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309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F27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B91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3BC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AAE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BAC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545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1A8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2F0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1F6A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</w:tr>
      <w:tr w:rsidR="004610E4" w:rsidRPr="00F533EE" w14:paraId="1F1C74D8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70E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Elective cesarean section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4CA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094B" w14:textId="06B5A65A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0.76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85E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0.063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819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C70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7311" w14:textId="01BB782E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0.76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2DC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0.066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82D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FBEC" w14:textId="1575FE5F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</w:t>
            </w:r>
            <w:r w:rsidR="00A12E0D"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5EB4" w14:textId="0FFE3A01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0.78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14A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0.175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2EC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2F2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DC0B" w14:textId="2704022C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0.76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4DC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0.072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164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57D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C558" w14:textId="5FD4193D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0.76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815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0.071</w:t>
            </w:r>
          </w:p>
        </w:tc>
      </w:tr>
      <w:tr w:rsidR="004610E4" w:rsidRPr="00F533EE" w14:paraId="3F401260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4994" w14:textId="66D92F65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Nonelective cesarean section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74B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13C" w14:textId="34FC27A9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0.81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6E7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0.350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21F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179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7537" w14:textId="488A3C6F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0.82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AC00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0.432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60D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77C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7B9C" w14:textId="7A3D5772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0.82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EE9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0.407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F7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C4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70F2" w14:textId="1E50AA8D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0.81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DCB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0.358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1CE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50B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70AA" w14:textId="17AB99B3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05D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0.272</w:t>
            </w:r>
          </w:p>
        </w:tc>
      </w:tr>
      <w:tr w:rsidR="00B77940" w:rsidRPr="00F533EE" w14:paraId="683A53FA" w14:textId="77777777" w:rsidTr="00044442">
        <w:trPr>
          <w:trHeight w:val="220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BDBA" w14:textId="77B88D34" w:rsidR="00307B3A" w:rsidRPr="002A3BA3" w:rsidRDefault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Overweight </w:t>
            </w:r>
            <w:r w:rsidR="00FA5A57"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v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ersus n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ormal 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w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eight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BAB" w14:textId="77777777" w:rsidR="00307B3A" w:rsidRPr="002A3BA3" w:rsidRDefault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0AAE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7CD7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36D3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F3A6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0D96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E4A6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6DC7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2AFC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C829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9E3B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0A9D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DFF5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9951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6DB3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4B7D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BDA0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4610E4" w:rsidRPr="00F533EE" w14:paraId="2A55D006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82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Vaginal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CF1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11BA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CFC8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02E0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0F5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266A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97F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278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29D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C3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2D8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F65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770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EDB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3D9A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18A8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CB7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2CF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8A9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</w:tr>
      <w:tr w:rsidR="004610E4" w:rsidRPr="00F533EE" w14:paraId="24934A69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31C0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Elective cesarean section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55B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F5F8" w14:textId="7E0E029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21C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0.790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C4B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1F8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8A33" w14:textId="7A86610C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0.89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CDE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0.542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B94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3A2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927B" w14:textId="104615DA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0.88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47E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0.581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82B8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899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0B6D" w14:textId="6BC115D9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21D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D661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352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01BA" w14:textId="697014E0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0.89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F22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0.592</w:t>
            </w:r>
          </w:p>
        </w:tc>
      </w:tr>
      <w:tr w:rsidR="004610E4" w:rsidRPr="00F533EE" w14:paraId="46B37F80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773C" w14:textId="0BDDB6B6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Nonelective cesarean section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118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AD5" w14:textId="53B715B8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517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0.755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3DB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7C3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FE4F" w14:textId="31C91720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0.88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07D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0.443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E01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4DB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EEB" w14:textId="0A88F3F4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120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0.707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98E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2537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8645" w14:textId="43039C80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F65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0.767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F37A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50C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E598" w14:textId="7C97B190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F49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0.706</w:t>
            </w:r>
          </w:p>
        </w:tc>
      </w:tr>
      <w:tr w:rsidR="00B77940" w:rsidRPr="00F533EE" w14:paraId="0411DF35" w14:textId="77777777" w:rsidTr="00044442">
        <w:trPr>
          <w:trHeight w:val="220"/>
        </w:trPr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3D3F" w14:textId="07B801AC" w:rsidR="00307B3A" w:rsidRPr="002A3BA3" w:rsidRDefault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Obese v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ersus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n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 xml:space="preserve">ormal </w:t>
            </w:r>
            <w:r w:rsidR="00FA5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w</w:t>
            </w:r>
            <w:r w:rsidRPr="002A3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  <w:t>eight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7B5F" w14:textId="77777777" w:rsidR="00307B3A" w:rsidRPr="002A3BA3" w:rsidRDefault="00307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AB20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CCA2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43E2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178F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9659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C685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D59F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37F7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B44D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E94D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2E94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A421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60F3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37BF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82C3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4DA6" w14:textId="77777777" w:rsidR="00307B3A" w:rsidRPr="002A3BA3" w:rsidRDefault="00307B3A" w:rsidP="002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4610E4" w:rsidRPr="00F533EE" w14:paraId="675747A3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9825" w14:textId="77777777" w:rsidR="00307B3A" w:rsidRPr="002A3BA3" w:rsidRDefault="00307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Vaginal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9D8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447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701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7E9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349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396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24D0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32F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89F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968A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E79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C78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8CB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DF38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0F6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CF9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C66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32E2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D20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-</w:t>
            </w:r>
          </w:p>
        </w:tc>
      </w:tr>
      <w:tr w:rsidR="004610E4" w:rsidRPr="00F533EE" w14:paraId="4294F946" w14:textId="77777777" w:rsidTr="00044442">
        <w:trPr>
          <w:trHeight w:val="22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2F6E" w14:textId="77777777" w:rsidR="00307B3A" w:rsidRPr="002A3BA3" w:rsidRDefault="00307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Elective cesarean section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421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3502" w14:textId="3924D3F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0.88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555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0.859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76C6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674A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682A" w14:textId="54E47236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0.85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C47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0.895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AFD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F9C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9730" w14:textId="5AFE6665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0.90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F51C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0.565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9E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8BD8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A507" w14:textId="6CAB164B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0.87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C2E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0.895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DF9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16AB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7929" w14:textId="7A8320C5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0.87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E7F9" w14:textId="532A3C9E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0.93</w:t>
            </w:r>
            <w:r w:rsidR="00B13805"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</w:t>
            </w:r>
          </w:p>
        </w:tc>
      </w:tr>
      <w:tr w:rsidR="004610E4" w:rsidRPr="00F533EE" w14:paraId="598ECBCA" w14:textId="77777777" w:rsidTr="00044442">
        <w:trPr>
          <w:trHeight w:val="232"/>
        </w:trPr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C6A6" w14:textId="138D2A91" w:rsidR="00307B3A" w:rsidRPr="002A3BA3" w:rsidRDefault="00307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sv-SE"/>
              </w:rPr>
              <w:t>Nonelective cesarean section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AE6F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0DA3F" w14:textId="29A6C00A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0.82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A1E4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0.465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7D18" w14:textId="77777777" w:rsidR="00307B3A" w:rsidRPr="002A3BA3" w:rsidRDefault="00307B3A" w:rsidP="002A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2A3BA3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F6AE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5FE2" w14:textId="7D21FE6B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0.81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E1F8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0.346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F08F" w14:textId="77777777" w:rsidR="00307B3A" w:rsidRPr="002A3BA3" w:rsidRDefault="00307B3A" w:rsidP="002A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2A3BA3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689D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3C3E" w14:textId="1C2A5751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0.83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F995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0.587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C81B3" w14:textId="77777777" w:rsidR="00307B3A" w:rsidRPr="002A3BA3" w:rsidRDefault="00307B3A" w:rsidP="002A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2A3BA3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8F30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9FD9B" w14:textId="1F648F6D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0.82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DCA1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0.476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6E49B" w14:textId="77777777" w:rsidR="00307B3A" w:rsidRPr="002A3BA3" w:rsidRDefault="00307B3A" w:rsidP="002A3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2A3BA3">
              <w:rPr>
                <w:rFonts w:ascii="Calibri" w:eastAsia="Times New Roman" w:hAnsi="Calibri" w:cs="Calibri"/>
                <w:color w:val="000000"/>
                <w:lang w:val="en-US" w:eastAsia="sv-SE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D929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E558" w14:textId="6FDF09A2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0.82</w:t>
            </w:r>
            <w:r w:rsidR="00FA5A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–</w:t>
            </w: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2693" w14:textId="77777777" w:rsidR="00307B3A" w:rsidRPr="002A3BA3" w:rsidRDefault="00307B3A" w:rsidP="002A3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  <w:t>0.439</w:t>
            </w:r>
          </w:p>
        </w:tc>
      </w:tr>
      <w:tr w:rsidR="00B77940" w:rsidRPr="00F533EE" w14:paraId="124A82E6" w14:textId="77777777" w:rsidTr="00044442">
        <w:trPr>
          <w:trHeight w:val="220"/>
        </w:trPr>
        <w:tc>
          <w:tcPr>
            <w:tcW w:w="15309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DDEC" w14:textId="5A817F2A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Empty cells (-) indicate reference group.</w:t>
            </w:r>
          </w:p>
        </w:tc>
      </w:tr>
      <w:tr w:rsidR="00B77940" w:rsidRPr="002A3BA3" w14:paraId="5A73D9E7" w14:textId="77777777" w:rsidTr="00044442">
        <w:trPr>
          <w:trHeight w:val="220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7511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Model 1: Adjusted for confounders + Cubic transformed maternal age and maternal body mass index.</w:t>
            </w:r>
          </w:p>
        </w:tc>
      </w:tr>
      <w:tr w:rsidR="00B77940" w:rsidRPr="002A3BA3" w14:paraId="7A3C8025" w14:textId="77777777" w:rsidTr="00044442">
        <w:trPr>
          <w:trHeight w:val="220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4CC2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Model 2: Adjusted for confounders + Gestational weight gain z-score</w:t>
            </w:r>
          </w:p>
        </w:tc>
      </w:tr>
      <w:tr w:rsidR="00B77940" w:rsidRPr="002A3BA3" w14:paraId="55734B77" w14:textId="77777777" w:rsidTr="00044442">
        <w:trPr>
          <w:trHeight w:val="220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0B31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Model 3: Adjusted for confounders + Previous cesarean delivery.</w:t>
            </w:r>
          </w:p>
        </w:tc>
      </w:tr>
      <w:tr w:rsidR="00B77940" w:rsidRPr="002A3BA3" w14:paraId="2D05C65E" w14:textId="77777777" w:rsidTr="00044442">
        <w:trPr>
          <w:trHeight w:val="220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E707" w14:textId="77777777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Model 4: Adjusted for confounders + including those with extreme values excluded from analytical cohort.</w:t>
            </w:r>
          </w:p>
        </w:tc>
      </w:tr>
      <w:tr w:rsidR="00B77940" w:rsidRPr="002A3BA3" w14:paraId="4AAA7EE4" w14:textId="77777777" w:rsidTr="00044442">
        <w:trPr>
          <w:trHeight w:val="220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E149" w14:textId="04F5A1CF" w:rsidR="00307B3A" w:rsidRPr="002A3BA3" w:rsidRDefault="00307B3A" w:rsidP="00307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Model 5: Adjusted for confounders + Relaxed linearity of maternal age, maternal BMI, gestational age and birth weight standardized according to gestational age, using restricted cubic splines with 5 knots </w:t>
            </w:r>
            <w:r w:rsidR="00F533EE" w:rsidRPr="00F533E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at:</w:t>
            </w: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 5 27.5 50 72.5 95 percentiles.</w:t>
            </w:r>
          </w:p>
        </w:tc>
      </w:tr>
      <w:tr w:rsidR="00FA5A57" w:rsidRPr="002A3BA3" w14:paraId="69E9B78A" w14:textId="77777777" w:rsidTr="00044442">
        <w:trPr>
          <w:trHeight w:val="220"/>
        </w:trPr>
        <w:tc>
          <w:tcPr>
            <w:tcW w:w="153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3380B" w14:textId="7B189332" w:rsidR="00FA5A57" w:rsidRPr="002A3BA3" w:rsidRDefault="00FA5A57" w:rsidP="00307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</w:pP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Abbreviations: 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,</w:t>
            </w: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 confidence interval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;</w:t>
            </w: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 RRR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 xml:space="preserve">, </w:t>
            </w:r>
            <w:r w:rsidRPr="002A3B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v-SE"/>
              </w:rPr>
              <w:t>relative risk ratio.</w:t>
            </w:r>
          </w:p>
        </w:tc>
      </w:tr>
    </w:tbl>
    <w:p w14:paraId="76E0A750" w14:textId="77777777" w:rsidR="009F7510" w:rsidRPr="008C0F11" w:rsidRDefault="009F7510" w:rsidP="006D757D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9F7510" w:rsidRPr="008C0F11" w:rsidSect="006D757D">
      <w:headerReference w:type="even" r:id="rId10"/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C3DC" w14:textId="77777777" w:rsidR="00304354" w:rsidRDefault="00304354" w:rsidP="007170DE">
      <w:pPr>
        <w:spacing w:after="0" w:line="240" w:lineRule="auto"/>
      </w:pPr>
      <w:r>
        <w:separator/>
      </w:r>
    </w:p>
  </w:endnote>
  <w:endnote w:type="continuationSeparator" w:id="0">
    <w:p w14:paraId="31D691FF" w14:textId="77777777" w:rsidR="00304354" w:rsidRDefault="00304354" w:rsidP="0071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9DA9" w14:textId="77777777" w:rsidR="00304354" w:rsidRDefault="00304354" w:rsidP="007170DE">
      <w:pPr>
        <w:spacing w:after="0" w:line="240" w:lineRule="auto"/>
      </w:pPr>
      <w:r>
        <w:separator/>
      </w:r>
    </w:p>
  </w:footnote>
  <w:footnote w:type="continuationSeparator" w:id="0">
    <w:p w14:paraId="2E259C15" w14:textId="77777777" w:rsidR="00304354" w:rsidRDefault="00304354" w:rsidP="0071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551991006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368E1911" w14:textId="199A2AA0" w:rsidR="007170DE" w:rsidRDefault="007170DE" w:rsidP="007170DE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CAC3C32" w14:textId="77777777" w:rsidR="007170DE" w:rsidRDefault="007170DE" w:rsidP="007170DE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44544984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D720B22" w14:textId="5279A750" w:rsidR="007170DE" w:rsidRDefault="007170DE" w:rsidP="007170DE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101644F" w14:textId="77777777" w:rsidR="007170DE" w:rsidRDefault="007170DE" w:rsidP="007170DE">
    <w:pPr>
      <w:pStyle w:val="Sidhuvud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O0MLQ0MzGyNDEzNbJQ0lEKTi0uzszPAykwNK4FAIznDFgtAAAA"/>
  </w:docVars>
  <w:rsids>
    <w:rsidRoot w:val="009800D1"/>
    <w:rsid w:val="00003A59"/>
    <w:rsid w:val="00004253"/>
    <w:rsid w:val="0001157B"/>
    <w:rsid w:val="00023116"/>
    <w:rsid w:val="00027DB5"/>
    <w:rsid w:val="00030AD1"/>
    <w:rsid w:val="00037746"/>
    <w:rsid w:val="000431B0"/>
    <w:rsid w:val="00044442"/>
    <w:rsid w:val="0004542E"/>
    <w:rsid w:val="00046669"/>
    <w:rsid w:val="0004741F"/>
    <w:rsid w:val="00064AE5"/>
    <w:rsid w:val="00067EC6"/>
    <w:rsid w:val="000842E1"/>
    <w:rsid w:val="00091FE7"/>
    <w:rsid w:val="000C5A4D"/>
    <w:rsid w:val="000E40A3"/>
    <w:rsid w:val="000E6462"/>
    <w:rsid w:val="000E76A8"/>
    <w:rsid w:val="000F7B6F"/>
    <w:rsid w:val="00111F60"/>
    <w:rsid w:val="00121223"/>
    <w:rsid w:val="00125030"/>
    <w:rsid w:val="00127371"/>
    <w:rsid w:val="00127A7A"/>
    <w:rsid w:val="001406CA"/>
    <w:rsid w:val="001646F5"/>
    <w:rsid w:val="00181D4D"/>
    <w:rsid w:val="0018589F"/>
    <w:rsid w:val="00187F22"/>
    <w:rsid w:val="00190BAE"/>
    <w:rsid w:val="00197B10"/>
    <w:rsid w:val="001A4923"/>
    <w:rsid w:val="001A5D38"/>
    <w:rsid w:val="001D17E8"/>
    <w:rsid w:val="001F5501"/>
    <w:rsid w:val="0021632B"/>
    <w:rsid w:val="00224B90"/>
    <w:rsid w:val="00225630"/>
    <w:rsid w:val="00250AFA"/>
    <w:rsid w:val="0025120A"/>
    <w:rsid w:val="00257C9D"/>
    <w:rsid w:val="00266B96"/>
    <w:rsid w:val="00275A3A"/>
    <w:rsid w:val="002834C2"/>
    <w:rsid w:val="002863AB"/>
    <w:rsid w:val="00286F6D"/>
    <w:rsid w:val="002955D6"/>
    <w:rsid w:val="002A3BA3"/>
    <w:rsid w:val="002A57BA"/>
    <w:rsid w:val="002D1197"/>
    <w:rsid w:val="003008FB"/>
    <w:rsid w:val="003013C8"/>
    <w:rsid w:val="0030262C"/>
    <w:rsid w:val="00304354"/>
    <w:rsid w:val="003069EE"/>
    <w:rsid w:val="00307B3A"/>
    <w:rsid w:val="00311829"/>
    <w:rsid w:val="003156E5"/>
    <w:rsid w:val="00316FB9"/>
    <w:rsid w:val="0036684E"/>
    <w:rsid w:val="00383CD8"/>
    <w:rsid w:val="00387F5B"/>
    <w:rsid w:val="003975D9"/>
    <w:rsid w:val="003A148B"/>
    <w:rsid w:val="003C1A48"/>
    <w:rsid w:val="003D202A"/>
    <w:rsid w:val="003D4D2C"/>
    <w:rsid w:val="003D7459"/>
    <w:rsid w:val="003E1073"/>
    <w:rsid w:val="003F2B77"/>
    <w:rsid w:val="00402CB5"/>
    <w:rsid w:val="004121DE"/>
    <w:rsid w:val="0041409C"/>
    <w:rsid w:val="00416500"/>
    <w:rsid w:val="004420C8"/>
    <w:rsid w:val="004610E4"/>
    <w:rsid w:val="0046673E"/>
    <w:rsid w:val="004814D2"/>
    <w:rsid w:val="00482A19"/>
    <w:rsid w:val="004846DC"/>
    <w:rsid w:val="004879E9"/>
    <w:rsid w:val="00497965"/>
    <w:rsid w:val="004A4D25"/>
    <w:rsid w:val="004A5465"/>
    <w:rsid w:val="004B0123"/>
    <w:rsid w:val="004B0C69"/>
    <w:rsid w:val="004B1BFE"/>
    <w:rsid w:val="004C13AD"/>
    <w:rsid w:val="004C509F"/>
    <w:rsid w:val="004D25AA"/>
    <w:rsid w:val="004F441B"/>
    <w:rsid w:val="004F7E25"/>
    <w:rsid w:val="005162F4"/>
    <w:rsid w:val="00527E0F"/>
    <w:rsid w:val="00542286"/>
    <w:rsid w:val="005558B0"/>
    <w:rsid w:val="00557AE7"/>
    <w:rsid w:val="0056293E"/>
    <w:rsid w:val="005655D4"/>
    <w:rsid w:val="0057665B"/>
    <w:rsid w:val="005834CA"/>
    <w:rsid w:val="00587C2A"/>
    <w:rsid w:val="005A7FA2"/>
    <w:rsid w:val="005C20FC"/>
    <w:rsid w:val="005E0264"/>
    <w:rsid w:val="005E49C9"/>
    <w:rsid w:val="005E7624"/>
    <w:rsid w:val="00603276"/>
    <w:rsid w:val="00610915"/>
    <w:rsid w:val="0061294C"/>
    <w:rsid w:val="0061576B"/>
    <w:rsid w:val="006459B5"/>
    <w:rsid w:val="0066025E"/>
    <w:rsid w:val="00660811"/>
    <w:rsid w:val="00680CEA"/>
    <w:rsid w:val="00694CB4"/>
    <w:rsid w:val="006A0CF2"/>
    <w:rsid w:val="006B69CC"/>
    <w:rsid w:val="006C40C2"/>
    <w:rsid w:val="006C5121"/>
    <w:rsid w:val="006D757D"/>
    <w:rsid w:val="006E0B2D"/>
    <w:rsid w:val="006F4B55"/>
    <w:rsid w:val="006F5D90"/>
    <w:rsid w:val="006F5FEB"/>
    <w:rsid w:val="007170DE"/>
    <w:rsid w:val="00740836"/>
    <w:rsid w:val="0074342F"/>
    <w:rsid w:val="00747F55"/>
    <w:rsid w:val="0076244D"/>
    <w:rsid w:val="00763ED9"/>
    <w:rsid w:val="00786C86"/>
    <w:rsid w:val="0079019E"/>
    <w:rsid w:val="007A0B20"/>
    <w:rsid w:val="007A1AB6"/>
    <w:rsid w:val="007D0752"/>
    <w:rsid w:val="007E40EA"/>
    <w:rsid w:val="007E6A94"/>
    <w:rsid w:val="00801CB7"/>
    <w:rsid w:val="00821D4A"/>
    <w:rsid w:val="0082478D"/>
    <w:rsid w:val="00825556"/>
    <w:rsid w:val="008352C8"/>
    <w:rsid w:val="00836BA1"/>
    <w:rsid w:val="00846754"/>
    <w:rsid w:val="008539CA"/>
    <w:rsid w:val="00864BF9"/>
    <w:rsid w:val="00881AB1"/>
    <w:rsid w:val="00885C9A"/>
    <w:rsid w:val="008862CC"/>
    <w:rsid w:val="008907FB"/>
    <w:rsid w:val="00890A02"/>
    <w:rsid w:val="008C0F11"/>
    <w:rsid w:val="008D1F28"/>
    <w:rsid w:val="008D5BB1"/>
    <w:rsid w:val="008D75D4"/>
    <w:rsid w:val="008E512F"/>
    <w:rsid w:val="008E6407"/>
    <w:rsid w:val="008F6D5C"/>
    <w:rsid w:val="00901EAF"/>
    <w:rsid w:val="0090470C"/>
    <w:rsid w:val="00907FE0"/>
    <w:rsid w:val="00915450"/>
    <w:rsid w:val="009214A7"/>
    <w:rsid w:val="009369B8"/>
    <w:rsid w:val="00937A3F"/>
    <w:rsid w:val="00973540"/>
    <w:rsid w:val="009800D1"/>
    <w:rsid w:val="009842F9"/>
    <w:rsid w:val="00995DB4"/>
    <w:rsid w:val="00996797"/>
    <w:rsid w:val="009A295E"/>
    <w:rsid w:val="009A725D"/>
    <w:rsid w:val="009C49D5"/>
    <w:rsid w:val="009E1482"/>
    <w:rsid w:val="009F7510"/>
    <w:rsid w:val="00A10AFD"/>
    <w:rsid w:val="00A12E0D"/>
    <w:rsid w:val="00A15599"/>
    <w:rsid w:val="00A22AA1"/>
    <w:rsid w:val="00A33F12"/>
    <w:rsid w:val="00A44C01"/>
    <w:rsid w:val="00A647F3"/>
    <w:rsid w:val="00A6525A"/>
    <w:rsid w:val="00A66024"/>
    <w:rsid w:val="00A664EA"/>
    <w:rsid w:val="00A72172"/>
    <w:rsid w:val="00A83C6C"/>
    <w:rsid w:val="00A85F3C"/>
    <w:rsid w:val="00A94C8B"/>
    <w:rsid w:val="00A972F1"/>
    <w:rsid w:val="00AA56B8"/>
    <w:rsid w:val="00AA66E3"/>
    <w:rsid w:val="00AB05C1"/>
    <w:rsid w:val="00AB2825"/>
    <w:rsid w:val="00AC5E16"/>
    <w:rsid w:val="00AD0596"/>
    <w:rsid w:val="00AE2BC3"/>
    <w:rsid w:val="00AE3782"/>
    <w:rsid w:val="00AF0454"/>
    <w:rsid w:val="00AF5215"/>
    <w:rsid w:val="00AF62E6"/>
    <w:rsid w:val="00B13805"/>
    <w:rsid w:val="00B17062"/>
    <w:rsid w:val="00B23099"/>
    <w:rsid w:val="00B45710"/>
    <w:rsid w:val="00B55114"/>
    <w:rsid w:val="00B7029D"/>
    <w:rsid w:val="00B74D3C"/>
    <w:rsid w:val="00B77940"/>
    <w:rsid w:val="00B84E62"/>
    <w:rsid w:val="00B8534D"/>
    <w:rsid w:val="00B97CFA"/>
    <w:rsid w:val="00BB0D66"/>
    <w:rsid w:val="00BB454A"/>
    <w:rsid w:val="00BB6D8B"/>
    <w:rsid w:val="00BC31AB"/>
    <w:rsid w:val="00BD2F2A"/>
    <w:rsid w:val="00BE060D"/>
    <w:rsid w:val="00BE6EB4"/>
    <w:rsid w:val="00BF50BC"/>
    <w:rsid w:val="00C04946"/>
    <w:rsid w:val="00C23A35"/>
    <w:rsid w:val="00C309BB"/>
    <w:rsid w:val="00C402FB"/>
    <w:rsid w:val="00C44135"/>
    <w:rsid w:val="00C45BF2"/>
    <w:rsid w:val="00C67D50"/>
    <w:rsid w:val="00C74760"/>
    <w:rsid w:val="00C77447"/>
    <w:rsid w:val="00C9426D"/>
    <w:rsid w:val="00C946B1"/>
    <w:rsid w:val="00CA465F"/>
    <w:rsid w:val="00CA74E7"/>
    <w:rsid w:val="00CB4F03"/>
    <w:rsid w:val="00CD6331"/>
    <w:rsid w:val="00CE22BE"/>
    <w:rsid w:val="00CE3225"/>
    <w:rsid w:val="00CF5FEE"/>
    <w:rsid w:val="00D0035E"/>
    <w:rsid w:val="00D15674"/>
    <w:rsid w:val="00D34BA0"/>
    <w:rsid w:val="00D41632"/>
    <w:rsid w:val="00D41884"/>
    <w:rsid w:val="00D46D3D"/>
    <w:rsid w:val="00D506F8"/>
    <w:rsid w:val="00D57487"/>
    <w:rsid w:val="00D7329A"/>
    <w:rsid w:val="00D75342"/>
    <w:rsid w:val="00D75513"/>
    <w:rsid w:val="00D92845"/>
    <w:rsid w:val="00D9292D"/>
    <w:rsid w:val="00DA6385"/>
    <w:rsid w:val="00DB66AE"/>
    <w:rsid w:val="00DC2292"/>
    <w:rsid w:val="00DC4A47"/>
    <w:rsid w:val="00DD1285"/>
    <w:rsid w:val="00DF7F4B"/>
    <w:rsid w:val="00E06DBE"/>
    <w:rsid w:val="00E10B31"/>
    <w:rsid w:val="00E31507"/>
    <w:rsid w:val="00E32278"/>
    <w:rsid w:val="00E47AF4"/>
    <w:rsid w:val="00E566F2"/>
    <w:rsid w:val="00E57782"/>
    <w:rsid w:val="00E60984"/>
    <w:rsid w:val="00E6743D"/>
    <w:rsid w:val="00E7406F"/>
    <w:rsid w:val="00E84757"/>
    <w:rsid w:val="00E8599B"/>
    <w:rsid w:val="00EB0033"/>
    <w:rsid w:val="00ED1C5C"/>
    <w:rsid w:val="00EE0A8A"/>
    <w:rsid w:val="00EE7AEA"/>
    <w:rsid w:val="00EF6C23"/>
    <w:rsid w:val="00F14916"/>
    <w:rsid w:val="00F47D79"/>
    <w:rsid w:val="00F533EE"/>
    <w:rsid w:val="00F56689"/>
    <w:rsid w:val="00F66A1C"/>
    <w:rsid w:val="00F7731E"/>
    <w:rsid w:val="00F96DF4"/>
    <w:rsid w:val="00FA5A57"/>
    <w:rsid w:val="00FA6B93"/>
    <w:rsid w:val="00FB39E4"/>
    <w:rsid w:val="00FE19B9"/>
    <w:rsid w:val="00FF39B3"/>
    <w:rsid w:val="00FF3C0F"/>
    <w:rsid w:val="00FF6148"/>
    <w:rsid w:val="0C93E11A"/>
    <w:rsid w:val="29BB3D7A"/>
    <w:rsid w:val="4B83C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BDCEF"/>
  <w15:chartTrackingRefBased/>
  <w15:docId w15:val="{A0F553B0-AB7D-4E9A-BBD1-2C56473E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D7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D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B66A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A1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5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5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546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5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5465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E49C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1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70DE"/>
  </w:style>
  <w:style w:type="character" w:styleId="Sidnummer">
    <w:name w:val="page number"/>
    <w:basedOn w:val="Standardstycketeckensnitt"/>
    <w:uiPriority w:val="99"/>
    <w:semiHidden/>
    <w:unhideWhenUsed/>
    <w:rsid w:val="007170DE"/>
  </w:style>
  <w:style w:type="character" w:styleId="Radnummer">
    <w:name w:val="line number"/>
    <w:basedOn w:val="Standardstycketeckensnitt"/>
    <w:uiPriority w:val="99"/>
    <w:semiHidden/>
    <w:unhideWhenUsed/>
    <w:rsid w:val="0093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283954784D84CA1A8280E34BE2897" ma:contentTypeVersion="7" ma:contentTypeDescription="Skapa ett nytt dokument." ma:contentTypeScope="" ma:versionID="18bc4a015e936a93f4c7618e0349f8dc">
  <xsd:schema xmlns:xsd="http://www.w3.org/2001/XMLSchema" xmlns:xs="http://www.w3.org/2001/XMLSchema" xmlns:p="http://schemas.microsoft.com/office/2006/metadata/properties" xmlns:ns3="211fb8f3-d6e1-4028-a0c2-bdeadfe00733" targetNamespace="http://schemas.microsoft.com/office/2006/metadata/properties" ma:root="true" ma:fieldsID="7695de60f2c05fbf2758896f3f6ffea2" ns3:_="">
    <xsd:import namespace="211fb8f3-d6e1-4028-a0c2-bdeadfe00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b8f3-d6e1-4028-a0c2-bdeadfe00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8246-8DA4-4D39-9F77-53BDD8386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A5285-A430-4777-93DD-50626A957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C2B65D-CB63-4ECC-97DE-B9A09DBF6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fb8f3-d6e1-4028-a0c2-bdeadfe00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AA189-7BD0-244F-8335-69AE83B9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Ahlqvist</dc:creator>
  <cp:keywords/>
  <dc:description/>
  <cp:lastModifiedBy>Viktor Ahlqvist</cp:lastModifiedBy>
  <cp:revision>99</cp:revision>
  <dcterms:created xsi:type="dcterms:W3CDTF">2019-08-21T09:53:00Z</dcterms:created>
  <dcterms:modified xsi:type="dcterms:W3CDTF">2019-11-17T13:58:00Z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0x01010030A283954784D84CA1A8280E34BE2897</vt:lpwstr>
  </property>
</Properties>
</file>