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9" w:rsidRPr="00B8662D" w:rsidRDefault="00A66639" w:rsidP="00B8662D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B8662D">
        <w:rPr>
          <w:rFonts w:ascii="Arial" w:hAnsi="Arial" w:cs="Arial"/>
          <w:b/>
          <w:sz w:val="24"/>
          <w:szCs w:val="28"/>
        </w:rPr>
        <w:t>S</w:t>
      </w:r>
      <w:r w:rsidR="000E640F">
        <w:rPr>
          <w:rFonts w:ascii="Arial" w:hAnsi="Arial" w:cs="Arial"/>
          <w:b/>
          <w:sz w:val="24"/>
          <w:szCs w:val="28"/>
        </w:rPr>
        <w:t>2</w:t>
      </w:r>
      <w:r w:rsidRPr="00B8662D">
        <w:rPr>
          <w:rFonts w:ascii="Arial" w:hAnsi="Arial" w:cs="Arial"/>
          <w:b/>
          <w:sz w:val="24"/>
          <w:szCs w:val="28"/>
        </w:rPr>
        <w:t xml:space="preserve"> Table:  Studies included in the meta-analysis of </w:t>
      </w:r>
      <w:r w:rsidR="00EF0495">
        <w:rPr>
          <w:rFonts w:ascii="Arial" w:hAnsi="Arial" w:cs="Arial"/>
          <w:b/>
          <w:sz w:val="24"/>
          <w:szCs w:val="28"/>
        </w:rPr>
        <w:t xml:space="preserve">the association of the 2-SNP </w:t>
      </w:r>
      <w:r w:rsidRPr="00B8662D">
        <w:rPr>
          <w:rFonts w:ascii="Arial" w:hAnsi="Arial" w:cs="Arial"/>
          <w:b/>
          <w:sz w:val="24"/>
          <w:szCs w:val="28"/>
        </w:rPr>
        <w:t xml:space="preserve">genetic score influencing </w:t>
      </w:r>
      <w:r w:rsidRPr="00B8662D">
        <w:rPr>
          <w:rFonts w:ascii="Arial" w:hAnsi="Arial" w:cs="Arial"/>
          <w:b/>
          <w:bCs/>
          <w:sz w:val="24"/>
          <w:szCs w:val="28"/>
        </w:rPr>
        <w:t>plasma 25(OH</w:t>
      </w:r>
      <w:proofErr w:type="gramStart"/>
      <w:r w:rsidRPr="00B8662D">
        <w:rPr>
          <w:rFonts w:ascii="Arial" w:hAnsi="Arial" w:cs="Arial"/>
          <w:b/>
          <w:bCs/>
          <w:sz w:val="24"/>
          <w:szCs w:val="28"/>
        </w:rPr>
        <w:t>)D</w:t>
      </w:r>
      <w:proofErr w:type="gramEnd"/>
      <w:r w:rsidRPr="00B8662D">
        <w:rPr>
          <w:rFonts w:ascii="Arial" w:hAnsi="Arial" w:cs="Arial"/>
          <w:b/>
          <w:bCs/>
          <w:sz w:val="24"/>
          <w:szCs w:val="28"/>
        </w:rPr>
        <w:t xml:space="preserve"> concentration</w:t>
      </w:r>
      <w:bookmarkStart w:id="0" w:name="_GoBack"/>
      <w:bookmarkEnd w:id="0"/>
      <w:r w:rsidRPr="00B8662D">
        <w:rPr>
          <w:rFonts w:ascii="Arial" w:hAnsi="Arial" w:cs="Arial"/>
          <w:b/>
          <w:bCs/>
          <w:sz w:val="24"/>
          <w:szCs w:val="28"/>
        </w:rPr>
        <w:t xml:space="preserve"> with risk of diabetes</w:t>
      </w:r>
      <w:r w:rsidRPr="005D5776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758"/>
        <w:tblW w:w="901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080"/>
        <w:gridCol w:w="1170"/>
        <w:gridCol w:w="1170"/>
      </w:tblGrid>
      <w:tr w:rsidR="00B8662D" w:rsidRPr="005D5776" w:rsidTr="00B8662D"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662D" w:rsidRPr="00A66639" w:rsidRDefault="00B8662D" w:rsidP="00B86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Study (Supplementary 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2D" w:rsidRPr="00B8662D" w:rsidRDefault="00B8662D" w:rsidP="00B8662D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Latitude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662D" w:rsidRPr="00B8662D" w:rsidRDefault="00B8662D" w:rsidP="007A61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No. of</w:t>
            </w:r>
          </w:p>
          <w:p w:rsidR="00B8662D" w:rsidRPr="00B8662D" w:rsidRDefault="00B8662D" w:rsidP="007A61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Cases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662D" w:rsidRPr="00B8662D" w:rsidRDefault="00B8662D" w:rsidP="007A61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No. of</w:t>
            </w:r>
          </w:p>
          <w:p w:rsidR="00B8662D" w:rsidRPr="00B8662D" w:rsidRDefault="00B8662D" w:rsidP="007A611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8662D">
              <w:rPr>
                <w:rFonts w:ascii="Arial" w:hAnsi="Arial" w:cs="Arial"/>
                <w:b/>
                <w:szCs w:val="20"/>
              </w:rPr>
              <w:t>Controls</w:t>
            </w:r>
          </w:p>
        </w:tc>
      </w:tr>
      <w:tr w:rsidR="00B8662D" w:rsidRPr="006208F3" w:rsidTr="00B8662D">
        <w:tc>
          <w:tcPr>
            <w:tcW w:w="5598" w:type="dxa"/>
            <w:tcBorders>
              <w:top w:val="single" w:sz="4" w:space="0" w:color="auto"/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B8662D">
              <w:rPr>
                <w:rFonts w:ascii="Arial" w:hAnsi="Arial" w:cs="Arial"/>
                <w:b/>
                <w:i/>
                <w:color w:val="000000"/>
                <w:szCs w:val="20"/>
              </w:rPr>
              <w:t>Northern latitude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B8662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B8662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8662D" w:rsidRPr="00B8662D" w:rsidRDefault="00B8662D" w:rsidP="00B8662D">
            <w:pPr>
              <w:jc w:val="right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Cambridgeshire Case-Control Study (CCCS)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PEVuZE5vdGU+PENpdGU+PEF1dGhvcj5IYWxzYWxsPC9BdXRob3I+PFllYXI+MjAwMzwvWWVhcj48
UmVjTnVtPjEwPC9SZWNOdW0+PFByZWZpeD5TLTwvUHJlZml4PjxEaXNwbGF5VGV4dD4oUy0xLCBT
LTIpPC9EaXNwbGF5VGV4dD48cmVjb3JkPjxyZWMtbnVtYmVyPjEwPC9yZWMtbnVtYmVyPjxmb3Jl
aWduLWtleXM+PGtleSBhcHA9IkVOIiBkYi1pZD0idjVlZmFlMHQ4cnZwdzllZmEyODVyYWR4ZnBm
dnhkdnJkejU1Ij4xMDwva2V5PjwvZm9yZWlnbi1rZXlzPjxyZWYtdHlwZSBuYW1lPSJKb3VybmFs
IEFydGljbGUiPjE3PC9yZWYtdHlwZT48Y29udHJpYnV0b3JzPjxhdXRob3JzPjxhdXRob3I+SGFs
c2FsbCwgRC4gSi48L2F1dGhvcj48YXV0aG9yPk1jRmFybGFuZSwgSS48L2F1dGhvcj48YXV0aG9y
Pkx1YW4sIEouPC9hdXRob3I+PGF1dGhvcj5Db3gsIFQuIE0uPC9hdXRob3I+PGF1dGhvcj5XYXJl
aGFtLCBOLiBKLjwvYXV0aG9yPjwvYXV0aG9ycz48L2NvbnRyaWJ1dG9ycz48YXV0aC1hZGRyZXNz
PkRlcGFydG1lbnQgb2YgQ2xpbmljYWwgQmlvY2hlbWlzdHJ5LCBBZGRlbmJyb29rZSZhcG9zO3Mg
TkhTIFRydXN0LCBDYW1icmlkZ2UgQ0IyIDJRUiwgVUsuIGRqaDQ0QGhlcm1lcy5jYW0uYWMudWs8
L2F1dGgtYWRkcmVzcz48dGl0bGVzPjx0aXRsZT5UeXBpY2FsIHR5cGUgMiBkaWFiZXRlcyBtZWxs
aXR1cyBhbmQgSEZFIGdlbmUgbXV0YXRpb25zOiBhIHBvcHVsYXRpb24tYmFzZWQgY2FzZSAtIGNv
bnRyb2wgc3R1ZHk8L3RpdGxlPjxzZWNvbmRhcnktdGl0bGU+SHVtIE1vbCBHZW5ldDwvc2Vjb25k
YXJ5LXRpdGxlPjxhbHQtdGl0bGU+SHVtYW4gbW9sZWN1bGFyIGdlbmV0aWNzPC9hbHQtdGl0bGU+
PC90aXRsZXM+PHBlcmlvZGljYWw+PGZ1bGwtdGl0bGU+SHVtIE1vbCBHZW5ldDwvZnVsbC10aXRs
ZT48YWJici0xPkh1bWFuIG1vbGVjdWxhciBnZW5ldGljczwvYWJici0xPjwvcGVyaW9kaWNhbD48
YWx0LXBlcmlvZGljYWw+PGZ1bGwtdGl0bGU+SHVtIE1vbCBHZW5ldDwvZnVsbC10aXRsZT48YWJi
ci0xPkh1bWFuIG1vbGVjdWxhciBnZW5ldGljczwvYWJici0xPjwvYWx0LXBlcmlvZGljYWw+PHBh
Z2VzPjEzNjEtNTwvcGFnZXM+PHZvbHVtZT4xMjwvdm9sdW1lPjxudW1iZXI+MTI8L251bWJlcj48
ZWRpdGlvbj4yMDAzLzA2LzA1PC9lZGl0aW9uPjxrZXl3b3Jkcz48a2V5d29yZD5BZ2Ugb2YgT25z
ZXQ8L2tleXdvcmQ+PGtleXdvcmQ+QWdlZDwva2V5d29yZD48a2V5d29yZD5DYXNlLUNvbnRyb2wg
U3R1ZGllczwva2V5d29yZD48a2V5d29yZD5Db2hvcnQgU3R1ZGllczwva2V5d29yZD48a2V5d29y
ZD5EaWFiZXRlcyBNZWxsaXR1cywgVHlwZSAyLyBnZW5ldGljczwva2V5d29yZD48a2V5d29yZD5G
ZW1hbGU8L2tleXdvcmQ+PGtleXdvcmQ+R2VuZSBGcmVxdWVuY3k8L2tleXdvcmQ+PGtleXdvcmQ+
R2Vub3R5cGU8L2tleXdvcmQ+PGtleXdvcmQ+SGVtb2Nocm9tYXRvc2lzL2dlbmV0aWNzPC9rZXl3
b3JkPjxrZXl3b3JkPkhlbW9jaHJvbWF0b3NpcyBQcm90ZWluPC9rZXl3b3JkPjxrZXl3b3JkPkhl
dGVyb3p5Z290ZTwva2V5d29yZD48a2V5d29yZD5IaXN0b2NvbXBhdGliaWxpdHkgQW50aWdlbnMg
Q2xhc3MgSS8gZ2VuZXRpY3M8L2tleXdvcmQ+PGtleXdvcmQ+SHVtYW5zPC9rZXl3b3JkPjxrZXl3
b3JkPk1hbGU8L2tleXdvcmQ+PGtleXdvcmQ+TWVtYnJhbmUgUHJvdGVpbnMvIGdlbmV0aWNzPC9r
ZXl3b3JkPjxrZXl3b3JkPk1pZGRsZSBBZ2VkPC9rZXl3b3JkPjxrZXl3b3JkPlBvaW50IE11dGF0
aW9uPC9rZXl3b3JkPjxrZXl3b3JkPlVuaXRlZCBLaW5nZG9tPC9rZXl3b3JkPjwva2V5d29yZHM+
PGRhdGVzPjx5ZWFyPjIwMDM8L3llYXI+PHB1Yi1kYXRlcz48ZGF0ZT5KdW4gMTU8L2RhdGU+PC9w
dWItZGF0ZXM+PC9kYXRlcz48aXNibj4wOTY0LTY5MDYgKFByaW50KSYjeEQ7MDk2NC02OTA2IChM
aW5raW5nKTwvaXNibj48YWNjZXNzaW9uLW51bT4xMjc4Mzg0NDwvYWNjZXNzaW9uLW51bT48dXJs
cz48L3VybHM+PHJlbW90ZS1kYXRhYmFzZS1wcm92aWRlcj5OTE08L3JlbW90ZS1kYXRhYmFzZS1w
cm92aWRlcj48bGFuZ3VhZ2U+ZW5nPC9sYW5ndWFnZT48L3JlY29yZD48L0NpdGU+PENpdGU+PEF1
dGhvcj5ZZTwvQXV0aG9yPjxZZWFyPjIwMTU8L1llYXI+PFJlY051bT43PC9SZWNOdW0+PFByZWZp
eD5TLTwvUHJlZml4PjxyZWNvcmQ+PHJlYy1udW1iZXI+NzwvcmVjLW51bWJlcj48Zm9yZWlnbi1r
ZXlzPjxrZXkgYXBwPSJFTiIgZGItaWQ9InY1ZWZhZTB0OHJ2cHc5ZWZhMjg1cmFkeGZwZnZ4ZHZy
ZHo1NSI+Nzwva2V5PjwvZm9yZWlnbi1rZXlzPjxyZWYtdHlwZSBuYW1lPSJKb3VybmFsIEFydGlj
bGUiPjE3PC9yZWYtdHlwZT48Y29udHJpYnV0b3JzPjxhdXRob3JzPjxhdXRob3I+WWUsIFpoZW5n
PC9hdXRob3I+PGF1dGhvcj5TaGFycCwgU3RlcGhlbiBKLjwvYXV0aG9yPjxhdXRob3I+QnVyZ2Vz
cywgU3RlcGhlbjwvYXV0aG9yPjxhdXRob3I+U2NvdHQsIFJvYmVydCBBLjwvYXV0aG9yPjxhdXRo
b3I+SW1hbXVyYSwgRnVtaWFraTwvYXV0aG9yPjxhdXRob3I+SW50ZXJBY3QgQ29uc29ydGl1bSw8
L2F1dGhvcj48YXV0aG9yPkxhbmdlbmJlcmcsIENsYXVkaWE8L2F1dGhvcj48YXV0aG9yPldhcmVo
YW0sIE5pY2hvbGFzIEouPC9hdXRob3I+PGF1dGhvcj5Gb3JvdWhpLCBOaXRhIEcuPC9hdXRob3I+
PC9hdXRob3JzPjwvY29udHJpYnV0b3JzPjx0aXRsZXM+PHRpdGxlPkFzc29jaWF0aW9uIGJldHdl
ZW4gY2lyY3VsYXRpbmcgMjUtaHlkcm94eXZpdGFtaW4gRCBhbmQgaW5jaWRlbnQgdHlwZSAyIGRp
YWJldGVzOiBhIG1lbmRlbGlhbiByYW5kb21pc2F0aW9uIHN0dWR5PC90aXRsZT48c2Vjb25kYXJ5
LXRpdGxlPlRoZSBMYW5jZXQuIERpYWJldGVzICZhbXA7IEVuZG9jcmlub2xvZ3k8L3NlY29uZGFy
eS10aXRsZT48L3RpdGxlcz48cGVyaW9kaWNhbD48ZnVsbC10aXRsZT5UaGUgTGFuY2V0LiBEaWFi
ZXRlcyAmYW1wOyBFbmRvY3Jpbm9sb2d5PC9mdWxsLXRpdGxlPjwvcGVyaW9kaWNhbD48cGFnZXM+
MzUtNDI8L3BhZ2VzPjx2b2x1bWU+Mzwvdm9sdW1lPjxudW1iZXI+MTwvbnVtYmVyPjxkYXRlcz48
eWVhcj4yMDE1PC95ZWFyPjwvZGF0ZXM+PHB1Ymxpc2hlcj5UaGUgTGFuY2V0LCBEaWFiZXRlcyAm
YW1wOyBFbmRvY3Jpbm9sb2d5PC9wdWJsaXNoZXI+PGlzYm4+MjIxMy04NTg3JiN4RDsyMjEzLTg1
OTU8L2lzYm4+PGFjY2Vzc2lvbi1udW0+UE1DNDI4NjgxNTwvYWNjZXNzaW9uLW51bT48dXJscz48
cmVsYXRlZC11cmxzPjx1cmw+aHR0cDovL3d3dy5uY2JpLm5sbS5uaWguZ292L3BtYy9hcnRpY2xl
cy9QTUM0Mjg2ODE1LzwvdXJsPjwvcmVsYXRlZC11cmxzPjwvdXJscz48ZWxlY3Ryb25pYy1yZXNv
dXJjZS1udW0+MTAuMTAxNi9zMjIxMy04NTg3KDE0KTcwMTg0LTY8L2VsZWN0cm9uaWMtcmVzb3Vy
Y2UtbnVtPjxyZW1vdGUtZGF0YWJhc2UtbmFtZT5QbWM8L3JlbW90ZS1kYXRhYmFzZS1uYW1lPjwv
cmVjb3JkPjwvQ2l0ZT48L0VuZE5vdGU+AG==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PEVuZE5vdGU+PENpdGU+PEF1dGhvcj5IYWxzYWxsPC9BdXRob3I+PFllYXI+MjAwMzwvWWVhcj48
UmVjTnVtPjEwPC9SZWNOdW0+PFByZWZpeD5TLTwvUHJlZml4PjxEaXNwbGF5VGV4dD4oUy0xLCBT
LTIpPC9EaXNwbGF5VGV4dD48cmVjb3JkPjxyZWMtbnVtYmVyPjEwPC9yZWMtbnVtYmVyPjxmb3Jl
aWduLWtleXM+PGtleSBhcHA9IkVOIiBkYi1pZD0idjVlZmFlMHQ4cnZwdzllZmEyODVyYWR4ZnBm
dnhkdnJkejU1Ij4xMDwva2V5PjwvZm9yZWlnbi1rZXlzPjxyZWYtdHlwZSBuYW1lPSJKb3VybmFs
IEFydGljbGUiPjE3PC9yZWYtdHlwZT48Y29udHJpYnV0b3JzPjxhdXRob3JzPjxhdXRob3I+SGFs
c2FsbCwgRC4gSi48L2F1dGhvcj48YXV0aG9yPk1jRmFybGFuZSwgSS48L2F1dGhvcj48YXV0aG9y
Pkx1YW4sIEouPC9hdXRob3I+PGF1dGhvcj5Db3gsIFQuIE0uPC9hdXRob3I+PGF1dGhvcj5XYXJl
aGFtLCBOLiBKLjwvYXV0aG9yPjwvYXV0aG9ycz48L2NvbnRyaWJ1dG9ycz48YXV0aC1hZGRyZXNz
PkRlcGFydG1lbnQgb2YgQ2xpbmljYWwgQmlvY2hlbWlzdHJ5LCBBZGRlbmJyb29rZSZhcG9zO3Mg
TkhTIFRydXN0LCBDYW1icmlkZ2UgQ0IyIDJRUiwgVUsuIGRqaDQ0QGhlcm1lcy5jYW0uYWMudWs8
L2F1dGgtYWRkcmVzcz48dGl0bGVzPjx0aXRsZT5UeXBpY2FsIHR5cGUgMiBkaWFiZXRlcyBtZWxs
aXR1cyBhbmQgSEZFIGdlbmUgbXV0YXRpb25zOiBhIHBvcHVsYXRpb24tYmFzZWQgY2FzZSAtIGNv
bnRyb2wgc3R1ZHk8L3RpdGxlPjxzZWNvbmRhcnktdGl0bGU+SHVtIE1vbCBHZW5ldDwvc2Vjb25k
YXJ5LXRpdGxlPjxhbHQtdGl0bGU+SHVtYW4gbW9sZWN1bGFyIGdlbmV0aWNzPC9hbHQtdGl0bGU+
PC90aXRsZXM+PHBlcmlvZGljYWw+PGZ1bGwtdGl0bGU+SHVtIE1vbCBHZW5ldDwvZnVsbC10aXRs
ZT48YWJici0xPkh1bWFuIG1vbGVjdWxhciBnZW5ldGljczwvYWJici0xPjwvcGVyaW9kaWNhbD48
YWx0LXBlcmlvZGljYWw+PGZ1bGwtdGl0bGU+SHVtIE1vbCBHZW5ldDwvZnVsbC10aXRsZT48YWJi
ci0xPkh1bWFuIG1vbGVjdWxhciBnZW5ldGljczwvYWJici0xPjwvYWx0LXBlcmlvZGljYWw+PHBh
Z2VzPjEzNjEtNTwvcGFnZXM+PHZvbHVtZT4xMjwvdm9sdW1lPjxudW1iZXI+MTI8L251bWJlcj48
ZWRpdGlvbj4yMDAzLzA2LzA1PC9lZGl0aW9uPjxrZXl3b3Jkcz48a2V5d29yZD5BZ2Ugb2YgT25z
ZXQ8L2tleXdvcmQ+PGtleXdvcmQ+QWdlZDwva2V5d29yZD48a2V5d29yZD5DYXNlLUNvbnRyb2wg
U3R1ZGllczwva2V5d29yZD48a2V5d29yZD5Db2hvcnQgU3R1ZGllczwva2V5d29yZD48a2V5d29y
ZD5EaWFiZXRlcyBNZWxsaXR1cywgVHlwZSAyLyBnZW5ldGljczwva2V5d29yZD48a2V5d29yZD5G
ZW1hbGU8L2tleXdvcmQ+PGtleXdvcmQ+R2VuZSBGcmVxdWVuY3k8L2tleXdvcmQ+PGtleXdvcmQ+
R2Vub3R5cGU8L2tleXdvcmQ+PGtleXdvcmQ+SGVtb2Nocm9tYXRvc2lzL2dlbmV0aWNzPC9rZXl3
b3JkPjxrZXl3b3JkPkhlbW9jaHJvbWF0b3NpcyBQcm90ZWluPC9rZXl3b3JkPjxrZXl3b3JkPkhl
dGVyb3p5Z290ZTwva2V5d29yZD48a2V5d29yZD5IaXN0b2NvbXBhdGliaWxpdHkgQW50aWdlbnMg
Q2xhc3MgSS8gZ2VuZXRpY3M8L2tleXdvcmQ+PGtleXdvcmQ+SHVtYW5zPC9rZXl3b3JkPjxrZXl3
b3JkPk1hbGU8L2tleXdvcmQ+PGtleXdvcmQ+TWVtYnJhbmUgUHJvdGVpbnMvIGdlbmV0aWNzPC9r
ZXl3b3JkPjxrZXl3b3JkPk1pZGRsZSBBZ2VkPC9rZXl3b3JkPjxrZXl3b3JkPlBvaW50IE11dGF0
aW9uPC9rZXl3b3JkPjxrZXl3b3JkPlVuaXRlZCBLaW5nZG9tPC9rZXl3b3JkPjwva2V5d29yZHM+
PGRhdGVzPjx5ZWFyPjIwMDM8L3llYXI+PHB1Yi1kYXRlcz48ZGF0ZT5KdW4gMTU8L2RhdGU+PC9w
dWItZGF0ZXM+PC9kYXRlcz48aXNibj4wOTY0LTY5MDYgKFByaW50KSYjeEQ7MDk2NC02OTA2IChM
aW5raW5nKTwvaXNibj48YWNjZXNzaW9uLW51bT4xMjc4Mzg0NDwvYWNjZXNzaW9uLW51bT48dXJs
cz48L3VybHM+PHJlbW90ZS1kYXRhYmFzZS1wcm92aWRlcj5OTE08L3JlbW90ZS1kYXRhYmFzZS1w
cm92aWRlcj48bGFuZ3VhZ2U+ZW5nPC9sYW5ndWFnZT48L3JlY29yZD48L0NpdGU+PENpdGU+PEF1
dGhvcj5ZZTwvQXV0aG9yPjxZZWFyPjIwMTU8L1llYXI+PFJlY051bT43PC9SZWNOdW0+PFByZWZp
eD5TLTwvUHJlZml4PjxyZWNvcmQ+PHJlYy1udW1iZXI+NzwvcmVjLW51bWJlcj48Zm9yZWlnbi1r
ZXlzPjxrZXkgYXBwPSJFTiIgZGItaWQ9InY1ZWZhZTB0OHJ2cHc5ZWZhMjg1cmFkeGZwZnZ4ZHZy
ZHo1NSI+Nzwva2V5PjwvZm9yZWlnbi1rZXlzPjxyZWYtdHlwZSBuYW1lPSJKb3VybmFsIEFydGlj
bGUiPjE3PC9yZWYtdHlwZT48Y29udHJpYnV0b3JzPjxhdXRob3JzPjxhdXRob3I+WWUsIFpoZW5n
PC9hdXRob3I+PGF1dGhvcj5TaGFycCwgU3RlcGhlbiBKLjwvYXV0aG9yPjxhdXRob3I+QnVyZ2Vz
cywgU3RlcGhlbjwvYXV0aG9yPjxhdXRob3I+U2NvdHQsIFJvYmVydCBBLjwvYXV0aG9yPjxhdXRo
b3I+SW1hbXVyYSwgRnVtaWFraTwvYXV0aG9yPjxhdXRob3I+SW50ZXJBY3QgQ29uc29ydGl1bSw8
L2F1dGhvcj48YXV0aG9yPkxhbmdlbmJlcmcsIENsYXVkaWE8L2F1dGhvcj48YXV0aG9yPldhcmVo
YW0sIE5pY2hvbGFzIEouPC9hdXRob3I+PGF1dGhvcj5Gb3JvdWhpLCBOaXRhIEcuPC9hdXRob3I+
PC9hdXRob3JzPjwvY29udHJpYnV0b3JzPjx0aXRsZXM+PHRpdGxlPkFzc29jaWF0aW9uIGJldHdl
ZW4gY2lyY3VsYXRpbmcgMjUtaHlkcm94eXZpdGFtaW4gRCBhbmQgaW5jaWRlbnQgdHlwZSAyIGRp
YWJldGVzOiBhIG1lbmRlbGlhbiByYW5kb21pc2F0aW9uIHN0dWR5PC90aXRsZT48c2Vjb25kYXJ5
LXRpdGxlPlRoZSBMYW5jZXQuIERpYWJldGVzICZhbXA7IEVuZG9jcmlub2xvZ3k8L3NlY29uZGFy
eS10aXRsZT48L3RpdGxlcz48cGVyaW9kaWNhbD48ZnVsbC10aXRsZT5UaGUgTGFuY2V0LiBEaWFi
ZXRlcyAmYW1wOyBFbmRvY3Jpbm9sb2d5PC9mdWxsLXRpdGxlPjwvcGVyaW9kaWNhbD48cGFnZXM+
MzUtNDI8L3BhZ2VzPjx2b2x1bWU+Mzwvdm9sdW1lPjxudW1iZXI+MTwvbnVtYmVyPjxkYXRlcz48
eWVhcj4yMDE1PC95ZWFyPjwvZGF0ZXM+PHB1Ymxpc2hlcj5UaGUgTGFuY2V0LCBEaWFiZXRlcyAm
YW1wOyBFbmRvY3Jpbm9sb2d5PC9wdWJsaXNoZXI+PGlzYm4+MjIxMy04NTg3JiN4RDsyMjEzLTg1
OTU8L2lzYm4+PGFjY2Vzc2lvbi1udW0+UE1DNDI4NjgxNTwvYWNjZXNzaW9uLW51bT48dXJscz48
cmVsYXRlZC11cmxzPjx1cmw+aHR0cDovL3d3dy5uY2JpLm5sbS5uaWguZ292L3BtYy9hcnRpY2xl
cy9QTUM0Mjg2ODE1LzwvdXJsPjwvcmVsYXRlZC11cmxzPjwvdXJscz48ZWxlY3Ryb25pYy1yZXNv
dXJjZS1udW0+MTAuMTAxNi9zMjIxMy04NTg3KDE0KTcwMTg0LTY8L2VsZWN0cm9uaWMtcmVzb3Vy
Y2UtbnVtPjxyZW1vdGUtZGF0YWJhc2UtbmFtZT5QbWM8L3JlbW90ZS1kYXRhYmFzZS1uYW1lPjwv
cmVjb3JkPjwvQ2l0ZT48L0VuZE5vdGU+AG==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EN.CITE.DATA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1" w:tooltip="Halsall, 2003 #10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S-1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2" w:tooltip="Ye, 2015 #7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S-2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B8662D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520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ADDITION-Ely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PEVuZE5vdGU+PENpdGU+PEF1dGhvcj5FY2hvdWZmby1UY2hldWd1aTwvQXV0aG9yPjxZZWFyPjIw
MDk8L1llYXI+PFJlY051bT4xMTwvUmVjTnVtPjxQcmVmaXg+Uy08L1ByZWZpeD48RGlzcGxheVRl
eHQ+KFMtMiwgUy0zKTwvRGlzcGxheVRleHQ+PHJlY29yZD48cmVjLW51bWJlcj4xMTwvcmVjLW51
bWJlcj48Zm9yZWlnbi1rZXlzPjxrZXkgYXBwPSJFTiIgZGItaWQ9InY1ZWZhZTB0OHJ2cHc5ZWZh
Mjg1cmFkeGZwZnZ4ZHZyZHo1NSI+MTE8L2tleT48L2ZvcmVpZ24ta2V5cz48cmVmLXR5cGUgbmFt
ZT0iSm91cm5hbCBBcnRpY2xlIj4xNzwvcmVmLXR5cGU+PGNvbnRyaWJ1dG9ycz48YXV0aG9ycz48
YXV0aG9yPkVjaG91ZmZvLVRjaGV1Z3VpLCBKdXN0aW4gQi48L2F1dGhvcj48YXV0aG9yPlNpbW1v
bnMsIFJlYmVjY2EgSy48L2F1dGhvcj48YXV0aG9yPldpbGxpYW1zLCBLYXRlIE0uPC9hdXRob3I+
PGF1dGhvcj5CYXJsaW5nLCBSb3NseW4gUy48L2F1dGhvcj48YXV0aG9yPlByZXZvc3QsIEEuIFRv
Ynk8L2F1dGhvcj48YXV0aG9yPktpbm1vbnRoLCBBbm4gTG91aXNlPC9hdXRob3I+PGF1dGhvcj5X
YXJlaGFtLCBOaWNob2xhcyBKLjwvYXV0aG9yPjxhdXRob3I+R3JpZmZpbiwgU2ltb24gSi48L2F1
dGhvcj48L2F1dGhvcnM+PC9jb250cmlidXRvcnM+PHRpdGxlcz48dGl0bGU+VGhlIEFERElUSU9O
LUNhbWJyaWRnZSB0cmlhbCBwcm90b2NvbDogYSBjbHVzdGVyIOKAkyByYW5kb21pc2VkIGNvbnRy
b2xsZWQgdHJpYWwgb2Ygc2NyZWVuaW5nIGZvciB0eXBlIDIgZGlhYmV0ZXMgYW5kIGludGVuc2l2
ZSB0cmVhdG1lbnQgZm9yIHNjcmVlbi1kZXRlY3RlZCBwYXRpZW50czwvdGl0bGU+PHNlY29uZGFy
eS10aXRsZT5CTUMgUHVibGljIEhlYWx0aDwvc2Vjb25kYXJ5LXRpdGxlPjwvdGl0bGVzPjxwZXJp
b2RpY2FsPjxmdWxsLXRpdGxlPkJNQyBQdWJsaWMgSGVhbHRoPC9mdWxsLXRpdGxlPjwvcGVyaW9k
aWNhbD48cGFnZXM+MTM2PC9wYWdlcz48dm9sdW1lPjk8L3ZvbHVtZT48bnVtYmVyPjE8L251bWJl
cj48ZGF0ZXM+PHllYXI+MjAwOTwveWVhcj48L2RhdGVzPjxpc2JuPjE0NzEtMjQ1ODwvaXNibj48
bGFiZWw+RWNob3VmZm8tVGNoZXVndWkyMDA5PC9sYWJlbD48d29yay10eXBlPmpvdXJuYWwgYXJ0
aWNsZTwvd29yay10eXBlPjx1cmxzPjxyZWxhdGVkLXVybHM+PHVybD5odHRwOi8vZHguZG9pLm9y
Zy8xMC4xMTg2LzE0NzEtMjQ1OC05LTEzNjwvdXJsPjwvcmVsYXRlZC11cmxzPjwvdXJscz48ZWxl
Y3Ryb25pYy1yZXNvdXJjZS1udW0+MTAuMTE4Ni8xNDcxLTI0NTgtOS0xMzY8L2VsZWN0cm9uaWMt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Tm90ZT4A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PEVuZE5vdGU+PENpdGU+PEF1dGhvcj5FY2hvdWZmby1UY2hldWd1aTwvQXV0aG9yPjxZZWFyPjIw
MDk8L1llYXI+PFJlY051bT4xMTwvUmVjTnVtPjxQcmVmaXg+Uy08L1ByZWZpeD48RGlzcGxheVRl
eHQ+KFMtMiwgUy0zKTwvRGlzcGxheVRleHQ+PHJlY29yZD48cmVjLW51bWJlcj4xMTwvcmVjLW51
bWJlcj48Zm9yZWlnbi1rZXlzPjxrZXkgYXBwPSJFTiIgZGItaWQ9InY1ZWZhZTB0OHJ2cHc5ZWZh
Mjg1cmFkeGZwZnZ4ZHZyZHo1NSI+MTE8L2tleT48L2ZvcmVpZ24ta2V5cz48cmVmLXR5cGUgbmFt
ZT0iSm91cm5hbCBBcnRpY2xlIj4xNzwvcmVmLXR5cGU+PGNvbnRyaWJ1dG9ycz48YXV0aG9ycz48
YXV0aG9yPkVjaG91ZmZvLVRjaGV1Z3VpLCBKdXN0aW4gQi48L2F1dGhvcj48YXV0aG9yPlNpbW1v
bnMsIFJlYmVjY2EgSy48L2F1dGhvcj48YXV0aG9yPldpbGxpYW1zLCBLYXRlIE0uPC9hdXRob3I+
PGF1dGhvcj5CYXJsaW5nLCBSb3NseW4gUy48L2F1dGhvcj48YXV0aG9yPlByZXZvc3QsIEEuIFRv
Ynk8L2F1dGhvcj48YXV0aG9yPktpbm1vbnRoLCBBbm4gTG91aXNlPC9hdXRob3I+PGF1dGhvcj5X
YXJlaGFtLCBOaWNob2xhcyBKLjwvYXV0aG9yPjxhdXRob3I+R3JpZmZpbiwgU2ltb24gSi48L2F1
dGhvcj48L2F1dGhvcnM+PC9jb250cmlidXRvcnM+PHRpdGxlcz48dGl0bGU+VGhlIEFERElUSU9O
LUNhbWJyaWRnZSB0cmlhbCBwcm90b2NvbDogYSBjbHVzdGVyIOKAkyByYW5kb21pc2VkIGNvbnRy
b2xsZWQgdHJpYWwgb2Ygc2NyZWVuaW5nIGZvciB0eXBlIDIgZGlhYmV0ZXMgYW5kIGludGVuc2l2
ZSB0cmVhdG1lbnQgZm9yIHNjcmVlbi1kZXRlY3RlZCBwYXRpZW50czwvdGl0bGU+PHNlY29uZGFy
eS10aXRsZT5CTUMgUHVibGljIEhlYWx0aDwvc2Vjb25kYXJ5LXRpdGxlPjwvdGl0bGVzPjxwZXJp
b2RpY2FsPjxmdWxsLXRpdGxlPkJNQyBQdWJsaWMgSGVhbHRoPC9mdWxsLXRpdGxlPjwvcGVyaW9k
aWNhbD48cGFnZXM+MTM2PC9wYWdlcz48dm9sdW1lPjk8L3ZvbHVtZT48bnVtYmVyPjE8L251bWJl
cj48ZGF0ZXM+PHllYXI+MjAwOTwveWVhcj48L2RhdGVzPjxpc2JuPjE0NzEtMjQ1ODwvaXNibj48
bGFiZWw+RWNob3VmZm8tVGNoZXVndWkyMDA5PC9sYWJlbD48d29yay10eXBlPmpvdXJuYWwgYXJ0
aWNsZTwvd29yay10eXBlPjx1cmxzPjxyZWxhdGVkLXVybHM+PHVybD5odHRwOi8vZHguZG9pLm9y
Zy8xMC4xMTg2LzE0NzEtMjQ1OC05LTEzNjwvdXJsPjwvcmVsYXRlZC11cmxzPjwvdXJscz48ZWxl
Y3Ryb25pYy1yZXNvdXJjZS1udW0+MTAuMTE4Ni8xNDcxLTI0NTgtOS0xMzY8L2VsZWN0cm9uaWMt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Tm90ZT4A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EN.CITE.DATA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2" w:tooltip="Ye, 2015 #7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S-2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3" w:tooltip="Echouffo-Tcheugui, 2009 #11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S-3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838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1474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Norfolk-Diabetes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PEVuZE5vdGU+PENpdGU+PEF1dGhvcj5Gb3JvdWhpPC9BdXRob3I+PFllYXI+MjAxMjwvWWVhcj48
UmVjTnVtPjg8L1JlY051bT48UHJlZml4PlMtPC9QcmVmaXg+PERpc3BsYXlUZXh0PihTLTIsIDQp
PC9EaXNwbGF5VGV4dD48cmVjb3JkPjxyZWMtbnVtYmVyPjg8L3JlYy1udW1iZXI+PGZvcmVpZ24t
a2V5cz48a2V5IGFwcD0iRU4iIGRiLWlkPSJ2NWVmYWUwdDhydnB3OWVmYTI4NXJhZHhmcGZ2eGR2
cmR6NTUiPjg8L2tleT48L2ZvcmVpZ24ta2V5cz48cmVmLXR5cGUgbmFtZT0iSm91cm5hbCBBcnRp
Y2xlIj4xNzwvcmVmLXR5cGU+PGNvbnRyaWJ1dG9ycz48YXV0aG9ycz48YXV0aG9yPkZvcm91aGks
IE4uIEcuPC9hdXRob3I+PGF1dGhvcj5ZZSwgWi48L2F1dGhvcj48YXV0aG9yPlJpY2thcmQsIEEu
IFAuPC9hdXRob3I+PGF1dGhvcj5LaGF3LCBLLiBULjwvYXV0aG9yPjxhdXRob3I+THViZW4sIFIu
PC9hdXRob3I+PGF1dGhvcj5MYW5nZW5iZXJnLCBDLjwvYXV0aG9yPjxhdXRob3I+V2FyZWhhbSwg
Ti4gSi48L2F1dGhvcj48L2F1dGhvcnM+PC9jb250cmlidXRvcnM+PHRpdGxlcz48dGl0bGU+Q2ly
Y3VsYXRpbmcgMjUtaHlkcm94eXZpdGFtaW4gRCBjb25jZW50cmF0aW9uIGFuZCB0aGUgcmlzayBv
ZiB0eXBlIDIgZGlhYmV0ZXM6IHJlc3VsdHMgZnJvbSB0aGUgRXVyb3BlYW4gUHJvc3BlY3RpdmUg
SW52ZXN0aWdhdGlvbiBpbnRvIENhbmNlciAoRVBJQyktTm9yZm9sayBjb2hvcnQgYW5kIHVwZGF0
ZWQgbWV0YS1hbmFseXNpcyBvZiBwcm9zcGVjdGl2ZSBzdHVkaWVzPC90aXRsZT48c2Vjb25kYXJ5
LXRpdGxlPkRpYWJldG9sb2dpYTwvc2Vjb25kYXJ5LXRpdGxlPjwvdGl0bGVzPjxwZXJpb2RpY2Fs
PjxmdWxsLXRpdGxlPkRpYWJldG9sb2dpYTwvZnVsbC10aXRsZT48L3BlcmlvZGljYWw+PHBhZ2Vz
PjIxNzMtMjE4MjwvcGFnZXM+PHZvbHVtZT41NTwvdm9sdW1lPjxudW1iZXI+ODwvbnVtYmVyPjxk
YXRlcz48eWVhcj4yMDEyPC95ZWFyPjwvZGF0ZXM+PGlzYm4+MTQzMi0wNDI4PC9pc2JuPjxsYWJl
bD5Gb3JvdWhpMjAxMjwvbGFiZWw+PHdvcmstdHlwZT5qb3VybmFsIGFydGljbGU8L3dvcmstdHlw
ZT48dXJscz48cmVsYXRlZC11cmxzPjx1cmw+aHR0cDovL2R4LmRvaS5vcmcvMTAuMTAwNy9zMDAx
MjUtMDEyLTI1NDQteTwvdXJsPjwvcmVsYXRlZC11cmxzPjwvdXJscz48ZWxlY3Ryb25pYy1yZXNv
dXJjZS1udW0+MTAuMTAwNy9zMDAxMjUtMDEyLTI1NDQteTwvZWxlY3Ryb25pYy1yZXNvdXJjZS1u
dW0+PC9yZWNvcmQ+PC9DaXRlPjxDaXRlPjxBdXRob3I+WWU8L0F1dGhvcj48WWVhcj4yMDE1PC9Z
ZWFyPjxSZWNOdW0+NzwvUmVjTnVtPjxyZWNvcmQ+PHJlYy1udW1iZXI+NzwvcmVjLW51bWJlcj48
Zm9yZWlnbi1rZXlzPjxrZXkgYXBwPSJFTiIgZGItaWQ9InY1ZWZhZTB0OHJ2cHc5ZWZhMjg1cmFk
eGZwZnZ4ZHZyZHo1NSI+Nzwva2V5PjwvZm9yZWlnbi1rZXlzPjxyZWYtdHlwZSBuYW1lPSJKb3Vy
bmFsIEFydGljbGUiPjE3PC9yZWYtdHlwZT48Y29udHJpYnV0b3JzPjxhdXRob3JzPjxhdXRob3I+
WWUsIFpoZW5nPC9hdXRob3I+PGF1dGhvcj5TaGFycCwgU3RlcGhlbiBKLjwvYXV0aG9yPjxhdXRo
b3I+QnVyZ2VzcywgU3RlcGhlbjwvYXV0aG9yPjxhdXRob3I+U2NvdHQsIFJvYmVydCBBLjwvYXV0
aG9yPjxhdXRob3I+SW1hbXVyYSwgRnVtaWFraTwvYXV0aG9yPjxhdXRob3I+SW50ZXJBY3QgQ29u
c29ydGl1bSw8L2F1dGhvcj48YXV0aG9yPkxhbmdlbmJlcmcsIENsYXVkaWE8L2F1dGhvcj48YXV0
aG9yPldhcmVoYW0sIE5pY2hvbGFzIEouPC9hdXRob3I+PGF1dGhvcj5Gb3JvdWhpLCBOaXRhIEcu
PC9hdXRob3I+PC9hdXRob3JzPjwvY29udHJpYnV0b3JzPjx0aXRsZXM+PHRpdGxlPkFzc29jaWF0
aW9uIGJldHdlZW4gY2lyY3VsYXRpbmcgMjUtaHlkcm94eXZpdGFtaW4gRCBhbmQgaW5jaWRlbnQg
dHlwZSAyIGRpYWJldGVzOiBhIG1lbmRlbGlhbiByYW5kb21pc2F0aW9uIHN0dWR5PC90aXRsZT48
c2Vjb25kYXJ5LXRpdGxlPlRoZSBMYW5jZXQuIERpYWJldGVzICZhbXA7IEVuZG9jcmlub2xvZ3k8
L3NlY29uZGFyeS10aXRsZT48L3RpdGxlcz48cGVyaW9kaWNhbD48ZnVsbC10aXRsZT5UaGUgTGFu
Y2V0LiBEaWFiZXRlcyAmYW1wOyBFbmRvY3Jpbm9sb2d5PC9mdWxsLXRpdGxlPjwvcGVyaW9kaWNh
bD48cGFnZXM+MzUtNDI8L3BhZ2VzPjx2b2x1bWU+Mzwvdm9sdW1lPjxudW1iZXI+MTwvbnVtYmVy
PjxkYXRlcz48eWVhcj4yMDE1PC95ZWFyPjwvZGF0ZXM+PHB1Ymxpc2hlcj5UaGUgTGFuY2V0LCBE
aWFiZXRlcyAmYW1wOyBFbmRvY3Jpbm9sb2d5PC9wdWJsaXNoZXI+PGlzYm4+MjIxMy04NTg3JiN4
RDsyMjEzLTg1OTU8L2lzYm4+PGFjY2Vzc2lvbi1udW0+UE1DNDI4NjgxNTwvYWNjZXNzaW9uLW51
bT48dXJscz48cmVsYXRlZC11cmxzPjx1cmw+aHR0cDovL3d3dy5uY2JpLm5sbS5uaWguZ292L3Bt
Yy9hcnRpY2xlcy9QTUM0Mjg2ODE1LzwvdXJsPjwvcmVsYXRlZC11cmxzPjwvdXJscz48ZWxlY3Ry
b25pYy1yZXNvdXJjZS1udW0+MTAuMTAxNi9zMjIxMy04NTg3KDE0KTcwMTg0LTY8L2VsZWN0cm9u
aWMtcmVzb3VyY2UtbnVtPjxyZW1vdGUtZGF0YWJhc2UtbmFtZT5QbWM8L3JlbW90ZS1kYXRhYmFz
ZS1uYW1lPjwvcmVjb3JkPjwvQ2l0ZT48L0VuZE5vdGU+AG==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PEVuZE5vdGU+PENpdGU+PEF1dGhvcj5Gb3JvdWhpPC9BdXRob3I+PFllYXI+MjAxMjwvWWVhcj48
UmVjTnVtPjg8L1JlY051bT48UHJlZml4PlMtPC9QcmVmaXg+PERpc3BsYXlUZXh0PihTLTIsIDQp
PC9EaXNwbGF5VGV4dD48cmVjb3JkPjxyZWMtbnVtYmVyPjg8L3JlYy1udW1iZXI+PGZvcmVpZ24t
a2V5cz48a2V5IGFwcD0iRU4iIGRiLWlkPSJ2NWVmYWUwdDhydnB3OWVmYTI4NXJhZHhmcGZ2eGR2
cmR6NTUiPjg8L2tleT48L2ZvcmVpZ24ta2V5cz48cmVmLXR5cGUgbmFtZT0iSm91cm5hbCBBcnRp
Y2xlIj4xNzwvcmVmLXR5cGU+PGNvbnRyaWJ1dG9ycz48YXV0aG9ycz48YXV0aG9yPkZvcm91aGks
IE4uIEcuPC9hdXRob3I+PGF1dGhvcj5ZZSwgWi48L2F1dGhvcj48YXV0aG9yPlJpY2thcmQsIEEu
IFAuPC9hdXRob3I+PGF1dGhvcj5LaGF3LCBLLiBULjwvYXV0aG9yPjxhdXRob3I+THViZW4sIFIu
PC9hdXRob3I+PGF1dGhvcj5MYW5nZW5iZXJnLCBDLjwvYXV0aG9yPjxhdXRob3I+V2FyZWhhbSwg
Ti4gSi48L2F1dGhvcj48L2F1dGhvcnM+PC9jb250cmlidXRvcnM+PHRpdGxlcz48dGl0bGU+Q2ly
Y3VsYXRpbmcgMjUtaHlkcm94eXZpdGFtaW4gRCBjb25jZW50cmF0aW9uIGFuZCB0aGUgcmlzayBv
ZiB0eXBlIDIgZGlhYmV0ZXM6IHJlc3VsdHMgZnJvbSB0aGUgRXVyb3BlYW4gUHJvc3BlY3RpdmUg
SW52ZXN0aWdhdGlvbiBpbnRvIENhbmNlciAoRVBJQyktTm9yZm9sayBjb2hvcnQgYW5kIHVwZGF0
ZWQgbWV0YS1hbmFseXNpcyBvZiBwcm9zcGVjdGl2ZSBzdHVkaWVzPC90aXRsZT48c2Vjb25kYXJ5
LXRpdGxlPkRpYWJldG9sb2dpYTwvc2Vjb25kYXJ5LXRpdGxlPjwvdGl0bGVzPjxwZXJpb2RpY2Fs
PjxmdWxsLXRpdGxlPkRpYWJldG9sb2dpYTwvZnVsbC10aXRsZT48L3BlcmlvZGljYWw+PHBhZ2Vz
PjIxNzMtMjE4MjwvcGFnZXM+PHZvbHVtZT41NTwvdm9sdW1lPjxudW1iZXI+ODwvbnVtYmVyPjxk
YXRlcz48eWVhcj4yMDEyPC95ZWFyPjwvZGF0ZXM+PGlzYm4+MTQzMi0wNDI4PC9pc2JuPjxsYWJl
bD5Gb3JvdWhpMjAxMjwvbGFiZWw+PHdvcmstdHlwZT5qb3VybmFsIGFydGljbGU8L3dvcmstdHlw
ZT48dXJscz48cmVsYXRlZC11cmxzPjx1cmw+aHR0cDovL2R4LmRvaS5vcmcvMTAuMTAwNy9zMDAx
MjUtMDEyLTI1NDQteTwvdXJsPjwvcmVsYXRlZC11cmxzPjwvdXJscz48ZWxlY3Ryb25pYy1yZXNv
dXJjZS1udW0+MTAuMTAwNy9zMDAxMjUtMDEyLTI1NDQteTwvZWxlY3Ryb25pYy1yZXNvdXJjZS1u
dW0+PC9yZWNvcmQ+PC9DaXRlPjxDaXRlPjxBdXRob3I+WWU8L0F1dGhvcj48WWVhcj4yMDE1PC9Z
ZWFyPjxSZWNOdW0+NzwvUmVjTnVtPjxyZWNvcmQ+PHJlYy1udW1iZXI+NzwvcmVjLW51bWJlcj48
Zm9yZWlnbi1rZXlzPjxrZXkgYXBwPSJFTiIgZGItaWQ9InY1ZWZhZTB0OHJ2cHc5ZWZhMjg1cmFk
eGZwZnZ4ZHZyZHo1NSI+Nzwva2V5PjwvZm9yZWlnbi1rZXlzPjxyZWYtdHlwZSBuYW1lPSJKb3Vy
bmFsIEFydGljbGUiPjE3PC9yZWYtdHlwZT48Y29udHJpYnV0b3JzPjxhdXRob3JzPjxhdXRob3I+
WWUsIFpoZW5nPC9hdXRob3I+PGF1dGhvcj5TaGFycCwgU3RlcGhlbiBKLjwvYXV0aG9yPjxhdXRo
b3I+QnVyZ2VzcywgU3RlcGhlbjwvYXV0aG9yPjxhdXRob3I+U2NvdHQsIFJvYmVydCBBLjwvYXV0
aG9yPjxhdXRob3I+SW1hbXVyYSwgRnVtaWFraTwvYXV0aG9yPjxhdXRob3I+SW50ZXJBY3QgQ29u
c29ydGl1bSw8L2F1dGhvcj48YXV0aG9yPkxhbmdlbmJlcmcsIENsYXVkaWE8L2F1dGhvcj48YXV0
aG9yPldhcmVoYW0sIE5pY2hvbGFzIEouPC9hdXRob3I+PGF1dGhvcj5Gb3JvdWhpLCBOaXRhIEcu
PC9hdXRob3I+PC9hdXRob3JzPjwvY29udHJpYnV0b3JzPjx0aXRsZXM+PHRpdGxlPkFzc29jaWF0
aW9uIGJldHdlZW4gY2lyY3VsYXRpbmcgMjUtaHlkcm94eXZpdGFtaW4gRCBhbmQgaW5jaWRlbnQg
dHlwZSAyIGRpYWJldGVzOiBhIG1lbmRlbGlhbiByYW5kb21pc2F0aW9uIHN0dWR5PC90aXRsZT48
c2Vjb25kYXJ5LXRpdGxlPlRoZSBMYW5jZXQuIERpYWJldGVzICZhbXA7IEVuZG9jcmlub2xvZ3k8
L3NlY29uZGFyeS10aXRsZT48L3RpdGxlcz48cGVyaW9kaWNhbD48ZnVsbC10aXRsZT5UaGUgTGFu
Y2V0LiBEaWFiZXRlcyAmYW1wOyBFbmRvY3Jpbm9sb2d5PC9mdWxsLXRpdGxlPjwvcGVyaW9kaWNh
bD48cGFnZXM+MzUtNDI8L3BhZ2VzPjx2b2x1bWU+Mzwvdm9sdW1lPjxudW1iZXI+MTwvbnVtYmVy
PjxkYXRlcz48eWVhcj4yMDE1PC95ZWFyPjwvZGF0ZXM+PHB1Ymxpc2hlcj5UaGUgTGFuY2V0LCBE
aWFiZXRlcyAmYW1wOyBFbmRvY3Jpbm9sb2d5PC9wdWJsaXNoZXI+PGlzYm4+MjIxMy04NTg3JiN4
RDsyMjEzLTg1OTU8L2lzYm4+PGFjY2Vzc2lvbi1udW0+UE1DNDI4NjgxNTwvYWNjZXNzaW9uLW51
bT48dXJscz48cmVsYXRlZC11cmxzPjx1cmw+aHR0cDovL3d3dy5uY2JpLm5sbS5uaWguZ292L3Bt
Yy9hcnRpY2xlcy9QTUM0Mjg2ODE1LzwvdXJsPjwvcmVsYXRlZC11cmxzPjwvdXJscz48ZWxlY3Ry
b25pYy1yZXNvdXJjZS1udW0+MTAuMTAxNi9zMjIxMy04NTg3KDE0KTcwMTg0LTY8L2VsZWN0cm9u
aWMtcmVzb3VyY2UtbnVtPjxyZW1vdGUtZGF0YWJhc2UtbmFtZT5QbWM8L3JlbW90ZS1kYXRhYmFz
ZS1uYW1lPjwvcmVjb3JkPjwvQ2l0ZT48L0VuZE5vdGU+AG==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EN.CITE.DATA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(S-</w:t>
            </w:r>
            <w:hyperlink w:anchor="_ENREF_2" w:tooltip="Ye, 2015 #7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2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color w:val="000000"/>
                <w:szCs w:val="20"/>
              </w:rPr>
              <w:t>S-</w:t>
            </w:r>
            <w:hyperlink w:anchor="_ENREF_4" w:tooltip="Forouhi, 2012 #8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4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5434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6059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DIAGRAM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/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&lt;EndNote&gt;&lt;Cite&gt;&lt;Author&gt;Diabetes&lt;/Author&gt;&lt;RecNum&gt;2&lt;/RecNum&gt;&lt;Prefix&gt;S-&lt;/Prefix&gt;&lt;DisplayText&gt;(S-5)&lt;/DisplayText&gt;&lt;record&gt;&lt;rec-number&gt;2&lt;/rec-number&gt;&lt;foreign-keys&gt;&lt;key app="EN" db-id="v5efae0t8rvpw9efa285radxfpfvxdvrdz55"&gt;2&lt;/key&gt;&lt;/foreign-keys&gt;&lt;ref-type name="Web Page"&gt;12&lt;/ref-type&gt;&lt;contributors&gt;&lt;authors&gt;&lt;author&gt;Diabetes Genetics Replication and Meta-analysis (DIAGRAM),&lt;/author&gt;&lt;/authors&gt;&lt;/contributors&gt;&lt;titles&gt;&lt;title&gt;http://diagram-consortium.org/about.html&lt;/title&gt;&lt;/titles&gt;&lt;volume&gt;2017&lt;/volume&gt;&lt;number&gt;2 March&lt;/number&gt;&lt;dates&gt;&lt;/dates&gt;&lt;urls&gt;&lt;/urls&gt;&lt;/record&gt;&lt;/Cite&gt;&lt;/EndNote&gt;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5" w:tooltip="Diabetes Genetics Replication and Meta-analysis (DIAGRAM),  #2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S-5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9580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53810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Copenhagen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/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&lt;EndNote&gt;&lt;Cite&gt;&lt;Author&gt;Afzal&lt;/Author&gt;&lt;Year&gt;2014&lt;/Year&gt;&lt;RecNum&gt;75&lt;/RecNum&gt;&lt;Prefix&gt;S-&lt;/Prefix&gt;&lt;DisplayText&gt;(S-6)&lt;/DisplayText&gt;&lt;record&gt;&lt;rec-number&gt;75&lt;/rec-number&gt;&lt;foreign-keys&gt;&lt;key app="EN" db-id="v5efae0t8rvpw9efa285radxfpfvxdvrdz55"&gt;75&lt;/key&gt;&lt;/foreign-keys&gt;&lt;ref-type name="Journal Article"&gt;17&lt;/ref-type&gt;&lt;contributors&gt;&lt;authors&gt;&lt;author&gt;Afzal, Shoaib&lt;/author&gt;&lt;author&gt;Brøndum-Jacobsen, Peter&lt;/author&gt;&lt;author&gt;Bojesen, Stig E.&lt;/author&gt;&lt;author&gt;Nordestgaard, Børge G.&lt;/author&gt;&lt;/authors&gt;&lt;/contributors&gt;&lt;titles&gt;&lt;title&gt;Vitamin D concentration, obesity, and risk of diabetes: a mendelian randomisation study&lt;/title&gt;&lt;secondary-title&gt;The Lancet Diabetes &amp;amp; Endocrinology&lt;/secondary-title&gt;&lt;/titles&gt;&lt;periodical&gt;&lt;full-title&gt;The Lancet Diabetes &amp;amp; Endocrinology&lt;/full-title&gt;&lt;/periodical&gt;&lt;pages&gt;298-306&lt;/pages&gt;&lt;volume&gt;2&lt;/volume&gt;&lt;number&gt;4&lt;/number&gt;&lt;dates&gt;&lt;year&gt;2014&lt;/year&gt;&lt;/dates&gt;&lt;isbn&gt;2213-8587&lt;/isbn&gt;&lt;urls&gt;&lt;related-urls&gt;&lt;url&gt;http://www.sciencedirect.com/science/article/pii/S2213858713702006&lt;/url&gt;&lt;/related-urls&gt;&lt;/urls&gt;&lt;electronic-resource-num&gt;http://dx.doi.org/10.1016/S2213-8587(13)70200-6&lt;/electronic-resource-num&gt;&lt;/record&gt;&lt;/Cite&gt;&lt;/EndNote&gt;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6" w:tooltip="Afzal, 2014 #75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S-6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5037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7F0EB8" w:rsidP="007F0EB8">
            <w:pPr>
              <w:tabs>
                <w:tab w:val="right" w:pos="792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91</w:t>
            </w:r>
            <w:r>
              <w:rPr>
                <w:rFonts w:ascii="Arial" w:hAnsi="Arial" w:cs="Arial"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386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UKB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/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&lt;EndNote&gt;&lt;Cite&gt;&lt;Author&gt;UK&lt;/Author&gt;&lt;RecNum&gt;3&lt;/RecNum&gt;&lt;Prefix&gt;S-&lt;/Prefix&gt;&lt;DisplayText&gt;(S-7)&lt;/DisplayText&gt;&lt;record&gt;&lt;rec-number&gt;3&lt;/rec-number&gt;&lt;foreign-keys&gt;&lt;key app="EN" db-id="v5efae0t8rvpw9efa285radxfpfvxdvrdz55"&gt;3&lt;/key&gt;&lt;/foreign-keys&gt;&lt;ref-type name="Web Page"&gt;12&lt;/ref-type&gt;&lt;contributors&gt;&lt;authors&gt;&lt;author&gt;UK Biobank,&lt;/author&gt;&lt;/authors&gt;&lt;/contributors&gt;&lt;titles&gt;&lt;title&gt;https://www.ukbiobank.ac.uk/resources/&lt;/title&gt;&lt;/titles&gt;&lt;volume&gt;2017&lt;/volume&gt;&lt;number&gt;2 March&lt;/number&gt;&lt;dates&gt;&lt;/dates&gt;&lt;urls&gt;&lt;/urls&gt;&lt;/record&gt;&lt;/Cite&gt;&lt;/EndNote&gt;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7" w:tooltip="UK Biobank,  #3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S-7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6234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tabs>
                <w:tab w:val="right" w:pos="792"/>
              </w:tabs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106</w:t>
            </w:r>
            <w:r w:rsidR="007F0EB8">
              <w:rPr>
                <w:rFonts w:ascii="Arial" w:hAnsi="Arial" w:cs="Arial"/>
                <w:color w:val="000000"/>
                <w:szCs w:val="20"/>
              </w:rPr>
              <w:t>,</w:t>
            </w:r>
            <w:r w:rsidRPr="00B8662D">
              <w:rPr>
                <w:rFonts w:ascii="Arial" w:hAnsi="Arial" w:cs="Arial"/>
                <w:color w:val="000000"/>
                <w:szCs w:val="20"/>
              </w:rPr>
              <w:t>104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B8662D">
              <w:rPr>
                <w:rFonts w:ascii="Arial" w:hAnsi="Arial" w:cs="Arial"/>
                <w:b/>
                <w:i/>
                <w:color w:val="000000"/>
                <w:szCs w:val="20"/>
              </w:rPr>
              <w:t>Southern latitude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0B4453" w:rsidP="00B8662D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EPIC-InterAct-M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etabochip</w:t>
            </w:r>
            <w:r w:rsidR="00B8662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PEVuZE5vdGU+PENpdGU+PEF1dGhvcj5FdXJvcGVhbjwvQXV0aG9yPjxSZWNOdW0+NDwvUmVjTnVt
PjxQcmVmaXg+Uy08L1ByZWZpeD48RGlzcGxheVRleHQ+KFMtMiwgUy04LCBTLTkpPC9EaXNwbGF5
VGV4dD48cmVjb3JkPjxyZWMtbnVtYmVyPjQ8L3JlYy1udW1iZXI+PGZvcmVpZ24ta2V5cz48a2V5
IGFwcD0iRU4iIGRiLWlkPSJ2NWVmYWUwdDhydnB3OWVmYTI4NXJhZHhmcGZ2eGR2cmR6NTUiPjQ8
L2tleT48L2ZvcmVpZ24ta2V5cz48cmVmLXR5cGUgbmFtZT0iV2ViIFBhZ2UiPjEyPC9yZWYtdHlw
ZT48Y29udHJpYnV0b3JzPjxhdXRob3JzPjxhdXRob3I+RXVyb3BlYW4gUHJvc3BlY3RpdmUgIElu
dmVzdGlnYXRpb24gIGludG8gQ2FuY2VyIGFuZCBOdXRyaXRpb24gKEVQSUMpIC1JbnRlcmFjdCw8
L2F1dGhvcj48L2F1dGhvcnM+PC9jb250cmlidXRvcnM+PHRpdGxlcz48dGl0bGU+aHR0cDovL3d3
dy5tcmMtZXBpZC5jYW0uYWMudWsvcmVzZWFyY2gvc3R1ZGllcy9pbnRlcmFjdC88L3RpdGxlPjwv
dGl0bGVzPjx2b2x1bWU+MjAxNzwvdm9sdW1lPjxudW1iZXI+MiBNYXJjaDwvbnVtYmVyPjxkYXRl
cz48L2RhdGVzPjx1cmxzPjwvdXJscz48L3JlY29yZD48L0NpdGU+PENpdGU+PEF1dGhvcj5UaGU8
L0F1dGhvcj48WWVhcj4yMDExPC9ZZWFyPjxSZWNOdW0+OTwvUmVjTnVtPjxQcmVmaXg+Uy08L1By
ZWZpeD48cmVjb3JkPjxyZWMtbnVtYmVyPjk8L3JlYy1udW1iZXI+PGZvcmVpZ24ta2V5cz48a2V5
IGFwcD0iRU4iIGRiLWlkPSJ2NWVmYWUwdDhydnB3OWVmYTI4NXJhZHhmcGZ2eGR2cmR6NTUiPjk8
L2tleT48L2ZvcmVpZ24ta2V5cz48cmVmLXR5cGUgbmFtZT0iSm91cm5hbCBBcnRpY2xlIj4xNzwv
cmVmLXR5cGU+PGNvbnRyaWJ1dG9ycz48YXV0aG9ycz48YXV0aG9yPlRoZSAgSW50ZXJBY3QgQ29u
c29ydGl1bSw8L2F1dGhvcj48L2F1dGhvcnM+PC9jb250cmlidXRvcnM+PHRpdGxlcz48dGl0bGU+
RGVzaWduIGFuZCBjb2hvcnQgZGVzY3JpcHRpb24gb2YgdGhlIEludGVyQWN0IFByb2plY3Q6IGFu
IGV4YW1pbmF0aW9uIG9mIHRoZSBpbnRlcmFjdGlvbiBvZiBnZW5ldGljIGFuZCBsaWZlc3R5bGUg
ZmFjdG9ycyBvbiB0aGUgaW5jaWRlbmNlIG9mIHR5cGUgMiBkaWFiZXRlcyBpbiB0aGUgRVBJQyBT
dHVkeTwvdGl0bGU+PHNlY29uZGFyeS10aXRsZT5EaWFiZXRvbG9naWE8L3NlY29uZGFyeS10aXRs
ZT48L3RpdGxlcz48cGVyaW9kaWNhbD48ZnVsbC10aXRsZT5EaWFiZXRvbG9naWE8L2Z1bGwtdGl0
bGU+PC9wZXJpb2RpY2FsPjxwYWdlcz4yMjcyPC9wYWdlcz48dm9sdW1lPjU0PC92b2x1bWU+PG51
bWJlcj45PC9udW1iZXI+PGRhdGVzPjx5ZWFyPjIwMTE8L3llYXI+PC9kYXRlcz48aXNibj4xNDMy
LTA0Mjg8L2lzYm4+PGxhYmVsPnJlZjE8L2xhYmVsPjx3b3JrLXR5cGU+am91cm5hbCBhcnRpY2xl
PC93b3JrLXR5cGU+PHVybHM+PHJlbGF0ZWQtdXJscz48dXJsPmh0dHA6Ly9keC5kb2kub3JnLzEw
LjEwMDcvczAwMTI1LTAxMS0yMTgyLTk8L3VybD48L3JlbGF0ZWQtdXJscz48L3VybHM+PGVsZWN0
cm9uaWMtcmVzb3VyY2UtbnVtPjEwLjEwMDcvczAwMTI1LTAxMS0yMTgyLTk8L2VsZWN0cm9uaWMt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Tm90ZT5=
</w:fldData>
              </w:fldChar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</w:instrTex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PEVuZE5vdGU+PENpdGU+PEF1dGhvcj5FdXJvcGVhbjwvQXV0aG9yPjxSZWNOdW0+NDwvUmVjTnVt
PjxQcmVmaXg+Uy08L1ByZWZpeD48RGlzcGxheVRleHQ+KFMtMiwgUy04LCBTLTkpPC9EaXNwbGF5
VGV4dD48cmVjb3JkPjxyZWMtbnVtYmVyPjQ8L3JlYy1udW1iZXI+PGZvcmVpZ24ta2V5cz48a2V5
IGFwcD0iRU4iIGRiLWlkPSJ2NWVmYWUwdDhydnB3OWVmYTI4NXJhZHhmcGZ2eGR2cmR6NTUiPjQ8
L2tleT48L2ZvcmVpZ24ta2V5cz48cmVmLXR5cGUgbmFtZT0iV2ViIFBhZ2UiPjEyPC9yZWYtdHlw
ZT48Y29udHJpYnV0b3JzPjxhdXRob3JzPjxhdXRob3I+RXVyb3BlYW4gUHJvc3BlY3RpdmUgIElu
dmVzdGlnYXRpb24gIGludG8gQ2FuY2VyIGFuZCBOdXRyaXRpb24gKEVQSUMpIC1JbnRlcmFjdCw8
L2F1dGhvcj48L2F1dGhvcnM+PC9jb250cmlidXRvcnM+PHRpdGxlcz48dGl0bGU+aHR0cDovL3d3
dy5tcmMtZXBpZC5jYW0uYWMudWsvcmVzZWFyY2gvc3R1ZGllcy9pbnRlcmFjdC88L3RpdGxlPjwv
dGl0bGVzPjx2b2x1bWU+MjAxNzwvdm9sdW1lPjxudW1iZXI+MiBNYXJjaDwvbnVtYmVyPjxkYXRl
cz48L2RhdGVzPjx1cmxzPjwvdXJscz48L3JlY29yZD48L0NpdGU+PENpdGU+PEF1dGhvcj5UaGU8
L0F1dGhvcj48WWVhcj4yMDExPC9ZZWFyPjxSZWNOdW0+OTwvUmVjTnVtPjxQcmVmaXg+Uy08L1By
ZWZpeD48cmVjb3JkPjxyZWMtbnVtYmVyPjk8L3JlYy1udW1iZXI+PGZvcmVpZ24ta2V5cz48a2V5
IGFwcD0iRU4iIGRiLWlkPSJ2NWVmYWUwdDhydnB3OWVmYTI4NXJhZHhmcGZ2eGR2cmR6NTUiPjk8
L2tleT48L2ZvcmVpZ24ta2V5cz48cmVmLXR5cGUgbmFtZT0iSm91cm5hbCBBcnRpY2xlIj4xNzwv
cmVmLXR5cGU+PGNvbnRyaWJ1dG9ycz48YXV0aG9ycz48YXV0aG9yPlRoZSAgSW50ZXJBY3QgQ29u
c29ydGl1bSw8L2F1dGhvcj48L2F1dGhvcnM+PC9jb250cmlidXRvcnM+PHRpdGxlcz48dGl0bGU+
RGVzaWduIGFuZCBjb2hvcnQgZGVzY3JpcHRpb24gb2YgdGhlIEludGVyQWN0IFByb2plY3Q6IGFu
IGV4YW1pbmF0aW9uIG9mIHRoZSBpbnRlcmFjdGlvbiBvZiBnZW5ldGljIGFuZCBsaWZlc3R5bGUg
ZmFjdG9ycyBvbiB0aGUgaW5jaWRlbmNlIG9mIHR5cGUgMiBkaWFiZXRlcyBpbiB0aGUgRVBJQyBT
dHVkeTwvdGl0bGU+PHNlY29uZGFyeS10aXRsZT5EaWFiZXRvbG9naWE8L3NlY29uZGFyeS10aXRs
ZT48L3RpdGxlcz48cGVyaW9kaWNhbD48ZnVsbC10aXRsZT5EaWFiZXRvbG9naWE8L2Z1bGwtdGl0
bGU+PC9wZXJpb2RpY2FsPjxwYWdlcz4yMjcyPC9wYWdlcz48dm9sdW1lPjU0PC92b2x1bWU+PG51
bWJlcj45PC9udW1iZXI+PGRhdGVzPjx5ZWFyPjIwMTE8L3llYXI+PC9kYXRlcz48aXNibj4xNDMy
LTA0Mjg8L2lzYm4+PGxhYmVsPnJlZjE8L2xhYmVsPjx3b3JrLXR5cGU+am91cm5hbCBhcnRpY2xl
PC93b3JrLXR5cGU+PHVybHM+PHJlbGF0ZWQtdXJscz48dXJsPmh0dHA6Ly9keC5kb2kub3JnLzEw
LjEwMDcvczAwMTI1LTAxMS0yMTgyLTk8L3VybD48L3JlbGF0ZWQtdXJscz48L3VybHM+PGVsZWN0
cm9uaWMtcmVzb3VyY2UtbnVtPjEwLjEwMDcvczAwMTI1LTAxMS0yMTgyLTk8L2VsZWN0cm9uaWMt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Tm90ZT5=
</w:fldData>
              </w:fldChar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EN.CITE.DATA </w:instrTex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="00B8662D"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2" w:tooltip="Ye, 2015 #7" w:history="1">
              <w:r w:rsidR="00B8662D"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S-2</w:t>
              </w:r>
            </w:hyperlink>
            <w:r w:rsidR="00B8662D"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8" w:tooltip="European Prospective  Investigation  into Cancer and Nutrition (EPIC) -Interact,  #4" w:history="1">
              <w:r w:rsidR="00B8662D"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S-8</w:t>
              </w:r>
            </w:hyperlink>
            <w:r w:rsidR="00B8662D"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9" w:tooltip="The  InterAct Consortium, 2011 #9" w:history="1">
              <w:r w:rsidR="00B8662D"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S-9</w:t>
              </w:r>
            </w:hyperlink>
            <w:r w:rsidR="00B8662D"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3518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0E640F">
            <w:pPr>
              <w:ind w:right="-108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5870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0B4453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EPIC-InterAct-</w:t>
            </w:r>
            <w:r w:rsidR="000B4453">
              <w:rPr>
                <w:rFonts w:ascii="Arial" w:hAnsi="Arial" w:cs="Arial"/>
                <w:color w:val="000000"/>
                <w:szCs w:val="20"/>
              </w:rPr>
              <w:t>GWAS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PEVuZE5vdGU+PENpdGU+PEF1dGhvcj5FdXJvcGVhbjwvQXV0aG9yPjxSZWNOdW0+NDwvUmVjTnVt
PjxQcmVmaXg+Uy08L1ByZWZpeD48RGlzcGxheVRleHQ+KFMtMiwgUy04LCBTLTkpPC9EaXNwbGF5
VGV4dD48cmVjb3JkPjxyZWMtbnVtYmVyPjQ8L3JlYy1udW1iZXI+PGZvcmVpZ24ta2V5cz48a2V5
IGFwcD0iRU4iIGRiLWlkPSJ2NWVmYWUwdDhydnB3OWVmYTI4NXJhZHhmcGZ2eGR2cmR6NTUiPjQ8
L2tleT48L2ZvcmVpZ24ta2V5cz48cmVmLXR5cGUgbmFtZT0iV2ViIFBhZ2UiPjEyPC9yZWYtdHlw
ZT48Y29udHJpYnV0b3JzPjxhdXRob3JzPjxhdXRob3I+RXVyb3BlYW4gUHJvc3BlY3RpdmUgIElu
dmVzdGlnYXRpb24gIGludG8gQ2FuY2VyIGFuZCBOdXRyaXRpb24gKEVQSUMpIC1JbnRlcmFjdCw8
L2F1dGhvcj48L2F1dGhvcnM+PC9jb250cmlidXRvcnM+PHRpdGxlcz48dGl0bGU+aHR0cDovL3d3
dy5tcmMtZXBpZC5jYW0uYWMudWsvcmVzZWFyY2gvc3R1ZGllcy9pbnRlcmFjdC88L3RpdGxlPjwv
dGl0bGVzPjx2b2x1bWU+MjAxNzwvdm9sdW1lPjxudW1iZXI+MiBNYXJjaDwvbnVtYmVyPjxkYXRl
cz48L2RhdGVzPjx1cmxzPjwvdXJscz48L3JlY29yZD48L0NpdGU+PENpdGU+PEF1dGhvcj5UaGU8
L0F1dGhvcj48WWVhcj4yMDExPC9ZZWFyPjxSZWNOdW0+OTwvUmVjTnVtPjxQcmVmaXg+Uy08L1By
ZWZpeD48cmVjb3JkPjxyZWMtbnVtYmVyPjk8L3JlYy1udW1iZXI+PGZvcmVpZ24ta2V5cz48a2V5
IGFwcD0iRU4iIGRiLWlkPSJ2NWVmYWUwdDhydnB3OWVmYTI4NXJhZHhmcGZ2eGR2cmR6NTUiPjk8
L2tleT48L2ZvcmVpZ24ta2V5cz48cmVmLXR5cGUgbmFtZT0iSm91cm5hbCBBcnRpY2xlIj4xNzwv
cmVmLXR5cGU+PGNvbnRyaWJ1dG9ycz48YXV0aG9ycz48YXV0aG9yPlRoZSAgSW50ZXJBY3QgQ29u
c29ydGl1bSw8L2F1dGhvcj48L2F1dGhvcnM+PC9jb250cmlidXRvcnM+PHRpdGxlcz48dGl0bGU+
RGVzaWduIGFuZCBjb2hvcnQgZGVzY3JpcHRpb24gb2YgdGhlIEludGVyQWN0IFByb2plY3Q6IGFu
IGV4YW1pbmF0aW9uIG9mIHRoZSBpbnRlcmFjdGlvbiBvZiBnZW5ldGljIGFuZCBsaWZlc3R5bGUg
ZmFjdG9ycyBvbiB0aGUgaW5jaWRlbmNlIG9mIHR5cGUgMiBkaWFiZXRlcyBpbiB0aGUgRVBJQyBT
dHVkeTwvdGl0bGU+PHNlY29uZGFyeS10aXRsZT5EaWFiZXRvbG9naWE8L3NlY29uZGFyeS10aXRs
ZT48L3RpdGxlcz48cGVyaW9kaWNhbD48ZnVsbC10aXRsZT5EaWFiZXRvbG9naWE8L2Z1bGwtdGl0
bGU+PC9wZXJpb2RpY2FsPjxwYWdlcz4yMjcyPC9wYWdlcz48dm9sdW1lPjU0PC92b2x1bWU+PG51
bWJlcj45PC9udW1iZXI+PGRhdGVzPjx5ZWFyPjIwMTE8L3llYXI+PC9kYXRlcz48aXNibj4xNDMy
LTA0Mjg8L2lzYm4+PGxhYmVsPnJlZjE8L2xhYmVsPjx3b3JrLXR5cGU+am91cm5hbCBhcnRpY2xl
PC93b3JrLXR5cGU+PHVybHM+PHJlbGF0ZWQtdXJscz48dXJsPmh0dHA6Ly9keC5kb2kub3JnLzEw
LjEwMDcvczAwMTI1LTAxMS0yMTgyLTk8L3VybD48L3JlbGF0ZWQtdXJscz48L3VybHM+PGVsZWN0
cm9uaWMtcmVzb3VyY2UtbnVtPjEwLjEwMDcvczAwMTI1LTAxMS0yMTgyLTk8L2VsZWN0cm9uaWMt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Tm90ZT5=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>
                <w:fldData xml:space="preserve">PEVuZE5vdGU+PENpdGU+PEF1dGhvcj5FdXJvcGVhbjwvQXV0aG9yPjxSZWNOdW0+NDwvUmVjTnVt
PjxQcmVmaXg+Uy08L1ByZWZpeD48RGlzcGxheVRleHQ+KFMtMiwgUy04LCBTLTkpPC9EaXNwbGF5
VGV4dD48cmVjb3JkPjxyZWMtbnVtYmVyPjQ8L3JlYy1udW1iZXI+PGZvcmVpZ24ta2V5cz48a2V5
IGFwcD0iRU4iIGRiLWlkPSJ2NWVmYWUwdDhydnB3OWVmYTI4NXJhZHhmcGZ2eGR2cmR6NTUiPjQ8
L2tleT48L2ZvcmVpZ24ta2V5cz48cmVmLXR5cGUgbmFtZT0iV2ViIFBhZ2UiPjEyPC9yZWYtdHlw
ZT48Y29udHJpYnV0b3JzPjxhdXRob3JzPjxhdXRob3I+RXVyb3BlYW4gUHJvc3BlY3RpdmUgIElu
dmVzdGlnYXRpb24gIGludG8gQ2FuY2VyIGFuZCBOdXRyaXRpb24gKEVQSUMpIC1JbnRlcmFjdCw8
L2F1dGhvcj48L2F1dGhvcnM+PC9jb250cmlidXRvcnM+PHRpdGxlcz48dGl0bGU+aHR0cDovL3d3
dy5tcmMtZXBpZC5jYW0uYWMudWsvcmVzZWFyY2gvc3R1ZGllcy9pbnRlcmFjdC88L3RpdGxlPjwv
dGl0bGVzPjx2b2x1bWU+MjAxNzwvdm9sdW1lPjxudW1iZXI+MiBNYXJjaDwvbnVtYmVyPjxkYXRl
cz48L2RhdGVzPjx1cmxzPjwvdXJscz48L3JlY29yZD48L0NpdGU+PENpdGU+PEF1dGhvcj5UaGU8
L0F1dGhvcj48WWVhcj4yMDExPC9ZZWFyPjxSZWNOdW0+OTwvUmVjTnVtPjxQcmVmaXg+Uy08L1By
ZWZpeD48cmVjb3JkPjxyZWMtbnVtYmVyPjk8L3JlYy1udW1iZXI+PGZvcmVpZ24ta2V5cz48a2V5
IGFwcD0iRU4iIGRiLWlkPSJ2NWVmYWUwdDhydnB3OWVmYTI4NXJhZHhmcGZ2eGR2cmR6NTUiPjk8
L2tleT48L2ZvcmVpZ24ta2V5cz48cmVmLXR5cGUgbmFtZT0iSm91cm5hbCBBcnRpY2xlIj4xNzwv
cmVmLXR5cGU+PGNvbnRyaWJ1dG9ycz48YXV0aG9ycz48YXV0aG9yPlRoZSAgSW50ZXJBY3QgQ29u
c29ydGl1bSw8L2F1dGhvcj48L2F1dGhvcnM+PC9jb250cmlidXRvcnM+PHRpdGxlcz48dGl0bGU+
RGVzaWduIGFuZCBjb2hvcnQgZGVzY3JpcHRpb24gb2YgdGhlIEludGVyQWN0IFByb2plY3Q6IGFu
IGV4YW1pbmF0aW9uIG9mIHRoZSBpbnRlcmFjdGlvbiBvZiBnZW5ldGljIGFuZCBsaWZlc3R5bGUg
ZmFjdG9ycyBvbiB0aGUgaW5jaWRlbmNlIG9mIHR5cGUgMiBkaWFiZXRlcyBpbiB0aGUgRVBJQyBT
dHVkeTwvdGl0bGU+PHNlY29uZGFyeS10aXRsZT5EaWFiZXRvbG9naWE8L3NlY29uZGFyeS10aXRs
ZT48L3RpdGxlcz48cGVyaW9kaWNhbD48ZnVsbC10aXRsZT5EaWFiZXRvbG9naWE8L2Z1bGwtdGl0
bGU+PC9wZXJpb2RpY2FsPjxwYWdlcz4yMjcyPC9wYWdlcz48dm9sdW1lPjU0PC92b2x1bWU+PG51
bWJlcj45PC9udW1iZXI+PGRhdGVzPjx5ZWFyPjIwMTE8L3llYXI+PC9kYXRlcz48aXNibj4xNDMy
LTA0Mjg8L2lzYm4+PGxhYmVsPnJlZjE8L2xhYmVsPjx3b3JrLXR5cGU+am91cm5hbCBhcnRpY2xl
PC93b3JrLXR5cGU+PHVybHM+PHJlbGF0ZWQtdXJscz48dXJsPmh0dHA6Ly9keC5kb2kub3JnLzEw
LjEwMDcvczAwMTI1LTAxMS0yMTgyLTk8L3VybD48L3JlbGF0ZWQtdXJscz48L3VybHM+PGVsZWN0
cm9uaWMtcmVzb3VyY2UtbnVtPjEwLjEwMDcvczAwMTI1LTAxMS0yMTgyLTk8L2VsZWN0cm9uaWMt
cmVzb3VyY2UtbnVtPjwvcmVjb3JkPjwvQ2l0ZT48Q2l0ZT48QXV0aG9yPlllPC9BdXRob3I+PFll
YXI+MjAxNTwvWWVhcj48UmVjTnVtPjc8L1JlY051bT48UHJlZml4PlMtPC9QcmVmaXg+PHJlY29y
ZD48cmVjLW51bWJlcj43PC9yZWMtbnVtYmVyPjxmb3JlaWduLWtleXM+PGtleSBhcHA9IkVOIiBk
Yi1pZD0idjVlZmFlMHQ4cnZwdzllZmEyODVyYWR4ZnBmdnhkdnJkejU1Ij43PC9rZXk+PC9mb3Jl
aWduLWtleXM+PHJlZi10eXBlIG5hbWU9IkpvdXJuYWwgQXJ0aWNsZSI+MTc8L3JlZi10eXBlPjxj
b250cmlidXRvcnM+PGF1dGhvcnM+PGF1dGhvcj5ZZSwgWmhlbmc8L2F1dGhvcj48YXV0aG9yPlNo
YXJwLCBTdGVwaGVuIEouPC9hdXRob3I+PGF1dGhvcj5CdXJnZXNzLCBTdGVwaGVuPC9hdXRob3I+
PGF1dGhvcj5TY290dCwgUm9iZXJ0IEEuPC9hdXRob3I+PGF1dGhvcj5JbWFtdXJhLCBGdW1pYWtp
PC9hdXRob3I+PGF1dGhvcj5JbnRlckFjdCBDb25zb3J0aXVtLDwvYXV0aG9yPjxhdXRob3I+TGFu
Z2VuYmVyZywgQ2xhdWRpYTwvYXV0aG9yPjxhdXRob3I+V2FyZWhhbSwgTmljaG9sYXMgSi48L2F1
dGhvcj48YXV0aG9yPkZvcm91aGksIE5pdGEgRy48L2F1dGhvcj48L2F1dGhvcnM+PC9jb250cmli
dXRvcnM+PHRpdGxlcz48dGl0bGU+QXNzb2NpYXRpb24gYmV0d2VlbiBjaXJjdWxhdGluZyAyNS1o
eWRyb3h5dml0YW1pbiBEIGFuZCBpbmNpZGVudCB0eXBlIDIgZGlhYmV0ZXM6IGEgbWVuZGVsaWFu
IHJhbmRvbWlzYXRpb24gc3R1ZHk8L3RpdGxlPjxzZWNvbmRhcnktdGl0bGU+VGhlIExhbmNldC4g
RGlhYmV0ZXMgJmFtcDsgRW5kb2NyaW5vbG9neTwvc2Vjb25kYXJ5LXRpdGxlPjwvdGl0bGVzPjxw
ZXJpb2RpY2FsPjxmdWxsLXRpdGxlPlRoZSBMYW5jZXQuIERpYWJldGVzICZhbXA7IEVuZG9jcmlu
b2xvZ3k8L2Z1bGwtdGl0bGU+PC9wZXJpb2RpY2FsPjxwYWdlcz4zNS00MjwvcGFnZXM+PHZvbHVt
ZT4zPC92b2x1bWU+PG51bWJlcj4xPC9udW1iZXI+PGRhdGVzPjx5ZWFyPjIwMTU8L3llYXI+PC9k
YXRlcz48cHVibGlzaGVyPlRoZSBMYW5jZXQsIERpYWJldGVzICZhbXA7IEVuZG9jcmlub2xvZ3k8
L3B1Ymxpc2hlcj48aXNibj4yMjEzLTg1ODcmI3hEOzIyMTMtODU5NTwvaXNibj48YWNjZXNzaW9u
LW51bT5QTUM0Mjg2ODE1PC9hY2Nlc3Npb24tbnVtPjx1cmxzPjxyZWxhdGVkLXVybHM+PHVybD5o
dHRwOi8vd3d3Lm5jYmkubmxtLm5paC5nb3YvcG1jL2FydGljbGVzL1BNQzQyODY4MTUvPC91cmw+
PC9yZWxhdGVkLXVybHM+PC91cmxzPjxlbGVjdHJvbmljLXJlc291cmNlLW51bT4xMC4xMDE2L3My
MjEzLTg1ODcoMTQpNzAxODQtNjwvZWxlY3Ryb25pYy1yZXNvdXJjZS1udW0+PHJlbW90ZS1kYXRh
YmFzZS1uYW1lPlBtYzwvcmVtb3RlLWRhdGFiYXNlLW5hbWU+PC9yZWNvcmQ+PC9DaXRlPjwvRW5k
Tm90ZT5=
</w:fldData>
              </w:fldChar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EN.CITE.DATA 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  <w:r w:rsidRPr="00B8662D">
              <w:rPr>
                <w:rFonts w:ascii="Arial" w:hAnsi="Arial" w:cs="Arial"/>
                <w:color w:val="000000"/>
                <w:szCs w:val="20"/>
              </w:rPr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2" w:tooltip="Ye, 2015 #7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S-2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8" w:tooltip="European Prospective  Investigation  into Cancer and Nutrition (EPIC) -Interact,  #4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S-8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 xml:space="preserve">, </w:t>
            </w:r>
            <w:hyperlink w:anchor="_ENREF_9" w:tooltip="The  InterAct Consortium, 2011 #9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S-9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4653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B8662D" w:rsidP="000E640F">
            <w:pPr>
              <w:ind w:right="-108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4690</w:t>
            </w:r>
          </w:p>
        </w:tc>
      </w:tr>
      <w:tr w:rsidR="00B8662D" w:rsidRPr="006208F3" w:rsidTr="00B8662D">
        <w:tc>
          <w:tcPr>
            <w:tcW w:w="5598" w:type="dxa"/>
            <w:tcBorders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CKB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/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&lt;EndNote&gt;&lt;Cite&gt;&lt;Author&gt;China&lt;/Author&gt;&lt;RecNum&gt;1&lt;/RecNum&gt;&lt;Prefix&gt;S-&lt;/Prefix&gt;&lt;DisplayText&gt;(S-10)&lt;/DisplayText&gt;&lt;record&gt;&lt;rec-number&gt;1&lt;/rec-number&gt;&lt;foreign-keys&gt;&lt;key app="EN" db-id="v5efae0t8rvpw9efa285radxfpfvxdvrdz55"&gt;1&lt;/key&gt;&lt;/foreign-keys&gt;&lt;ref-type name="Web Page"&gt;12&lt;/ref-type&gt;&lt;contributors&gt;&lt;authors&gt;&lt;author&gt;China Kadoorie Biobank Collaborative Group,&lt;/author&gt;&lt;/authors&gt;&lt;/contributors&gt;&lt;titles&gt;&lt;title&gt;http://www.ckbiobank.org/site/&lt;/title&gt;&lt;/titles&gt;&lt;volume&gt;2017&lt;/volume&gt;&lt;number&gt;2 March&lt;/number&gt;&lt;dates&gt;&lt;/dates&gt;&lt;urls&gt;&lt;/urls&gt;&lt;/record&gt;&lt;/Cite&gt;&lt;/EndNote&gt;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10" w:tooltip="China Kadoorie Biobank Collaborative Group,  #1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S-10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5565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  <w:vAlign w:val="bottom"/>
          </w:tcPr>
          <w:p w:rsidR="00B8662D" w:rsidRPr="00B8662D" w:rsidRDefault="007F0EB8" w:rsidP="000E640F">
            <w:pPr>
              <w:tabs>
                <w:tab w:val="right" w:pos="792"/>
              </w:tabs>
              <w:ind w:right="-108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76</w:t>
            </w:r>
            <w:r>
              <w:rPr>
                <w:rFonts w:ascii="Arial" w:hAnsi="Arial" w:cs="Arial"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871</w:t>
            </w:r>
          </w:p>
        </w:tc>
      </w:tr>
      <w:tr w:rsidR="00B8662D" w:rsidRPr="006208F3" w:rsidTr="00B8662D">
        <w:tc>
          <w:tcPr>
            <w:tcW w:w="5598" w:type="dxa"/>
            <w:tcBorders>
              <w:bottom w:val="single" w:sz="4" w:space="0" w:color="auto"/>
              <w:right w:val="nil"/>
            </w:tcBorders>
            <w:vAlign w:val="bottom"/>
          </w:tcPr>
          <w:p w:rsidR="00B8662D" w:rsidRPr="00B8662D" w:rsidRDefault="00B8662D" w:rsidP="00B8662D">
            <w:pPr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 xml:space="preserve">T2D Exome </w:t>
            </w:r>
            <w:r w:rsidR="00A917C6">
              <w:rPr>
                <w:rFonts w:ascii="Arial" w:hAnsi="Arial" w:cs="Arial"/>
                <w:color w:val="000000"/>
                <w:szCs w:val="20"/>
              </w:rPr>
              <w:t>C</w:t>
            </w:r>
            <w:r w:rsidRPr="00B8662D">
              <w:rPr>
                <w:rFonts w:ascii="Arial" w:hAnsi="Arial" w:cs="Arial"/>
                <w:color w:val="000000"/>
                <w:szCs w:val="20"/>
              </w:rPr>
              <w:t>onsortium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begin"/>
            </w:r>
            <w:r w:rsidRPr="00B8662D">
              <w:rPr>
                <w:rFonts w:ascii="Arial" w:hAnsi="Arial" w:cs="Arial"/>
                <w:color w:val="000000"/>
                <w:szCs w:val="20"/>
              </w:rPr>
              <w:instrText xml:space="preserve"> ADDIN EN.CITE &lt;EndNote&gt;&lt;Cite&gt;&lt;Author&gt;Type 2 Diabetes Genetic Exploration by Next-generation sequencing in multi-Ethnic Samples (T2D-GENES)&lt;/Author&gt;&lt;RecNum&gt;76&lt;/RecNum&gt;&lt;Prefix&gt;S-&lt;/Prefix&gt;&lt;DisplayText&gt;(S-11)&lt;/DisplayText&gt;&lt;record&gt;&lt;rec-number&gt;76&lt;/rec-number&gt;&lt;foreign-keys&gt;&lt;key app="EN" db-id="v5efae0t8rvpw9efa285radxfpfvxdvrdz55"&gt;76&lt;/key&gt;&lt;/foreign-keys&gt;&lt;ref-type name="Web Page"&gt;12&lt;/ref-type&gt;&lt;contributors&gt;&lt;authors&gt;&lt;author&gt;Type 2 Diabetes Genetic Exploration by Next-generation sequencing in multi-Ethnic Samples (T2D-GENES),&lt;/author&gt;&lt;/authors&gt;&lt;/contributors&gt;&lt;titles&gt;&lt;title&gt;https://t2d-genes.sph.umich.edu/&lt;/title&gt;&lt;/titles&gt;&lt;volume&gt;2017&lt;/volume&gt;&lt;number&gt;2 March&lt;/number&gt;&lt;dates&gt;&lt;/dates&gt;&lt;urls&gt;&lt;/urls&gt;&lt;/record&gt;&lt;/Cite&gt;&lt;/EndNote&gt;</w:instrTex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(</w:t>
            </w:r>
            <w:hyperlink w:anchor="_ENREF_11" w:tooltip="Type 2 Diabetes Genetic Exploration by Next-generation sequencing in multi-Ethnic Samples (T2D-GENES),  #76" w:history="1">
              <w:r w:rsidRPr="00B8662D">
                <w:rPr>
                  <w:rFonts w:ascii="Arial" w:hAnsi="Arial" w:cs="Arial"/>
                  <w:noProof/>
                  <w:color w:val="000000"/>
                  <w:szCs w:val="20"/>
                </w:rPr>
                <w:t>S-11</w:t>
              </w:r>
            </w:hyperlink>
            <w:r w:rsidRPr="00B8662D">
              <w:rPr>
                <w:rFonts w:ascii="Arial" w:hAnsi="Arial" w:cs="Arial"/>
                <w:noProof/>
                <w:color w:val="000000"/>
                <w:szCs w:val="20"/>
              </w:rPr>
              <w:t>)</w:t>
            </w:r>
            <w:r w:rsidRPr="00B8662D">
              <w:rPr>
                <w:rFonts w:ascii="Arial" w:hAnsi="Arial" w:cs="Arial"/>
                <w:color w:val="00000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62D" w:rsidRPr="00B8662D" w:rsidRDefault="00B8662D" w:rsidP="007F0EB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B8662D">
              <w:rPr>
                <w:rFonts w:ascii="Arial" w:hAnsi="Arial" w:cs="Arial"/>
                <w:color w:val="00000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62D" w:rsidRPr="00B8662D" w:rsidRDefault="007F0EB8" w:rsidP="007F0EB8">
            <w:pPr>
              <w:tabs>
                <w:tab w:val="right" w:pos="726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915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8662D" w:rsidRPr="00B8662D" w:rsidRDefault="007F0EB8" w:rsidP="000E640F">
            <w:pPr>
              <w:tabs>
                <w:tab w:val="right" w:pos="792"/>
              </w:tabs>
              <w:ind w:right="-108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color w:val="000000"/>
                <w:szCs w:val="20"/>
              </w:rPr>
              <w:t>808</w:t>
            </w:r>
          </w:p>
        </w:tc>
      </w:tr>
      <w:tr w:rsidR="00B8662D" w:rsidRPr="00A85491" w:rsidTr="00B8662D">
        <w:tc>
          <w:tcPr>
            <w:tcW w:w="55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662D" w:rsidRPr="00A66639" w:rsidRDefault="00B8662D" w:rsidP="00B8662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663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62D" w:rsidRPr="00B8662D" w:rsidRDefault="00B8662D" w:rsidP="00B8662D">
            <w:pPr>
              <w:jc w:val="right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662D" w:rsidRPr="00B8662D" w:rsidRDefault="007F0EB8" w:rsidP="007F0EB8">
            <w:pPr>
              <w:tabs>
                <w:tab w:val="right" w:pos="726"/>
              </w:tabs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b/>
                <w:color w:val="000000"/>
                <w:szCs w:val="20"/>
              </w:rPr>
              <w:t>58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b/>
                <w:color w:val="000000"/>
                <w:szCs w:val="20"/>
              </w:rPr>
              <w:t>312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8662D" w:rsidRPr="00B8662D" w:rsidRDefault="007F0EB8" w:rsidP="000E640F">
            <w:pPr>
              <w:tabs>
                <w:tab w:val="right" w:pos="792"/>
              </w:tabs>
              <w:ind w:left="-108" w:right="-108"/>
              <w:jc w:val="both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ab/>
            </w:r>
            <w:r w:rsidR="00B8662D" w:rsidRPr="00B8662D">
              <w:rPr>
                <w:rFonts w:ascii="Arial" w:hAnsi="Arial" w:cs="Arial"/>
                <w:b/>
                <w:color w:val="000000"/>
                <w:szCs w:val="20"/>
              </w:rPr>
              <w:t>370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,</w:t>
            </w:r>
            <w:r w:rsidR="00B8662D" w:rsidRPr="00B8662D">
              <w:rPr>
                <w:rFonts w:ascii="Arial" w:hAnsi="Arial" w:cs="Arial"/>
                <w:b/>
                <w:color w:val="000000"/>
                <w:szCs w:val="20"/>
              </w:rPr>
              <w:t>592</w:t>
            </w:r>
          </w:p>
        </w:tc>
      </w:tr>
    </w:tbl>
    <w:p w:rsidR="00A66639" w:rsidRDefault="00A66639" w:rsidP="00A66639">
      <w:pPr>
        <w:rPr>
          <w:rFonts w:ascii="Arial" w:hAnsi="Arial" w:cs="Arial"/>
          <w:sz w:val="28"/>
          <w:szCs w:val="28"/>
        </w:rPr>
      </w:pPr>
    </w:p>
    <w:p w:rsidR="00720BB2" w:rsidRPr="00720BB2" w:rsidRDefault="00720BB2" w:rsidP="00A66639">
      <w:pPr>
        <w:rPr>
          <w:rFonts w:ascii="Arial" w:hAnsi="Arial" w:cs="Arial"/>
          <w:b/>
          <w:sz w:val="20"/>
          <w:szCs w:val="28"/>
        </w:rPr>
      </w:pPr>
      <w:r w:rsidRPr="00720BB2">
        <w:rPr>
          <w:rFonts w:ascii="Arial" w:hAnsi="Arial" w:cs="Arial"/>
          <w:b/>
          <w:sz w:val="20"/>
          <w:szCs w:val="28"/>
        </w:rPr>
        <w:t>Supplementary References</w:t>
      </w:r>
      <w:r w:rsidR="00A27BF3">
        <w:rPr>
          <w:rFonts w:ascii="Arial" w:hAnsi="Arial" w:cs="Arial"/>
          <w:b/>
          <w:sz w:val="20"/>
          <w:szCs w:val="28"/>
        </w:rPr>
        <w:t xml:space="preserve"> for studies shown in S2 Table</w:t>
      </w:r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r w:rsidRPr="00720BB2">
        <w:rPr>
          <w:sz w:val="20"/>
        </w:rPr>
        <w:fldChar w:fldCharType="begin"/>
      </w:r>
      <w:r w:rsidRPr="00720BB2">
        <w:rPr>
          <w:sz w:val="20"/>
        </w:rPr>
        <w:instrText xml:space="preserve"> ADDIN EN.REFLIST </w:instrText>
      </w:r>
      <w:r w:rsidRPr="00720BB2">
        <w:rPr>
          <w:sz w:val="20"/>
        </w:rPr>
        <w:fldChar w:fldCharType="separate"/>
      </w:r>
      <w:bookmarkStart w:id="1" w:name="_ENREF_1"/>
      <w:r w:rsidRPr="00720BB2">
        <w:rPr>
          <w:rFonts w:ascii="Arial" w:hAnsi="Arial" w:cs="Arial"/>
          <w:noProof/>
          <w:sz w:val="20"/>
        </w:rPr>
        <w:t>Halsall DJ, McFarlane I, Luan J, Cox TM, Wareham NJ. Typical type 2 diabetes mellitus and HFE gene mutations: a population-bas</w:t>
      </w:r>
      <w:r w:rsidR="00720BB2">
        <w:rPr>
          <w:rFonts w:ascii="Arial" w:hAnsi="Arial" w:cs="Arial"/>
          <w:noProof/>
          <w:sz w:val="20"/>
        </w:rPr>
        <w:t>ed case - control study. Hum Mol Genet. 2003;12</w:t>
      </w:r>
      <w:r w:rsidRPr="00720BB2">
        <w:rPr>
          <w:rFonts w:ascii="Arial" w:hAnsi="Arial" w:cs="Arial"/>
          <w:noProof/>
          <w:sz w:val="20"/>
        </w:rPr>
        <w:t>:</w:t>
      </w:r>
      <w:r w:rsidR="00720BB2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>1361-</w:t>
      </w:r>
      <w:r w:rsidR="00720BB2">
        <w:rPr>
          <w:rFonts w:ascii="Arial" w:hAnsi="Arial" w:cs="Arial"/>
          <w:noProof/>
          <w:sz w:val="20"/>
        </w:rPr>
        <w:t>136</w:t>
      </w:r>
      <w:r w:rsidRPr="00720BB2">
        <w:rPr>
          <w:rFonts w:ascii="Arial" w:hAnsi="Arial" w:cs="Arial"/>
          <w:noProof/>
          <w:sz w:val="20"/>
        </w:rPr>
        <w:t xml:space="preserve">5. </w:t>
      </w:r>
      <w:bookmarkEnd w:id="1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2" w:name="_ENREF_2"/>
      <w:r w:rsidRPr="00720BB2">
        <w:rPr>
          <w:rFonts w:ascii="Arial" w:hAnsi="Arial" w:cs="Arial"/>
          <w:noProof/>
          <w:sz w:val="20"/>
        </w:rPr>
        <w:t xml:space="preserve">Ye Z, Sharp SJ, Burgess S, Scott RA, Imamura F, InterAct Consortium, et al. Association between circulating 25-hydroxyvitamin D and incident type 2 diabetes: a mendelian randomisation study. </w:t>
      </w:r>
      <w:r w:rsidR="00720BB2">
        <w:rPr>
          <w:rFonts w:ascii="Arial" w:hAnsi="Arial" w:cs="Arial"/>
          <w:noProof/>
          <w:sz w:val="20"/>
        </w:rPr>
        <w:t>Lancet Diabetes Endocrinol. 2015;3</w:t>
      </w:r>
      <w:r w:rsidRPr="00720BB2">
        <w:rPr>
          <w:rFonts w:ascii="Arial" w:hAnsi="Arial" w:cs="Arial"/>
          <w:noProof/>
          <w:sz w:val="20"/>
        </w:rPr>
        <w:t>:</w:t>
      </w:r>
      <w:r w:rsidR="00720BB2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>35-42.</w:t>
      </w:r>
      <w:bookmarkEnd w:id="2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3" w:name="_ENREF_3"/>
      <w:r w:rsidRPr="00720BB2">
        <w:rPr>
          <w:rFonts w:ascii="Arial" w:hAnsi="Arial" w:cs="Arial"/>
          <w:noProof/>
          <w:sz w:val="20"/>
        </w:rPr>
        <w:t>Echouffo-Tcheugui JB, Simmons RK, Williams KM, Barling RS, Prevost AT, Kinmonth AL, et al. The ADDITION-Cambridge trial protocol: a cluster – randomised controlled trial of screening for type 2 diabetes and intensive treatment for screen-detected patien</w:t>
      </w:r>
      <w:r w:rsidR="00720BB2">
        <w:rPr>
          <w:rFonts w:ascii="Arial" w:hAnsi="Arial" w:cs="Arial"/>
          <w:noProof/>
          <w:sz w:val="20"/>
        </w:rPr>
        <w:t>ts. BMC Public Health. 2009;9</w:t>
      </w:r>
      <w:r w:rsidRPr="00720BB2">
        <w:rPr>
          <w:rFonts w:ascii="Arial" w:hAnsi="Arial" w:cs="Arial"/>
          <w:noProof/>
          <w:sz w:val="20"/>
        </w:rPr>
        <w:t>:</w:t>
      </w:r>
      <w:r w:rsidR="00720BB2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>136.</w:t>
      </w:r>
      <w:bookmarkEnd w:id="3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4" w:name="_ENREF_4"/>
      <w:r w:rsidRPr="00720BB2">
        <w:rPr>
          <w:rFonts w:ascii="Arial" w:hAnsi="Arial" w:cs="Arial"/>
          <w:noProof/>
          <w:sz w:val="20"/>
        </w:rPr>
        <w:t xml:space="preserve">Forouhi NG, Ye Z, Rickard AP, Khaw KT, Luben R, Langenberg C, et al. Circulating 25-hydroxyvitamin D concentration and the risk of type 2 diabetes: results from the European Prospective Investigation into Cancer (EPIC)-Norfolk cohort and updated meta-analysis of prospective </w:t>
      </w:r>
      <w:r w:rsidR="00804177">
        <w:rPr>
          <w:rFonts w:ascii="Arial" w:hAnsi="Arial" w:cs="Arial"/>
          <w:noProof/>
          <w:sz w:val="20"/>
        </w:rPr>
        <w:t>studies. Diabetologia. 2012;55</w:t>
      </w:r>
      <w:r w:rsidRPr="00720BB2">
        <w:rPr>
          <w:rFonts w:ascii="Arial" w:hAnsi="Arial" w:cs="Arial"/>
          <w:noProof/>
          <w:sz w:val="20"/>
        </w:rPr>
        <w:t>:</w:t>
      </w:r>
      <w:r w:rsidR="00804177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>2173-</w:t>
      </w:r>
      <w:r w:rsidR="00804177">
        <w:rPr>
          <w:rFonts w:ascii="Arial" w:hAnsi="Arial" w:cs="Arial"/>
          <w:noProof/>
          <w:sz w:val="20"/>
        </w:rPr>
        <w:t>21</w:t>
      </w:r>
      <w:r w:rsidRPr="00720BB2">
        <w:rPr>
          <w:rFonts w:ascii="Arial" w:hAnsi="Arial" w:cs="Arial"/>
          <w:noProof/>
          <w:sz w:val="20"/>
        </w:rPr>
        <w:t>82.</w:t>
      </w:r>
      <w:bookmarkEnd w:id="4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5" w:name="_ENREF_5"/>
      <w:r w:rsidRPr="00720BB2">
        <w:rPr>
          <w:rFonts w:ascii="Arial" w:hAnsi="Arial" w:cs="Arial"/>
          <w:noProof/>
          <w:sz w:val="20"/>
        </w:rPr>
        <w:t>Diabetes Genetics Replication and Meta-analysis (DIAGRAM).</w:t>
      </w:r>
      <w:r w:rsidR="00313561">
        <w:rPr>
          <w:rFonts w:ascii="Arial" w:hAnsi="Arial" w:cs="Arial"/>
          <w:noProof/>
          <w:sz w:val="20"/>
        </w:rPr>
        <w:t xml:space="preserve"> </w:t>
      </w:r>
      <w:r w:rsidR="00CA2B12">
        <w:rPr>
          <w:rFonts w:ascii="Arial" w:hAnsi="Arial" w:cs="Arial"/>
          <w:noProof/>
          <w:sz w:val="20"/>
        </w:rPr>
        <w:t xml:space="preserve">(Cited 2 March 2017). </w:t>
      </w:r>
      <w:r w:rsidR="00313561">
        <w:rPr>
          <w:rFonts w:ascii="Arial" w:hAnsi="Arial" w:cs="Arial"/>
          <w:noProof/>
          <w:sz w:val="20"/>
        </w:rPr>
        <w:t>Available from:</w:t>
      </w:r>
      <w:r w:rsidRPr="00720BB2">
        <w:rPr>
          <w:rFonts w:ascii="Arial" w:hAnsi="Arial" w:cs="Arial"/>
          <w:noProof/>
          <w:sz w:val="20"/>
        </w:rPr>
        <w:t xml:space="preserve"> </w:t>
      </w:r>
      <w:hyperlink r:id="rId6" w:history="1">
        <w:r w:rsidRPr="00720BB2">
          <w:rPr>
            <w:rStyle w:val="Hyperlink"/>
            <w:rFonts w:ascii="Arial" w:hAnsi="Arial" w:cs="Arial"/>
            <w:noProof/>
            <w:sz w:val="20"/>
          </w:rPr>
          <w:t>http://diagram-consortium.org/about.html</w:t>
        </w:r>
      </w:hyperlink>
      <w:r w:rsidRPr="00720BB2">
        <w:rPr>
          <w:rFonts w:ascii="Arial" w:hAnsi="Arial" w:cs="Arial"/>
          <w:noProof/>
          <w:sz w:val="20"/>
        </w:rPr>
        <w:t>.</w:t>
      </w:r>
      <w:bookmarkEnd w:id="5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6" w:name="_ENREF_6"/>
      <w:r w:rsidRPr="00720BB2">
        <w:rPr>
          <w:rFonts w:ascii="Arial" w:hAnsi="Arial" w:cs="Arial"/>
          <w:noProof/>
          <w:sz w:val="20"/>
        </w:rPr>
        <w:t xml:space="preserve">Afzal S, Brøndum-Jacobsen P, Bojesen SE, Nordestgaard BG. Vitamin D concentration, obesity, and risk of diabetes: a </w:t>
      </w:r>
      <w:r w:rsidR="00804177">
        <w:rPr>
          <w:rFonts w:ascii="Arial" w:hAnsi="Arial" w:cs="Arial"/>
          <w:noProof/>
          <w:sz w:val="20"/>
        </w:rPr>
        <w:t>mendelian randomisation study. Lancet Diabetes Endocrinol</w:t>
      </w:r>
      <w:r w:rsidRPr="00720BB2">
        <w:rPr>
          <w:rFonts w:ascii="Arial" w:hAnsi="Arial" w:cs="Arial"/>
          <w:noProof/>
          <w:sz w:val="20"/>
        </w:rPr>
        <w:t>. 2014;2:</w:t>
      </w:r>
      <w:r w:rsidR="00804177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>298-306.</w:t>
      </w:r>
      <w:bookmarkEnd w:id="6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7" w:name="_ENREF_7"/>
      <w:r w:rsidRPr="00720BB2">
        <w:rPr>
          <w:rFonts w:ascii="Arial" w:hAnsi="Arial" w:cs="Arial"/>
          <w:noProof/>
          <w:sz w:val="20"/>
        </w:rPr>
        <w:t>UK Biobank.</w:t>
      </w:r>
      <w:r w:rsidR="00313561">
        <w:rPr>
          <w:rFonts w:ascii="Arial" w:hAnsi="Arial" w:cs="Arial"/>
          <w:noProof/>
          <w:sz w:val="20"/>
        </w:rPr>
        <w:t xml:space="preserve"> </w:t>
      </w:r>
      <w:r w:rsidR="00CA2B12">
        <w:rPr>
          <w:rFonts w:ascii="Arial" w:hAnsi="Arial" w:cs="Arial"/>
          <w:noProof/>
          <w:sz w:val="20"/>
        </w:rPr>
        <w:t>(Cited</w:t>
      </w:r>
      <w:r w:rsidR="00CA2B12" w:rsidRPr="00720BB2">
        <w:rPr>
          <w:rFonts w:ascii="Arial" w:hAnsi="Arial" w:cs="Arial"/>
          <w:noProof/>
          <w:sz w:val="20"/>
        </w:rPr>
        <w:t xml:space="preserve"> 2 March</w:t>
      </w:r>
      <w:r w:rsidR="00CA2B12">
        <w:rPr>
          <w:rFonts w:ascii="Arial" w:hAnsi="Arial" w:cs="Arial"/>
          <w:noProof/>
          <w:sz w:val="20"/>
        </w:rPr>
        <w:t xml:space="preserve"> 2017)</w:t>
      </w:r>
      <w:r w:rsidR="00CA2B12" w:rsidRPr="00720BB2">
        <w:rPr>
          <w:rFonts w:ascii="Arial" w:hAnsi="Arial" w:cs="Arial"/>
          <w:noProof/>
          <w:sz w:val="20"/>
        </w:rPr>
        <w:t>.</w:t>
      </w:r>
      <w:r w:rsidR="00CA2B12">
        <w:rPr>
          <w:rFonts w:ascii="Arial" w:hAnsi="Arial" w:cs="Arial"/>
          <w:noProof/>
          <w:sz w:val="20"/>
        </w:rPr>
        <w:t xml:space="preserve"> </w:t>
      </w:r>
      <w:r w:rsidR="00313561">
        <w:rPr>
          <w:rFonts w:ascii="Arial" w:hAnsi="Arial" w:cs="Arial"/>
          <w:noProof/>
          <w:sz w:val="20"/>
        </w:rPr>
        <w:t>Available from:</w:t>
      </w:r>
      <w:r w:rsidRPr="00720BB2">
        <w:rPr>
          <w:rFonts w:ascii="Arial" w:hAnsi="Arial" w:cs="Arial"/>
          <w:noProof/>
          <w:sz w:val="20"/>
        </w:rPr>
        <w:t xml:space="preserve"> </w:t>
      </w:r>
      <w:hyperlink r:id="rId7" w:history="1">
        <w:r w:rsidRPr="002D5392">
          <w:rPr>
            <w:rStyle w:val="Hyperlink"/>
            <w:rFonts w:ascii="Arial" w:hAnsi="Arial" w:cs="Arial"/>
            <w:noProof/>
            <w:sz w:val="20"/>
          </w:rPr>
          <w:t>https://www.ukbiobank.ac.uk/resources/</w:t>
        </w:r>
      </w:hyperlink>
      <w:r w:rsidR="00CA2B12">
        <w:rPr>
          <w:rStyle w:val="Hyperlink"/>
          <w:rFonts w:ascii="Arial" w:hAnsi="Arial" w:cs="Arial"/>
          <w:noProof/>
          <w:sz w:val="20"/>
        </w:rPr>
        <w:t>.</w:t>
      </w:r>
      <w:r w:rsidR="00804177">
        <w:rPr>
          <w:rFonts w:ascii="Arial" w:hAnsi="Arial" w:cs="Arial"/>
          <w:noProof/>
          <w:sz w:val="20"/>
        </w:rPr>
        <w:t xml:space="preserve"> </w:t>
      </w:r>
      <w:bookmarkEnd w:id="7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8" w:name="_ENREF_8"/>
      <w:r w:rsidRPr="00720BB2">
        <w:rPr>
          <w:rFonts w:ascii="Arial" w:hAnsi="Arial" w:cs="Arial"/>
          <w:noProof/>
          <w:sz w:val="20"/>
        </w:rPr>
        <w:t>Euro</w:t>
      </w:r>
      <w:r w:rsidR="00804177">
        <w:rPr>
          <w:rFonts w:ascii="Arial" w:hAnsi="Arial" w:cs="Arial"/>
          <w:noProof/>
          <w:sz w:val="20"/>
        </w:rPr>
        <w:t>pean Prospective Investigation</w:t>
      </w:r>
      <w:r w:rsidRPr="00720BB2">
        <w:rPr>
          <w:rFonts w:ascii="Arial" w:hAnsi="Arial" w:cs="Arial"/>
          <w:noProof/>
          <w:sz w:val="20"/>
        </w:rPr>
        <w:t xml:space="preserve"> i</w:t>
      </w:r>
      <w:r w:rsidR="0053181B">
        <w:rPr>
          <w:rFonts w:ascii="Arial" w:hAnsi="Arial" w:cs="Arial"/>
          <w:noProof/>
          <w:sz w:val="20"/>
        </w:rPr>
        <w:t>nto Cancer and Nutrition (EPIC)</w:t>
      </w:r>
      <w:r w:rsidR="009D65A0">
        <w:rPr>
          <w:rFonts w:ascii="Arial" w:hAnsi="Arial" w:cs="Arial"/>
          <w:noProof/>
          <w:sz w:val="20"/>
        </w:rPr>
        <w:t xml:space="preserve"> </w:t>
      </w:r>
      <w:r w:rsidRPr="00720BB2">
        <w:rPr>
          <w:rFonts w:ascii="Arial" w:hAnsi="Arial" w:cs="Arial"/>
          <w:noProof/>
          <w:sz w:val="20"/>
        </w:rPr>
        <w:t xml:space="preserve">-Interact. </w:t>
      </w:r>
      <w:r w:rsidR="00CA2B12">
        <w:rPr>
          <w:rFonts w:ascii="Arial" w:hAnsi="Arial" w:cs="Arial"/>
          <w:noProof/>
          <w:sz w:val="20"/>
        </w:rPr>
        <w:t>(C</w:t>
      </w:r>
      <w:r w:rsidR="00CA2B12" w:rsidRPr="00720BB2">
        <w:rPr>
          <w:rFonts w:ascii="Arial" w:hAnsi="Arial" w:cs="Arial"/>
          <w:noProof/>
          <w:sz w:val="20"/>
        </w:rPr>
        <w:t>ited 2 March</w:t>
      </w:r>
      <w:r w:rsidR="00CA2B12">
        <w:rPr>
          <w:rFonts w:ascii="Arial" w:hAnsi="Arial" w:cs="Arial"/>
          <w:noProof/>
          <w:sz w:val="20"/>
        </w:rPr>
        <w:t xml:space="preserve"> </w:t>
      </w:r>
      <w:r w:rsidR="00CA2B12" w:rsidRPr="00720BB2">
        <w:rPr>
          <w:rFonts w:ascii="Arial" w:hAnsi="Arial" w:cs="Arial"/>
          <w:noProof/>
          <w:sz w:val="20"/>
        </w:rPr>
        <w:t>2017</w:t>
      </w:r>
      <w:r w:rsidR="00CA2B12">
        <w:rPr>
          <w:rFonts w:ascii="Arial" w:hAnsi="Arial" w:cs="Arial"/>
          <w:noProof/>
          <w:sz w:val="20"/>
        </w:rPr>
        <w:t>)</w:t>
      </w:r>
      <w:r w:rsidR="00CA2B12" w:rsidRPr="00720BB2">
        <w:rPr>
          <w:rFonts w:ascii="Arial" w:hAnsi="Arial" w:cs="Arial"/>
          <w:noProof/>
          <w:sz w:val="20"/>
        </w:rPr>
        <w:t>.</w:t>
      </w:r>
      <w:r w:rsidR="00CA2B12">
        <w:rPr>
          <w:rFonts w:ascii="Arial" w:hAnsi="Arial" w:cs="Arial"/>
          <w:noProof/>
          <w:sz w:val="20"/>
        </w:rPr>
        <w:t xml:space="preserve"> </w:t>
      </w:r>
      <w:r w:rsidR="00313561">
        <w:rPr>
          <w:rFonts w:ascii="Arial" w:hAnsi="Arial" w:cs="Arial"/>
          <w:noProof/>
          <w:sz w:val="20"/>
        </w:rPr>
        <w:t xml:space="preserve">Available from: </w:t>
      </w:r>
      <w:hyperlink r:id="rId8" w:history="1">
        <w:r w:rsidRPr="00720BB2">
          <w:rPr>
            <w:rStyle w:val="Hyperlink"/>
            <w:rFonts w:ascii="Arial" w:hAnsi="Arial" w:cs="Arial"/>
            <w:noProof/>
            <w:sz w:val="20"/>
          </w:rPr>
          <w:t>http://www.mrc-epid.cam.ac.uk/research/studies/interact/</w:t>
        </w:r>
      </w:hyperlink>
      <w:r w:rsidR="00CA2B12">
        <w:rPr>
          <w:rStyle w:val="Hyperlink"/>
          <w:rFonts w:ascii="Arial" w:hAnsi="Arial" w:cs="Arial"/>
          <w:noProof/>
          <w:sz w:val="20"/>
        </w:rPr>
        <w:t>.</w:t>
      </w:r>
      <w:r w:rsidR="00804177">
        <w:rPr>
          <w:rFonts w:ascii="Arial" w:hAnsi="Arial" w:cs="Arial"/>
          <w:noProof/>
          <w:sz w:val="20"/>
        </w:rPr>
        <w:t xml:space="preserve"> </w:t>
      </w:r>
      <w:bookmarkEnd w:id="8"/>
    </w:p>
    <w:p w:rsidR="00A66639" w:rsidRPr="00720BB2" w:rsidRDefault="00804177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9" w:name="_ENREF_9"/>
      <w:r>
        <w:rPr>
          <w:rFonts w:ascii="Arial" w:hAnsi="Arial" w:cs="Arial"/>
          <w:noProof/>
          <w:sz w:val="20"/>
        </w:rPr>
        <w:t xml:space="preserve">The </w:t>
      </w:r>
      <w:r w:rsidR="00A66639" w:rsidRPr="00720BB2">
        <w:rPr>
          <w:rFonts w:ascii="Arial" w:hAnsi="Arial" w:cs="Arial"/>
          <w:noProof/>
          <w:sz w:val="20"/>
        </w:rPr>
        <w:t>InterAct Consortium. Design and cohort description of the InterAct Project: an examination of the interaction of genetic and lifestyle factors on the incidence of type 2 diabetes in the EPIC Study. Diabetologia. 2011;54:</w:t>
      </w:r>
      <w:r>
        <w:rPr>
          <w:rFonts w:ascii="Arial" w:hAnsi="Arial" w:cs="Arial"/>
          <w:noProof/>
          <w:sz w:val="20"/>
        </w:rPr>
        <w:t xml:space="preserve"> </w:t>
      </w:r>
      <w:r w:rsidR="00A66639" w:rsidRPr="00720BB2">
        <w:rPr>
          <w:rFonts w:ascii="Arial" w:hAnsi="Arial" w:cs="Arial"/>
          <w:noProof/>
          <w:sz w:val="20"/>
        </w:rPr>
        <w:t>2272</w:t>
      </w:r>
      <w:r>
        <w:rPr>
          <w:rFonts w:ascii="Arial" w:hAnsi="Arial" w:cs="Arial"/>
          <w:noProof/>
          <w:sz w:val="20"/>
        </w:rPr>
        <w:t>-2282</w:t>
      </w:r>
      <w:r w:rsidR="00A66639" w:rsidRPr="00720BB2">
        <w:rPr>
          <w:rFonts w:ascii="Arial" w:hAnsi="Arial" w:cs="Arial"/>
          <w:noProof/>
          <w:sz w:val="20"/>
        </w:rPr>
        <w:t>.</w:t>
      </w:r>
      <w:bookmarkEnd w:id="9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noProof/>
          <w:sz w:val="20"/>
        </w:rPr>
      </w:pPr>
      <w:bookmarkStart w:id="10" w:name="_ENREF_10"/>
      <w:r w:rsidRPr="00720BB2">
        <w:rPr>
          <w:rFonts w:ascii="Arial" w:hAnsi="Arial" w:cs="Arial"/>
          <w:noProof/>
          <w:sz w:val="20"/>
        </w:rPr>
        <w:t>China Kadoorie Biobank Collaborative Group.</w:t>
      </w:r>
      <w:r w:rsidR="00313561">
        <w:rPr>
          <w:rFonts w:ascii="Arial" w:hAnsi="Arial" w:cs="Arial"/>
          <w:noProof/>
          <w:sz w:val="20"/>
        </w:rPr>
        <w:t xml:space="preserve"> </w:t>
      </w:r>
      <w:r w:rsidR="00CA2B12">
        <w:rPr>
          <w:rFonts w:ascii="Arial" w:hAnsi="Arial" w:cs="Arial"/>
          <w:noProof/>
          <w:sz w:val="20"/>
        </w:rPr>
        <w:t>(C</w:t>
      </w:r>
      <w:r w:rsidR="00CA2B12" w:rsidRPr="00720BB2">
        <w:rPr>
          <w:rFonts w:ascii="Arial" w:hAnsi="Arial" w:cs="Arial"/>
          <w:noProof/>
          <w:sz w:val="20"/>
        </w:rPr>
        <w:t>ited 2 March</w:t>
      </w:r>
      <w:r w:rsidR="00CA2B12">
        <w:rPr>
          <w:rFonts w:ascii="Arial" w:hAnsi="Arial" w:cs="Arial"/>
          <w:noProof/>
          <w:sz w:val="20"/>
        </w:rPr>
        <w:t xml:space="preserve"> 2017)</w:t>
      </w:r>
      <w:r w:rsidR="00CA2B12" w:rsidRPr="00720BB2">
        <w:rPr>
          <w:rFonts w:ascii="Arial" w:hAnsi="Arial" w:cs="Arial"/>
          <w:noProof/>
          <w:sz w:val="20"/>
        </w:rPr>
        <w:t>.</w:t>
      </w:r>
      <w:r w:rsidR="00CA2B12">
        <w:rPr>
          <w:rFonts w:ascii="Arial" w:hAnsi="Arial" w:cs="Arial"/>
          <w:noProof/>
          <w:sz w:val="20"/>
        </w:rPr>
        <w:t xml:space="preserve"> </w:t>
      </w:r>
      <w:r w:rsidR="00313561">
        <w:rPr>
          <w:rFonts w:ascii="Arial" w:hAnsi="Arial" w:cs="Arial"/>
          <w:noProof/>
          <w:sz w:val="20"/>
        </w:rPr>
        <w:t>Available from:</w:t>
      </w:r>
      <w:r w:rsidRPr="00720BB2">
        <w:rPr>
          <w:rFonts w:ascii="Arial" w:hAnsi="Arial" w:cs="Arial"/>
          <w:noProof/>
          <w:sz w:val="20"/>
        </w:rPr>
        <w:t xml:space="preserve"> </w:t>
      </w:r>
      <w:hyperlink r:id="rId9" w:history="1">
        <w:r w:rsidRPr="002D5392">
          <w:rPr>
            <w:rStyle w:val="Hyperlink"/>
            <w:rFonts w:ascii="Arial" w:hAnsi="Arial" w:cs="Arial"/>
            <w:noProof/>
            <w:sz w:val="20"/>
          </w:rPr>
          <w:t>http://www.ckbiobank.org/site/</w:t>
        </w:r>
      </w:hyperlink>
      <w:r w:rsidR="00CA2B12">
        <w:rPr>
          <w:rStyle w:val="Hyperlink"/>
          <w:rFonts w:ascii="Arial" w:hAnsi="Arial" w:cs="Arial"/>
          <w:noProof/>
          <w:sz w:val="20"/>
        </w:rPr>
        <w:t>.</w:t>
      </w:r>
      <w:r w:rsidR="00804177">
        <w:rPr>
          <w:rFonts w:ascii="Arial" w:hAnsi="Arial" w:cs="Arial"/>
          <w:noProof/>
          <w:sz w:val="20"/>
        </w:rPr>
        <w:t xml:space="preserve"> </w:t>
      </w:r>
      <w:bookmarkEnd w:id="10"/>
    </w:p>
    <w:p w:rsidR="00A66639" w:rsidRPr="00720BB2" w:rsidRDefault="00A66639" w:rsidP="00A66639">
      <w:pPr>
        <w:pStyle w:val="ListParagraph"/>
        <w:numPr>
          <w:ilvl w:val="0"/>
          <w:numId w:val="1"/>
        </w:numPr>
        <w:spacing w:before="120" w:after="120" w:line="240" w:lineRule="auto"/>
        <w:ind w:left="57" w:firstLine="0"/>
        <w:contextualSpacing w:val="0"/>
        <w:rPr>
          <w:rFonts w:ascii="Arial" w:hAnsi="Arial" w:cs="Arial"/>
          <w:sz w:val="20"/>
          <w:szCs w:val="28"/>
        </w:rPr>
      </w:pPr>
      <w:bookmarkStart w:id="11" w:name="_ENREF_11"/>
      <w:r w:rsidRPr="00720BB2">
        <w:rPr>
          <w:rFonts w:ascii="Arial" w:hAnsi="Arial" w:cs="Arial"/>
          <w:noProof/>
          <w:sz w:val="20"/>
        </w:rPr>
        <w:t>Type 2 Diabetes Genetic Exploration by Next-generation sequencing in multi-Ethnic Samples (T2D-GENES).</w:t>
      </w:r>
      <w:r w:rsidR="00313561">
        <w:rPr>
          <w:rFonts w:ascii="Arial" w:hAnsi="Arial" w:cs="Arial"/>
          <w:noProof/>
          <w:sz w:val="20"/>
        </w:rPr>
        <w:t xml:space="preserve"> </w:t>
      </w:r>
      <w:r w:rsidR="00CA2B12">
        <w:rPr>
          <w:rFonts w:ascii="Arial" w:hAnsi="Arial" w:cs="Arial"/>
          <w:noProof/>
          <w:sz w:val="20"/>
        </w:rPr>
        <w:t>(C</w:t>
      </w:r>
      <w:r w:rsidR="00CA2B12" w:rsidRPr="00720BB2">
        <w:rPr>
          <w:rFonts w:ascii="Arial" w:hAnsi="Arial" w:cs="Arial"/>
          <w:noProof/>
          <w:sz w:val="20"/>
        </w:rPr>
        <w:t>ited 2 March</w:t>
      </w:r>
      <w:r w:rsidR="00CA2B12">
        <w:rPr>
          <w:rFonts w:ascii="Arial" w:hAnsi="Arial" w:cs="Arial"/>
          <w:noProof/>
          <w:sz w:val="20"/>
        </w:rPr>
        <w:t xml:space="preserve"> 2017)</w:t>
      </w:r>
      <w:r w:rsidR="00CA2B12" w:rsidRPr="00720BB2">
        <w:rPr>
          <w:rFonts w:ascii="Arial" w:hAnsi="Arial" w:cs="Arial"/>
          <w:noProof/>
          <w:sz w:val="20"/>
        </w:rPr>
        <w:t>.</w:t>
      </w:r>
      <w:r w:rsidR="00CA2B12">
        <w:rPr>
          <w:rFonts w:ascii="Arial" w:hAnsi="Arial" w:cs="Arial"/>
          <w:noProof/>
          <w:sz w:val="20"/>
        </w:rPr>
        <w:t xml:space="preserve"> </w:t>
      </w:r>
      <w:r w:rsidR="00313561">
        <w:rPr>
          <w:rFonts w:ascii="Arial" w:hAnsi="Arial" w:cs="Arial"/>
          <w:noProof/>
          <w:sz w:val="20"/>
        </w:rPr>
        <w:t>Available from:</w:t>
      </w:r>
      <w:r w:rsidRPr="00720BB2">
        <w:rPr>
          <w:rFonts w:ascii="Arial" w:hAnsi="Arial" w:cs="Arial"/>
          <w:noProof/>
          <w:sz w:val="20"/>
        </w:rPr>
        <w:t xml:space="preserve"> </w:t>
      </w:r>
      <w:hyperlink r:id="rId10" w:history="1">
        <w:r w:rsidRPr="00A917C6">
          <w:rPr>
            <w:rStyle w:val="Hyperlink"/>
            <w:rFonts w:ascii="Arial" w:hAnsi="Arial" w:cs="Arial"/>
            <w:noProof/>
            <w:sz w:val="20"/>
          </w:rPr>
          <w:t>https://t2d-genes.sph.umich.</w:t>
        </w:r>
        <w:r w:rsidR="00804177" w:rsidRPr="00A917C6">
          <w:rPr>
            <w:rStyle w:val="Hyperlink"/>
            <w:rFonts w:ascii="Arial" w:hAnsi="Arial" w:cs="Arial"/>
            <w:noProof/>
            <w:sz w:val="20"/>
          </w:rPr>
          <w:t>edu/</w:t>
        </w:r>
      </w:hyperlink>
      <w:r w:rsidR="00CA2B12">
        <w:rPr>
          <w:rStyle w:val="Hyperlink"/>
          <w:rFonts w:ascii="Arial" w:hAnsi="Arial" w:cs="Arial"/>
          <w:noProof/>
          <w:sz w:val="20"/>
        </w:rPr>
        <w:t>.</w:t>
      </w:r>
      <w:r w:rsidR="00804177">
        <w:rPr>
          <w:rFonts w:ascii="Arial" w:hAnsi="Arial" w:cs="Arial"/>
          <w:noProof/>
          <w:sz w:val="20"/>
        </w:rPr>
        <w:t xml:space="preserve"> </w:t>
      </w:r>
      <w:bookmarkEnd w:id="11"/>
      <w:r w:rsidRPr="00720BB2">
        <w:rPr>
          <w:sz w:val="20"/>
        </w:rPr>
        <w:fldChar w:fldCharType="end"/>
      </w:r>
    </w:p>
    <w:sectPr w:rsidR="00A66639" w:rsidRPr="00720BB2" w:rsidSect="00720BB2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B7"/>
    <w:multiLevelType w:val="hybridMultilevel"/>
    <w:tmpl w:val="1ACC8328"/>
    <w:lvl w:ilvl="0" w:tplc="19DEDEA2">
      <w:start w:val="1"/>
      <w:numFmt w:val="decimal"/>
      <w:lvlText w:val="S-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9"/>
    <w:rsid w:val="000B4453"/>
    <w:rsid w:val="000E640F"/>
    <w:rsid w:val="002D5392"/>
    <w:rsid w:val="00313561"/>
    <w:rsid w:val="00342731"/>
    <w:rsid w:val="0053181B"/>
    <w:rsid w:val="005A2A7E"/>
    <w:rsid w:val="006C46E0"/>
    <w:rsid w:val="00720BB2"/>
    <w:rsid w:val="007A611E"/>
    <w:rsid w:val="007D2684"/>
    <w:rsid w:val="007F0EB8"/>
    <w:rsid w:val="00804177"/>
    <w:rsid w:val="008B17CE"/>
    <w:rsid w:val="009D65A0"/>
    <w:rsid w:val="00A27BF3"/>
    <w:rsid w:val="00A66639"/>
    <w:rsid w:val="00A917C6"/>
    <w:rsid w:val="00B8662D"/>
    <w:rsid w:val="00CA2B12"/>
    <w:rsid w:val="00DF3037"/>
    <w:rsid w:val="00E72AB6"/>
    <w:rsid w:val="00E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6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8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66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6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1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-epid.cam.ac.uk/research/studies/interac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kbiobank.ac.uk/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gram-consortium.org/abou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2d-genes.sph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biobank.org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Bennett</dc:creator>
  <cp:lastModifiedBy>ClarkeR</cp:lastModifiedBy>
  <cp:revision>2</cp:revision>
  <cp:lastPrinted>2018-04-05T11:03:00Z</cp:lastPrinted>
  <dcterms:created xsi:type="dcterms:W3CDTF">2018-04-16T16:30:00Z</dcterms:created>
  <dcterms:modified xsi:type="dcterms:W3CDTF">2018-04-16T16:30:00Z</dcterms:modified>
</cp:coreProperties>
</file>