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A3FF" w14:textId="77777777" w:rsidR="000A7B5E" w:rsidRDefault="000A7B5E" w:rsidP="000A7B5E">
      <w:pPr>
        <w:pStyle w:val="Heading1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S3 Table</w:t>
      </w:r>
      <w:r w:rsidRPr="00881D74">
        <w:rPr>
          <w:rFonts w:cs="Arial"/>
          <w:sz w:val="22"/>
          <w:szCs w:val="22"/>
          <w:lang w:val="en-GB"/>
        </w:rPr>
        <w:t xml:space="preserve">. </w:t>
      </w:r>
      <w:r>
        <w:rPr>
          <w:rFonts w:cs="Arial"/>
          <w:sz w:val="22"/>
          <w:szCs w:val="22"/>
          <w:lang w:val="en-GB"/>
        </w:rPr>
        <w:t>Ploidy and purity of tumour biopsies.</w:t>
      </w:r>
    </w:p>
    <w:p w14:paraId="7B604B98" w14:textId="77777777" w:rsidR="000A7B5E" w:rsidRPr="00AF17E5" w:rsidRDefault="000A7B5E" w:rsidP="000A7B5E"/>
    <w:tbl>
      <w:tblPr>
        <w:tblStyle w:val="LightShading"/>
        <w:tblW w:w="8613" w:type="dxa"/>
        <w:tblBorders>
          <w:top w:val="single" w:sz="4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90"/>
        <w:gridCol w:w="1830"/>
        <w:gridCol w:w="1831"/>
        <w:gridCol w:w="1831"/>
        <w:gridCol w:w="1831"/>
      </w:tblGrid>
      <w:tr w:rsidR="000A7B5E" w:rsidRPr="00AF17E5" w14:paraId="0DC56E7D" w14:textId="77777777" w:rsidTr="0046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840FDE1" w14:textId="77777777" w:rsidR="000A7B5E" w:rsidRPr="00AF17E5" w:rsidRDefault="000A7B5E" w:rsidP="004610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Tumour</w:t>
            </w:r>
          </w:p>
        </w:tc>
        <w:tc>
          <w:tcPr>
            <w:tcW w:w="36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0587DBA" w14:textId="77777777" w:rsidR="000A7B5E" w:rsidRPr="00AF17E5" w:rsidRDefault="000A7B5E" w:rsidP="00461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Pre-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afatinib</w:t>
            </w: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 xml:space="preserve"> biopsy</w:t>
            </w:r>
          </w:p>
        </w:tc>
        <w:tc>
          <w:tcPr>
            <w:tcW w:w="36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DC0C01" w14:textId="77777777" w:rsidR="000A7B5E" w:rsidRPr="00AF17E5" w:rsidRDefault="000A7B5E" w:rsidP="00461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Post-afatinib</w:t>
            </w: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 xml:space="preserve"> biopsy</w:t>
            </w:r>
          </w:p>
        </w:tc>
      </w:tr>
      <w:tr w:rsidR="000A7B5E" w:rsidRPr="00AF17E5" w14:paraId="05CE6F04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  <w:vAlign w:val="center"/>
            <w:hideMark/>
          </w:tcPr>
          <w:p w14:paraId="6A2C6901" w14:textId="77777777" w:rsidR="000A7B5E" w:rsidRPr="00AF17E5" w:rsidRDefault="000A7B5E" w:rsidP="0046102D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30" w:type="dxa"/>
            <w:vAlign w:val="center"/>
            <w:hideMark/>
          </w:tcPr>
          <w:p w14:paraId="44C5430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  <w:t>Purity</w:t>
            </w:r>
          </w:p>
        </w:tc>
        <w:tc>
          <w:tcPr>
            <w:tcW w:w="1831" w:type="dxa"/>
            <w:vAlign w:val="center"/>
            <w:hideMark/>
          </w:tcPr>
          <w:p w14:paraId="5EA91A1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  <w:t>Ploidy</w:t>
            </w:r>
          </w:p>
        </w:tc>
        <w:tc>
          <w:tcPr>
            <w:tcW w:w="1831" w:type="dxa"/>
            <w:vAlign w:val="center"/>
            <w:hideMark/>
          </w:tcPr>
          <w:p w14:paraId="185AC73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  <w:t>Purity</w:t>
            </w:r>
          </w:p>
        </w:tc>
        <w:tc>
          <w:tcPr>
            <w:tcW w:w="1831" w:type="dxa"/>
            <w:vAlign w:val="center"/>
            <w:hideMark/>
          </w:tcPr>
          <w:p w14:paraId="6D98465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GB"/>
              </w:rPr>
              <w:t>Ploidy</w:t>
            </w:r>
          </w:p>
        </w:tc>
      </w:tr>
      <w:tr w:rsidR="000A7B5E" w:rsidRPr="00AF17E5" w14:paraId="30EA8C84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5B859AFB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IBC001</w:t>
            </w:r>
          </w:p>
        </w:tc>
        <w:tc>
          <w:tcPr>
            <w:tcW w:w="1830" w:type="dxa"/>
            <w:vAlign w:val="center"/>
            <w:hideMark/>
          </w:tcPr>
          <w:p w14:paraId="2F9787AB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0.28</w:t>
            </w:r>
          </w:p>
        </w:tc>
        <w:tc>
          <w:tcPr>
            <w:tcW w:w="1831" w:type="dxa"/>
            <w:vAlign w:val="center"/>
            <w:hideMark/>
          </w:tcPr>
          <w:p w14:paraId="633C87F5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3.6</w:t>
            </w:r>
          </w:p>
        </w:tc>
        <w:tc>
          <w:tcPr>
            <w:tcW w:w="1831" w:type="dxa"/>
            <w:vAlign w:val="center"/>
            <w:hideMark/>
          </w:tcPr>
          <w:p w14:paraId="24389DDE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0.32</w:t>
            </w:r>
          </w:p>
        </w:tc>
        <w:tc>
          <w:tcPr>
            <w:tcW w:w="1831" w:type="dxa"/>
            <w:vAlign w:val="center"/>
            <w:hideMark/>
          </w:tcPr>
          <w:p w14:paraId="2B0D1BA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3.3</w:t>
            </w:r>
          </w:p>
        </w:tc>
      </w:tr>
      <w:tr w:rsidR="000A7B5E" w:rsidRPr="00AF17E5" w14:paraId="610743CF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311D7C4B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IBC007</w:t>
            </w:r>
          </w:p>
        </w:tc>
        <w:tc>
          <w:tcPr>
            <w:tcW w:w="1830" w:type="dxa"/>
            <w:vAlign w:val="center"/>
            <w:hideMark/>
          </w:tcPr>
          <w:p w14:paraId="53362901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0.30</w:t>
            </w:r>
          </w:p>
        </w:tc>
        <w:tc>
          <w:tcPr>
            <w:tcW w:w="1831" w:type="dxa"/>
            <w:vAlign w:val="center"/>
            <w:hideMark/>
          </w:tcPr>
          <w:p w14:paraId="5FCFEA7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1.8</w:t>
            </w:r>
          </w:p>
        </w:tc>
        <w:tc>
          <w:tcPr>
            <w:tcW w:w="1831" w:type="dxa"/>
            <w:vAlign w:val="center"/>
            <w:hideMark/>
          </w:tcPr>
          <w:p w14:paraId="4662048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0.68</w:t>
            </w:r>
          </w:p>
        </w:tc>
        <w:tc>
          <w:tcPr>
            <w:tcW w:w="1831" w:type="dxa"/>
            <w:vAlign w:val="center"/>
            <w:hideMark/>
          </w:tcPr>
          <w:p w14:paraId="3953DB0D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2.2</w:t>
            </w:r>
          </w:p>
        </w:tc>
      </w:tr>
      <w:tr w:rsidR="000A7B5E" w:rsidRPr="00AF17E5" w14:paraId="090E0859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6EC13DFA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IBC008</w:t>
            </w:r>
          </w:p>
        </w:tc>
        <w:tc>
          <w:tcPr>
            <w:tcW w:w="1830" w:type="dxa"/>
            <w:vAlign w:val="center"/>
            <w:hideMark/>
          </w:tcPr>
          <w:p w14:paraId="0673A19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0.37</w:t>
            </w:r>
          </w:p>
        </w:tc>
        <w:tc>
          <w:tcPr>
            <w:tcW w:w="1831" w:type="dxa"/>
            <w:vAlign w:val="center"/>
            <w:hideMark/>
          </w:tcPr>
          <w:p w14:paraId="1D0B352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3.1</w:t>
            </w:r>
          </w:p>
        </w:tc>
        <w:tc>
          <w:tcPr>
            <w:tcW w:w="1831" w:type="dxa"/>
            <w:vAlign w:val="center"/>
            <w:hideMark/>
          </w:tcPr>
          <w:p w14:paraId="52024F4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0.49</w:t>
            </w:r>
          </w:p>
        </w:tc>
        <w:tc>
          <w:tcPr>
            <w:tcW w:w="1831" w:type="dxa"/>
            <w:vAlign w:val="center"/>
            <w:hideMark/>
          </w:tcPr>
          <w:p w14:paraId="3DA89FF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</w:tr>
      <w:tr w:rsidR="000A7B5E" w:rsidRPr="00AF17E5" w14:paraId="4E548CD5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7A62FF97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IBC009</w:t>
            </w:r>
          </w:p>
        </w:tc>
        <w:tc>
          <w:tcPr>
            <w:tcW w:w="1830" w:type="dxa"/>
            <w:vAlign w:val="center"/>
            <w:hideMark/>
          </w:tcPr>
          <w:p w14:paraId="42F44C1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0.15</w:t>
            </w:r>
          </w:p>
        </w:tc>
        <w:tc>
          <w:tcPr>
            <w:tcW w:w="1831" w:type="dxa"/>
            <w:vAlign w:val="center"/>
            <w:hideMark/>
          </w:tcPr>
          <w:p w14:paraId="3117576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3.8</w:t>
            </w:r>
          </w:p>
        </w:tc>
        <w:tc>
          <w:tcPr>
            <w:tcW w:w="1831" w:type="dxa"/>
            <w:vAlign w:val="center"/>
            <w:hideMark/>
          </w:tcPr>
          <w:p w14:paraId="678211B1" w14:textId="77777777" w:rsidR="000A7B5E" w:rsidRPr="00AF17E5" w:rsidRDefault="0046102D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03EDA160" w14:textId="77777777" w:rsidR="000A7B5E" w:rsidRPr="00AF17E5" w:rsidRDefault="0046102D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</w:tr>
      <w:tr w:rsidR="000A7B5E" w:rsidRPr="00AF17E5" w14:paraId="69CC885B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1CABA09F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IBC010</w:t>
            </w:r>
          </w:p>
        </w:tc>
        <w:tc>
          <w:tcPr>
            <w:tcW w:w="1830" w:type="dxa"/>
            <w:vAlign w:val="center"/>
            <w:hideMark/>
          </w:tcPr>
          <w:p w14:paraId="7F3DB40C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7D312AB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6240A025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0.16</w:t>
            </w:r>
          </w:p>
        </w:tc>
        <w:tc>
          <w:tcPr>
            <w:tcW w:w="1831" w:type="dxa"/>
            <w:vAlign w:val="center"/>
            <w:hideMark/>
          </w:tcPr>
          <w:p w14:paraId="644C9A69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4.3</w:t>
            </w:r>
          </w:p>
        </w:tc>
      </w:tr>
      <w:tr w:rsidR="000A7B5E" w:rsidRPr="00AF17E5" w14:paraId="7AE33A84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6697FF92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IBC011</w:t>
            </w:r>
          </w:p>
        </w:tc>
        <w:tc>
          <w:tcPr>
            <w:tcW w:w="1830" w:type="dxa"/>
            <w:vAlign w:val="center"/>
            <w:hideMark/>
          </w:tcPr>
          <w:p w14:paraId="70346F2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0.46</w:t>
            </w:r>
          </w:p>
        </w:tc>
        <w:tc>
          <w:tcPr>
            <w:tcW w:w="1831" w:type="dxa"/>
            <w:vAlign w:val="center"/>
            <w:hideMark/>
          </w:tcPr>
          <w:p w14:paraId="269A548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3.1</w:t>
            </w:r>
          </w:p>
        </w:tc>
        <w:tc>
          <w:tcPr>
            <w:tcW w:w="1831" w:type="dxa"/>
            <w:vAlign w:val="center"/>
            <w:hideMark/>
          </w:tcPr>
          <w:p w14:paraId="09A9EC5B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0.67</w:t>
            </w:r>
          </w:p>
        </w:tc>
        <w:tc>
          <w:tcPr>
            <w:tcW w:w="1831" w:type="dxa"/>
            <w:vAlign w:val="center"/>
            <w:hideMark/>
          </w:tcPr>
          <w:p w14:paraId="56DD17B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</w:tr>
      <w:tr w:rsidR="000A7B5E" w:rsidRPr="00AF17E5" w14:paraId="34129448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7A48C9E5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IBC014</w:t>
            </w:r>
          </w:p>
        </w:tc>
        <w:tc>
          <w:tcPr>
            <w:tcW w:w="1830" w:type="dxa"/>
            <w:vAlign w:val="center"/>
            <w:hideMark/>
          </w:tcPr>
          <w:p w14:paraId="55763E6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34455BD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63E07608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0.35</w:t>
            </w:r>
          </w:p>
        </w:tc>
        <w:tc>
          <w:tcPr>
            <w:tcW w:w="1831" w:type="dxa"/>
            <w:vAlign w:val="center"/>
            <w:hideMark/>
          </w:tcPr>
          <w:p w14:paraId="351CFC9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3.1</w:t>
            </w:r>
          </w:p>
        </w:tc>
      </w:tr>
      <w:tr w:rsidR="000A7B5E" w:rsidRPr="00AF17E5" w14:paraId="4F198DAA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47CF51D1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IBC016</w:t>
            </w:r>
          </w:p>
        </w:tc>
        <w:tc>
          <w:tcPr>
            <w:tcW w:w="1830" w:type="dxa"/>
            <w:vAlign w:val="center"/>
            <w:hideMark/>
          </w:tcPr>
          <w:p w14:paraId="7782999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0.20</w:t>
            </w:r>
          </w:p>
        </w:tc>
        <w:tc>
          <w:tcPr>
            <w:tcW w:w="1831" w:type="dxa"/>
            <w:vAlign w:val="center"/>
            <w:hideMark/>
          </w:tcPr>
          <w:p w14:paraId="684B077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3.3</w:t>
            </w:r>
          </w:p>
        </w:tc>
        <w:tc>
          <w:tcPr>
            <w:tcW w:w="1831" w:type="dxa"/>
            <w:vAlign w:val="center"/>
            <w:hideMark/>
          </w:tcPr>
          <w:p w14:paraId="2169BFA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0.42</w:t>
            </w:r>
          </w:p>
        </w:tc>
        <w:tc>
          <w:tcPr>
            <w:tcW w:w="1831" w:type="dxa"/>
            <w:vAlign w:val="center"/>
            <w:hideMark/>
          </w:tcPr>
          <w:p w14:paraId="70E9A98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</w:tr>
      <w:tr w:rsidR="000A7B5E" w:rsidRPr="00AF17E5" w14:paraId="388DFB00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225C82B5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IBC020</w:t>
            </w:r>
          </w:p>
        </w:tc>
        <w:tc>
          <w:tcPr>
            <w:tcW w:w="1830" w:type="dxa"/>
            <w:vAlign w:val="center"/>
            <w:hideMark/>
          </w:tcPr>
          <w:p w14:paraId="520F2C5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0.35</w:t>
            </w:r>
          </w:p>
        </w:tc>
        <w:tc>
          <w:tcPr>
            <w:tcW w:w="1831" w:type="dxa"/>
            <w:vAlign w:val="center"/>
            <w:hideMark/>
          </w:tcPr>
          <w:p w14:paraId="2B244C7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2.4</w:t>
            </w:r>
          </w:p>
        </w:tc>
        <w:tc>
          <w:tcPr>
            <w:tcW w:w="1831" w:type="dxa"/>
            <w:vAlign w:val="center"/>
            <w:hideMark/>
          </w:tcPr>
          <w:p w14:paraId="2A9527D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0.40</w:t>
            </w:r>
          </w:p>
        </w:tc>
        <w:tc>
          <w:tcPr>
            <w:tcW w:w="1831" w:type="dxa"/>
            <w:vAlign w:val="center"/>
            <w:hideMark/>
          </w:tcPr>
          <w:p w14:paraId="372599E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2.3</w:t>
            </w:r>
          </w:p>
        </w:tc>
      </w:tr>
      <w:tr w:rsidR="000A7B5E" w:rsidRPr="00AF17E5" w14:paraId="62A9C266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39E2FECD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IBC021</w:t>
            </w:r>
          </w:p>
        </w:tc>
        <w:tc>
          <w:tcPr>
            <w:tcW w:w="1830" w:type="dxa"/>
            <w:vAlign w:val="center"/>
            <w:hideMark/>
          </w:tcPr>
          <w:p w14:paraId="5455C31B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0.15</w:t>
            </w:r>
          </w:p>
        </w:tc>
        <w:tc>
          <w:tcPr>
            <w:tcW w:w="1831" w:type="dxa"/>
            <w:vAlign w:val="center"/>
            <w:hideMark/>
          </w:tcPr>
          <w:p w14:paraId="792ACB55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3.8</w:t>
            </w:r>
          </w:p>
        </w:tc>
        <w:tc>
          <w:tcPr>
            <w:tcW w:w="1831" w:type="dxa"/>
            <w:vAlign w:val="center"/>
            <w:hideMark/>
          </w:tcPr>
          <w:p w14:paraId="79C764A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0.33</w:t>
            </w:r>
          </w:p>
        </w:tc>
        <w:tc>
          <w:tcPr>
            <w:tcW w:w="1831" w:type="dxa"/>
            <w:vAlign w:val="center"/>
            <w:hideMark/>
          </w:tcPr>
          <w:p w14:paraId="716C4BED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3.6</w:t>
            </w:r>
          </w:p>
        </w:tc>
      </w:tr>
      <w:tr w:rsidR="000A7B5E" w:rsidRPr="00AF17E5" w14:paraId="1383EBE5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2593B446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IBC025</w:t>
            </w:r>
          </w:p>
        </w:tc>
        <w:tc>
          <w:tcPr>
            <w:tcW w:w="1830" w:type="dxa"/>
            <w:vAlign w:val="center"/>
            <w:hideMark/>
          </w:tcPr>
          <w:p w14:paraId="2E77A68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0.28</w:t>
            </w:r>
          </w:p>
        </w:tc>
        <w:tc>
          <w:tcPr>
            <w:tcW w:w="1831" w:type="dxa"/>
            <w:vAlign w:val="center"/>
            <w:hideMark/>
          </w:tcPr>
          <w:p w14:paraId="3F3BDB9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2.9</w:t>
            </w:r>
          </w:p>
        </w:tc>
        <w:tc>
          <w:tcPr>
            <w:tcW w:w="1831" w:type="dxa"/>
            <w:vAlign w:val="center"/>
            <w:hideMark/>
          </w:tcPr>
          <w:p w14:paraId="7662F355" w14:textId="77777777" w:rsidR="000A7B5E" w:rsidRPr="00AF17E5" w:rsidRDefault="0046102D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  <w:tc>
          <w:tcPr>
            <w:tcW w:w="1831" w:type="dxa"/>
            <w:vAlign w:val="center"/>
            <w:hideMark/>
          </w:tcPr>
          <w:p w14:paraId="4D1E03C8" w14:textId="77777777" w:rsidR="000A7B5E" w:rsidRPr="00AF17E5" w:rsidRDefault="0046102D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  <w:r w:rsidR="00145DAD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*</w:t>
            </w:r>
          </w:p>
        </w:tc>
      </w:tr>
      <w:tr w:rsidR="000A7B5E" w:rsidRPr="00AF17E5" w14:paraId="26FF0A98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46FD7AAC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IBC026</w:t>
            </w:r>
          </w:p>
        </w:tc>
        <w:tc>
          <w:tcPr>
            <w:tcW w:w="1830" w:type="dxa"/>
            <w:vAlign w:val="center"/>
            <w:hideMark/>
          </w:tcPr>
          <w:p w14:paraId="0557E118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0.52</w:t>
            </w:r>
          </w:p>
        </w:tc>
        <w:tc>
          <w:tcPr>
            <w:tcW w:w="1831" w:type="dxa"/>
            <w:vAlign w:val="center"/>
            <w:hideMark/>
          </w:tcPr>
          <w:p w14:paraId="1763099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2.0</w:t>
            </w:r>
          </w:p>
        </w:tc>
        <w:tc>
          <w:tcPr>
            <w:tcW w:w="1831" w:type="dxa"/>
            <w:vAlign w:val="center"/>
            <w:hideMark/>
          </w:tcPr>
          <w:p w14:paraId="4D72F43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0.64</w:t>
            </w:r>
          </w:p>
        </w:tc>
        <w:tc>
          <w:tcPr>
            <w:tcW w:w="1831" w:type="dxa"/>
            <w:vAlign w:val="center"/>
            <w:hideMark/>
          </w:tcPr>
          <w:p w14:paraId="4E0EC09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2.0</w:t>
            </w:r>
          </w:p>
        </w:tc>
      </w:tr>
      <w:tr w:rsidR="000A7B5E" w:rsidRPr="00AF17E5" w14:paraId="06E36057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2146235E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IBC029</w:t>
            </w:r>
          </w:p>
        </w:tc>
        <w:tc>
          <w:tcPr>
            <w:tcW w:w="1830" w:type="dxa"/>
            <w:vAlign w:val="center"/>
            <w:hideMark/>
          </w:tcPr>
          <w:p w14:paraId="1AC77ED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0.66</w:t>
            </w:r>
          </w:p>
        </w:tc>
        <w:tc>
          <w:tcPr>
            <w:tcW w:w="1831" w:type="dxa"/>
            <w:vAlign w:val="center"/>
            <w:hideMark/>
          </w:tcPr>
          <w:p w14:paraId="72594EE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  <w:tc>
          <w:tcPr>
            <w:tcW w:w="1831" w:type="dxa"/>
            <w:vAlign w:val="center"/>
            <w:hideMark/>
          </w:tcPr>
          <w:p w14:paraId="6734BD1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0.59</w:t>
            </w:r>
          </w:p>
        </w:tc>
        <w:tc>
          <w:tcPr>
            <w:tcW w:w="1831" w:type="dxa"/>
            <w:vAlign w:val="center"/>
            <w:hideMark/>
          </w:tcPr>
          <w:p w14:paraId="6D4839EE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</w:tr>
      <w:tr w:rsidR="000A7B5E" w:rsidRPr="00AF17E5" w14:paraId="14CE413D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5BF3AD44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IBC004</w:t>
            </w:r>
          </w:p>
        </w:tc>
        <w:tc>
          <w:tcPr>
            <w:tcW w:w="1830" w:type="dxa"/>
            <w:vAlign w:val="center"/>
            <w:hideMark/>
          </w:tcPr>
          <w:p w14:paraId="2E4AE45E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0.64</w:t>
            </w:r>
          </w:p>
        </w:tc>
        <w:tc>
          <w:tcPr>
            <w:tcW w:w="1831" w:type="dxa"/>
            <w:vAlign w:val="center"/>
            <w:hideMark/>
          </w:tcPr>
          <w:p w14:paraId="0A27BBC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  <w:tc>
          <w:tcPr>
            <w:tcW w:w="1831" w:type="dxa"/>
            <w:vAlign w:val="center"/>
            <w:hideMark/>
          </w:tcPr>
          <w:p w14:paraId="315A60C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vAlign w:val="center"/>
            <w:hideMark/>
          </w:tcPr>
          <w:p w14:paraId="7340B78B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26E0E8BB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47A990CF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IBC005</w:t>
            </w:r>
          </w:p>
        </w:tc>
        <w:tc>
          <w:tcPr>
            <w:tcW w:w="1830" w:type="dxa"/>
            <w:vAlign w:val="center"/>
            <w:hideMark/>
          </w:tcPr>
          <w:p w14:paraId="4F25324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0.19</w:t>
            </w:r>
          </w:p>
        </w:tc>
        <w:tc>
          <w:tcPr>
            <w:tcW w:w="1831" w:type="dxa"/>
            <w:vAlign w:val="center"/>
            <w:hideMark/>
          </w:tcPr>
          <w:p w14:paraId="6105FEBE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1.8</w:t>
            </w:r>
          </w:p>
        </w:tc>
        <w:tc>
          <w:tcPr>
            <w:tcW w:w="1831" w:type="dxa"/>
            <w:vAlign w:val="center"/>
            <w:hideMark/>
          </w:tcPr>
          <w:p w14:paraId="3E0AA70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vAlign w:val="center"/>
            <w:hideMark/>
          </w:tcPr>
          <w:p w14:paraId="39B66F8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481A0734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1D4D163E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IBC006</w:t>
            </w:r>
          </w:p>
        </w:tc>
        <w:tc>
          <w:tcPr>
            <w:tcW w:w="1830" w:type="dxa"/>
            <w:vAlign w:val="center"/>
            <w:hideMark/>
          </w:tcPr>
          <w:p w14:paraId="315B06DD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0.20</w:t>
            </w:r>
          </w:p>
        </w:tc>
        <w:tc>
          <w:tcPr>
            <w:tcW w:w="1831" w:type="dxa"/>
            <w:vAlign w:val="center"/>
            <w:hideMark/>
          </w:tcPr>
          <w:p w14:paraId="0C232AEC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  <w:tc>
          <w:tcPr>
            <w:tcW w:w="1831" w:type="dxa"/>
            <w:vAlign w:val="center"/>
            <w:hideMark/>
          </w:tcPr>
          <w:p w14:paraId="3C326305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vAlign w:val="center"/>
            <w:hideMark/>
          </w:tcPr>
          <w:p w14:paraId="740D9500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4C3E10BA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29932671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IBC013</w:t>
            </w:r>
          </w:p>
        </w:tc>
        <w:tc>
          <w:tcPr>
            <w:tcW w:w="1830" w:type="dxa"/>
            <w:vAlign w:val="center"/>
            <w:hideMark/>
          </w:tcPr>
          <w:p w14:paraId="0D367AA5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0.19</w:t>
            </w:r>
          </w:p>
        </w:tc>
        <w:tc>
          <w:tcPr>
            <w:tcW w:w="1831" w:type="dxa"/>
            <w:vAlign w:val="center"/>
            <w:hideMark/>
          </w:tcPr>
          <w:p w14:paraId="7E0BCB41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3.2</w:t>
            </w:r>
          </w:p>
        </w:tc>
        <w:tc>
          <w:tcPr>
            <w:tcW w:w="1831" w:type="dxa"/>
            <w:vAlign w:val="center"/>
            <w:hideMark/>
          </w:tcPr>
          <w:p w14:paraId="2581691D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vAlign w:val="center"/>
            <w:hideMark/>
          </w:tcPr>
          <w:p w14:paraId="70AA319C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02D00CDB" w14:textId="77777777" w:rsidTr="004610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Align w:val="center"/>
            <w:hideMark/>
          </w:tcPr>
          <w:p w14:paraId="04148E82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IBC015</w:t>
            </w:r>
          </w:p>
        </w:tc>
        <w:tc>
          <w:tcPr>
            <w:tcW w:w="1830" w:type="dxa"/>
            <w:vAlign w:val="center"/>
            <w:hideMark/>
          </w:tcPr>
          <w:p w14:paraId="23ABCA0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0.19</w:t>
            </w:r>
          </w:p>
        </w:tc>
        <w:tc>
          <w:tcPr>
            <w:tcW w:w="1831" w:type="dxa"/>
            <w:vAlign w:val="center"/>
            <w:hideMark/>
          </w:tcPr>
          <w:p w14:paraId="107215E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3.5</w:t>
            </w:r>
          </w:p>
        </w:tc>
        <w:tc>
          <w:tcPr>
            <w:tcW w:w="1831" w:type="dxa"/>
            <w:vAlign w:val="center"/>
            <w:hideMark/>
          </w:tcPr>
          <w:p w14:paraId="03BE4071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vAlign w:val="center"/>
            <w:hideMark/>
          </w:tcPr>
          <w:p w14:paraId="34BAF18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341A8D44" w14:textId="77777777" w:rsidTr="000A7B5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vAlign w:val="center"/>
            <w:hideMark/>
          </w:tcPr>
          <w:p w14:paraId="0289CE02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IBC017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  <w:hideMark/>
          </w:tcPr>
          <w:p w14:paraId="7BB0C8CA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0.23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4813E8B6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3ED35FB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4E0BC1E7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2B447006" w14:textId="77777777" w:rsidTr="000A7B5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vAlign w:val="center"/>
            <w:hideMark/>
          </w:tcPr>
          <w:p w14:paraId="79AA3514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IBC024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  <w:hideMark/>
          </w:tcPr>
          <w:p w14:paraId="11C33622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0.28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09005F31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1.9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6E508E0D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23666BDB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0BB9861E" w14:textId="77777777" w:rsidTr="000A7B5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vAlign w:val="center"/>
            <w:hideMark/>
          </w:tcPr>
          <w:p w14:paraId="7B8A6A3F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IBC027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  <w:hideMark/>
          </w:tcPr>
          <w:p w14:paraId="081AEB7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0.37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0BC7584C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1.9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799313F4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1A716843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  <w:tr w:rsidR="000A7B5E" w:rsidRPr="00AF17E5" w14:paraId="0B92EA47" w14:textId="77777777" w:rsidTr="000A7B5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vAlign w:val="center"/>
            <w:hideMark/>
          </w:tcPr>
          <w:p w14:paraId="675AF414" w14:textId="77777777" w:rsidR="000A7B5E" w:rsidRPr="003D180B" w:rsidRDefault="000A7B5E" w:rsidP="0046102D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</w:pPr>
            <w:r w:rsidRPr="003D180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en-GB"/>
              </w:rPr>
              <w:t>IBC028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  <w:hideMark/>
          </w:tcPr>
          <w:p w14:paraId="27529289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0.36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25CC617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2.1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2CC502CE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14:paraId="1D095F1F" w14:textId="77777777" w:rsidR="000A7B5E" w:rsidRPr="00AF17E5" w:rsidRDefault="000A7B5E" w:rsidP="0046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</w:pPr>
            <w:r w:rsidRPr="00AF17E5">
              <w:rPr>
                <w:rFonts w:ascii="Arial" w:eastAsia="Times New Roman" w:hAnsi="Arial" w:cs="Arial"/>
                <w:color w:val="auto"/>
                <w:sz w:val="22"/>
                <w:szCs w:val="22"/>
                <w:lang w:val="en-GB"/>
              </w:rPr>
              <w:t>NA</w:t>
            </w:r>
          </w:p>
        </w:tc>
      </w:tr>
    </w:tbl>
    <w:p w14:paraId="1E325A3F" w14:textId="77777777" w:rsidR="00BC17A7" w:rsidRDefault="00BC17A7" w:rsidP="00D55B76">
      <w:pPr>
        <w:rPr>
          <w:rFonts w:ascii="Arial" w:eastAsiaTheme="majorEastAsia" w:hAnsi="Arial" w:cs="Arial"/>
          <w:b/>
          <w:bCs/>
          <w:sz w:val="22"/>
          <w:szCs w:val="22"/>
          <w:lang w:val="en-GB"/>
        </w:rPr>
      </w:pPr>
    </w:p>
    <w:p w14:paraId="0CBCDC0F" w14:textId="001E7CF7" w:rsidR="00145DAD" w:rsidRPr="00145DAD" w:rsidRDefault="00145DAD" w:rsidP="00D55B76">
      <w:pPr>
        <w:rPr>
          <w:rFonts w:ascii="Arial" w:eastAsiaTheme="majorEastAsia" w:hAnsi="Arial" w:cs="Arial"/>
          <w:bCs/>
          <w:sz w:val="22"/>
          <w:szCs w:val="22"/>
          <w:lang w:val="en-GB"/>
        </w:rPr>
      </w:pPr>
      <w:r>
        <w:rPr>
          <w:rFonts w:ascii="Arial" w:eastAsiaTheme="majorEastAsia" w:hAnsi="Arial" w:cs="Arial"/>
          <w:bCs/>
          <w:sz w:val="22"/>
          <w:szCs w:val="22"/>
          <w:lang w:val="en-GB"/>
        </w:rPr>
        <w:t>*SNV calling, but not SCNA calling</w:t>
      </w:r>
      <w:r w:rsidR="00C81857">
        <w:rPr>
          <w:rFonts w:ascii="Arial" w:eastAsiaTheme="majorEastAsia" w:hAnsi="Arial" w:cs="Arial"/>
          <w:bCs/>
          <w:sz w:val="22"/>
          <w:szCs w:val="22"/>
          <w:lang w:val="en-GB"/>
        </w:rPr>
        <w:t>,</w:t>
      </w:r>
      <w:bookmarkStart w:id="0" w:name="_GoBack"/>
      <w:bookmarkEnd w:id="0"/>
      <w:r>
        <w:rPr>
          <w:rFonts w:ascii="Arial" w:eastAsiaTheme="majorEastAsia" w:hAnsi="Arial" w:cs="Arial"/>
          <w:bCs/>
          <w:sz w:val="22"/>
          <w:szCs w:val="22"/>
          <w:lang w:val="en-GB"/>
        </w:rPr>
        <w:t xml:space="preserve"> was possible in these biopsies. </w:t>
      </w:r>
    </w:p>
    <w:sectPr w:rsidR="00145DAD" w:rsidRPr="00145DAD" w:rsidSect="00BC17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99"/>
    <w:rsid w:val="000A7B5E"/>
    <w:rsid w:val="00145DAD"/>
    <w:rsid w:val="0046102D"/>
    <w:rsid w:val="00AE5699"/>
    <w:rsid w:val="00BC17A7"/>
    <w:rsid w:val="00C81857"/>
    <w:rsid w:val="00D5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5F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E"/>
  </w:style>
  <w:style w:type="paragraph" w:styleId="Heading1">
    <w:name w:val="heading 1"/>
    <w:basedOn w:val="Normal"/>
    <w:next w:val="Normal"/>
    <w:link w:val="Heading1Char"/>
    <w:uiPriority w:val="9"/>
    <w:qFormat/>
    <w:rsid w:val="00AE5699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699"/>
    <w:rPr>
      <w:rFonts w:ascii="Arial" w:eastAsiaTheme="majorEastAsia" w:hAnsi="Arial" w:cstheme="majorBidi"/>
      <w:b/>
      <w:bCs/>
      <w:sz w:val="28"/>
      <w:szCs w:val="32"/>
    </w:rPr>
  </w:style>
  <w:style w:type="table" w:styleId="LightShading">
    <w:name w:val="Light Shading"/>
    <w:basedOn w:val="TableNormal"/>
    <w:uiPriority w:val="60"/>
    <w:rsid w:val="00AE56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E"/>
  </w:style>
  <w:style w:type="paragraph" w:styleId="Heading1">
    <w:name w:val="heading 1"/>
    <w:basedOn w:val="Normal"/>
    <w:next w:val="Normal"/>
    <w:link w:val="Heading1Char"/>
    <w:uiPriority w:val="9"/>
    <w:qFormat/>
    <w:rsid w:val="00AE5699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699"/>
    <w:rPr>
      <w:rFonts w:ascii="Arial" w:eastAsiaTheme="majorEastAsia" w:hAnsi="Arial" w:cstheme="majorBidi"/>
      <w:b/>
      <w:bCs/>
      <w:sz w:val="28"/>
      <w:szCs w:val="32"/>
    </w:rPr>
  </w:style>
  <w:style w:type="table" w:styleId="LightShading">
    <w:name w:val="Light Shading"/>
    <w:basedOn w:val="TableNormal"/>
    <w:uiPriority w:val="60"/>
    <w:rsid w:val="00AE56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Macintosh Word</Application>
  <DocSecurity>0</DocSecurity>
  <Lines>5</Lines>
  <Paragraphs>1</Paragraphs>
  <ScaleCrop>false</ScaleCrop>
  <Company>UCL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Goh</dc:creator>
  <cp:keywords/>
  <dc:description/>
  <cp:lastModifiedBy>Gerald Goh</cp:lastModifiedBy>
  <cp:revision>4</cp:revision>
  <dcterms:created xsi:type="dcterms:W3CDTF">2016-07-08T15:38:00Z</dcterms:created>
  <dcterms:modified xsi:type="dcterms:W3CDTF">2016-07-13T10:17:00Z</dcterms:modified>
</cp:coreProperties>
</file>