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FF" w:rsidRDefault="00FC27FF" w:rsidP="00FC27FF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S8 Table. Study stratified binary logistic multilevel models in males to describe overweight or obesity (versus normal weight) as a restricted cubic spline of age</w:t>
      </w:r>
    </w:p>
    <w:p w:rsidR="00FC27FF" w:rsidRDefault="00FC27FF" w:rsidP="00FC27FF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513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4"/>
        <w:gridCol w:w="2663"/>
        <w:gridCol w:w="2329"/>
        <w:gridCol w:w="2329"/>
        <w:gridCol w:w="2329"/>
        <w:gridCol w:w="2329"/>
      </w:tblGrid>
      <w:tr w:rsidR="00FC27FF" w:rsidRPr="00792FCF" w:rsidTr="007669CB">
        <w:trPr>
          <w:trHeight w:val="340"/>
        </w:trPr>
        <w:tc>
          <w:tcPr>
            <w:tcW w:w="3154" w:type="dxa"/>
            <w:tcBorders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663" w:type="dxa"/>
            <w:tcBorders>
              <w:left w:val="nil"/>
              <w:bottom w:val="nil"/>
              <w:right w:val="nil"/>
            </w:tcBorders>
            <w:vAlign w:val="center"/>
          </w:tcPr>
          <w:p w:rsidR="00FC27FF" w:rsidRPr="00710853" w:rsidRDefault="00FC27FF" w:rsidP="007669C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10853">
              <w:rPr>
                <w:rFonts w:ascii="Arial" w:hAnsi="Arial" w:cs="Arial"/>
                <w:b/>
                <w:sz w:val="20"/>
                <w:szCs w:val="24"/>
              </w:rPr>
              <w:t>1946 NSHD</w:t>
            </w:r>
          </w:p>
        </w:tc>
        <w:tc>
          <w:tcPr>
            <w:tcW w:w="2329" w:type="dxa"/>
            <w:tcBorders>
              <w:left w:val="nil"/>
              <w:bottom w:val="nil"/>
              <w:right w:val="nil"/>
            </w:tcBorders>
            <w:vAlign w:val="center"/>
          </w:tcPr>
          <w:p w:rsidR="00FC27FF" w:rsidRPr="00710853" w:rsidRDefault="00FC27FF" w:rsidP="007669C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1958 NCDS</w:t>
            </w:r>
          </w:p>
        </w:tc>
        <w:tc>
          <w:tcPr>
            <w:tcW w:w="2329" w:type="dxa"/>
            <w:tcBorders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1970 BCS</w:t>
            </w:r>
          </w:p>
        </w:tc>
        <w:tc>
          <w:tcPr>
            <w:tcW w:w="2329" w:type="dxa"/>
            <w:tcBorders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1991 ALSPAC</w:t>
            </w:r>
          </w:p>
        </w:tc>
        <w:tc>
          <w:tcPr>
            <w:tcW w:w="2329" w:type="dxa"/>
            <w:tcBorders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2001 MCS</w:t>
            </w:r>
          </w:p>
        </w:tc>
      </w:tr>
      <w:tr w:rsidR="00FC27FF" w:rsidRPr="00792FCF" w:rsidTr="007669CB">
        <w:trPr>
          <w:trHeight w:val="340"/>
        </w:trPr>
        <w:tc>
          <w:tcPr>
            <w:tcW w:w="3154" w:type="dxa"/>
            <w:tcBorders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979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Estimate (95% Confidence Interval)</w:t>
            </w:r>
          </w:p>
        </w:tc>
      </w:tr>
      <w:tr w:rsidR="00FC27FF" w:rsidRPr="00792FCF" w:rsidTr="007669CB">
        <w:trPr>
          <w:trHeight w:val="340"/>
        </w:trPr>
        <w:tc>
          <w:tcPr>
            <w:tcW w:w="3154" w:type="dxa"/>
            <w:tcBorders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Fixed effect </w:t>
            </w:r>
          </w:p>
        </w:tc>
        <w:tc>
          <w:tcPr>
            <w:tcW w:w="2663" w:type="dxa"/>
            <w:tcBorders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29" w:type="dxa"/>
            <w:tcBorders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29" w:type="dxa"/>
            <w:tcBorders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29" w:type="dxa"/>
            <w:tcBorders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29" w:type="dxa"/>
            <w:tcBorders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C27FF" w:rsidRPr="00792FCF" w:rsidTr="007669CB">
        <w:trPr>
          <w:trHeight w:val="340"/>
        </w:trPr>
        <w:tc>
          <w:tcPr>
            <w:tcW w:w="3154" w:type="dxa"/>
            <w:tcBorders>
              <w:top w:val="nil"/>
              <w:bottom w:val="nil"/>
              <w:right w:val="nil"/>
            </w:tcBorders>
            <w:vAlign w:val="center"/>
          </w:tcPr>
          <w:p w:rsidR="00FC27FF" w:rsidRPr="00F17636" w:rsidRDefault="00FC27FF" w:rsidP="007669C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Intercept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65551">
              <w:rPr>
                <w:rFonts w:ascii="Arial" w:hAnsi="Arial" w:cs="Arial"/>
                <w:sz w:val="20"/>
                <w:szCs w:val="24"/>
              </w:rPr>
              <w:t>-9.09</w:t>
            </w:r>
            <w:r>
              <w:rPr>
                <w:rFonts w:ascii="Arial" w:hAnsi="Arial" w:cs="Arial"/>
                <w:sz w:val="20"/>
                <w:szCs w:val="24"/>
              </w:rPr>
              <w:t>4 (</w:t>
            </w:r>
            <w:r w:rsidRPr="00D65551">
              <w:rPr>
                <w:rFonts w:ascii="Arial" w:hAnsi="Arial" w:cs="Arial"/>
                <w:sz w:val="20"/>
                <w:szCs w:val="24"/>
              </w:rPr>
              <w:t>-9.69</w:t>
            </w:r>
            <w:r>
              <w:rPr>
                <w:rFonts w:ascii="Arial" w:hAnsi="Arial" w:cs="Arial"/>
                <w:sz w:val="20"/>
                <w:szCs w:val="24"/>
              </w:rPr>
              <w:t xml:space="preserve">6, </w:t>
            </w:r>
            <w:r w:rsidRPr="00D65551">
              <w:rPr>
                <w:rFonts w:ascii="Arial" w:hAnsi="Arial" w:cs="Arial"/>
                <w:sz w:val="20"/>
                <w:szCs w:val="24"/>
              </w:rPr>
              <w:t>-8.49</w:t>
            </w:r>
            <w:r>
              <w:rPr>
                <w:rFonts w:ascii="Arial" w:hAnsi="Arial" w:cs="Arial"/>
                <w:sz w:val="20"/>
                <w:szCs w:val="24"/>
              </w:rPr>
              <w:t>2)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Pr="00D65551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92AF0">
              <w:rPr>
                <w:rFonts w:ascii="Arial" w:hAnsi="Arial" w:cs="Arial"/>
                <w:sz w:val="20"/>
                <w:szCs w:val="24"/>
              </w:rPr>
              <w:t>-2.439</w:t>
            </w:r>
            <w:r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Pr="00F92AF0">
              <w:rPr>
                <w:rFonts w:ascii="Arial" w:hAnsi="Arial" w:cs="Arial"/>
                <w:sz w:val="20"/>
                <w:szCs w:val="24"/>
              </w:rPr>
              <w:t>-2.66</w:t>
            </w:r>
            <w:r>
              <w:rPr>
                <w:rFonts w:ascii="Arial" w:hAnsi="Arial" w:cs="Arial"/>
                <w:sz w:val="20"/>
                <w:szCs w:val="24"/>
              </w:rPr>
              <w:t xml:space="preserve">4, </w:t>
            </w:r>
            <w:r w:rsidRPr="00F92AF0">
              <w:rPr>
                <w:rFonts w:ascii="Arial" w:hAnsi="Arial" w:cs="Arial"/>
                <w:sz w:val="20"/>
                <w:szCs w:val="24"/>
              </w:rPr>
              <w:t>-2.21</w:t>
            </w:r>
            <w:r>
              <w:rPr>
                <w:rFonts w:ascii="Arial" w:hAnsi="Arial" w:cs="Arial"/>
                <w:sz w:val="20"/>
                <w:szCs w:val="24"/>
              </w:rPr>
              <w:t>5)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Pr="00F92AF0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C02DA">
              <w:rPr>
                <w:rFonts w:ascii="Arial" w:hAnsi="Arial" w:cs="Arial"/>
                <w:sz w:val="20"/>
                <w:szCs w:val="24"/>
              </w:rPr>
              <w:t>-1.40</w:t>
            </w:r>
            <w:r>
              <w:rPr>
                <w:rFonts w:ascii="Arial" w:hAnsi="Arial" w:cs="Arial"/>
                <w:sz w:val="20"/>
                <w:szCs w:val="24"/>
              </w:rPr>
              <w:t>5 (</w:t>
            </w:r>
            <w:r w:rsidRPr="005C02DA">
              <w:rPr>
                <w:rFonts w:ascii="Arial" w:hAnsi="Arial" w:cs="Arial"/>
                <w:sz w:val="20"/>
                <w:szCs w:val="24"/>
              </w:rPr>
              <w:t>-1.76</w:t>
            </w:r>
            <w:r>
              <w:rPr>
                <w:rFonts w:ascii="Arial" w:hAnsi="Arial" w:cs="Arial"/>
                <w:sz w:val="20"/>
                <w:szCs w:val="24"/>
              </w:rPr>
              <w:t xml:space="preserve">2, </w:t>
            </w:r>
            <w:r w:rsidRPr="005C02DA">
              <w:rPr>
                <w:rFonts w:ascii="Arial" w:hAnsi="Arial" w:cs="Arial"/>
                <w:sz w:val="20"/>
                <w:szCs w:val="24"/>
              </w:rPr>
              <w:t>-1.048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Pr="005C02DA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9660F">
              <w:rPr>
                <w:rFonts w:ascii="Arial" w:hAnsi="Arial" w:cs="Arial"/>
                <w:sz w:val="20"/>
                <w:szCs w:val="24"/>
              </w:rPr>
              <w:t>-1.25</w:t>
            </w:r>
            <w:r>
              <w:rPr>
                <w:rFonts w:ascii="Arial" w:hAnsi="Arial" w:cs="Arial"/>
                <w:sz w:val="20"/>
                <w:szCs w:val="24"/>
              </w:rPr>
              <w:t>1 (</w:t>
            </w:r>
            <w:r w:rsidRPr="00A9660F">
              <w:rPr>
                <w:rFonts w:ascii="Arial" w:hAnsi="Arial" w:cs="Arial"/>
                <w:sz w:val="20"/>
                <w:szCs w:val="24"/>
              </w:rPr>
              <w:t>-1.596</w:t>
            </w:r>
            <w:r>
              <w:rPr>
                <w:rFonts w:ascii="Arial" w:hAnsi="Arial" w:cs="Arial"/>
                <w:sz w:val="20"/>
                <w:szCs w:val="24"/>
              </w:rPr>
              <w:t>, -0</w:t>
            </w:r>
            <w:r w:rsidRPr="00A9660F">
              <w:rPr>
                <w:rFonts w:ascii="Arial" w:hAnsi="Arial" w:cs="Arial"/>
                <w:sz w:val="20"/>
                <w:szCs w:val="24"/>
              </w:rPr>
              <w:t>.905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Pr="005C02DA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54DC4">
              <w:rPr>
                <w:rFonts w:ascii="Arial" w:hAnsi="Arial" w:cs="Arial"/>
                <w:sz w:val="20"/>
                <w:szCs w:val="24"/>
              </w:rPr>
              <w:t>-1.67</w:t>
            </w:r>
            <w:r>
              <w:rPr>
                <w:rFonts w:ascii="Arial" w:hAnsi="Arial" w:cs="Arial"/>
                <w:sz w:val="20"/>
                <w:szCs w:val="24"/>
              </w:rPr>
              <w:t>9 (</w:t>
            </w:r>
            <w:r w:rsidRPr="00854DC4">
              <w:rPr>
                <w:rFonts w:ascii="Arial" w:hAnsi="Arial" w:cs="Arial"/>
                <w:sz w:val="20"/>
                <w:szCs w:val="24"/>
              </w:rPr>
              <w:t>-1.77</w:t>
            </w:r>
            <w:r>
              <w:rPr>
                <w:rFonts w:ascii="Arial" w:hAnsi="Arial" w:cs="Arial"/>
                <w:sz w:val="20"/>
                <w:szCs w:val="24"/>
              </w:rPr>
              <w:t xml:space="preserve">2, </w:t>
            </w:r>
            <w:r w:rsidRPr="00854DC4">
              <w:rPr>
                <w:rFonts w:ascii="Arial" w:hAnsi="Arial" w:cs="Arial"/>
                <w:sz w:val="20"/>
                <w:szCs w:val="24"/>
              </w:rPr>
              <w:t>-1.58</w:t>
            </w:r>
            <w:r>
              <w:rPr>
                <w:rFonts w:ascii="Arial" w:hAnsi="Arial" w:cs="Arial"/>
                <w:sz w:val="20"/>
                <w:szCs w:val="24"/>
              </w:rPr>
              <w:t>6)</w:t>
            </w:r>
          </w:p>
        </w:tc>
      </w:tr>
      <w:tr w:rsidR="00FC27FF" w:rsidRPr="00792FCF" w:rsidTr="007669CB">
        <w:trPr>
          <w:trHeight w:val="340"/>
        </w:trPr>
        <w:tc>
          <w:tcPr>
            <w:tcW w:w="3154" w:type="dxa"/>
            <w:tcBorders>
              <w:top w:val="nil"/>
              <w:bottom w:val="nil"/>
              <w:right w:val="nil"/>
            </w:tcBorders>
            <w:vAlign w:val="center"/>
          </w:tcPr>
          <w:p w:rsidR="00FC27FF" w:rsidRPr="00F17636" w:rsidRDefault="00FC27FF" w:rsidP="007669C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1</w:t>
            </w:r>
            <w:r w:rsidRPr="007B329D">
              <w:rPr>
                <w:rFonts w:ascii="Arial" w:hAnsi="Arial" w:cs="Arial"/>
                <w:sz w:val="20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4"/>
              </w:rPr>
              <w:t xml:space="preserve"> spline term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65551">
              <w:rPr>
                <w:rFonts w:ascii="Arial" w:hAnsi="Arial" w:cs="Arial"/>
                <w:sz w:val="20"/>
                <w:szCs w:val="24"/>
              </w:rPr>
              <w:t>-</w:t>
            </w:r>
            <w:r>
              <w:rPr>
                <w:rFonts w:ascii="Arial" w:hAnsi="Arial" w:cs="Arial"/>
                <w:sz w:val="20"/>
                <w:szCs w:val="24"/>
              </w:rPr>
              <w:t>0</w:t>
            </w:r>
            <w:r w:rsidRPr="00D65551">
              <w:rPr>
                <w:rFonts w:ascii="Arial" w:hAnsi="Arial" w:cs="Arial"/>
                <w:sz w:val="20"/>
                <w:szCs w:val="24"/>
              </w:rPr>
              <w:t>.447</w:t>
            </w:r>
            <w:r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Pr="00D65551">
              <w:rPr>
                <w:rFonts w:ascii="Arial" w:hAnsi="Arial" w:cs="Arial"/>
                <w:sz w:val="20"/>
                <w:szCs w:val="24"/>
              </w:rPr>
              <w:t>-</w:t>
            </w:r>
            <w:r>
              <w:rPr>
                <w:rFonts w:ascii="Arial" w:hAnsi="Arial" w:cs="Arial"/>
                <w:sz w:val="20"/>
                <w:szCs w:val="24"/>
              </w:rPr>
              <w:t>0</w:t>
            </w:r>
            <w:r w:rsidRPr="00D65551">
              <w:rPr>
                <w:rFonts w:ascii="Arial" w:hAnsi="Arial" w:cs="Arial"/>
                <w:sz w:val="20"/>
                <w:szCs w:val="24"/>
              </w:rPr>
              <w:t>.481</w:t>
            </w:r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Pr="00D65551">
              <w:rPr>
                <w:rFonts w:ascii="Arial" w:hAnsi="Arial" w:cs="Arial"/>
                <w:sz w:val="20"/>
                <w:szCs w:val="24"/>
              </w:rPr>
              <w:t>-</w:t>
            </w:r>
            <w:r>
              <w:rPr>
                <w:rFonts w:ascii="Arial" w:hAnsi="Arial" w:cs="Arial"/>
                <w:sz w:val="20"/>
                <w:szCs w:val="24"/>
              </w:rPr>
              <w:t>0</w:t>
            </w:r>
            <w:r w:rsidRPr="00D65551">
              <w:rPr>
                <w:rFonts w:ascii="Arial" w:hAnsi="Arial" w:cs="Arial"/>
                <w:sz w:val="20"/>
                <w:szCs w:val="24"/>
              </w:rPr>
              <w:t>.413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Pr="00D65551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92AF0">
              <w:rPr>
                <w:rFonts w:ascii="Arial" w:hAnsi="Arial" w:cs="Arial"/>
                <w:sz w:val="20"/>
                <w:szCs w:val="24"/>
              </w:rPr>
              <w:t>-</w:t>
            </w:r>
            <w:r>
              <w:rPr>
                <w:rFonts w:ascii="Arial" w:hAnsi="Arial" w:cs="Arial"/>
                <w:sz w:val="20"/>
                <w:szCs w:val="24"/>
              </w:rPr>
              <w:t>0</w:t>
            </w:r>
            <w:r w:rsidRPr="00F92AF0">
              <w:rPr>
                <w:rFonts w:ascii="Arial" w:hAnsi="Arial" w:cs="Arial"/>
                <w:sz w:val="20"/>
                <w:szCs w:val="24"/>
              </w:rPr>
              <w:t>.002</w:t>
            </w:r>
            <w:r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Pr="00F92AF0">
              <w:rPr>
                <w:rFonts w:ascii="Arial" w:hAnsi="Arial" w:cs="Arial"/>
                <w:sz w:val="20"/>
                <w:szCs w:val="24"/>
              </w:rPr>
              <w:t>-</w:t>
            </w:r>
            <w:r>
              <w:rPr>
                <w:rFonts w:ascii="Arial" w:hAnsi="Arial" w:cs="Arial"/>
                <w:sz w:val="20"/>
                <w:szCs w:val="24"/>
              </w:rPr>
              <w:t>0</w:t>
            </w:r>
            <w:r w:rsidRPr="00F92AF0">
              <w:rPr>
                <w:rFonts w:ascii="Arial" w:hAnsi="Arial" w:cs="Arial"/>
                <w:sz w:val="20"/>
                <w:szCs w:val="24"/>
              </w:rPr>
              <w:t>.016</w:t>
            </w:r>
            <w:r>
              <w:rPr>
                <w:rFonts w:ascii="Arial" w:hAnsi="Arial" w:cs="Arial"/>
                <w:sz w:val="20"/>
                <w:szCs w:val="24"/>
              </w:rPr>
              <w:t>, 0</w:t>
            </w:r>
            <w:r w:rsidRPr="00F92AF0">
              <w:rPr>
                <w:rFonts w:ascii="Arial" w:hAnsi="Arial" w:cs="Arial"/>
                <w:sz w:val="20"/>
                <w:szCs w:val="24"/>
              </w:rPr>
              <w:t>.012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Pr="00F92AF0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  <w:r w:rsidRPr="005C02DA">
              <w:rPr>
                <w:rFonts w:ascii="Arial" w:hAnsi="Arial" w:cs="Arial"/>
                <w:sz w:val="20"/>
                <w:szCs w:val="24"/>
              </w:rPr>
              <w:t>.07</w:t>
            </w:r>
            <w:r>
              <w:rPr>
                <w:rFonts w:ascii="Arial" w:hAnsi="Arial" w:cs="Arial"/>
                <w:sz w:val="20"/>
                <w:szCs w:val="24"/>
              </w:rPr>
              <w:t>3 (0.</w:t>
            </w:r>
            <w:r w:rsidRPr="005C02DA">
              <w:rPr>
                <w:rFonts w:ascii="Arial" w:hAnsi="Arial" w:cs="Arial"/>
                <w:sz w:val="20"/>
                <w:szCs w:val="24"/>
              </w:rPr>
              <w:t>04</w:t>
            </w:r>
            <w:r>
              <w:rPr>
                <w:rFonts w:ascii="Arial" w:hAnsi="Arial" w:cs="Arial"/>
                <w:sz w:val="20"/>
                <w:szCs w:val="24"/>
              </w:rPr>
              <w:t>7, 0</w:t>
            </w:r>
            <w:r w:rsidRPr="005C02DA">
              <w:rPr>
                <w:rFonts w:ascii="Arial" w:hAnsi="Arial" w:cs="Arial"/>
                <w:sz w:val="20"/>
                <w:szCs w:val="24"/>
              </w:rPr>
              <w:t>.09</w:t>
            </w:r>
            <w:r>
              <w:rPr>
                <w:rFonts w:ascii="Arial" w:hAnsi="Arial" w:cs="Arial"/>
                <w:sz w:val="20"/>
                <w:szCs w:val="24"/>
              </w:rPr>
              <w:t>9)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  <w:r w:rsidRPr="00A9660F">
              <w:rPr>
                <w:rFonts w:ascii="Arial" w:hAnsi="Arial" w:cs="Arial"/>
                <w:sz w:val="20"/>
                <w:szCs w:val="24"/>
              </w:rPr>
              <w:t>.15</w:t>
            </w:r>
            <w:r>
              <w:rPr>
                <w:rFonts w:ascii="Arial" w:hAnsi="Arial" w:cs="Arial"/>
                <w:sz w:val="20"/>
                <w:szCs w:val="24"/>
              </w:rPr>
              <w:t>9 (0</w:t>
            </w:r>
            <w:r w:rsidRPr="00A9660F">
              <w:rPr>
                <w:rFonts w:ascii="Arial" w:hAnsi="Arial" w:cs="Arial"/>
                <w:sz w:val="20"/>
                <w:szCs w:val="24"/>
              </w:rPr>
              <w:t>.05</w:t>
            </w:r>
            <w:r>
              <w:rPr>
                <w:rFonts w:ascii="Arial" w:hAnsi="Arial" w:cs="Arial"/>
                <w:sz w:val="20"/>
                <w:szCs w:val="24"/>
              </w:rPr>
              <w:t>9, 0.259)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54DC4">
              <w:rPr>
                <w:rFonts w:ascii="Arial" w:hAnsi="Arial" w:cs="Arial"/>
                <w:sz w:val="20"/>
                <w:szCs w:val="24"/>
              </w:rPr>
              <w:t>-</w:t>
            </w:r>
            <w:r>
              <w:rPr>
                <w:rFonts w:ascii="Arial" w:hAnsi="Arial" w:cs="Arial"/>
                <w:sz w:val="20"/>
                <w:szCs w:val="24"/>
              </w:rPr>
              <w:t>0</w:t>
            </w:r>
            <w:r w:rsidRPr="00854DC4">
              <w:rPr>
                <w:rFonts w:ascii="Arial" w:hAnsi="Arial" w:cs="Arial"/>
                <w:sz w:val="20"/>
                <w:szCs w:val="24"/>
              </w:rPr>
              <w:t>.163</w:t>
            </w:r>
            <w:r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Pr="00854DC4">
              <w:rPr>
                <w:rFonts w:ascii="Arial" w:hAnsi="Arial" w:cs="Arial"/>
                <w:sz w:val="20"/>
                <w:szCs w:val="24"/>
              </w:rPr>
              <w:t>-</w:t>
            </w:r>
            <w:r>
              <w:rPr>
                <w:rFonts w:ascii="Arial" w:hAnsi="Arial" w:cs="Arial"/>
                <w:sz w:val="20"/>
                <w:szCs w:val="24"/>
              </w:rPr>
              <w:t>0</w:t>
            </w:r>
            <w:r w:rsidRPr="00854DC4">
              <w:rPr>
                <w:rFonts w:ascii="Arial" w:hAnsi="Arial" w:cs="Arial"/>
                <w:sz w:val="20"/>
                <w:szCs w:val="24"/>
              </w:rPr>
              <w:t>.19</w:t>
            </w:r>
            <w:r>
              <w:rPr>
                <w:rFonts w:ascii="Arial" w:hAnsi="Arial" w:cs="Arial"/>
                <w:sz w:val="20"/>
                <w:szCs w:val="24"/>
              </w:rPr>
              <w:t>9, -0</w:t>
            </w:r>
            <w:r w:rsidRPr="00854DC4">
              <w:rPr>
                <w:rFonts w:ascii="Arial" w:hAnsi="Arial" w:cs="Arial"/>
                <w:sz w:val="20"/>
                <w:szCs w:val="24"/>
              </w:rPr>
              <w:t>.12</w:t>
            </w:r>
            <w:r>
              <w:rPr>
                <w:rFonts w:ascii="Arial" w:hAnsi="Arial" w:cs="Arial"/>
                <w:sz w:val="20"/>
                <w:szCs w:val="24"/>
              </w:rPr>
              <w:t>8)</w:t>
            </w:r>
          </w:p>
        </w:tc>
      </w:tr>
      <w:tr w:rsidR="00FC27FF" w:rsidRPr="00792FCF" w:rsidTr="007669CB">
        <w:trPr>
          <w:trHeight w:val="340"/>
        </w:trPr>
        <w:tc>
          <w:tcPr>
            <w:tcW w:w="3154" w:type="dxa"/>
            <w:tcBorders>
              <w:top w:val="nil"/>
              <w:bottom w:val="nil"/>
              <w:right w:val="nil"/>
            </w:tcBorders>
            <w:vAlign w:val="center"/>
          </w:tcPr>
          <w:p w:rsidR="00FC27FF" w:rsidRPr="00F17636" w:rsidRDefault="00FC27FF" w:rsidP="007669C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2</w:t>
            </w:r>
            <w:r w:rsidRPr="007B329D">
              <w:rPr>
                <w:rFonts w:ascii="Arial" w:hAnsi="Arial" w:cs="Arial"/>
                <w:sz w:val="20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4"/>
              </w:rPr>
              <w:t xml:space="preserve"> spline term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65551">
              <w:rPr>
                <w:rFonts w:ascii="Arial" w:hAnsi="Arial" w:cs="Arial"/>
                <w:sz w:val="20"/>
                <w:szCs w:val="24"/>
              </w:rPr>
              <w:t>11.67</w:t>
            </w:r>
            <w:r>
              <w:rPr>
                <w:rFonts w:ascii="Arial" w:hAnsi="Arial" w:cs="Arial"/>
                <w:sz w:val="20"/>
                <w:szCs w:val="24"/>
              </w:rPr>
              <w:t>2 (</w:t>
            </w:r>
            <w:r w:rsidRPr="00D65551">
              <w:rPr>
                <w:rFonts w:ascii="Arial" w:hAnsi="Arial" w:cs="Arial"/>
                <w:sz w:val="20"/>
                <w:szCs w:val="24"/>
              </w:rPr>
              <w:t>10.51</w:t>
            </w:r>
            <w:r>
              <w:rPr>
                <w:rFonts w:ascii="Arial" w:hAnsi="Arial" w:cs="Arial"/>
                <w:sz w:val="20"/>
                <w:szCs w:val="24"/>
              </w:rPr>
              <w:t xml:space="preserve">1, </w:t>
            </w:r>
            <w:r w:rsidRPr="00D65551">
              <w:rPr>
                <w:rFonts w:ascii="Arial" w:hAnsi="Arial" w:cs="Arial"/>
                <w:sz w:val="20"/>
                <w:szCs w:val="24"/>
              </w:rPr>
              <w:t>12.832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Pr="00D65551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  <w:r w:rsidRPr="00F92AF0">
              <w:rPr>
                <w:rFonts w:ascii="Arial" w:hAnsi="Arial" w:cs="Arial"/>
                <w:sz w:val="20"/>
                <w:szCs w:val="24"/>
              </w:rPr>
              <w:t>.564</w:t>
            </w:r>
            <w:r>
              <w:rPr>
                <w:rFonts w:ascii="Arial" w:hAnsi="Arial" w:cs="Arial"/>
                <w:sz w:val="20"/>
                <w:szCs w:val="24"/>
              </w:rPr>
              <w:t xml:space="preserve"> (0</w:t>
            </w:r>
            <w:r w:rsidRPr="00F92AF0">
              <w:rPr>
                <w:rFonts w:ascii="Arial" w:hAnsi="Arial" w:cs="Arial"/>
                <w:sz w:val="20"/>
                <w:szCs w:val="24"/>
              </w:rPr>
              <w:t>.493</w:t>
            </w:r>
            <w:r>
              <w:rPr>
                <w:rFonts w:ascii="Arial" w:hAnsi="Arial" w:cs="Arial"/>
                <w:sz w:val="20"/>
                <w:szCs w:val="24"/>
              </w:rPr>
              <w:t>, 0</w:t>
            </w:r>
            <w:r w:rsidRPr="00F92AF0">
              <w:rPr>
                <w:rFonts w:ascii="Arial" w:hAnsi="Arial" w:cs="Arial"/>
                <w:sz w:val="20"/>
                <w:szCs w:val="24"/>
              </w:rPr>
              <w:t>.635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  <w:r w:rsidRPr="005C02DA">
              <w:rPr>
                <w:rFonts w:ascii="Arial" w:hAnsi="Arial" w:cs="Arial"/>
                <w:sz w:val="20"/>
                <w:szCs w:val="24"/>
              </w:rPr>
              <w:t>.377</w:t>
            </w:r>
            <w:r>
              <w:rPr>
                <w:rFonts w:ascii="Arial" w:hAnsi="Arial" w:cs="Arial"/>
                <w:sz w:val="20"/>
                <w:szCs w:val="24"/>
              </w:rPr>
              <w:t xml:space="preserve"> (0</w:t>
            </w:r>
            <w:r w:rsidRPr="005C02DA">
              <w:rPr>
                <w:rFonts w:ascii="Arial" w:hAnsi="Arial" w:cs="Arial"/>
                <w:sz w:val="20"/>
                <w:szCs w:val="24"/>
              </w:rPr>
              <w:t>.25</w:t>
            </w:r>
            <w:r>
              <w:rPr>
                <w:rFonts w:ascii="Arial" w:hAnsi="Arial" w:cs="Arial"/>
                <w:sz w:val="20"/>
                <w:szCs w:val="24"/>
              </w:rPr>
              <w:t>8, 0</w:t>
            </w:r>
            <w:r w:rsidRPr="005C02DA">
              <w:rPr>
                <w:rFonts w:ascii="Arial" w:hAnsi="Arial" w:cs="Arial"/>
                <w:sz w:val="20"/>
                <w:szCs w:val="24"/>
              </w:rPr>
              <w:t>.497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  <w:r w:rsidRPr="00A9660F">
              <w:rPr>
                <w:rFonts w:ascii="Arial" w:hAnsi="Arial" w:cs="Arial"/>
                <w:sz w:val="20"/>
                <w:szCs w:val="24"/>
              </w:rPr>
              <w:t>.343</w:t>
            </w:r>
            <w:r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Pr="00A9660F">
              <w:rPr>
                <w:rFonts w:ascii="Arial" w:hAnsi="Arial" w:cs="Arial"/>
                <w:sz w:val="20"/>
                <w:szCs w:val="24"/>
              </w:rPr>
              <w:t>-</w:t>
            </w:r>
            <w:r>
              <w:rPr>
                <w:rFonts w:ascii="Arial" w:hAnsi="Arial" w:cs="Arial"/>
                <w:sz w:val="20"/>
                <w:szCs w:val="24"/>
              </w:rPr>
              <w:t>0</w:t>
            </w:r>
            <w:r w:rsidRPr="00A9660F">
              <w:rPr>
                <w:rFonts w:ascii="Arial" w:hAnsi="Arial" w:cs="Arial"/>
                <w:sz w:val="20"/>
                <w:szCs w:val="24"/>
              </w:rPr>
              <w:t>.56</w:t>
            </w:r>
            <w:r>
              <w:rPr>
                <w:rFonts w:ascii="Arial" w:hAnsi="Arial" w:cs="Arial"/>
                <w:sz w:val="20"/>
                <w:szCs w:val="24"/>
              </w:rPr>
              <w:t xml:space="preserve">3, </w:t>
            </w:r>
            <w:r w:rsidRPr="00A9660F">
              <w:rPr>
                <w:rFonts w:ascii="Arial" w:hAnsi="Arial" w:cs="Arial"/>
                <w:sz w:val="20"/>
                <w:szCs w:val="24"/>
              </w:rPr>
              <w:t>1.249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  <w:r w:rsidRPr="00854DC4">
              <w:rPr>
                <w:rFonts w:ascii="Arial" w:hAnsi="Arial" w:cs="Arial"/>
                <w:sz w:val="20"/>
                <w:szCs w:val="24"/>
              </w:rPr>
              <w:t>.33</w:t>
            </w:r>
            <w:r>
              <w:rPr>
                <w:rFonts w:ascii="Arial" w:hAnsi="Arial" w:cs="Arial"/>
                <w:sz w:val="20"/>
                <w:szCs w:val="24"/>
              </w:rPr>
              <w:t>4 (0</w:t>
            </w:r>
            <w:r w:rsidRPr="00854DC4">
              <w:rPr>
                <w:rFonts w:ascii="Arial" w:hAnsi="Arial" w:cs="Arial"/>
                <w:sz w:val="20"/>
                <w:szCs w:val="24"/>
              </w:rPr>
              <w:t>.27</w:t>
            </w:r>
            <w:r>
              <w:rPr>
                <w:rFonts w:ascii="Arial" w:hAnsi="Arial" w:cs="Arial"/>
                <w:sz w:val="20"/>
                <w:szCs w:val="24"/>
              </w:rPr>
              <w:t>1, 0</w:t>
            </w:r>
            <w:r w:rsidRPr="00854DC4">
              <w:rPr>
                <w:rFonts w:ascii="Arial" w:hAnsi="Arial" w:cs="Arial"/>
                <w:sz w:val="20"/>
                <w:szCs w:val="24"/>
              </w:rPr>
              <w:t>.397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  <w:tr w:rsidR="00FC27FF" w:rsidRPr="00792FCF" w:rsidTr="007669CB">
        <w:trPr>
          <w:trHeight w:val="340"/>
        </w:trPr>
        <w:tc>
          <w:tcPr>
            <w:tcW w:w="3154" w:type="dxa"/>
            <w:tcBorders>
              <w:top w:val="nil"/>
              <w:bottom w:val="nil"/>
              <w:right w:val="nil"/>
            </w:tcBorders>
            <w:vAlign w:val="center"/>
          </w:tcPr>
          <w:p w:rsidR="00FC27FF" w:rsidRPr="00F17636" w:rsidRDefault="00FC27FF" w:rsidP="007669C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3</w:t>
            </w:r>
            <w:r w:rsidRPr="007B329D">
              <w:rPr>
                <w:rFonts w:ascii="Arial" w:hAnsi="Arial" w:cs="Arial"/>
                <w:sz w:val="20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4"/>
              </w:rPr>
              <w:t xml:space="preserve"> spline term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65551">
              <w:rPr>
                <w:rFonts w:ascii="Arial" w:hAnsi="Arial" w:cs="Arial"/>
                <w:sz w:val="20"/>
                <w:szCs w:val="24"/>
              </w:rPr>
              <w:t>-17.358</w:t>
            </w:r>
            <w:r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Pr="00D65551">
              <w:rPr>
                <w:rFonts w:ascii="Arial" w:hAnsi="Arial" w:cs="Arial"/>
                <w:sz w:val="20"/>
                <w:szCs w:val="24"/>
              </w:rPr>
              <w:t>-19.234</w:t>
            </w:r>
            <w:r>
              <w:rPr>
                <w:rFonts w:ascii="Arial" w:hAnsi="Arial" w:cs="Arial"/>
                <w:sz w:val="20"/>
                <w:szCs w:val="24"/>
              </w:rPr>
              <w:t>, -15.483)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Pr="00D65551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92AF0">
              <w:rPr>
                <w:rFonts w:ascii="Arial" w:hAnsi="Arial" w:cs="Arial"/>
                <w:sz w:val="20"/>
                <w:szCs w:val="24"/>
              </w:rPr>
              <w:t>-1.002</w:t>
            </w:r>
            <w:r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Pr="00F92AF0">
              <w:rPr>
                <w:rFonts w:ascii="Arial" w:hAnsi="Arial" w:cs="Arial"/>
                <w:sz w:val="20"/>
                <w:szCs w:val="24"/>
              </w:rPr>
              <w:t>-1.12</w:t>
            </w:r>
            <w:r>
              <w:rPr>
                <w:rFonts w:ascii="Arial" w:hAnsi="Arial" w:cs="Arial"/>
                <w:sz w:val="20"/>
                <w:szCs w:val="24"/>
              </w:rPr>
              <w:t xml:space="preserve">6, </w:t>
            </w:r>
            <w:r w:rsidRPr="00F92AF0">
              <w:rPr>
                <w:rFonts w:ascii="Arial" w:hAnsi="Arial" w:cs="Arial"/>
                <w:sz w:val="20"/>
                <w:szCs w:val="24"/>
              </w:rPr>
              <w:t>-</w:t>
            </w:r>
            <w:r>
              <w:rPr>
                <w:rFonts w:ascii="Arial" w:hAnsi="Arial" w:cs="Arial"/>
                <w:sz w:val="20"/>
                <w:szCs w:val="24"/>
              </w:rPr>
              <w:t>0</w:t>
            </w:r>
            <w:r w:rsidRPr="00F92AF0">
              <w:rPr>
                <w:rFonts w:ascii="Arial" w:hAnsi="Arial" w:cs="Arial"/>
                <w:sz w:val="20"/>
                <w:szCs w:val="24"/>
              </w:rPr>
              <w:t>.87</w:t>
            </w:r>
            <w:r>
              <w:rPr>
                <w:rFonts w:ascii="Arial" w:hAnsi="Arial" w:cs="Arial"/>
                <w:sz w:val="20"/>
                <w:szCs w:val="24"/>
              </w:rPr>
              <w:t>9)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Pr="00F92AF0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C02DA">
              <w:rPr>
                <w:rFonts w:ascii="Arial" w:hAnsi="Arial" w:cs="Arial"/>
                <w:sz w:val="20"/>
                <w:szCs w:val="24"/>
              </w:rPr>
              <w:t>-</w:t>
            </w:r>
            <w:r>
              <w:rPr>
                <w:rFonts w:ascii="Arial" w:hAnsi="Arial" w:cs="Arial"/>
                <w:sz w:val="20"/>
                <w:szCs w:val="24"/>
              </w:rPr>
              <w:t>0</w:t>
            </w:r>
            <w:r w:rsidRPr="005C02DA">
              <w:rPr>
                <w:rFonts w:ascii="Arial" w:hAnsi="Arial" w:cs="Arial"/>
                <w:sz w:val="20"/>
                <w:szCs w:val="24"/>
              </w:rPr>
              <w:t>.78</w:t>
            </w:r>
            <w:r>
              <w:rPr>
                <w:rFonts w:ascii="Arial" w:hAnsi="Arial" w:cs="Arial"/>
                <w:sz w:val="20"/>
                <w:szCs w:val="24"/>
              </w:rPr>
              <w:t>1 (</w:t>
            </w:r>
            <w:r w:rsidRPr="005C02DA">
              <w:rPr>
                <w:rFonts w:ascii="Arial" w:hAnsi="Arial" w:cs="Arial"/>
                <w:sz w:val="20"/>
                <w:szCs w:val="24"/>
              </w:rPr>
              <w:t>-</w:t>
            </w:r>
            <w:r>
              <w:rPr>
                <w:rFonts w:ascii="Arial" w:hAnsi="Arial" w:cs="Arial"/>
                <w:sz w:val="20"/>
                <w:szCs w:val="24"/>
              </w:rPr>
              <w:t>0</w:t>
            </w:r>
            <w:r w:rsidRPr="005C02DA">
              <w:rPr>
                <w:rFonts w:ascii="Arial" w:hAnsi="Arial" w:cs="Arial"/>
                <w:sz w:val="20"/>
                <w:szCs w:val="24"/>
              </w:rPr>
              <w:t>.993</w:t>
            </w:r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Pr="005C02DA">
              <w:rPr>
                <w:rFonts w:ascii="Arial" w:hAnsi="Arial" w:cs="Arial"/>
                <w:sz w:val="20"/>
                <w:szCs w:val="24"/>
              </w:rPr>
              <w:t>-</w:t>
            </w:r>
            <w:r>
              <w:rPr>
                <w:rFonts w:ascii="Arial" w:hAnsi="Arial" w:cs="Arial"/>
                <w:sz w:val="20"/>
                <w:szCs w:val="24"/>
              </w:rPr>
              <w:t>0</w:t>
            </w:r>
            <w:r w:rsidRPr="005C02DA">
              <w:rPr>
                <w:rFonts w:ascii="Arial" w:hAnsi="Arial" w:cs="Arial"/>
                <w:sz w:val="20"/>
                <w:szCs w:val="24"/>
              </w:rPr>
              <w:t>.568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Pr="005C02DA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9660F">
              <w:rPr>
                <w:rFonts w:ascii="Arial" w:hAnsi="Arial" w:cs="Arial"/>
                <w:sz w:val="20"/>
                <w:szCs w:val="24"/>
              </w:rPr>
              <w:t>-3.52</w:t>
            </w:r>
            <w:r>
              <w:rPr>
                <w:rFonts w:ascii="Arial" w:hAnsi="Arial" w:cs="Arial"/>
                <w:sz w:val="20"/>
                <w:szCs w:val="24"/>
              </w:rPr>
              <w:t>2 (</w:t>
            </w:r>
            <w:r w:rsidRPr="00A9660F">
              <w:rPr>
                <w:rFonts w:ascii="Arial" w:hAnsi="Arial" w:cs="Arial"/>
                <w:sz w:val="20"/>
                <w:szCs w:val="24"/>
              </w:rPr>
              <w:t>-6.914</w:t>
            </w:r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Pr="00A9660F">
              <w:rPr>
                <w:rFonts w:ascii="Arial" w:hAnsi="Arial" w:cs="Arial"/>
                <w:sz w:val="20"/>
                <w:szCs w:val="24"/>
              </w:rPr>
              <w:t>-</w:t>
            </w:r>
            <w:r>
              <w:rPr>
                <w:rFonts w:ascii="Arial" w:hAnsi="Arial" w:cs="Arial"/>
                <w:sz w:val="20"/>
                <w:szCs w:val="24"/>
              </w:rPr>
              <w:t>0</w:t>
            </w:r>
            <w:r w:rsidRPr="00A9660F">
              <w:rPr>
                <w:rFonts w:ascii="Arial" w:hAnsi="Arial" w:cs="Arial"/>
                <w:sz w:val="20"/>
                <w:szCs w:val="24"/>
              </w:rPr>
              <w:t>.12</w:t>
            </w:r>
            <w:r>
              <w:rPr>
                <w:rFonts w:ascii="Arial" w:hAnsi="Arial" w:cs="Arial"/>
                <w:sz w:val="20"/>
                <w:szCs w:val="24"/>
              </w:rPr>
              <w:t>9)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0D282D">
              <w:rPr>
                <w:rFonts w:ascii="Arial" w:hAnsi="Arial" w:cs="Arial"/>
                <w:sz w:val="20"/>
                <w:szCs w:val="24"/>
              </w:rPr>
              <w:t>--</w:t>
            </w:r>
          </w:p>
        </w:tc>
      </w:tr>
      <w:tr w:rsidR="00FC27FF" w:rsidRPr="00792FCF" w:rsidTr="007669CB">
        <w:trPr>
          <w:trHeight w:val="340"/>
        </w:trPr>
        <w:tc>
          <w:tcPr>
            <w:tcW w:w="3154" w:type="dxa"/>
            <w:tcBorders>
              <w:top w:val="nil"/>
              <w:bottom w:val="nil"/>
              <w:right w:val="nil"/>
            </w:tcBorders>
            <w:vAlign w:val="center"/>
          </w:tcPr>
          <w:p w:rsidR="00FC27FF" w:rsidRPr="00F17636" w:rsidRDefault="00FC27FF" w:rsidP="007669C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4</w:t>
            </w:r>
            <w:r w:rsidRPr="007B329D"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4"/>
              </w:rPr>
              <w:t xml:space="preserve"> spline term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65551">
              <w:rPr>
                <w:rFonts w:ascii="Arial" w:hAnsi="Arial" w:cs="Arial"/>
                <w:sz w:val="20"/>
                <w:szCs w:val="24"/>
              </w:rPr>
              <w:t>5.542</w:t>
            </w:r>
            <w:r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Pr="00D65551">
              <w:rPr>
                <w:rFonts w:ascii="Arial" w:hAnsi="Arial" w:cs="Arial"/>
                <w:sz w:val="20"/>
                <w:szCs w:val="24"/>
              </w:rPr>
              <w:t>4.750</w:t>
            </w:r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Pr="00D65551">
              <w:rPr>
                <w:rFonts w:ascii="Arial" w:hAnsi="Arial" w:cs="Arial"/>
                <w:sz w:val="20"/>
                <w:szCs w:val="24"/>
              </w:rPr>
              <w:t>6.334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Pr="00D65551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9660F">
              <w:rPr>
                <w:rFonts w:ascii="Arial" w:hAnsi="Arial" w:cs="Arial"/>
                <w:sz w:val="20"/>
                <w:szCs w:val="24"/>
              </w:rPr>
              <w:t>5.771</w:t>
            </w:r>
            <w:r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Pr="00A9660F">
              <w:rPr>
                <w:rFonts w:ascii="Arial" w:hAnsi="Arial" w:cs="Arial"/>
                <w:sz w:val="20"/>
                <w:szCs w:val="24"/>
              </w:rPr>
              <w:t>2.150</w:t>
            </w:r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Pr="00A9660F">
              <w:rPr>
                <w:rFonts w:ascii="Arial" w:hAnsi="Arial" w:cs="Arial"/>
                <w:sz w:val="20"/>
                <w:szCs w:val="24"/>
              </w:rPr>
              <w:t>9.39</w:t>
            </w:r>
            <w:r>
              <w:rPr>
                <w:rFonts w:ascii="Arial" w:hAnsi="Arial" w:cs="Arial"/>
                <w:sz w:val="20"/>
                <w:szCs w:val="24"/>
              </w:rPr>
              <w:t>2)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0D282D">
              <w:rPr>
                <w:rFonts w:ascii="Arial" w:hAnsi="Arial" w:cs="Arial"/>
                <w:sz w:val="20"/>
                <w:szCs w:val="24"/>
              </w:rPr>
              <w:t>--</w:t>
            </w:r>
          </w:p>
        </w:tc>
      </w:tr>
      <w:tr w:rsidR="00FC27FF" w:rsidRPr="00792FCF" w:rsidTr="007669CB">
        <w:trPr>
          <w:trHeight w:val="340"/>
        </w:trPr>
        <w:tc>
          <w:tcPr>
            <w:tcW w:w="3154" w:type="dxa"/>
            <w:tcBorders>
              <w:top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Random effect variance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C27FF" w:rsidRPr="00792FCF" w:rsidTr="007669CB">
        <w:trPr>
          <w:trHeight w:val="340"/>
        </w:trPr>
        <w:tc>
          <w:tcPr>
            <w:tcW w:w="3154" w:type="dxa"/>
            <w:tcBorders>
              <w:top w:val="nil"/>
              <w:bottom w:val="nil"/>
              <w:right w:val="nil"/>
            </w:tcBorders>
            <w:vAlign w:val="center"/>
          </w:tcPr>
          <w:p w:rsidR="00FC27FF" w:rsidRPr="00F17636" w:rsidRDefault="00FC27FF" w:rsidP="007669C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Intercept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65551">
              <w:rPr>
                <w:rFonts w:ascii="Arial" w:hAnsi="Arial" w:cs="Arial"/>
                <w:sz w:val="20"/>
                <w:szCs w:val="24"/>
              </w:rPr>
              <w:t>6.189</w:t>
            </w:r>
            <w:r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Pr="00D65551">
              <w:rPr>
                <w:rFonts w:ascii="Arial" w:hAnsi="Arial" w:cs="Arial"/>
                <w:sz w:val="20"/>
                <w:szCs w:val="24"/>
              </w:rPr>
              <w:t>4.72</w:t>
            </w:r>
            <w:r>
              <w:rPr>
                <w:rFonts w:ascii="Arial" w:hAnsi="Arial" w:cs="Arial"/>
                <w:sz w:val="20"/>
                <w:szCs w:val="24"/>
              </w:rPr>
              <w:t xml:space="preserve">2, </w:t>
            </w:r>
            <w:r w:rsidRPr="00D65551">
              <w:rPr>
                <w:rFonts w:ascii="Arial" w:hAnsi="Arial" w:cs="Arial"/>
                <w:sz w:val="20"/>
                <w:szCs w:val="24"/>
              </w:rPr>
              <w:t>7.65</w:t>
            </w:r>
            <w:r>
              <w:rPr>
                <w:rFonts w:ascii="Arial" w:hAnsi="Arial" w:cs="Arial"/>
                <w:sz w:val="20"/>
                <w:szCs w:val="24"/>
              </w:rPr>
              <w:t>7)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Pr="00D65551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92AF0">
              <w:rPr>
                <w:rFonts w:ascii="Arial" w:hAnsi="Arial" w:cs="Arial"/>
                <w:sz w:val="20"/>
                <w:szCs w:val="24"/>
              </w:rPr>
              <w:t>1.861</w:t>
            </w:r>
            <w:r>
              <w:rPr>
                <w:rFonts w:ascii="Arial" w:hAnsi="Arial" w:cs="Arial"/>
                <w:sz w:val="20"/>
                <w:szCs w:val="24"/>
              </w:rPr>
              <w:t xml:space="preserve"> (1</w:t>
            </w:r>
            <w:r w:rsidRPr="00F92AF0">
              <w:rPr>
                <w:rFonts w:ascii="Arial" w:hAnsi="Arial" w:cs="Arial"/>
                <w:sz w:val="20"/>
                <w:szCs w:val="24"/>
              </w:rPr>
              <w:t>.721</w:t>
            </w:r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Pr="00F92AF0">
              <w:rPr>
                <w:rFonts w:ascii="Arial" w:hAnsi="Arial" w:cs="Arial"/>
                <w:sz w:val="20"/>
                <w:szCs w:val="24"/>
              </w:rPr>
              <w:t>2.001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Pr="00F92AF0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5C02DA">
              <w:rPr>
                <w:rFonts w:ascii="Arial" w:hAnsi="Arial" w:cs="Arial"/>
                <w:sz w:val="20"/>
                <w:szCs w:val="24"/>
              </w:rPr>
              <w:t>1.534</w:t>
            </w:r>
            <w:r>
              <w:rPr>
                <w:rFonts w:ascii="Arial" w:hAnsi="Arial" w:cs="Arial"/>
                <w:sz w:val="20"/>
                <w:szCs w:val="24"/>
              </w:rPr>
              <w:t xml:space="preserve"> (1</w:t>
            </w:r>
            <w:r w:rsidRPr="005C02DA">
              <w:rPr>
                <w:rFonts w:ascii="Arial" w:hAnsi="Arial" w:cs="Arial"/>
                <w:sz w:val="20"/>
                <w:szCs w:val="24"/>
              </w:rPr>
              <w:t>.425</w:t>
            </w:r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Pr="005C02DA">
              <w:rPr>
                <w:rFonts w:ascii="Arial" w:hAnsi="Arial" w:cs="Arial"/>
                <w:sz w:val="20"/>
                <w:szCs w:val="24"/>
              </w:rPr>
              <w:t>1.64</w:t>
            </w:r>
            <w:r>
              <w:rPr>
                <w:rFonts w:ascii="Arial" w:hAnsi="Arial" w:cs="Arial"/>
                <w:sz w:val="20"/>
                <w:szCs w:val="24"/>
              </w:rPr>
              <w:t>3)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Pr="005C02DA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9660F">
              <w:rPr>
                <w:rFonts w:ascii="Arial" w:hAnsi="Arial" w:cs="Arial"/>
                <w:sz w:val="20"/>
                <w:szCs w:val="24"/>
              </w:rPr>
              <w:t>3.46</w:t>
            </w:r>
            <w:r>
              <w:rPr>
                <w:rFonts w:ascii="Arial" w:hAnsi="Arial" w:cs="Arial"/>
                <w:sz w:val="20"/>
                <w:szCs w:val="24"/>
              </w:rPr>
              <w:t>2 (</w:t>
            </w:r>
            <w:r w:rsidRPr="00A9660F">
              <w:rPr>
                <w:rFonts w:ascii="Arial" w:hAnsi="Arial" w:cs="Arial"/>
                <w:sz w:val="20"/>
                <w:szCs w:val="24"/>
              </w:rPr>
              <w:t>3.255</w:t>
            </w:r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Pr="00A9660F">
              <w:rPr>
                <w:rFonts w:ascii="Arial" w:hAnsi="Arial" w:cs="Arial"/>
                <w:sz w:val="20"/>
                <w:szCs w:val="24"/>
              </w:rPr>
              <w:t>3.66</w:t>
            </w:r>
            <w:r>
              <w:rPr>
                <w:rFonts w:ascii="Arial" w:hAnsi="Arial" w:cs="Arial"/>
                <w:sz w:val="20"/>
                <w:szCs w:val="24"/>
              </w:rPr>
              <w:t>8)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Pr="0061108F" w:rsidRDefault="00FC27FF" w:rsidP="007669CB">
            <w:pPr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61108F">
              <w:rPr>
                <w:rFonts w:ascii="Arial" w:hAnsi="Arial" w:cs="Arial"/>
                <w:sz w:val="20"/>
                <w:szCs w:val="24"/>
              </w:rPr>
              <w:t>1.86</w:t>
            </w:r>
            <w:r>
              <w:rPr>
                <w:rFonts w:ascii="Arial" w:hAnsi="Arial" w:cs="Arial"/>
                <w:sz w:val="20"/>
                <w:szCs w:val="24"/>
              </w:rPr>
              <w:t>8 (</w:t>
            </w:r>
            <w:r w:rsidRPr="0061108F">
              <w:rPr>
                <w:rFonts w:ascii="Arial" w:hAnsi="Arial" w:cs="Arial"/>
                <w:sz w:val="20"/>
                <w:szCs w:val="24"/>
              </w:rPr>
              <w:t>1.742</w:t>
            </w:r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Pr="0061108F">
              <w:rPr>
                <w:rFonts w:ascii="Arial" w:hAnsi="Arial" w:cs="Arial"/>
                <w:sz w:val="20"/>
                <w:szCs w:val="24"/>
              </w:rPr>
              <w:t>1.993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</w:p>
        </w:tc>
      </w:tr>
      <w:tr w:rsidR="00FC27FF" w:rsidRPr="00792FCF" w:rsidTr="007669CB">
        <w:trPr>
          <w:trHeight w:val="340"/>
        </w:trPr>
        <w:tc>
          <w:tcPr>
            <w:tcW w:w="3154" w:type="dxa"/>
            <w:tcBorders>
              <w:top w:val="nil"/>
              <w:bottom w:val="nil"/>
              <w:right w:val="nil"/>
            </w:tcBorders>
            <w:vAlign w:val="center"/>
          </w:tcPr>
          <w:p w:rsidR="00FC27FF" w:rsidRPr="00F17636" w:rsidRDefault="00FC27FF" w:rsidP="007669C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1</w:t>
            </w:r>
            <w:r w:rsidRPr="007B329D">
              <w:rPr>
                <w:rFonts w:ascii="Arial" w:hAnsi="Arial" w:cs="Arial"/>
                <w:sz w:val="20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4"/>
              </w:rPr>
              <w:t xml:space="preserve"> spline term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  <w:r w:rsidRPr="00D65551">
              <w:rPr>
                <w:rFonts w:ascii="Arial" w:hAnsi="Arial" w:cs="Arial"/>
                <w:sz w:val="20"/>
                <w:szCs w:val="24"/>
              </w:rPr>
              <w:t>.010</w:t>
            </w:r>
            <w:r>
              <w:rPr>
                <w:rFonts w:ascii="Arial" w:hAnsi="Arial" w:cs="Arial"/>
                <w:sz w:val="20"/>
                <w:szCs w:val="24"/>
              </w:rPr>
              <w:t xml:space="preserve"> (0.005, 0</w:t>
            </w:r>
            <w:r w:rsidRPr="00D65551">
              <w:rPr>
                <w:rFonts w:ascii="Arial" w:hAnsi="Arial" w:cs="Arial"/>
                <w:sz w:val="20"/>
                <w:szCs w:val="24"/>
              </w:rPr>
              <w:t>.015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4E744E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5F265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5F265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</w:tr>
      <w:tr w:rsidR="00FC27FF" w:rsidRPr="00792FCF" w:rsidTr="007669CB">
        <w:trPr>
          <w:trHeight w:val="340"/>
        </w:trPr>
        <w:tc>
          <w:tcPr>
            <w:tcW w:w="3154" w:type="dxa"/>
            <w:tcBorders>
              <w:top w:val="nil"/>
              <w:bottom w:val="nil"/>
              <w:right w:val="nil"/>
            </w:tcBorders>
            <w:vAlign w:val="center"/>
          </w:tcPr>
          <w:p w:rsidR="00FC27FF" w:rsidRPr="00F17636" w:rsidRDefault="00FC27FF" w:rsidP="007669C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2</w:t>
            </w:r>
            <w:r w:rsidRPr="007B329D">
              <w:rPr>
                <w:rFonts w:ascii="Arial" w:hAnsi="Arial" w:cs="Arial"/>
                <w:sz w:val="20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4"/>
              </w:rPr>
              <w:t xml:space="preserve"> spline term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  <w:r w:rsidRPr="00D65551">
              <w:rPr>
                <w:rFonts w:ascii="Arial" w:hAnsi="Arial" w:cs="Arial"/>
                <w:sz w:val="20"/>
                <w:szCs w:val="24"/>
              </w:rPr>
              <w:t>.141</w:t>
            </w:r>
            <w:r>
              <w:rPr>
                <w:rFonts w:ascii="Arial" w:hAnsi="Arial" w:cs="Arial"/>
                <w:sz w:val="20"/>
                <w:szCs w:val="24"/>
              </w:rPr>
              <w:t xml:space="preserve"> (0.009, 0</w:t>
            </w:r>
            <w:r w:rsidRPr="00D65551">
              <w:rPr>
                <w:rFonts w:ascii="Arial" w:hAnsi="Arial" w:cs="Arial"/>
                <w:sz w:val="20"/>
                <w:szCs w:val="24"/>
              </w:rPr>
              <w:t>.274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4E744E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5F265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5F265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</w:tr>
      <w:tr w:rsidR="00FC27FF" w:rsidRPr="00792FCF" w:rsidTr="007669CB">
        <w:trPr>
          <w:trHeight w:val="340"/>
        </w:trPr>
        <w:tc>
          <w:tcPr>
            <w:tcW w:w="3154" w:type="dxa"/>
            <w:tcBorders>
              <w:top w:val="nil"/>
              <w:bottom w:val="nil"/>
              <w:right w:val="nil"/>
            </w:tcBorders>
            <w:vAlign w:val="center"/>
          </w:tcPr>
          <w:p w:rsidR="00FC27FF" w:rsidRPr="00F17636" w:rsidRDefault="00FC27FF" w:rsidP="007669C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3</w:t>
            </w:r>
            <w:r w:rsidRPr="007B329D">
              <w:rPr>
                <w:rFonts w:ascii="Arial" w:hAnsi="Arial" w:cs="Arial"/>
                <w:sz w:val="20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4"/>
              </w:rPr>
              <w:t xml:space="preserve"> spline term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  <w:r w:rsidRPr="00F92AF0">
              <w:rPr>
                <w:rFonts w:ascii="Arial" w:hAnsi="Arial" w:cs="Arial"/>
                <w:sz w:val="20"/>
                <w:szCs w:val="24"/>
              </w:rPr>
              <w:t>.003</w:t>
            </w:r>
            <w:r>
              <w:rPr>
                <w:rFonts w:ascii="Arial" w:hAnsi="Arial" w:cs="Arial"/>
                <w:sz w:val="20"/>
                <w:szCs w:val="24"/>
              </w:rPr>
              <w:t xml:space="preserve"> (0</w:t>
            </w:r>
            <w:r w:rsidRPr="00F92AF0">
              <w:rPr>
                <w:rFonts w:ascii="Arial" w:hAnsi="Arial" w:cs="Arial"/>
                <w:sz w:val="20"/>
                <w:szCs w:val="24"/>
              </w:rPr>
              <w:t>.002</w:t>
            </w:r>
            <w:r>
              <w:rPr>
                <w:rFonts w:ascii="Arial" w:hAnsi="Arial" w:cs="Arial"/>
                <w:sz w:val="20"/>
                <w:szCs w:val="24"/>
              </w:rPr>
              <w:t>, 0.005)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4E744E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5F265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5F265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</w:tr>
      <w:tr w:rsidR="00FC27FF" w:rsidRPr="00792FCF" w:rsidTr="007669CB">
        <w:trPr>
          <w:trHeight w:val="340"/>
        </w:trPr>
        <w:tc>
          <w:tcPr>
            <w:tcW w:w="3154" w:type="dxa"/>
            <w:tcBorders>
              <w:top w:val="nil"/>
              <w:bottom w:val="nil"/>
              <w:right w:val="nil"/>
            </w:tcBorders>
            <w:vAlign w:val="center"/>
          </w:tcPr>
          <w:p w:rsidR="00FC27FF" w:rsidRPr="00F17636" w:rsidRDefault="00FC27FF" w:rsidP="007669C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4</w:t>
            </w:r>
            <w:r w:rsidRPr="007B329D"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4"/>
              </w:rPr>
              <w:t xml:space="preserve"> spline term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  <w:r w:rsidRPr="00D65551">
              <w:rPr>
                <w:rFonts w:ascii="Arial" w:hAnsi="Arial" w:cs="Arial"/>
                <w:sz w:val="20"/>
                <w:szCs w:val="24"/>
              </w:rPr>
              <w:t>.274</w:t>
            </w:r>
            <w:r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Pr="00D65551">
              <w:rPr>
                <w:rFonts w:ascii="Arial" w:hAnsi="Arial" w:cs="Arial"/>
                <w:sz w:val="20"/>
                <w:szCs w:val="24"/>
              </w:rPr>
              <w:t>-</w:t>
            </w:r>
            <w:r>
              <w:rPr>
                <w:rFonts w:ascii="Arial" w:hAnsi="Arial" w:cs="Arial"/>
                <w:sz w:val="20"/>
                <w:szCs w:val="24"/>
              </w:rPr>
              <w:t>0</w:t>
            </w:r>
            <w:r w:rsidRPr="00D65551">
              <w:rPr>
                <w:rFonts w:ascii="Arial" w:hAnsi="Arial" w:cs="Arial"/>
                <w:sz w:val="20"/>
                <w:szCs w:val="24"/>
              </w:rPr>
              <w:t>.188</w:t>
            </w:r>
            <w:r>
              <w:rPr>
                <w:rFonts w:ascii="Arial" w:hAnsi="Arial" w:cs="Arial"/>
                <w:sz w:val="20"/>
                <w:szCs w:val="24"/>
              </w:rPr>
              <w:t>, 0</w:t>
            </w:r>
            <w:r w:rsidRPr="00D65551">
              <w:rPr>
                <w:rFonts w:ascii="Arial" w:hAnsi="Arial" w:cs="Arial"/>
                <w:sz w:val="20"/>
                <w:szCs w:val="24"/>
              </w:rPr>
              <w:t>.736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4E744E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5F265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5F265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</w:tr>
      <w:tr w:rsidR="00FC27FF" w:rsidRPr="00792FCF" w:rsidTr="007669CB">
        <w:trPr>
          <w:trHeight w:val="340"/>
        </w:trPr>
        <w:tc>
          <w:tcPr>
            <w:tcW w:w="3154" w:type="dxa"/>
            <w:tcBorders>
              <w:top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Random effect covariance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</w:p>
        </w:tc>
      </w:tr>
      <w:tr w:rsidR="00FC27FF" w:rsidRPr="00792FCF" w:rsidTr="007669CB">
        <w:trPr>
          <w:trHeight w:val="340"/>
        </w:trPr>
        <w:tc>
          <w:tcPr>
            <w:tcW w:w="3154" w:type="dxa"/>
            <w:tcBorders>
              <w:top w:val="nil"/>
              <w:bottom w:val="nil"/>
              <w:right w:val="nil"/>
            </w:tcBorders>
            <w:vAlign w:val="center"/>
          </w:tcPr>
          <w:p w:rsidR="00FC27FF" w:rsidRPr="00F17636" w:rsidRDefault="00FC27FF" w:rsidP="007669C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 xml:space="preserve">   Intercept, 1</w:t>
            </w:r>
            <w:r w:rsidRPr="007B329D">
              <w:rPr>
                <w:rFonts w:ascii="Arial" w:hAnsi="Arial" w:cs="Arial"/>
                <w:sz w:val="20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4"/>
              </w:rPr>
              <w:t xml:space="preserve"> spline term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  <w:r w:rsidRPr="00D65551">
              <w:rPr>
                <w:rFonts w:ascii="Arial" w:hAnsi="Arial" w:cs="Arial"/>
                <w:sz w:val="20"/>
                <w:szCs w:val="24"/>
              </w:rPr>
              <w:t>.24</w:t>
            </w:r>
            <w:r>
              <w:rPr>
                <w:rFonts w:ascii="Arial" w:hAnsi="Arial" w:cs="Arial"/>
                <w:sz w:val="20"/>
                <w:szCs w:val="24"/>
              </w:rPr>
              <w:t>1 (0</w:t>
            </w:r>
            <w:r w:rsidRPr="00D65551">
              <w:rPr>
                <w:rFonts w:ascii="Arial" w:hAnsi="Arial" w:cs="Arial"/>
                <w:sz w:val="20"/>
                <w:szCs w:val="24"/>
              </w:rPr>
              <w:t>.15</w:t>
            </w:r>
            <w:r>
              <w:rPr>
                <w:rFonts w:ascii="Arial" w:hAnsi="Arial" w:cs="Arial"/>
                <w:sz w:val="20"/>
                <w:szCs w:val="24"/>
              </w:rPr>
              <w:t>6, 0</w:t>
            </w:r>
            <w:r w:rsidRPr="00D65551">
              <w:rPr>
                <w:rFonts w:ascii="Arial" w:hAnsi="Arial" w:cs="Arial"/>
                <w:sz w:val="20"/>
                <w:szCs w:val="24"/>
              </w:rPr>
              <w:t>.32</w:t>
            </w:r>
            <w:r>
              <w:rPr>
                <w:rFonts w:ascii="Arial" w:hAnsi="Arial" w:cs="Arial"/>
                <w:sz w:val="20"/>
                <w:szCs w:val="24"/>
              </w:rPr>
              <w:t>6)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4E744E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5F265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5F265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</w:tr>
      <w:tr w:rsidR="00FC27FF" w:rsidRPr="00792FCF" w:rsidTr="007669CB">
        <w:trPr>
          <w:trHeight w:val="340"/>
        </w:trPr>
        <w:tc>
          <w:tcPr>
            <w:tcW w:w="3154" w:type="dxa"/>
            <w:tcBorders>
              <w:top w:val="nil"/>
              <w:bottom w:val="nil"/>
              <w:right w:val="nil"/>
            </w:tcBorders>
            <w:vAlign w:val="center"/>
          </w:tcPr>
          <w:p w:rsidR="00FC27FF" w:rsidRDefault="00FC27FF" w:rsidP="007669CB">
            <w:r>
              <w:rPr>
                <w:rFonts w:ascii="Arial" w:hAnsi="Arial" w:cs="Arial"/>
                <w:sz w:val="20"/>
                <w:szCs w:val="24"/>
              </w:rPr>
              <w:t xml:space="preserve">   Intercept</w:t>
            </w:r>
            <w:r w:rsidRPr="009E5E1E">
              <w:rPr>
                <w:rFonts w:ascii="Arial" w:hAnsi="Arial" w:cs="Arial"/>
                <w:sz w:val="20"/>
                <w:szCs w:val="24"/>
              </w:rPr>
              <w:t xml:space="preserve">, </w:t>
            </w:r>
            <w:r>
              <w:rPr>
                <w:rFonts w:ascii="Arial" w:hAnsi="Arial" w:cs="Arial"/>
                <w:sz w:val="20"/>
                <w:szCs w:val="24"/>
              </w:rPr>
              <w:t>2</w:t>
            </w:r>
            <w:r w:rsidRPr="007B329D">
              <w:rPr>
                <w:rFonts w:ascii="Arial" w:hAnsi="Arial" w:cs="Arial"/>
                <w:sz w:val="20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E5E1E">
              <w:rPr>
                <w:rFonts w:ascii="Arial" w:hAnsi="Arial" w:cs="Arial"/>
                <w:sz w:val="20"/>
                <w:szCs w:val="24"/>
              </w:rPr>
              <w:t>spline term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65551">
              <w:rPr>
                <w:rFonts w:ascii="Arial" w:hAnsi="Arial" w:cs="Arial"/>
                <w:sz w:val="20"/>
                <w:szCs w:val="24"/>
              </w:rPr>
              <w:t>-1.045</w:t>
            </w:r>
            <w:r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Pr="00D65551">
              <w:rPr>
                <w:rFonts w:ascii="Arial" w:hAnsi="Arial" w:cs="Arial"/>
                <w:sz w:val="20"/>
                <w:szCs w:val="24"/>
              </w:rPr>
              <w:t>-1.47</w:t>
            </w:r>
            <w:r>
              <w:rPr>
                <w:rFonts w:ascii="Arial" w:hAnsi="Arial" w:cs="Arial"/>
                <w:sz w:val="20"/>
                <w:szCs w:val="24"/>
              </w:rPr>
              <w:t xml:space="preserve">6, </w:t>
            </w:r>
            <w:r w:rsidRPr="00D65551">
              <w:rPr>
                <w:rFonts w:ascii="Arial" w:hAnsi="Arial" w:cs="Arial"/>
                <w:sz w:val="20"/>
                <w:szCs w:val="24"/>
              </w:rPr>
              <w:t>-</w:t>
            </w:r>
            <w:r>
              <w:rPr>
                <w:rFonts w:ascii="Arial" w:hAnsi="Arial" w:cs="Arial"/>
                <w:sz w:val="20"/>
                <w:szCs w:val="24"/>
              </w:rPr>
              <w:t>0</w:t>
            </w:r>
            <w:r w:rsidRPr="00D65551">
              <w:rPr>
                <w:rFonts w:ascii="Arial" w:hAnsi="Arial" w:cs="Arial"/>
                <w:sz w:val="20"/>
                <w:szCs w:val="24"/>
              </w:rPr>
              <w:t>.614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Pr="00D65551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4E744E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5F265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5F265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</w:tr>
      <w:tr w:rsidR="00FC27FF" w:rsidRPr="00792FCF" w:rsidTr="007669CB">
        <w:trPr>
          <w:trHeight w:val="340"/>
        </w:trPr>
        <w:tc>
          <w:tcPr>
            <w:tcW w:w="3154" w:type="dxa"/>
            <w:tcBorders>
              <w:top w:val="nil"/>
              <w:bottom w:val="nil"/>
              <w:right w:val="nil"/>
            </w:tcBorders>
            <w:vAlign w:val="center"/>
          </w:tcPr>
          <w:p w:rsidR="00FC27FF" w:rsidRDefault="00FC27FF" w:rsidP="007669CB">
            <w:r>
              <w:rPr>
                <w:rFonts w:ascii="Arial" w:hAnsi="Arial" w:cs="Arial"/>
                <w:sz w:val="20"/>
                <w:szCs w:val="24"/>
              </w:rPr>
              <w:t xml:space="preserve">   Intercept</w:t>
            </w:r>
            <w:r w:rsidRPr="009E5E1E">
              <w:rPr>
                <w:rFonts w:ascii="Arial" w:hAnsi="Arial" w:cs="Arial"/>
                <w:sz w:val="20"/>
                <w:szCs w:val="24"/>
              </w:rPr>
              <w:t xml:space="preserve">, </w:t>
            </w:r>
            <w:r>
              <w:rPr>
                <w:rFonts w:ascii="Arial" w:hAnsi="Arial" w:cs="Arial"/>
                <w:sz w:val="20"/>
                <w:szCs w:val="24"/>
              </w:rPr>
              <w:t>3</w:t>
            </w:r>
            <w:r w:rsidRPr="007B329D">
              <w:rPr>
                <w:rFonts w:ascii="Arial" w:hAnsi="Arial" w:cs="Arial"/>
                <w:sz w:val="20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E5E1E">
              <w:rPr>
                <w:rFonts w:ascii="Arial" w:hAnsi="Arial" w:cs="Arial"/>
                <w:sz w:val="20"/>
                <w:szCs w:val="24"/>
              </w:rPr>
              <w:t>spline term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92AF0">
              <w:rPr>
                <w:rFonts w:ascii="Arial" w:hAnsi="Arial" w:cs="Arial"/>
                <w:sz w:val="20"/>
                <w:szCs w:val="24"/>
              </w:rPr>
              <w:t>-</w:t>
            </w:r>
            <w:r>
              <w:rPr>
                <w:rFonts w:ascii="Arial" w:hAnsi="Arial" w:cs="Arial"/>
                <w:sz w:val="20"/>
                <w:szCs w:val="24"/>
              </w:rPr>
              <w:t>0</w:t>
            </w:r>
            <w:r w:rsidRPr="00F92AF0">
              <w:rPr>
                <w:rFonts w:ascii="Arial" w:hAnsi="Arial" w:cs="Arial"/>
                <w:sz w:val="20"/>
                <w:szCs w:val="24"/>
              </w:rPr>
              <w:t>.016</w:t>
            </w:r>
            <w:r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Pr="00F92AF0">
              <w:rPr>
                <w:rFonts w:ascii="Arial" w:hAnsi="Arial" w:cs="Arial"/>
                <w:sz w:val="20"/>
                <w:szCs w:val="24"/>
              </w:rPr>
              <w:t>-</w:t>
            </w:r>
            <w:r>
              <w:rPr>
                <w:rFonts w:ascii="Arial" w:hAnsi="Arial" w:cs="Arial"/>
                <w:sz w:val="20"/>
                <w:szCs w:val="24"/>
              </w:rPr>
              <w:t>0</w:t>
            </w:r>
            <w:r w:rsidRPr="00F92AF0">
              <w:rPr>
                <w:rFonts w:ascii="Arial" w:hAnsi="Arial" w:cs="Arial"/>
                <w:sz w:val="20"/>
                <w:szCs w:val="24"/>
              </w:rPr>
              <w:t>.027</w:t>
            </w:r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Pr="00F92AF0">
              <w:rPr>
                <w:rFonts w:ascii="Arial" w:hAnsi="Arial" w:cs="Arial"/>
                <w:sz w:val="20"/>
                <w:szCs w:val="24"/>
              </w:rPr>
              <w:t>-</w:t>
            </w:r>
            <w:r>
              <w:rPr>
                <w:rFonts w:ascii="Arial" w:hAnsi="Arial" w:cs="Arial"/>
                <w:sz w:val="20"/>
                <w:szCs w:val="24"/>
              </w:rPr>
              <w:t>0</w:t>
            </w:r>
            <w:r w:rsidRPr="00F92AF0">
              <w:rPr>
                <w:rFonts w:ascii="Arial" w:hAnsi="Arial" w:cs="Arial"/>
                <w:sz w:val="20"/>
                <w:szCs w:val="24"/>
              </w:rPr>
              <w:t>.005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4E744E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5F265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5F265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</w:tr>
      <w:tr w:rsidR="00FC27FF" w:rsidRPr="00792FCF" w:rsidTr="007669CB">
        <w:trPr>
          <w:trHeight w:val="340"/>
        </w:trPr>
        <w:tc>
          <w:tcPr>
            <w:tcW w:w="3154" w:type="dxa"/>
            <w:tcBorders>
              <w:top w:val="nil"/>
              <w:bottom w:val="nil"/>
              <w:right w:val="nil"/>
            </w:tcBorders>
            <w:vAlign w:val="center"/>
          </w:tcPr>
          <w:p w:rsidR="00FC27FF" w:rsidRDefault="00FC27FF" w:rsidP="007669CB">
            <w:r>
              <w:rPr>
                <w:rFonts w:ascii="Arial" w:hAnsi="Arial" w:cs="Arial"/>
                <w:sz w:val="20"/>
                <w:szCs w:val="24"/>
              </w:rPr>
              <w:t xml:space="preserve">   Intercept</w:t>
            </w:r>
            <w:r w:rsidRPr="009E5E1E">
              <w:rPr>
                <w:rFonts w:ascii="Arial" w:hAnsi="Arial" w:cs="Arial"/>
                <w:sz w:val="20"/>
                <w:szCs w:val="24"/>
              </w:rPr>
              <w:t xml:space="preserve">, </w:t>
            </w:r>
            <w:r>
              <w:rPr>
                <w:rFonts w:ascii="Arial" w:hAnsi="Arial" w:cs="Arial"/>
                <w:sz w:val="20"/>
                <w:szCs w:val="24"/>
              </w:rPr>
              <w:t>4</w:t>
            </w:r>
            <w:r w:rsidRPr="007B329D"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9E5E1E">
              <w:rPr>
                <w:rFonts w:ascii="Arial" w:hAnsi="Arial" w:cs="Arial"/>
                <w:sz w:val="20"/>
                <w:szCs w:val="24"/>
              </w:rPr>
              <w:t>spline term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1.764 (0</w:t>
            </w:r>
            <w:r w:rsidRPr="00D65551">
              <w:rPr>
                <w:rFonts w:ascii="Arial" w:hAnsi="Arial" w:cs="Arial"/>
                <w:sz w:val="20"/>
                <w:szCs w:val="24"/>
              </w:rPr>
              <w:t>.965</w:t>
            </w:r>
            <w:r>
              <w:rPr>
                <w:rFonts w:ascii="Arial" w:hAnsi="Arial" w:cs="Arial"/>
                <w:sz w:val="20"/>
                <w:szCs w:val="24"/>
              </w:rPr>
              <w:t xml:space="preserve">, </w:t>
            </w:r>
            <w:r w:rsidRPr="00D65551">
              <w:rPr>
                <w:rFonts w:ascii="Arial" w:hAnsi="Arial" w:cs="Arial"/>
                <w:sz w:val="20"/>
                <w:szCs w:val="24"/>
              </w:rPr>
              <w:t>2.56</w:t>
            </w:r>
            <w:r>
              <w:rPr>
                <w:rFonts w:ascii="Arial" w:hAnsi="Arial" w:cs="Arial"/>
                <w:sz w:val="20"/>
                <w:szCs w:val="24"/>
              </w:rPr>
              <w:t>2)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2B234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4E744E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5F265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5F265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</w:tr>
      <w:tr w:rsidR="00FC27FF" w:rsidRPr="00792FCF" w:rsidTr="007669CB">
        <w:trPr>
          <w:trHeight w:val="340"/>
        </w:trPr>
        <w:tc>
          <w:tcPr>
            <w:tcW w:w="3154" w:type="dxa"/>
            <w:tcBorders>
              <w:top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1</w:t>
            </w:r>
            <w:r w:rsidRPr="007B329D">
              <w:rPr>
                <w:rFonts w:ascii="Arial" w:hAnsi="Arial" w:cs="Arial"/>
                <w:sz w:val="20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4"/>
              </w:rPr>
              <w:t xml:space="preserve"> spline term, 2</w:t>
            </w:r>
            <w:r w:rsidRPr="007B329D">
              <w:rPr>
                <w:rFonts w:ascii="Arial" w:hAnsi="Arial" w:cs="Arial"/>
                <w:sz w:val="20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4"/>
              </w:rPr>
              <w:t xml:space="preserve"> spline term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65551">
              <w:rPr>
                <w:rFonts w:ascii="Arial" w:hAnsi="Arial" w:cs="Arial"/>
                <w:sz w:val="20"/>
                <w:szCs w:val="24"/>
              </w:rPr>
              <w:t>-</w:t>
            </w:r>
            <w:r>
              <w:rPr>
                <w:rFonts w:ascii="Arial" w:hAnsi="Arial" w:cs="Arial"/>
                <w:sz w:val="20"/>
                <w:szCs w:val="24"/>
              </w:rPr>
              <w:t>0</w:t>
            </w:r>
            <w:r w:rsidRPr="00D65551">
              <w:rPr>
                <w:rFonts w:ascii="Arial" w:hAnsi="Arial" w:cs="Arial"/>
                <w:sz w:val="20"/>
                <w:szCs w:val="24"/>
              </w:rPr>
              <w:t>.037</w:t>
            </w:r>
            <w:r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Pr="00D65551">
              <w:rPr>
                <w:rFonts w:ascii="Arial" w:hAnsi="Arial" w:cs="Arial"/>
                <w:sz w:val="20"/>
                <w:szCs w:val="24"/>
              </w:rPr>
              <w:t>-</w:t>
            </w:r>
            <w:r>
              <w:rPr>
                <w:rFonts w:ascii="Arial" w:hAnsi="Arial" w:cs="Arial"/>
                <w:sz w:val="20"/>
                <w:szCs w:val="24"/>
              </w:rPr>
              <w:t xml:space="preserve">0.063, </w:t>
            </w:r>
            <w:r w:rsidRPr="00D65551">
              <w:rPr>
                <w:rFonts w:ascii="Arial" w:hAnsi="Arial" w:cs="Arial"/>
                <w:sz w:val="20"/>
                <w:szCs w:val="24"/>
              </w:rPr>
              <w:t>-</w:t>
            </w:r>
            <w:r>
              <w:rPr>
                <w:rFonts w:ascii="Arial" w:hAnsi="Arial" w:cs="Arial"/>
                <w:sz w:val="20"/>
                <w:szCs w:val="24"/>
              </w:rPr>
              <w:t>0.012)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2B234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4E744E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5F265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5F265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</w:tr>
      <w:tr w:rsidR="00FC27FF" w:rsidRPr="00792FCF" w:rsidTr="007669CB">
        <w:trPr>
          <w:trHeight w:val="340"/>
        </w:trPr>
        <w:tc>
          <w:tcPr>
            <w:tcW w:w="3154" w:type="dxa"/>
            <w:tcBorders>
              <w:top w:val="nil"/>
              <w:bottom w:val="nil"/>
              <w:right w:val="nil"/>
            </w:tcBorders>
            <w:vAlign w:val="center"/>
          </w:tcPr>
          <w:p w:rsidR="00FC27FF" w:rsidRDefault="00FC27FF" w:rsidP="007669CB">
            <w:r>
              <w:rPr>
                <w:rFonts w:ascii="Arial" w:hAnsi="Arial" w:cs="Arial"/>
                <w:sz w:val="20"/>
                <w:szCs w:val="24"/>
              </w:rPr>
              <w:t xml:space="preserve">   </w:t>
            </w:r>
            <w:r w:rsidRPr="00AB525D">
              <w:rPr>
                <w:rFonts w:ascii="Arial" w:hAnsi="Arial" w:cs="Arial"/>
                <w:sz w:val="20"/>
                <w:szCs w:val="24"/>
              </w:rPr>
              <w:t>1</w:t>
            </w:r>
            <w:r w:rsidRPr="00AB525D">
              <w:rPr>
                <w:rFonts w:ascii="Arial" w:hAnsi="Arial" w:cs="Arial"/>
                <w:sz w:val="20"/>
                <w:szCs w:val="24"/>
                <w:vertAlign w:val="superscript"/>
              </w:rPr>
              <w:t>st</w:t>
            </w:r>
            <w:r w:rsidRPr="00AB525D">
              <w:rPr>
                <w:rFonts w:ascii="Arial" w:hAnsi="Arial" w:cs="Arial"/>
                <w:sz w:val="20"/>
                <w:szCs w:val="24"/>
              </w:rPr>
              <w:t xml:space="preserve"> spline term, </w:t>
            </w:r>
            <w:r>
              <w:rPr>
                <w:rFonts w:ascii="Arial" w:hAnsi="Arial" w:cs="Arial"/>
                <w:sz w:val="20"/>
                <w:szCs w:val="24"/>
              </w:rPr>
              <w:t>3</w:t>
            </w:r>
            <w:r w:rsidRPr="007B329D">
              <w:rPr>
                <w:rFonts w:ascii="Arial" w:hAnsi="Arial" w:cs="Arial"/>
                <w:sz w:val="20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B525D">
              <w:rPr>
                <w:rFonts w:ascii="Arial" w:hAnsi="Arial" w:cs="Arial"/>
                <w:sz w:val="20"/>
                <w:szCs w:val="24"/>
              </w:rPr>
              <w:t>spline term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2B234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4E744E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5F265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5F265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</w:tr>
      <w:tr w:rsidR="00FC27FF" w:rsidRPr="00792FCF" w:rsidTr="007669CB">
        <w:trPr>
          <w:trHeight w:val="340"/>
        </w:trPr>
        <w:tc>
          <w:tcPr>
            <w:tcW w:w="3154" w:type="dxa"/>
            <w:tcBorders>
              <w:top w:val="nil"/>
              <w:bottom w:val="nil"/>
              <w:right w:val="nil"/>
            </w:tcBorders>
            <w:vAlign w:val="center"/>
          </w:tcPr>
          <w:p w:rsidR="00FC27FF" w:rsidRDefault="00FC27FF" w:rsidP="007669CB">
            <w:r>
              <w:rPr>
                <w:rFonts w:ascii="Arial" w:hAnsi="Arial" w:cs="Arial"/>
                <w:sz w:val="20"/>
                <w:szCs w:val="24"/>
              </w:rPr>
              <w:t xml:space="preserve">   </w:t>
            </w:r>
            <w:r w:rsidRPr="00AB525D">
              <w:rPr>
                <w:rFonts w:ascii="Arial" w:hAnsi="Arial" w:cs="Arial"/>
                <w:sz w:val="20"/>
                <w:szCs w:val="24"/>
              </w:rPr>
              <w:t>1</w:t>
            </w:r>
            <w:r w:rsidRPr="00AB525D">
              <w:rPr>
                <w:rFonts w:ascii="Arial" w:hAnsi="Arial" w:cs="Arial"/>
                <w:sz w:val="20"/>
                <w:szCs w:val="24"/>
                <w:vertAlign w:val="superscript"/>
              </w:rPr>
              <w:t>st</w:t>
            </w:r>
            <w:r w:rsidRPr="00AB525D">
              <w:rPr>
                <w:rFonts w:ascii="Arial" w:hAnsi="Arial" w:cs="Arial"/>
                <w:sz w:val="20"/>
                <w:szCs w:val="24"/>
              </w:rPr>
              <w:t xml:space="preserve"> spline term, </w:t>
            </w:r>
            <w:r>
              <w:rPr>
                <w:rFonts w:ascii="Arial" w:hAnsi="Arial" w:cs="Arial"/>
                <w:sz w:val="20"/>
                <w:szCs w:val="24"/>
              </w:rPr>
              <w:t>4</w:t>
            </w:r>
            <w:r w:rsidRPr="007B329D"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B525D">
              <w:rPr>
                <w:rFonts w:ascii="Arial" w:hAnsi="Arial" w:cs="Arial"/>
                <w:sz w:val="20"/>
                <w:szCs w:val="24"/>
              </w:rPr>
              <w:t>spline term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0</w:t>
            </w:r>
            <w:r w:rsidRPr="00D65551">
              <w:rPr>
                <w:rFonts w:ascii="Arial" w:hAnsi="Arial" w:cs="Arial"/>
                <w:sz w:val="20"/>
                <w:szCs w:val="24"/>
              </w:rPr>
              <w:t>.059</w:t>
            </w:r>
            <w:r>
              <w:rPr>
                <w:rFonts w:ascii="Arial" w:hAnsi="Arial" w:cs="Arial"/>
                <w:sz w:val="20"/>
                <w:szCs w:val="24"/>
              </w:rPr>
              <w:t xml:space="preserve"> (0</w:t>
            </w:r>
            <w:r w:rsidRPr="00D65551">
              <w:rPr>
                <w:rFonts w:ascii="Arial" w:hAnsi="Arial" w:cs="Arial"/>
                <w:sz w:val="20"/>
                <w:szCs w:val="24"/>
              </w:rPr>
              <w:t>.01</w:t>
            </w:r>
            <w:r>
              <w:rPr>
                <w:rFonts w:ascii="Arial" w:hAnsi="Arial" w:cs="Arial"/>
                <w:sz w:val="20"/>
                <w:szCs w:val="24"/>
              </w:rPr>
              <w:t>2, 0.107)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2B234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4E744E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5F265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5F265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</w:tr>
      <w:tr w:rsidR="00FC27FF" w:rsidRPr="00792FCF" w:rsidTr="007669CB">
        <w:trPr>
          <w:trHeight w:val="340"/>
        </w:trPr>
        <w:tc>
          <w:tcPr>
            <w:tcW w:w="3154" w:type="dxa"/>
            <w:tcBorders>
              <w:top w:val="nil"/>
              <w:bottom w:val="nil"/>
              <w:right w:val="nil"/>
            </w:tcBorders>
            <w:vAlign w:val="center"/>
          </w:tcPr>
          <w:p w:rsidR="00FC27FF" w:rsidRDefault="00FC27FF" w:rsidP="007669CB">
            <w:r>
              <w:rPr>
                <w:rFonts w:ascii="Arial" w:hAnsi="Arial" w:cs="Arial"/>
                <w:sz w:val="20"/>
                <w:szCs w:val="24"/>
              </w:rPr>
              <w:t xml:space="preserve">   2</w:t>
            </w:r>
            <w:r w:rsidRPr="007B329D">
              <w:rPr>
                <w:rFonts w:ascii="Arial" w:hAnsi="Arial" w:cs="Arial"/>
                <w:sz w:val="20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B525D">
              <w:rPr>
                <w:rFonts w:ascii="Arial" w:hAnsi="Arial" w:cs="Arial"/>
                <w:sz w:val="20"/>
                <w:szCs w:val="24"/>
              </w:rPr>
              <w:t xml:space="preserve">spline term, </w:t>
            </w:r>
            <w:r>
              <w:rPr>
                <w:rFonts w:ascii="Arial" w:hAnsi="Arial" w:cs="Arial"/>
                <w:sz w:val="20"/>
                <w:szCs w:val="24"/>
              </w:rPr>
              <w:t>3</w:t>
            </w:r>
            <w:r w:rsidRPr="007B329D">
              <w:rPr>
                <w:rFonts w:ascii="Arial" w:hAnsi="Arial" w:cs="Arial"/>
                <w:sz w:val="20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B525D">
              <w:rPr>
                <w:rFonts w:ascii="Arial" w:hAnsi="Arial" w:cs="Arial"/>
                <w:sz w:val="20"/>
                <w:szCs w:val="24"/>
              </w:rPr>
              <w:t>spline term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2B234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4E744E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5F265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5F265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</w:tr>
      <w:tr w:rsidR="00FC27FF" w:rsidRPr="00792FCF" w:rsidTr="007669CB">
        <w:trPr>
          <w:trHeight w:val="340"/>
        </w:trPr>
        <w:tc>
          <w:tcPr>
            <w:tcW w:w="3154" w:type="dxa"/>
            <w:tcBorders>
              <w:top w:val="nil"/>
              <w:bottom w:val="nil"/>
              <w:right w:val="nil"/>
            </w:tcBorders>
            <w:vAlign w:val="center"/>
          </w:tcPr>
          <w:p w:rsidR="00FC27FF" w:rsidRDefault="00FC27FF" w:rsidP="007669CB">
            <w:r>
              <w:rPr>
                <w:rFonts w:ascii="Arial" w:hAnsi="Arial" w:cs="Arial"/>
                <w:sz w:val="20"/>
                <w:szCs w:val="24"/>
              </w:rPr>
              <w:t xml:space="preserve">   2</w:t>
            </w:r>
            <w:r w:rsidRPr="007B329D">
              <w:rPr>
                <w:rFonts w:ascii="Arial" w:hAnsi="Arial" w:cs="Arial"/>
                <w:sz w:val="20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B525D">
              <w:rPr>
                <w:rFonts w:ascii="Arial" w:hAnsi="Arial" w:cs="Arial"/>
                <w:sz w:val="20"/>
                <w:szCs w:val="24"/>
              </w:rPr>
              <w:t xml:space="preserve">spline term, </w:t>
            </w:r>
            <w:r>
              <w:rPr>
                <w:rFonts w:ascii="Arial" w:hAnsi="Arial" w:cs="Arial"/>
                <w:sz w:val="20"/>
                <w:szCs w:val="24"/>
              </w:rPr>
              <w:t>4</w:t>
            </w:r>
            <w:r w:rsidRPr="007B329D"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B525D">
              <w:rPr>
                <w:rFonts w:ascii="Arial" w:hAnsi="Arial" w:cs="Arial"/>
                <w:sz w:val="20"/>
                <w:szCs w:val="24"/>
              </w:rPr>
              <w:t>spline term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D65551">
              <w:rPr>
                <w:rFonts w:ascii="Arial" w:hAnsi="Arial" w:cs="Arial"/>
                <w:sz w:val="20"/>
                <w:szCs w:val="24"/>
              </w:rPr>
              <w:t>-</w:t>
            </w:r>
            <w:r>
              <w:rPr>
                <w:rFonts w:ascii="Arial" w:hAnsi="Arial" w:cs="Arial"/>
                <w:sz w:val="20"/>
                <w:szCs w:val="24"/>
              </w:rPr>
              <w:t>0</w:t>
            </w:r>
            <w:r w:rsidRPr="00D65551">
              <w:rPr>
                <w:rFonts w:ascii="Arial" w:hAnsi="Arial" w:cs="Arial"/>
                <w:sz w:val="20"/>
                <w:szCs w:val="24"/>
              </w:rPr>
              <w:t>.20</w:t>
            </w:r>
            <w:r>
              <w:rPr>
                <w:rFonts w:ascii="Arial" w:hAnsi="Arial" w:cs="Arial"/>
                <w:sz w:val="20"/>
                <w:szCs w:val="24"/>
              </w:rPr>
              <w:t>7 (</w:t>
            </w:r>
            <w:r w:rsidRPr="00D65551">
              <w:rPr>
                <w:rFonts w:ascii="Arial" w:hAnsi="Arial" w:cs="Arial"/>
                <w:sz w:val="20"/>
                <w:szCs w:val="24"/>
              </w:rPr>
              <w:t>-</w:t>
            </w:r>
            <w:r>
              <w:rPr>
                <w:rFonts w:ascii="Arial" w:hAnsi="Arial" w:cs="Arial"/>
                <w:sz w:val="20"/>
                <w:szCs w:val="24"/>
              </w:rPr>
              <w:t>0</w:t>
            </w:r>
            <w:r w:rsidRPr="00D65551">
              <w:rPr>
                <w:rFonts w:ascii="Arial" w:hAnsi="Arial" w:cs="Arial"/>
                <w:sz w:val="20"/>
                <w:szCs w:val="24"/>
              </w:rPr>
              <w:t>.454</w:t>
            </w:r>
            <w:r>
              <w:rPr>
                <w:rFonts w:ascii="Arial" w:hAnsi="Arial" w:cs="Arial"/>
                <w:sz w:val="20"/>
                <w:szCs w:val="24"/>
              </w:rPr>
              <w:t>, 0</w:t>
            </w:r>
            <w:r w:rsidRPr="00D65551">
              <w:rPr>
                <w:rFonts w:ascii="Arial" w:hAnsi="Arial" w:cs="Arial"/>
                <w:sz w:val="20"/>
                <w:szCs w:val="24"/>
              </w:rPr>
              <w:t>.040</w:t>
            </w:r>
            <w:r>
              <w:rPr>
                <w:rFonts w:ascii="Arial" w:hAnsi="Arial" w:cs="Arial"/>
                <w:sz w:val="20"/>
                <w:szCs w:val="24"/>
              </w:rPr>
              <w:t>)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2B234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4E744E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5F265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5F265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</w:tr>
      <w:tr w:rsidR="00FC27FF" w:rsidRPr="00792FCF" w:rsidTr="007669CB">
        <w:trPr>
          <w:trHeight w:val="340"/>
        </w:trPr>
        <w:tc>
          <w:tcPr>
            <w:tcW w:w="3154" w:type="dxa"/>
            <w:tcBorders>
              <w:top w:val="nil"/>
              <w:bottom w:val="nil"/>
              <w:right w:val="nil"/>
            </w:tcBorders>
            <w:vAlign w:val="center"/>
          </w:tcPr>
          <w:p w:rsidR="00FC27FF" w:rsidRDefault="00FC27FF" w:rsidP="007669CB">
            <w:r>
              <w:rPr>
                <w:rFonts w:ascii="Arial" w:hAnsi="Arial" w:cs="Arial"/>
                <w:sz w:val="20"/>
                <w:szCs w:val="24"/>
              </w:rPr>
              <w:t xml:space="preserve">   3</w:t>
            </w:r>
            <w:r w:rsidRPr="007B329D">
              <w:rPr>
                <w:rFonts w:ascii="Arial" w:hAnsi="Arial" w:cs="Arial"/>
                <w:sz w:val="20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B525D">
              <w:rPr>
                <w:rFonts w:ascii="Arial" w:hAnsi="Arial" w:cs="Arial"/>
                <w:sz w:val="20"/>
                <w:szCs w:val="24"/>
              </w:rPr>
              <w:t xml:space="preserve">spline term, </w:t>
            </w:r>
            <w:r>
              <w:rPr>
                <w:rFonts w:ascii="Arial" w:hAnsi="Arial" w:cs="Arial"/>
                <w:sz w:val="20"/>
                <w:szCs w:val="24"/>
              </w:rPr>
              <w:t>4</w:t>
            </w:r>
            <w:r w:rsidRPr="007B329D"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B525D">
              <w:rPr>
                <w:rFonts w:ascii="Arial" w:hAnsi="Arial" w:cs="Arial"/>
                <w:sz w:val="20"/>
                <w:szCs w:val="24"/>
              </w:rPr>
              <w:t>spline term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2B234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4E744E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5F265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</w:pPr>
            <w:r w:rsidRPr="005F265B">
              <w:rPr>
                <w:rFonts w:ascii="Arial" w:hAnsi="Arial" w:cs="Arial"/>
                <w:sz w:val="20"/>
                <w:szCs w:val="24"/>
              </w:rPr>
              <w:t>--</w:t>
            </w:r>
          </w:p>
        </w:tc>
      </w:tr>
      <w:tr w:rsidR="00FC27FF" w:rsidRPr="00792FCF" w:rsidTr="007669CB">
        <w:trPr>
          <w:trHeight w:val="340"/>
        </w:trPr>
        <w:tc>
          <w:tcPr>
            <w:tcW w:w="315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Location of intercept (years)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21.334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7FF" w:rsidRPr="002B234B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27.146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26.265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11.542</w:t>
            </w: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6.522</w:t>
            </w:r>
          </w:p>
        </w:tc>
      </w:tr>
      <w:tr w:rsidR="00FC27FF" w:rsidRPr="00792FCF" w:rsidTr="007669CB">
        <w:trPr>
          <w:trHeight w:val="340"/>
        </w:trPr>
        <w:tc>
          <w:tcPr>
            <w:tcW w:w="315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Location of knots (years)</w:t>
            </w:r>
          </w:p>
        </w:tc>
        <w:tc>
          <w:tcPr>
            <w:tcW w:w="26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7FF" w:rsidRPr="002B234B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7FF" w:rsidRPr="002B234B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7FF" w:rsidRPr="002B234B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C27FF" w:rsidRPr="002B234B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C27FF" w:rsidRPr="00792FCF" w:rsidTr="007669CB">
        <w:trPr>
          <w:trHeight w:val="340"/>
        </w:trPr>
        <w:tc>
          <w:tcPr>
            <w:tcW w:w="3154" w:type="dxa"/>
            <w:tcBorders>
              <w:top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1</w:t>
            </w:r>
            <w:r w:rsidRPr="006C5A75">
              <w:rPr>
                <w:rFonts w:ascii="Arial" w:hAnsi="Arial" w:cs="Arial"/>
                <w:sz w:val="20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-19.334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Pr="002B234B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-19.894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-16.162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-4.090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-3.477</w:t>
            </w:r>
          </w:p>
        </w:tc>
      </w:tr>
      <w:tr w:rsidR="00FC27FF" w:rsidRPr="00792FCF" w:rsidTr="007669CB">
        <w:trPr>
          <w:trHeight w:val="340"/>
        </w:trPr>
        <w:tc>
          <w:tcPr>
            <w:tcW w:w="3154" w:type="dxa"/>
            <w:tcBorders>
              <w:top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2</w:t>
            </w:r>
            <w:r w:rsidRPr="006C5A75">
              <w:rPr>
                <w:rFonts w:ascii="Arial" w:hAnsi="Arial" w:cs="Arial"/>
                <w:sz w:val="20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-15.167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Pr="002B234B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-11.330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-9.241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-1.939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-0.989</w:t>
            </w:r>
          </w:p>
        </w:tc>
      </w:tr>
      <w:tr w:rsidR="00FC27FF" w:rsidRPr="00792FCF" w:rsidTr="007669CB">
        <w:trPr>
          <w:trHeight w:val="340"/>
        </w:trPr>
        <w:tc>
          <w:tcPr>
            <w:tcW w:w="3154" w:type="dxa"/>
            <w:tcBorders>
              <w:top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3</w:t>
            </w:r>
            <w:r w:rsidRPr="006C5A75">
              <w:rPr>
                <w:rFonts w:ascii="Arial" w:hAnsi="Arial" w:cs="Arial"/>
                <w:sz w:val="20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-6.834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Pr="002B234B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6.294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4.002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-0.478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4.725</w:t>
            </w:r>
          </w:p>
        </w:tc>
      </w:tr>
      <w:tr w:rsidR="00FC27FF" w:rsidRPr="00792FCF" w:rsidTr="007669CB">
        <w:trPr>
          <w:trHeight w:val="340"/>
        </w:trPr>
        <w:tc>
          <w:tcPr>
            <w:tcW w:w="3154" w:type="dxa"/>
            <w:tcBorders>
              <w:top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4</w:t>
            </w:r>
            <w:r w:rsidRPr="006C5A75"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14.749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Pr="002B234B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23.526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16.336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1.577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--</w:t>
            </w:r>
          </w:p>
        </w:tc>
      </w:tr>
      <w:tr w:rsidR="00FC27FF" w:rsidRPr="00792FCF" w:rsidTr="007669CB">
        <w:trPr>
          <w:trHeight w:val="340"/>
        </w:trPr>
        <w:tc>
          <w:tcPr>
            <w:tcW w:w="31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C27FF" w:rsidRDefault="00FC27FF" w:rsidP="007669CB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   5</w:t>
            </w:r>
            <w:r w:rsidRPr="006C5A75">
              <w:rPr>
                <w:rFonts w:ascii="Arial" w:hAnsi="Arial" w:cs="Arial"/>
                <w:sz w:val="20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39.249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27FF" w:rsidRPr="002B234B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--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6.041</w:t>
            </w:r>
          </w:p>
        </w:tc>
        <w:tc>
          <w:tcPr>
            <w:tcW w:w="2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27FF" w:rsidRDefault="00FC27FF" w:rsidP="007669CB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--</w:t>
            </w:r>
          </w:p>
        </w:tc>
      </w:tr>
    </w:tbl>
    <w:p w:rsidR="00A32D48" w:rsidRDefault="00FC27FF" w:rsidP="00FC27FF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NSHD: Medical Research Council National Survey of Health and Development, NCDS National Child Development Study, BCS: British Cohort Study, ALSPAC: Avon Longitudinal Study of Parents and Children, MCS: Millennium Cohort Study</w:t>
      </w:r>
      <w:bookmarkStart w:id="0" w:name="_GoBack"/>
      <w:bookmarkEnd w:id="0"/>
    </w:p>
    <w:sectPr w:rsidR="00A32D48" w:rsidSect="00FC27FF">
      <w:headerReference w:type="default" r:id="rId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4889825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805E80" w:rsidRPr="00805E80" w:rsidRDefault="00FC27FF">
        <w:pPr>
          <w:pStyle w:val="Header"/>
          <w:jc w:val="right"/>
          <w:rPr>
            <w:rFonts w:ascii="Arial" w:hAnsi="Arial" w:cs="Arial"/>
            <w:sz w:val="20"/>
          </w:rPr>
        </w:pPr>
        <w:r w:rsidRPr="00805E80">
          <w:rPr>
            <w:rFonts w:ascii="Arial" w:hAnsi="Arial" w:cs="Arial"/>
            <w:sz w:val="20"/>
          </w:rPr>
          <w:fldChar w:fldCharType="begin"/>
        </w:r>
        <w:r w:rsidRPr="00805E80">
          <w:rPr>
            <w:rFonts w:ascii="Arial" w:hAnsi="Arial" w:cs="Arial"/>
            <w:sz w:val="20"/>
          </w:rPr>
          <w:instrText xml:space="preserve"> PAGE   \* MERGEFORMAT </w:instrText>
        </w:r>
        <w:r w:rsidRPr="00805E80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Pr="00805E80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263EAB" w:rsidRDefault="00FC27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FF"/>
    <w:rsid w:val="00A32D48"/>
    <w:rsid w:val="00FC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C3B792-568C-4300-B443-EC0C2DFD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7F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C2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O'Brien</dc:creator>
  <cp:keywords/>
  <dc:description/>
  <cp:lastModifiedBy>Hugh O'Brien</cp:lastModifiedBy>
  <cp:revision>1</cp:revision>
  <dcterms:created xsi:type="dcterms:W3CDTF">2015-04-02T12:17:00Z</dcterms:created>
  <dcterms:modified xsi:type="dcterms:W3CDTF">2015-04-02T12:17:00Z</dcterms:modified>
</cp:coreProperties>
</file>