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490C" w14:textId="77777777" w:rsidR="00357116" w:rsidRPr="0022470A" w:rsidRDefault="00357116" w:rsidP="00357116">
      <w:pPr>
        <w:rPr>
          <w:sz w:val="24"/>
          <w:szCs w:val="24"/>
        </w:rPr>
      </w:pPr>
      <w:r>
        <w:rPr>
          <w:b/>
          <w:sz w:val="24"/>
          <w:szCs w:val="24"/>
        </w:rPr>
        <w:t>S1 Table</w:t>
      </w:r>
      <w:r w:rsidRPr="0022470A">
        <w:rPr>
          <w:sz w:val="24"/>
          <w:szCs w:val="24"/>
        </w:rPr>
        <w:t xml:space="preserve">. </w:t>
      </w:r>
      <w:r w:rsidRPr="0022470A">
        <w:rPr>
          <w:color w:val="000000"/>
          <w:sz w:val="24"/>
          <w:szCs w:val="24"/>
        </w:rPr>
        <w:t>Strains used in this study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0"/>
        <w:gridCol w:w="1465"/>
        <w:gridCol w:w="1857"/>
        <w:gridCol w:w="901"/>
        <w:gridCol w:w="1562"/>
        <w:gridCol w:w="1980"/>
        <w:gridCol w:w="1170"/>
      </w:tblGrid>
      <w:tr w:rsidR="00357116" w:rsidRPr="00B46BFA" w14:paraId="21FB4820" w14:textId="77777777" w:rsidTr="00F76BC7">
        <w:trPr>
          <w:trHeight w:val="8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6DB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CB3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Isolation Host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142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 xml:space="preserve">Mo </w:t>
            </w:r>
            <w:proofErr w:type="spellStart"/>
            <w:r w:rsidRPr="00B46BFA">
              <w:rPr>
                <w:color w:val="000000"/>
                <w:sz w:val="22"/>
                <w:szCs w:val="22"/>
              </w:rPr>
              <w:t>pathotype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(wheat pathogenicity</w:t>
            </w:r>
            <w:r w:rsidRPr="00B46BFA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B46BF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BFD5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Year isolated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CEE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Isolation location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EA4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 xml:space="preserve">Genome Accession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744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Reference</w:t>
            </w:r>
          </w:p>
        </w:tc>
      </w:tr>
      <w:tr w:rsidR="00357116" w:rsidRPr="00B46BFA" w14:paraId="4E8656B4" w14:textId="77777777" w:rsidTr="00F76BC7">
        <w:trPr>
          <w:trHeight w:val="5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718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AE4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19B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(+++)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95B0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6B7D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Quirusillas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>, Bolivia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91F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MDUN00000000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FBBC" w14:textId="77777777" w:rsidR="00357116" w:rsidRPr="00B46BFA" w:rsidRDefault="00357116" w:rsidP="00357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&lt;EndNote&gt;&lt;Cite&gt;&lt;Author&gt;Pieck&lt;/Author&gt;&lt;Year&gt;2017&lt;/Year&gt;&lt;RecNum&gt;34&lt;/RecNum&gt;&lt;DisplayText&gt;[1]&lt;/DisplayText&gt;&lt;record&gt;&lt;rec-number&gt;34&lt;/rec-number&gt;&lt;foreign-keys&gt;&lt;key app="EN" db-id="0fepv9ve00wxasedstovpasd5exvvw0xe0wx" timestamp="1557759640"&gt;34&lt;/key&gt;&lt;/foreign-keys&gt;&lt;ref-type name="Journal Article"&gt;17&lt;/ref-type&gt;&lt;contributors&gt;&lt;authors&gt;&lt;author&gt;Pieck, Michael L.&lt;/author&gt;&lt;author&gt;Ruck, Amy&lt;/author&gt;&lt;author&gt;Farman, Mark L.&lt;/author&gt;&lt;author&gt;Peterson, Gary L.&lt;/author&gt;&lt;author&gt;Stack, James P.&lt;/author&gt;&lt;author&gt;Valent, Barbara&lt;/author&gt;&lt;author&gt;Pedley, Kerry F.&lt;/author&gt;&lt;/authors&gt;&lt;/contributors&gt;&lt;titles&gt;&lt;title&gt;Genomics-based marker discovery and diagnostic assay development for wheat blast&lt;/title&gt;&lt;secondary-title&gt;Plant Disease&lt;/secondary-title&gt;&lt;/titles&gt;&lt;periodical&gt;&lt;full-title&gt;Plant Disease&lt;/full-title&gt;&lt;/periodical&gt;&lt;pages&gt;103-109&lt;/pages&gt;&lt;volume&gt;101&lt;/volume&gt;&lt;number&gt;1&lt;/number&gt;&lt;dates&gt;&lt;year&gt;2017&lt;/year&gt;&lt;pub-dates&gt;&lt;date&gt;2017/01/01&lt;/date&gt;&lt;/pub-dates&gt;&lt;/dates&gt;&lt;publisher&gt;Scientific Societies&lt;/publisher&gt;&lt;isbn&gt;0191-2917&lt;/isbn&gt;&lt;urls&gt;&lt;related-urls&gt;&lt;url&gt;http://dx.doi.org/10.1094/PDIS-04-16-0500-RE&lt;/url&gt;&lt;/related-urls&gt;&lt;/urls&gt;&lt;electronic-resource-num&gt;10.1094/PDIS-04-16-0500-RE&lt;/electronic-resource-num&gt;&lt;access-date&gt;2017/02/08&lt;/access-date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[1]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57116" w:rsidRPr="00B46BFA" w14:paraId="69512D10" w14:textId="77777777" w:rsidTr="00F76BC7">
        <w:trPr>
          <w:trHeight w:val="5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1774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B51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B5F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Goosegrass</w:t>
            </w:r>
            <w:r w:rsidRPr="00B46BFA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46BF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46BFA">
              <w:rPr>
                <w:i/>
                <w:iCs/>
                <w:color w:val="000000"/>
                <w:sz w:val="22"/>
                <w:szCs w:val="22"/>
              </w:rPr>
              <w:t>Eleusine</w:t>
            </w:r>
            <w:proofErr w:type="spellEnd"/>
            <w:r w:rsidRPr="00B46BF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BFA">
              <w:rPr>
                <w:i/>
                <w:iCs/>
                <w:color w:val="000000"/>
                <w:sz w:val="22"/>
                <w:szCs w:val="22"/>
              </w:rPr>
              <w:t>indica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F81F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MoE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A95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091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Quirusillas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>, Bolivia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DBB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DB8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7116" w:rsidRPr="00B46BFA" w14:paraId="1884F4CF" w14:textId="77777777" w:rsidTr="00F76BC7">
        <w:trPr>
          <w:trHeight w:val="5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B1E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B71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4D9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8B3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(++++)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C22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DC6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Okinawa, Bolivia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492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LXOQ01000000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E79B" w14:textId="77777777" w:rsidR="00357116" w:rsidRPr="00B46BFA" w:rsidRDefault="00357116" w:rsidP="00357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&lt;EndNote&gt;&lt;Cite&gt;&lt;Author&gt;Malaker&lt;/Author&gt;&lt;Year&gt;2016&lt;/Year&gt;&lt;RecNum&gt;36&lt;/RecNum&gt;&lt;DisplayText&gt;[2]&lt;/DisplayText&gt;&lt;record&gt;&lt;rec-number&gt;36&lt;/rec-number&gt;&lt;foreign-keys&gt;&lt;key app="EN" db-id="0fepv9ve00wxasedstovpasd5exvvw0xe0wx" timestamp="1557759640"&gt;36&lt;/key&gt;&lt;/foreign-keys&gt;&lt;ref-type name="Journal Article"&gt;17&lt;/ref-type&gt;&lt;contributors&gt;&lt;authors&gt;&lt;author&gt;Malaker, P.K.&lt;/author&gt;&lt;author&gt;Barma, N.C.D.&lt;/author&gt;&lt;author&gt;Tiwari, T.P.&lt;/author&gt;&lt;author&gt;W.J.Collis, W. J. &lt;/author&gt;&lt;author&gt;Duveiller, E.&lt;/author&gt;&lt;author&gt;Singh, P.K.&lt;/author&gt;&lt;author&gt;Joshi, A.K.&lt;/author&gt;&lt;author&gt;Singh, R.P.&lt;/author&gt;&lt;author&gt;Braun, H.J.&lt;/author&gt;&lt;author&gt;Peterson, G.L.&lt;/author&gt;&lt;author&gt;Pedley, K.F.&lt;/author&gt;&lt;author&gt;Farman, M.L.&lt;/author&gt;&lt;author&gt;Valent, B.&lt;/author&gt;&lt;/authors&gt;&lt;/contributors&gt;&lt;titles&gt;&lt;title&gt;First report of wheat blast caused by Magnaporthe oryzae pathotype triticum in Bangladesh&lt;/title&gt;&lt;secondary-title&gt;Plant Disease&lt;/secondary-title&gt;&lt;/titles&gt;&lt;periodical&gt;&lt;full-title&gt;Plant Disease&lt;/full-title&gt;&lt;/periodical&gt;&lt;pages&gt;2330 &lt;/pages&gt;&lt;volume&gt;100&lt;/volume&gt;&lt;number&gt;11&lt;/number&gt;&lt;dates&gt;&lt;year&gt;2016&lt;/year&gt;&lt;/dates&gt;&lt;urls&gt;&lt;/urls&gt;&lt;/record&gt;&lt;/Cite&gt;&lt;/EndNote&gt;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[2]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57116" w:rsidRPr="00B46BFA" w14:paraId="4A5B19F6" w14:textId="77777777" w:rsidTr="00F76BC7">
        <w:trPr>
          <w:trHeight w:val="5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853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ACC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AB5D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(++++)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DF4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C1D6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Canindeyú,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6BFA">
              <w:rPr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16B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E8B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7116" w:rsidRPr="00B46BFA" w14:paraId="41B945AD" w14:textId="77777777" w:rsidTr="00F76BC7">
        <w:trPr>
          <w:trHeight w:val="5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C670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8E3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Cheat grass</w:t>
            </w:r>
            <w:r w:rsidRPr="00B46BF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46BFA">
              <w:rPr>
                <w:color w:val="000000"/>
                <w:sz w:val="22"/>
                <w:szCs w:val="22"/>
              </w:rPr>
              <w:t xml:space="preserve"> </w:t>
            </w:r>
            <w:r w:rsidRPr="00B46BFA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B46BFA">
              <w:rPr>
                <w:i/>
                <w:iCs/>
                <w:color w:val="000000"/>
                <w:sz w:val="22"/>
                <w:szCs w:val="22"/>
              </w:rPr>
              <w:t>Bromus</w:t>
            </w:r>
            <w:proofErr w:type="spellEnd"/>
            <w:r w:rsidRPr="00B46BF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BFA">
              <w:rPr>
                <w:i/>
                <w:iCs/>
                <w:color w:val="000000"/>
                <w:sz w:val="22"/>
                <w:szCs w:val="22"/>
              </w:rPr>
              <w:t>tectorum</w:t>
            </w:r>
            <w:proofErr w:type="spellEnd"/>
            <w:r w:rsidRPr="00B46BFA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9E8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MoL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106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18F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E47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MKZV00000000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D87" w14:textId="77777777" w:rsidR="00357116" w:rsidRPr="00B46BFA" w:rsidRDefault="00357116" w:rsidP="00357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&lt;EndNote&gt;&lt;Cite&gt;&lt;Author&gt;Pieck&lt;/Author&gt;&lt;Year&gt;2017&lt;/Year&gt;&lt;RecNum&gt;34&lt;/RecNum&gt;&lt;DisplayText&gt;[1]&lt;/DisplayText&gt;&lt;record&gt;&lt;rec-number&gt;34&lt;/rec-number&gt;&lt;foreign-keys&gt;&lt;key app="EN" db-id="0fepv9ve00wxasedstovpasd5exvvw0xe0wx" timestamp="1557759640"&gt;34&lt;/key&gt;&lt;/foreign-keys&gt;&lt;ref-type name="Journal Article"&gt;17&lt;/ref-type&gt;&lt;contributors&gt;&lt;authors&gt;&lt;author&gt;Pieck, Michael L.&lt;/author&gt;&lt;author&gt;Ruck, Amy&lt;/author&gt;&lt;author&gt;Farman, Mark L.&lt;/author&gt;&lt;author&gt;Peterson, Gary L.&lt;/author&gt;&lt;author&gt;Stack, James P.&lt;/author&gt;&lt;author&gt;Valent, Barbara&lt;/author&gt;&lt;author&gt;Pedley, Kerry F.&lt;/author&gt;&lt;/authors&gt;&lt;/contributors&gt;&lt;titles&gt;&lt;title&gt;Genomics-based marker discovery and diagnostic assay development for wheat blast&lt;/title&gt;&lt;secondary-title&gt;Plant Disease&lt;/secondary-title&gt;&lt;/titles&gt;&lt;periodical&gt;&lt;full-title&gt;Plant Disease&lt;/full-title&gt;&lt;/periodical&gt;&lt;pages&gt;103-109&lt;/pages&gt;&lt;volume&gt;101&lt;/volume&gt;&lt;number&gt;1&lt;/number&gt;&lt;dates&gt;&lt;year&gt;2017&lt;/year&gt;&lt;pub-dates&gt;&lt;date&gt;2017/01/01&lt;/date&gt;&lt;/pub-dates&gt;&lt;/dates&gt;&lt;publisher&gt;Scientific Societies&lt;/publisher&gt;&lt;isbn&gt;0191-2917&lt;/isbn&gt;&lt;urls&gt;&lt;related-urls&gt;&lt;url&gt;http://dx.doi.org/10.1094/PDIS-04-16-0500-RE&lt;/url&gt;&lt;/related-urls&gt;&lt;/urls&gt;&lt;electronic-resource-num&gt;10.1094/PDIS-04-16-0500-RE&lt;/electronic-resource-num&gt;&lt;access-date&gt;2017/02/08&lt;/access-date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[1]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57116" w:rsidRPr="00B46BFA" w14:paraId="1F76FD71" w14:textId="77777777" w:rsidTr="00F76BC7">
        <w:trPr>
          <w:trHeight w:val="5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B52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1F3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Cheat grass</w:t>
            </w:r>
            <w:r w:rsidRPr="00B46BF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46BFA">
              <w:rPr>
                <w:color w:val="000000"/>
                <w:sz w:val="22"/>
                <w:szCs w:val="22"/>
              </w:rPr>
              <w:t xml:space="preserve"> </w:t>
            </w:r>
            <w:r w:rsidRPr="00B46BFA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B46BFA">
              <w:rPr>
                <w:i/>
                <w:iCs/>
                <w:color w:val="000000"/>
                <w:sz w:val="22"/>
                <w:szCs w:val="22"/>
              </w:rPr>
              <w:t>Bromus</w:t>
            </w:r>
            <w:proofErr w:type="spellEnd"/>
            <w:r w:rsidRPr="00B46BF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6BFA">
              <w:rPr>
                <w:i/>
                <w:iCs/>
                <w:color w:val="000000"/>
                <w:sz w:val="22"/>
                <w:szCs w:val="22"/>
              </w:rPr>
              <w:t>tectorum</w:t>
            </w:r>
            <w:proofErr w:type="spellEnd"/>
            <w:r w:rsidRPr="00B46BFA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62D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(+++)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2073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F65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395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MLCC00000000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1652" w14:textId="77777777" w:rsidR="00357116" w:rsidRPr="00B46BFA" w:rsidRDefault="00357116" w:rsidP="00357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&lt;EndNote&gt;&lt;Cite&gt;&lt;Author&gt;Pieck&lt;/Author&gt;&lt;Year&gt;2017&lt;/Year&gt;&lt;RecNum&gt;34&lt;/RecNum&gt;&lt;DisplayText&gt;[1]&lt;/DisplayText&gt;&lt;record&gt;&lt;rec-number&gt;34&lt;/rec-number&gt;&lt;foreign-keys&gt;&lt;key app="EN" db-id="0fepv9ve00wxasedstovpasd5exvvw0xe0wx" timestamp="1557759640"&gt;34&lt;/key&gt;&lt;/foreign-keys&gt;&lt;ref-type name="Journal Article"&gt;17&lt;/ref-type&gt;&lt;contributors&gt;&lt;authors&gt;&lt;author&gt;Pieck, Michael L.&lt;/author&gt;&lt;author&gt;Ruck, Amy&lt;/author&gt;&lt;author&gt;Farman, Mark L.&lt;/author&gt;&lt;author&gt;Peterson, Gary L.&lt;/author&gt;&lt;author&gt;Stack, James P.&lt;/author&gt;&lt;author&gt;Valent, Barbara&lt;/author&gt;&lt;author&gt;Pedley, Kerry F.&lt;/author&gt;&lt;/authors&gt;&lt;/contributors&gt;&lt;titles&gt;&lt;title&gt;Genomics-based marker discovery and diagnostic assay development for wheat blast&lt;/title&gt;&lt;secondary-title&gt;Plant Disease&lt;/secondary-title&gt;&lt;/titles&gt;&lt;periodical&gt;&lt;full-title&gt;Plant Disease&lt;/full-title&gt;&lt;/periodical&gt;&lt;pages&gt;103-109&lt;/pages&gt;&lt;volume&gt;101&lt;/volume&gt;&lt;number&gt;1&lt;/number&gt;&lt;dates&gt;&lt;year&gt;2017&lt;/year&gt;&lt;pub-dates&gt;&lt;date&gt;2017/01/01&lt;/date&gt;&lt;/pub-dates&gt;&lt;/dates&gt;&lt;publisher&gt;Scientific Societies&lt;/publisher&gt;&lt;isbn&gt;0191-2917&lt;/isbn&gt;&lt;urls&gt;&lt;related-urls&gt;&lt;url&gt;http://dx.doi.org/10.1094/PDIS-04-16-0500-RE&lt;/url&gt;&lt;/related-urls&gt;&lt;/urls&gt;&lt;electronic-resource-num&gt;10.1094/PDIS-04-16-0500-RE&lt;/electronic-resource-num&gt;&lt;access-date&gt;2017/02/08&lt;/access-date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[1]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57116" w:rsidRPr="00B46BFA" w14:paraId="750A3253" w14:textId="77777777" w:rsidTr="00F76BC7">
        <w:trPr>
          <w:trHeight w:val="5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8DA0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Py22.1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818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59D0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2EA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73F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Paraná, Brazil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65E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MILZ00000000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CC1" w14:textId="77777777" w:rsidR="00357116" w:rsidRPr="00B46BFA" w:rsidRDefault="00357116" w:rsidP="00357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&lt;EndNote&gt;&lt;Cite&gt;&lt;Author&gt;Pieck&lt;/Author&gt;&lt;Year&gt;2017&lt;/Year&gt;&lt;RecNum&gt;34&lt;/RecNum&gt;&lt;DisplayText&gt;[1]&lt;/DisplayText&gt;&lt;record&gt;&lt;rec-number&gt;34&lt;/rec-number&gt;&lt;foreign-keys&gt;&lt;key app="EN" db-id="0fepv9ve00wxasedstovpasd5exvvw0xe0wx" timestamp="1557759640"&gt;34&lt;/key&gt;&lt;/foreign-keys&gt;&lt;ref-type name="Journal Article"&gt;17&lt;/ref-type&gt;&lt;contributors&gt;&lt;authors&gt;&lt;author&gt;Pieck, Michael L.&lt;/author&gt;&lt;author&gt;Ruck, Amy&lt;/author&gt;&lt;author&gt;Farman, Mark L.&lt;/author&gt;&lt;author&gt;Peterson, Gary L.&lt;/author&gt;&lt;author&gt;Stack, James P.&lt;/author&gt;&lt;author&gt;Valent, Barbara&lt;/author&gt;&lt;author&gt;Pedley, Kerry F.&lt;/author&gt;&lt;/authors&gt;&lt;/contributors&gt;&lt;titles&gt;&lt;title&gt;Genomics-based marker discovery and diagnostic assay development for wheat blast&lt;/title&gt;&lt;secondary-title&gt;Plant Disease&lt;/secondary-title&gt;&lt;/titles&gt;&lt;periodical&gt;&lt;full-title&gt;Plant Disease&lt;/full-title&gt;&lt;/periodical&gt;&lt;pages&gt;103-109&lt;/pages&gt;&lt;volume&gt;101&lt;/volume&gt;&lt;number&gt;1&lt;/number&gt;&lt;dates&gt;&lt;year&gt;2017&lt;/year&gt;&lt;pub-dates&gt;&lt;date&gt;2017/01/01&lt;/date&gt;&lt;/pub-dates&gt;&lt;/dates&gt;&lt;publisher&gt;Scientific Societies&lt;/publisher&gt;&lt;isbn&gt;0191-2917&lt;/isbn&gt;&lt;urls&gt;&lt;related-urls&gt;&lt;url&gt;http://dx.doi.org/10.1094/PDIS-04-16-0500-RE&lt;/url&gt;&lt;/related-urls&gt;&lt;/urls&gt;&lt;electronic-resource-num&gt;10.1094/PDIS-04-16-0500-RE&lt;/electronic-resource-num&gt;&lt;access-date&gt;2017/02/08&lt;/access-date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[1]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57116" w:rsidRPr="00B46BFA" w14:paraId="6C21CE8A" w14:textId="77777777" w:rsidTr="00F76BC7">
        <w:trPr>
          <w:trHeight w:val="5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EAB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Py5020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AFA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640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46BFA"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1C9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260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Paraná, Brazil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526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MKIG00000000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616" w14:textId="77777777" w:rsidR="00357116" w:rsidRPr="00B46BFA" w:rsidRDefault="00357116" w:rsidP="00357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&lt;EndNote&gt;&lt;Cite&gt;&lt;Author&gt;Pieck&lt;/Author&gt;&lt;Year&gt;2017&lt;/Year&gt;&lt;RecNum&gt;34&lt;/RecNum&gt;&lt;DisplayText&gt;[1]&lt;/DisplayText&gt;&lt;record&gt;&lt;rec-number&gt;34&lt;/rec-number&gt;&lt;foreign-keys&gt;&lt;key app="EN" db-id="0fepv9ve00wxasedstovpasd5exvvw0xe0wx" timestamp="1557759640"&gt;34&lt;/key&gt;&lt;/foreign-keys&gt;&lt;ref-type name="Journal Article"&gt;17&lt;/ref-type&gt;&lt;contributors&gt;&lt;authors&gt;&lt;author&gt;Pieck, Michael L.&lt;/author&gt;&lt;author&gt;Ruck, Amy&lt;/author&gt;&lt;author&gt;Farman, Mark L.&lt;/author&gt;&lt;author&gt;Peterson, Gary L.&lt;/author&gt;&lt;author&gt;Stack, James P.&lt;/author&gt;&lt;author&gt;Valent, Barbara&lt;/author&gt;&lt;author&gt;Pedley, Kerry F.&lt;/author&gt;&lt;/authors&gt;&lt;/contributors&gt;&lt;titles&gt;&lt;title&gt;Genomics-based marker discovery and diagnostic assay development for wheat blast&lt;/title&gt;&lt;secondary-title&gt;Plant Disease&lt;/secondary-title&gt;&lt;/titles&gt;&lt;periodical&gt;&lt;full-title&gt;Plant Disease&lt;/full-title&gt;&lt;/periodical&gt;&lt;pages&gt;103-109&lt;/pages&gt;&lt;volume&gt;101&lt;/volume&gt;&lt;number&gt;1&lt;/number&gt;&lt;dates&gt;&lt;year&gt;2017&lt;/year&gt;&lt;pub-dates&gt;&lt;date&gt;2017/01/01&lt;/date&gt;&lt;/pub-dates&gt;&lt;/dates&gt;&lt;publisher&gt;Scientific Societies&lt;/publisher&gt;&lt;isbn&gt;0191-2917&lt;/isbn&gt;&lt;urls&gt;&lt;related-urls&gt;&lt;url&gt;http://dx.doi.org/10.1094/PDIS-04-16-0500-RE&lt;/url&gt;&lt;/related-urls&gt;&lt;/urls&gt;&lt;electronic-resource-num&gt;10.1094/PDIS-04-16-0500-RE&lt;/electronic-resource-num&gt;&lt;access-date&gt;2017/02/08&lt;/access-date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[1]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57116" w:rsidRPr="00B46BFA" w14:paraId="182F6770" w14:textId="77777777" w:rsidTr="00F76BC7">
        <w:trPr>
          <w:trHeight w:val="52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A68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T25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5BB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B41A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6BFA">
              <w:rPr>
                <w:color w:val="000000"/>
                <w:sz w:val="22"/>
                <w:szCs w:val="22"/>
              </w:rPr>
              <w:t>MoT</w:t>
            </w:r>
            <w:proofErr w:type="spellEnd"/>
            <w:r w:rsidRPr="00B46BFA">
              <w:rPr>
                <w:color w:val="000000"/>
                <w:sz w:val="22"/>
                <w:szCs w:val="22"/>
              </w:rPr>
              <w:t xml:space="preserve"> (++)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0504" w14:textId="77777777" w:rsidR="00357116" w:rsidRPr="00B46BFA" w:rsidRDefault="00357116" w:rsidP="00F76BC7">
            <w:pPr>
              <w:jc w:val="center"/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D70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Paraná, Brazil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A5D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D93" w14:textId="77777777" w:rsidR="00357116" w:rsidRPr="00B46BFA" w:rsidRDefault="00357116" w:rsidP="00F76BC7">
            <w:pPr>
              <w:rPr>
                <w:color w:val="000000"/>
                <w:sz w:val="22"/>
                <w:szCs w:val="22"/>
              </w:rPr>
            </w:pPr>
            <w:r w:rsidRPr="00B46BF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D9FEEA7" w14:textId="77777777" w:rsidR="00357116" w:rsidRDefault="00357116" w:rsidP="00357116">
      <w:pPr>
        <w:pStyle w:val="SMcaption"/>
      </w:pPr>
      <w:r w:rsidRPr="005B78EF">
        <w:rPr>
          <w:vertAlign w:val="superscript"/>
        </w:rPr>
        <w:t>1</w:t>
      </w:r>
      <w:r>
        <w:t>Relative aggressiveness on wheat heads indicated from lowest to highest by -</w:t>
      </w:r>
      <w:proofErr w:type="gramStart"/>
      <w:r>
        <w:t>,+</w:t>
      </w:r>
      <w:proofErr w:type="gramEnd"/>
      <w:r>
        <w:t xml:space="preserve">,++,+++,++++, with </w:t>
      </w:r>
      <w:proofErr w:type="spellStart"/>
      <w:r>
        <w:t>nt</w:t>
      </w:r>
      <w:proofErr w:type="spellEnd"/>
      <w:r>
        <w:t xml:space="preserve"> indicating not tested.</w:t>
      </w:r>
    </w:p>
    <w:p w14:paraId="2B937B00" w14:textId="77777777" w:rsidR="00357116" w:rsidRDefault="00357116" w:rsidP="00357116">
      <w:pPr>
        <w:pStyle w:val="SMcaption"/>
      </w:pPr>
      <w:r w:rsidRPr="005B78EF">
        <w:rPr>
          <w:vertAlign w:val="superscript"/>
        </w:rPr>
        <w:t>2</w:t>
      </w:r>
      <w:r>
        <w:t xml:space="preserve">Isolated from </w:t>
      </w:r>
      <w:proofErr w:type="spellStart"/>
      <w:r>
        <w:t>goosegrass</w:t>
      </w:r>
      <w:proofErr w:type="spellEnd"/>
      <w:r>
        <w:t xml:space="preserve"> in the wheat blast hot spot, </w:t>
      </w:r>
      <w:proofErr w:type="spellStart"/>
      <w:r>
        <w:t>Quirusillas</w:t>
      </w:r>
      <w:proofErr w:type="spellEnd"/>
      <w:r>
        <w:t>, Bolivia.</w:t>
      </w:r>
    </w:p>
    <w:p w14:paraId="53E26C11" w14:textId="77777777" w:rsidR="00357116" w:rsidRDefault="00357116" w:rsidP="00357116">
      <w:pPr>
        <w:pStyle w:val="SMcaption"/>
      </w:pPr>
      <w:r w:rsidRPr="005B78EF">
        <w:rPr>
          <w:vertAlign w:val="superscript"/>
        </w:rPr>
        <w:t>3</w:t>
      </w:r>
      <w:r>
        <w:t>Isolated from cheat grass in an infected wheat field in Paraguay.</w:t>
      </w:r>
    </w:p>
    <w:p w14:paraId="3058A371" w14:textId="77777777" w:rsidR="00357116" w:rsidRDefault="00357116">
      <w:bookmarkStart w:id="0" w:name="_GoBack"/>
      <w:bookmarkEnd w:id="0"/>
    </w:p>
    <w:p w14:paraId="5382E2AB" w14:textId="77777777" w:rsidR="00DA16EC" w:rsidRPr="00DA16EC" w:rsidRDefault="00DA16EC">
      <w:pPr>
        <w:rPr>
          <w:b/>
        </w:rPr>
      </w:pPr>
      <w:r w:rsidRPr="00DA16EC">
        <w:rPr>
          <w:b/>
        </w:rPr>
        <w:t>References</w:t>
      </w:r>
    </w:p>
    <w:p w14:paraId="5F3E91EF" w14:textId="77777777" w:rsidR="00357116" w:rsidRPr="00357116" w:rsidRDefault="00357116" w:rsidP="0035711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57116">
        <w:rPr>
          <w:noProof/>
        </w:rPr>
        <w:t>1. Pieck ML, Ruck A, Farman ML, Peterson GL, Stack JP, et al. (2017) Genomics-based marker discovery and diagnostic assay development for wheat blast. Plant Disease 101: 103-109.</w:t>
      </w:r>
    </w:p>
    <w:p w14:paraId="7E717987" w14:textId="77777777" w:rsidR="00357116" w:rsidRPr="00357116" w:rsidRDefault="00357116" w:rsidP="00357116">
      <w:pPr>
        <w:pStyle w:val="EndNoteBibliography"/>
        <w:ind w:left="720" w:hanging="720"/>
        <w:rPr>
          <w:noProof/>
        </w:rPr>
      </w:pPr>
      <w:r w:rsidRPr="00357116">
        <w:rPr>
          <w:noProof/>
        </w:rPr>
        <w:t xml:space="preserve">2. Malaker PK, Barma NCD, Tiwari TP, W.J.Collis WJ, Duveiller E, et al. (2016) First report of wheat blast caused by Magnaporthe oryzae pathotype triticum in Bangladesh. Plant Disease 100: 2330 </w:t>
      </w:r>
    </w:p>
    <w:p w14:paraId="62502BF9" w14:textId="77777777" w:rsidR="00723F48" w:rsidRDefault="00357116">
      <w:r>
        <w:fldChar w:fldCharType="end"/>
      </w:r>
    </w:p>
    <w:sectPr w:rsidR="00723F48" w:rsidSect="00DA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epv9ve00wxasedstovpasd5exvvw0xe0wx&quot;&gt;MoT_B71&lt;record-ids&gt;&lt;item&gt;34&lt;/item&gt;&lt;item&gt;36&lt;/item&gt;&lt;/record-ids&gt;&lt;/item&gt;&lt;/Libraries&gt;"/>
  </w:docVars>
  <w:rsids>
    <w:rsidRoot w:val="00357116"/>
    <w:rsid w:val="00357116"/>
    <w:rsid w:val="00723F48"/>
    <w:rsid w:val="00D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21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16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357116"/>
    <w:rPr>
      <w:rFonts w:eastAsia="Times New Roman"/>
      <w:sz w:val="24"/>
    </w:rPr>
  </w:style>
  <w:style w:type="paragraph" w:customStyle="1" w:styleId="EndNoteBibliographyTitle">
    <w:name w:val="EndNote Bibliography Title"/>
    <w:basedOn w:val="Normal"/>
    <w:rsid w:val="00357116"/>
    <w:pPr>
      <w:jc w:val="center"/>
    </w:pPr>
  </w:style>
  <w:style w:type="paragraph" w:customStyle="1" w:styleId="EndNoteBibliography">
    <w:name w:val="EndNote Bibliography"/>
    <w:basedOn w:val="Normal"/>
    <w:rsid w:val="003571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16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357116"/>
    <w:rPr>
      <w:rFonts w:eastAsia="Times New Roman"/>
      <w:sz w:val="24"/>
    </w:rPr>
  </w:style>
  <w:style w:type="paragraph" w:customStyle="1" w:styleId="EndNoteBibliographyTitle">
    <w:name w:val="EndNote Bibliography Title"/>
    <w:basedOn w:val="Normal"/>
    <w:rsid w:val="00357116"/>
    <w:pPr>
      <w:jc w:val="center"/>
    </w:pPr>
  </w:style>
  <w:style w:type="paragraph" w:customStyle="1" w:styleId="EndNoteBibliography">
    <w:name w:val="EndNote Bibliography"/>
    <w:basedOn w:val="Normal"/>
    <w:rsid w:val="0035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1311</Words>
  <Characters>7475</Characters>
  <Application>Microsoft Macintosh Word</Application>
  <DocSecurity>0</DocSecurity>
  <Lines>62</Lines>
  <Paragraphs>17</Paragraphs>
  <ScaleCrop>false</ScaleCrop>
  <Company>Kansas State University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Sanzhen Liu</dc:creator>
  <cp:keywords/>
  <dc:description/>
  <cp:lastModifiedBy>Sanzhen Liu</cp:lastModifiedBy>
  <cp:revision>2</cp:revision>
  <dcterms:created xsi:type="dcterms:W3CDTF">2019-05-21T04:26:00Z</dcterms:created>
  <dcterms:modified xsi:type="dcterms:W3CDTF">2019-05-21T15:46:00Z</dcterms:modified>
</cp:coreProperties>
</file>