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14" w:rsidRPr="001D7335" w:rsidRDefault="00694214" w:rsidP="00694214">
      <w:pP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03391341" wp14:editId="3FA44848">
            <wp:extent cx="5274310" cy="4216354"/>
            <wp:effectExtent l="0" t="0" r="2540" b="0"/>
            <wp:docPr id="6" name="图片 6" descr="D:\桌面文件\图片\图片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文件\图片\图片2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14" w:rsidRPr="00B5132A" w:rsidRDefault="00694214" w:rsidP="006942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35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Fig </w:t>
      </w:r>
      <w:r w:rsidRPr="001D733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S1.</w:t>
      </w:r>
      <w:proofErr w:type="gramEnd"/>
      <w:r w:rsidRPr="001D733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OLE_LINK120"/>
      <w:bookmarkStart w:id="1" w:name="OLE_LINK121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Q</w:t>
      </w:r>
      <w:r w:rsidRPr="001D7335">
        <w:rPr>
          <w:rFonts w:ascii="Times New Roman" w:eastAsia="宋体" w:hAnsi="Times New Roman" w:cs="Times New Roman"/>
          <w:kern w:val="0"/>
          <w:sz w:val="24"/>
          <w:szCs w:val="24"/>
        </w:rPr>
        <w:t>uality test</w:t>
      </w:r>
      <w:r w:rsidRPr="001D733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of </w:t>
      </w:r>
      <w:r w:rsidRPr="001D7335">
        <w:rPr>
          <w:rFonts w:ascii="Times New Roman" w:eastAsia="宋体" w:hAnsi="Times New Roman" w:cs="Times New Roman"/>
          <w:kern w:val="0"/>
          <w:sz w:val="24"/>
          <w:szCs w:val="24"/>
        </w:rPr>
        <w:t xml:space="preserve">genome </w:t>
      </w:r>
      <w:r w:rsidRPr="001D7335">
        <w:rPr>
          <w:rFonts w:ascii="Times New Roman" w:eastAsia="宋体" w:hAnsi="Times New Roman" w:cs="Times New Roman" w:hint="eastAsia"/>
          <w:kern w:val="0"/>
          <w:sz w:val="24"/>
          <w:szCs w:val="24"/>
        </w:rPr>
        <w:t>sequencing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1D733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</w:t>
      </w:r>
      <w:r w:rsidRPr="001D733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population structure and </w:t>
      </w:r>
      <w:r w:rsidRPr="001D733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kinship</w:t>
      </w:r>
      <w:r w:rsidRPr="001D733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of 795 </w:t>
      </w:r>
      <w:r w:rsidRPr="001D7335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O. sativa</w:t>
      </w:r>
      <w:r w:rsidRPr="001D733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(rice) accessions</w:t>
      </w:r>
      <w:bookmarkEnd w:id="0"/>
      <w:bookmarkEnd w:id="1"/>
      <w:r w:rsidRPr="001D733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.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1D7335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 T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missing data rate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15,133,187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SNPs 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detected 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 our population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E45005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Genetic structure of the panel analyzed using 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154,516 SNPs with missing rates 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≤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50%, minor allele frequencies 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≥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5% and </w:t>
      </w:r>
      <w:r w:rsidRPr="00B5132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r</w:t>
      </w:r>
      <w:r w:rsidRPr="00B5132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2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linkage disequilibrium (LD) 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≤</w:t>
      </w:r>
      <w:r w:rsidRPr="00E4500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0.3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(</w:t>
      </w:r>
      <w:r w:rsidRPr="00B5132A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Cross-validation plot. 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D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he Kinship matrix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Kinship was performed using </w:t>
      </w:r>
      <w:r w:rsidRPr="001D7335">
        <w:rPr>
          <w:rFonts w:ascii="Times New Roman" w:hAnsi="Times New Roman" w:cs="Times New Roman" w:hint="eastAsia"/>
          <w:sz w:val="24"/>
          <w:szCs w:val="24"/>
        </w:rPr>
        <w:t xml:space="preserve">3.3 million </w:t>
      </w:r>
      <w:r w:rsidRPr="001D7335">
        <w:rPr>
          <w:rFonts w:ascii="Times New Roman" w:eastAsia="宋体" w:hAnsi="Times New Roman" w:cs="Times New Roman"/>
          <w:sz w:val="24"/>
          <w:szCs w:val="24"/>
        </w:rPr>
        <w:t>SNPs with missing data rates</w:t>
      </w:r>
      <w:r w:rsidRPr="001D73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D7335">
        <w:rPr>
          <w:rFonts w:ascii="Times New Roman" w:eastAsia="宋体" w:hAnsi="Times New Roman" w:cs="Times New Roman"/>
          <w:sz w:val="24"/>
          <w:szCs w:val="24"/>
        </w:rPr>
        <w:t xml:space="preserve">≤ </w:t>
      </w:r>
      <w:r w:rsidRPr="001D7335">
        <w:rPr>
          <w:rFonts w:ascii="Times New Roman" w:eastAsia="宋体" w:hAnsi="Times New Roman" w:cs="Times New Roman" w:hint="eastAsia"/>
          <w:sz w:val="24"/>
          <w:szCs w:val="24"/>
        </w:rPr>
        <w:t>50%</w:t>
      </w:r>
      <w:r w:rsidRPr="001D7335">
        <w:rPr>
          <w:rFonts w:ascii="Times New Roman" w:eastAsia="宋体" w:hAnsi="Times New Roman" w:cs="Times New Roman"/>
          <w:sz w:val="24"/>
          <w:szCs w:val="24"/>
        </w:rPr>
        <w:t xml:space="preserve"> and minor allele frequenc</w:t>
      </w:r>
      <w:r>
        <w:rPr>
          <w:rFonts w:ascii="Times New Roman" w:eastAsia="宋体" w:hAnsi="Times New Roman" w:cs="Times New Roman" w:hint="eastAsia"/>
          <w:sz w:val="24"/>
          <w:szCs w:val="24"/>
        </w:rPr>
        <w:t>ies</w:t>
      </w:r>
      <w:r w:rsidRPr="001D73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D7335">
        <w:rPr>
          <w:rFonts w:ascii="Times New Roman" w:eastAsia="宋体" w:hAnsi="Times New Roman" w:cs="Times New Roman"/>
          <w:sz w:val="24"/>
          <w:szCs w:val="24"/>
        </w:rPr>
        <w:t xml:space="preserve">≥ </w:t>
      </w:r>
      <w:r w:rsidRPr="001D7335">
        <w:rPr>
          <w:rFonts w:ascii="Times New Roman" w:eastAsia="宋体" w:hAnsi="Times New Roman" w:cs="Times New Roman" w:hint="eastAsia"/>
          <w:sz w:val="24"/>
          <w:szCs w:val="24"/>
        </w:rPr>
        <w:t>5%.</w:t>
      </w:r>
      <w:r w:rsidRPr="001D7335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352A7E" w:rsidRPr="00694214" w:rsidRDefault="00352A7E">
      <w:bookmarkStart w:id="2" w:name="_GoBack"/>
      <w:bookmarkEnd w:id="2"/>
    </w:p>
    <w:sectPr w:rsidR="00352A7E" w:rsidRPr="00694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05" w:rsidRDefault="00756B05" w:rsidP="00694214">
      <w:r>
        <w:separator/>
      </w:r>
    </w:p>
  </w:endnote>
  <w:endnote w:type="continuationSeparator" w:id="0">
    <w:p w:rsidR="00756B05" w:rsidRDefault="00756B05" w:rsidP="006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05" w:rsidRDefault="00756B05" w:rsidP="00694214">
      <w:r>
        <w:separator/>
      </w:r>
    </w:p>
  </w:footnote>
  <w:footnote w:type="continuationSeparator" w:id="0">
    <w:p w:rsidR="00756B05" w:rsidRDefault="00756B05" w:rsidP="0069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89"/>
    <w:rsid w:val="00185289"/>
    <w:rsid w:val="00352A7E"/>
    <w:rsid w:val="00694214"/>
    <w:rsid w:val="007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2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2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2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2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2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2018-06-09T13:18:00Z</dcterms:created>
  <dcterms:modified xsi:type="dcterms:W3CDTF">2018-06-09T13:18:00Z</dcterms:modified>
</cp:coreProperties>
</file>