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61" w:rsidRPr="00B55A5B" w:rsidRDefault="00166361" w:rsidP="00166361">
      <w:pPr>
        <w:tabs>
          <w:tab w:val="center" w:pos="4323"/>
          <w:tab w:val="left" w:pos="7185"/>
        </w:tabs>
        <w:outlineLvl w:val="0"/>
        <w:rPr>
          <w:rFonts w:cs="Times New Roman"/>
          <w:b/>
          <w:lang w:val="en-US"/>
        </w:rPr>
      </w:pPr>
      <w:r w:rsidRPr="00B55A5B">
        <w:rPr>
          <w:rFonts w:cs="Times New Roman"/>
          <w:b/>
          <w:lang w:val="en-US"/>
        </w:rPr>
        <w:t xml:space="preserve">S6 Table. </w:t>
      </w:r>
      <w:proofErr w:type="spellStart"/>
      <w:r w:rsidRPr="00B55A5B">
        <w:rPr>
          <w:rFonts w:cs="Times New Roman"/>
          <w:lang w:val="en-US"/>
        </w:rPr>
        <w:t>Mitogenome</w:t>
      </w:r>
      <w:proofErr w:type="spellEnd"/>
      <w:r w:rsidRPr="00B55A5B">
        <w:rPr>
          <w:rFonts w:cs="Times New Roman"/>
          <w:lang w:val="en-US"/>
        </w:rPr>
        <w:t xml:space="preserve"> sequences carrying the m.10680G&gt;A/</w:t>
      </w:r>
      <w:r w:rsidRPr="00B55A5B">
        <w:rPr>
          <w:rFonts w:cs="Times New Roman"/>
          <w:i/>
          <w:lang w:val="en-US"/>
        </w:rPr>
        <w:t>MT-ND4L</w:t>
      </w:r>
      <w:r w:rsidRPr="00B55A5B">
        <w:rPr>
          <w:rFonts w:cs="Times New Roman"/>
          <w:lang w:val="en-US"/>
        </w:rPr>
        <w:t>, p.A71T,</w:t>
      </w:r>
      <w:r w:rsidRPr="00B55A5B" w:rsidDel="0015552F">
        <w:rPr>
          <w:rFonts w:cs="Times New Roman"/>
          <w:lang w:val="en-US"/>
        </w:rPr>
        <w:t xml:space="preserve"> </w:t>
      </w:r>
      <w:r w:rsidRPr="00B55A5B">
        <w:rPr>
          <w:rFonts w:cs="Times New Roman"/>
          <w:lang w:val="en-US"/>
        </w:rPr>
        <w:t>in common databases</w:t>
      </w:r>
      <w:r w:rsidR="00876AEC" w:rsidRPr="00B55A5B">
        <w:rPr>
          <w:rFonts w:cs="Times New Roman"/>
          <w:lang w:val="en-US"/>
        </w:rPr>
        <w:t xml:space="preserve"> (</w:t>
      </w:r>
      <w:r w:rsidR="0090394B" w:rsidRPr="00B55A5B">
        <w:rPr>
          <w:rFonts w:cs="Times New Roman"/>
          <w:lang w:val="en-US"/>
        </w:rPr>
        <w:t xml:space="preserve">a total of 31,787 </w:t>
      </w:r>
      <w:proofErr w:type="spellStart"/>
      <w:r w:rsidR="0090394B" w:rsidRPr="00B55A5B">
        <w:rPr>
          <w:rFonts w:cs="Times New Roman"/>
          <w:lang w:val="en-US"/>
        </w:rPr>
        <w:t>mitogenomes</w:t>
      </w:r>
      <w:proofErr w:type="spellEnd"/>
      <w:r w:rsidR="0090394B" w:rsidRPr="00B55A5B">
        <w:rPr>
          <w:rFonts w:cs="Times New Roman"/>
          <w:lang w:val="en-US"/>
        </w:rPr>
        <w:t>)</w:t>
      </w:r>
    </w:p>
    <w:p w:rsidR="00166361" w:rsidRPr="00B55A5B" w:rsidRDefault="00166361" w:rsidP="00166361">
      <w:pPr>
        <w:tabs>
          <w:tab w:val="center" w:pos="4323"/>
          <w:tab w:val="left" w:pos="7185"/>
        </w:tabs>
        <w:outlineLvl w:val="0"/>
        <w:rPr>
          <w:rFonts w:cs="Times New Roman"/>
          <w:lang w:val="en-US"/>
        </w:rPr>
      </w:pPr>
    </w:p>
    <w:tbl>
      <w:tblPr>
        <w:tblStyle w:val="Grigliatabella"/>
        <w:tblW w:w="14389" w:type="dxa"/>
        <w:tblInd w:w="108" w:type="dxa"/>
        <w:tblLook w:val="04A0" w:firstRow="1" w:lastRow="0" w:firstColumn="1" w:lastColumn="0" w:noHBand="0" w:noVBand="1"/>
      </w:tblPr>
      <w:tblGrid>
        <w:gridCol w:w="1133"/>
        <w:gridCol w:w="1554"/>
        <w:gridCol w:w="1132"/>
        <w:gridCol w:w="1819"/>
        <w:gridCol w:w="1820"/>
        <w:gridCol w:w="2361"/>
        <w:gridCol w:w="2361"/>
        <w:gridCol w:w="1181"/>
        <w:gridCol w:w="1028"/>
      </w:tblGrid>
      <w:tr w:rsidR="004E040D" w:rsidRPr="00B55A5B">
        <w:trPr>
          <w:trHeight w:val="20"/>
        </w:trPr>
        <w:tc>
          <w:tcPr>
            <w:tcW w:w="1133" w:type="dxa"/>
            <w:vMerge w:val="restart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b/>
                <w:sz w:val="18"/>
                <w:szCs w:val="18"/>
                <w:lang w:val="en-US"/>
              </w:rPr>
              <w:t>Genbank-HGDP-1000 GP ID</w:t>
            </w:r>
          </w:p>
        </w:tc>
        <w:tc>
          <w:tcPr>
            <w:tcW w:w="1554" w:type="dxa"/>
            <w:vMerge w:val="restart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B55A5B">
              <w:rPr>
                <w:rFonts w:cs="Times New Roman"/>
                <w:b/>
                <w:sz w:val="18"/>
                <w:szCs w:val="18"/>
                <w:lang w:val="en-US"/>
              </w:rPr>
              <w:t>HmtDB</w:t>
            </w:r>
            <w:proofErr w:type="spellEnd"/>
            <w:r w:rsidRPr="00B55A5B">
              <w:rPr>
                <w:rFonts w:cs="Times New Roman"/>
                <w:b/>
                <w:sz w:val="18"/>
                <w:szCs w:val="18"/>
                <w:lang w:val="en-US"/>
              </w:rPr>
              <w:t xml:space="preserve"> Genome Identifier</w:t>
            </w:r>
          </w:p>
        </w:tc>
        <w:tc>
          <w:tcPr>
            <w:tcW w:w="1132" w:type="dxa"/>
            <w:vMerge w:val="restart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B55A5B">
              <w:rPr>
                <w:rFonts w:cs="Times New Roman"/>
                <w:b/>
                <w:sz w:val="18"/>
                <w:szCs w:val="18"/>
                <w:lang w:val="en-US"/>
              </w:rPr>
              <w:t>Haplogroup</w:t>
            </w:r>
            <w:proofErr w:type="spellEnd"/>
          </w:p>
        </w:tc>
        <w:tc>
          <w:tcPr>
            <w:tcW w:w="6000" w:type="dxa"/>
            <w:gridSpan w:val="3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b/>
                <w:sz w:val="18"/>
                <w:szCs w:val="18"/>
                <w:lang w:val="en-US"/>
              </w:rPr>
              <w:t>Private Variants</w:t>
            </w:r>
          </w:p>
        </w:tc>
        <w:tc>
          <w:tcPr>
            <w:tcW w:w="2361" w:type="dxa"/>
            <w:vMerge w:val="restart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B55A5B">
              <w:rPr>
                <w:rFonts w:cs="Times New Roman"/>
                <w:b/>
                <w:sz w:val="18"/>
                <w:szCs w:val="18"/>
                <w:lang w:val="en-US"/>
              </w:rPr>
              <w:t>Haplogroup</w:t>
            </w:r>
            <w:proofErr w:type="spellEnd"/>
            <w:r w:rsidRPr="00B55A5B">
              <w:rPr>
                <w:rFonts w:cs="Times New Roman"/>
                <w:b/>
                <w:sz w:val="18"/>
                <w:szCs w:val="18"/>
                <w:lang w:val="en-US"/>
              </w:rPr>
              <w:t xml:space="preserve"> Diagnostic Missense Variants</w:t>
            </w:r>
          </w:p>
        </w:tc>
        <w:tc>
          <w:tcPr>
            <w:tcW w:w="1181" w:type="dxa"/>
            <w:vMerge w:val="restart"/>
          </w:tcPr>
          <w:p w:rsidR="004E040D" w:rsidRPr="00B55A5B" w:rsidRDefault="004E040D" w:rsidP="004B7D3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b/>
                <w:sz w:val="18"/>
                <w:szCs w:val="18"/>
                <w:lang w:val="en-US"/>
              </w:rPr>
              <w:t>Number of Mutational Events</w:t>
            </w:r>
          </w:p>
          <w:p w:rsidR="004E040D" w:rsidRPr="00B55A5B" w:rsidRDefault="004E040D" w:rsidP="004B7D3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b/>
                <w:sz w:val="18"/>
                <w:szCs w:val="18"/>
                <w:lang w:val="en-US"/>
              </w:rPr>
              <w:t>m.10680G&gt;A</w:t>
            </w:r>
          </w:p>
        </w:tc>
        <w:tc>
          <w:tcPr>
            <w:tcW w:w="1028" w:type="dxa"/>
            <w:vMerge w:val="restart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b/>
                <w:sz w:val="18"/>
                <w:szCs w:val="18"/>
                <w:lang w:val="en-US"/>
              </w:rPr>
              <w:t>Phenotype</w:t>
            </w:r>
          </w:p>
        </w:tc>
      </w:tr>
      <w:tr w:rsidR="004E040D" w:rsidRPr="00B55A5B">
        <w:trPr>
          <w:trHeight w:val="20"/>
        </w:trPr>
        <w:tc>
          <w:tcPr>
            <w:tcW w:w="1133" w:type="dxa"/>
            <w:vMerge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vMerge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vMerge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819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b/>
                <w:sz w:val="18"/>
                <w:szCs w:val="18"/>
                <w:lang w:val="en-US"/>
              </w:rPr>
              <w:t>Synonymous</w:t>
            </w:r>
          </w:p>
        </w:tc>
        <w:tc>
          <w:tcPr>
            <w:tcW w:w="1820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b/>
                <w:sz w:val="18"/>
                <w:szCs w:val="18"/>
                <w:lang w:val="en-US"/>
              </w:rPr>
              <w:t>Non-Coding</w:t>
            </w:r>
          </w:p>
        </w:tc>
        <w:tc>
          <w:tcPr>
            <w:tcW w:w="2361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b/>
                <w:sz w:val="18"/>
                <w:szCs w:val="18"/>
                <w:lang w:val="en-US"/>
              </w:rPr>
              <w:t>Missense</w:t>
            </w:r>
          </w:p>
        </w:tc>
        <w:tc>
          <w:tcPr>
            <w:tcW w:w="2361" w:type="dxa"/>
            <w:vMerge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vMerge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  <w:vMerge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4E040D" w:rsidRPr="00B55A5B">
        <w:trPr>
          <w:trHeight w:val="20"/>
        </w:trPr>
        <w:tc>
          <w:tcPr>
            <w:tcW w:w="1133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JN866824</w:t>
            </w:r>
          </w:p>
        </w:tc>
        <w:tc>
          <w:tcPr>
            <w:tcW w:w="1554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PA_XX_XX_0343</w:t>
            </w:r>
          </w:p>
        </w:tc>
        <w:tc>
          <w:tcPr>
            <w:tcW w:w="1132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B4a1e</w:t>
            </w:r>
          </w:p>
        </w:tc>
        <w:tc>
          <w:tcPr>
            <w:tcW w:w="1819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3540T&gt;C/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</w:p>
        </w:tc>
        <w:tc>
          <w:tcPr>
            <w:tcW w:w="1820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2352T&gt;C/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MT-RNR1</w:t>
            </w:r>
          </w:p>
        </w:tc>
        <w:tc>
          <w:tcPr>
            <w:tcW w:w="2361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10680G&gt;A/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MT-ND4L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(A71T)</w:t>
            </w:r>
          </w:p>
        </w:tc>
        <w:tc>
          <w:tcPr>
            <w:tcW w:w="2361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3548T&gt;C/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(I81T)</w:t>
            </w:r>
          </w:p>
        </w:tc>
        <w:tc>
          <w:tcPr>
            <w:tcW w:w="1181" w:type="dxa"/>
          </w:tcPr>
          <w:p w:rsidR="004E040D" w:rsidRPr="00B55A5B" w:rsidRDefault="00E56AF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28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LHON</w:t>
            </w:r>
            <w:r w:rsidRPr="00B55A5B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>[32]</w:t>
            </w:r>
          </w:p>
        </w:tc>
      </w:tr>
      <w:tr w:rsidR="004E040D" w:rsidRPr="00B55A5B">
        <w:trPr>
          <w:trHeight w:val="20"/>
        </w:trPr>
        <w:tc>
          <w:tcPr>
            <w:tcW w:w="1133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FJ986465</w:t>
            </w:r>
          </w:p>
        </w:tc>
        <w:tc>
          <w:tcPr>
            <w:tcW w:w="1554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PA_XX_XX_0331</w:t>
            </w:r>
          </w:p>
        </w:tc>
        <w:tc>
          <w:tcPr>
            <w:tcW w:w="1132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B4d1</w:t>
            </w:r>
          </w:p>
        </w:tc>
        <w:tc>
          <w:tcPr>
            <w:tcW w:w="1819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13449C&gt;T/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MT-ND5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14239C&gt;T/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MT-ND6</w:t>
            </w:r>
          </w:p>
        </w:tc>
        <w:tc>
          <w:tcPr>
            <w:tcW w:w="1820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185G&gt;A/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MT-HV2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189A&gt;G/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MT-HV2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489T&gt;C/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MT-HV2</w:t>
            </w:r>
          </w:p>
        </w:tc>
        <w:tc>
          <w:tcPr>
            <w:tcW w:w="2361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10680G&gt;A/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MT-ND4L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(A71T)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14484T&gt;C/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MT-ND6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(M64V)</w:t>
            </w:r>
          </w:p>
        </w:tc>
        <w:tc>
          <w:tcPr>
            <w:tcW w:w="2361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13942A&gt;G/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MT-ND5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(T536A)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15038A&gt;G/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MT-CYB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(I98V)</w:t>
            </w:r>
          </w:p>
        </w:tc>
        <w:tc>
          <w:tcPr>
            <w:tcW w:w="1181" w:type="dxa"/>
          </w:tcPr>
          <w:p w:rsidR="004E040D" w:rsidRPr="00B55A5B" w:rsidRDefault="00E56AF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28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vertAlign w:val="superscript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LHON [26]</w:t>
            </w:r>
          </w:p>
        </w:tc>
      </w:tr>
      <w:tr w:rsidR="004E040D" w:rsidRPr="00B55A5B">
        <w:trPr>
          <w:trHeight w:val="20"/>
        </w:trPr>
        <w:tc>
          <w:tcPr>
            <w:tcW w:w="1133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KF540683</w:t>
            </w:r>
          </w:p>
        </w:tc>
        <w:tc>
          <w:tcPr>
            <w:tcW w:w="1554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AS_TW_0178</w:t>
            </w:r>
          </w:p>
        </w:tc>
        <w:tc>
          <w:tcPr>
            <w:tcW w:w="1132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D4a8</w:t>
            </w:r>
          </w:p>
        </w:tc>
        <w:tc>
          <w:tcPr>
            <w:tcW w:w="1819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820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361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10680G&gt;A/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MT-ND4L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(A71T)</w:t>
            </w:r>
          </w:p>
        </w:tc>
        <w:tc>
          <w:tcPr>
            <w:tcW w:w="2361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5178C&gt;A/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MT-ND2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(L237M)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8414C&gt;T/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MT-ATP8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(L17F)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10400C&gt;T/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MT-ND3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(T114A)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14979T&gt;C/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MT-CYB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(I78T)</w:t>
            </w:r>
          </w:p>
        </w:tc>
        <w:tc>
          <w:tcPr>
            <w:tcW w:w="1181" w:type="dxa"/>
          </w:tcPr>
          <w:p w:rsidR="004E040D" w:rsidRPr="00B55A5B" w:rsidRDefault="00E56AF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28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4E040D" w:rsidRPr="00B55A5B">
        <w:trPr>
          <w:trHeight w:val="20"/>
        </w:trPr>
        <w:tc>
          <w:tcPr>
            <w:tcW w:w="1133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JN866825</w:t>
            </w:r>
          </w:p>
        </w:tc>
        <w:tc>
          <w:tcPr>
            <w:tcW w:w="1554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PA_XX_XX_0344</w:t>
            </w:r>
          </w:p>
        </w:tc>
        <w:tc>
          <w:tcPr>
            <w:tcW w:w="1132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D6a1</w:t>
            </w:r>
          </w:p>
        </w:tc>
        <w:tc>
          <w:tcPr>
            <w:tcW w:w="1819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8251G&gt;A/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MT-CO2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15688C&gt;T/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MT-CYB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11809T&gt;C/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MT-ND4</w:t>
            </w:r>
          </w:p>
        </w:tc>
        <w:tc>
          <w:tcPr>
            <w:tcW w:w="1820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16192C&gt;T/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MT-HV1</w:t>
            </w:r>
          </w:p>
        </w:tc>
        <w:tc>
          <w:tcPr>
            <w:tcW w:w="2361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3745G&gt;A/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(A147T)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13327A&gt;G/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MT-ND5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(T331A)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10680G&gt;A/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MT-ND4L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(A71T)</w:t>
            </w:r>
          </w:p>
        </w:tc>
        <w:tc>
          <w:tcPr>
            <w:tcW w:w="2361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5178C&gt;A/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MT-ND2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(L237M)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10400C&gt;T/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MT-ND3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(T114A)</w:t>
            </w:r>
          </w:p>
        </w:tc>
        <w:tc>
          <w:tcPr>
            <w:tcW w:w="1181" w:type="dxa"/>
          </w:tcPr>
          <w:p w:rsidR="004E040D" w:rsidRPr="00B55A5B" w:rsidRDefault="00E56AF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28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LHON</w:t>
            </w:r>
            <w:r w:rsidRPr="00B55A5B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>[32]</w:t>
            </w:r>
          </w:p>
        </w:tc>
      </w:tr>
      <w:tr w:rsidR="004E040D" w:rsidRPr="00B55A5B">
        <w:trPr>
          <w:trHeight w:val="20"/>
        </w:trPr>
        <w:tc>
          <w:tcPr>
            <w:tcW w:w="1133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JX153117</w:t>
            </w:r>
          </w:p>
        </w:tc>
        <w:tc>
          <w:tcPr>
            <w:tcW w:w="1554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EU_GR_0092</w:t>
            </w:r>
          </w:p>
        </w:tc>
        <w:tc>
          <w:tcPr>
            <w:tcW w:w="1132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H13a2a</w:t>
            </w:r>
          </w:p>
        </w:tc>
        <w:tc>
          <w:tcPr>
            <w:tcW w:w="1819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9824T&gt;C/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MT-CO3</w:t>
            </w:r>
          </w:p>
        </w:tc>
        <w:tc>
          <w:tcPr>
            <w:tcW w:w="1820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361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10680G&gt;A/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MT-ND4L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(A71T)</w:t>
            </w:r>
          </w:p>
        </w:tc>
        <w:tc>
          <w:tcPr>
            <w:tcW w:w="2361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4E040D" w:rsidRPr="00B55A5B" w:rsidRDefault="00E56AF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28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4E040D" w:rsidRPr="00B55A5B">
        <w:trPr>
          <w:trHeight w:val="20"/>
        </w:trPr>
        <w:tc>
          <w:tcPr>
            <w:tcW w:w="1133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JQ703337</w:t>
            </w:r>
          </w:p>
        </w:tc>
        <w:tc>
          <w:tcPr>
            <w:tcW w:w="1554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EU_NL_0018</w:t>
            </w:r>
          </w:p>
        </w:tc>
        <w:tc>
          <w:tcPr>
            <w:tcW w:w="1132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H1b</w:t>
            </w:r>
          </w:p>
        </w:tc>
        <w:tc>
          <w:tcPr>
            <w:tcW w:w="1819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13389C&gt;T/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MT-ND5</w:t>
            </w:r>
          </w:p>
        </w:tc>
        <w:tc>
          <w:tcPr>
            <w:tcW w:w="1820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361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10680G&gt;A/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MT-ND4L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(A71T)</w:t>
            </w:r>
          </w:p>
        </w:tc>
        <w:tc>
          <w:tcPr>
            <w:tcW w:w="2361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4E040D" w:rsidRPr="00B55A5B" w:rsidRDefault="00E56AF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28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4E040D" w:rsidRPr="00B55A5B">
        <w:trPr>
          <w:trHeight w:val="20"/>
        </w:trPr>
        <w:tc>
          <w:tcPr>
            <w:tcW w:w="1133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JQ702415</w:t>
            </w:r>
          </w:p>
        </w:tc>
        <w:tc>
          <w:tcPr>
            <w:tcW w:w="1554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XX_XX_1893</w:t>
            </w:r>
          </w:p>
        </w:tc>
        <w:tc>
          <w:tcPr>
            <w:tcW w:w="1132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H1</w:t>
            </w:r>
          </w:p>
        </w:tc>
        <w:tc>
          <w:tcPr>
            <w:tcW w:w="1819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4742T&gt;C/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MT-ND2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8865G&gt;R/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MT-ATP6</w:t>
            </w:r>
          </w:p>
        </w:tc>
        <w:tc>
          <w:tcPr>
            <w:tcW w:w="1820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16075T&gt;C/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MT-HV1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16189T&gt;C/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MT-HV1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16224T&gt;C/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MT-HV1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16319G&gt;A/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MT-HV1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16324T&gt;C/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MT-HV1</w:t>
            </w:r>
          </w:p>
        </w:tc>
        <w:tc>
          <w:tcPr>
            <w:tcW w:w="2361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10680G&gt;A/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MT-ND4L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(A71T)</w:t>
            </w:r>
          </w:p>
        </w:tc>
        <w:tc>
          <w:tcPr>
            <w:tcW w:w="2361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4E040D" w:rsidRPr="00B55A5B" w:rsidRDefault="00E56AF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28" w:type="dxa"/>
            <w:noWrap/>
          </w:tcPr>
          <w:p w:rsidR="004E040D" w:rsidRPr="00B55A5B" w:rsidDel="00E01454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4E040D" w:rsidRPr="00B55A5B">
        <w:trPr>
          <w:trHeight w:val="20"/>
        </w:trPr>
        <w:tc>
          <w:tcPr>
            <w:tcW w:w="1133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JQ704194</w:t>
            </w:r>
          </w:p>
        </w:tc>
        <w:tc>
          <w:tcPr>
            <w:tcW w:w="1554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XX_XX_2693</w:t>
            </w:r>
          </w:p>
        </w:tc>
        <w:tc>
          <w:tcPr>
            <w:tcW w:w="1132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H1t</w:t>
            </w:r>
          </w:p>
        </w:tc>
        <w:tc>
          <w:tcPr>
            <w:tcW w:w="1819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3447A&gt;G/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6167T&gt;C/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MT-CO1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6293T&gt;C/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MT-CO1</w:t>
            </w:r>
          </w:p>
        </w:tc>
        <w:tc>
          <w:tcPr>
            <w:tcW w:w="1820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2141T&gt;C/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MT-RNR2</w:t>
            </w:r>
          </w:p>
        </w:tc>
        <w:tc>
          <w:tcPr>
            <w:tcW w:w="2361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9911C&gt;A/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MT-CO3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(F235L)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10680G&gt;A/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MT-ND4L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(A71T)</w:t>
            </w:r>
          </w:p>
        </w:tc>
        <w:tc>
          <w:tcPr>
            <w:tcW w:w="2361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4E040D" w:rsidRPr="00B55A5B" w:rsidRDefault="00E56AF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28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4E040D" w:rsidRPr="00B55A5B">
        <w:trPr>
          <w:trHeight w:val="20"/>
        </w:trPr>
        <w:tc>
          <w:tcPr>
            <w:tcW w:w="1133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KF450878/ HGDP00119</w:t>
            </w:r>
          </w:p>
        </w:tc>
        <w:tc>
          <w:tcPr>
            <w:tcW w:w="1554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XX_XX_6433</w:t>
            </w:r>
          </w:p>
        </w:tc>
        <w:tc>
          <w:tcPr>
            <w:tcW w:w="1132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HV</w:t>
            </w:r>
          </w:p>
        </w:tc>
        <w:tc>
          <w:tcPr>
            <w:tcW w:w="1819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3351C&gt;T/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3744A&gt;G/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4829A&gt;G/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MT-ND2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11566A&gt;G/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MT-ND4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12630G&gt;A/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MT-ND5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13437T&gt;C/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MT-ND5</w:t>
            </w:r>
          </w:p>
        </w:tc>
        <w:tc>
          <w:tcPr>
            <w:tcW w:w="1820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16158A&gt;T/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MT-HV1</w:t>
            </w:r>
          </w:p>
        </w:tc>
        <w:tc>
          <w:tcPr>
            <w:tcW w:w="2361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10680G&gt;A/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MT-ND4L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(A71T)</w:t>
            </w:r>
          </w:p>
        </w:tc>
        <w:tc>
          <w:tcPr>
            <w:tcW w:w="2361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</w:tcPr>
          <w:p w:rsidR="004E040D" w:rsidRPr="00B55A5B" w:rsidRDefault="00E56AF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28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4E040D" w:rsidRPr="00B55A5B">
        <w:trPr>
          <w:trHeight w:val="20"/>
        </w:trPr>
        <w:tc>
          <w:tcPr>
            <w:tcW w:w="1133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KJ445748/ HGDP00621</w:t>
            </w:r>
          </w:p>
        </w:tc>
        <w:tc>
          <w:tcPr>
            <w:tcW w:w="1554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XX_XX_4630</w:t>
            </w:r>
          </w:p>
        </w:tc>
        <w:tc>
          <w:tcPr>
            <w:tcW w:w="1132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L0a1b1a</w:t>
            </w:r>
          </w:p>
        </w:tc>
        <w:tc>
          <w:tcPr>
            <w:tcW w:w="1819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820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593T&gt;C/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MT-TF</w:t>
            </w:r>
          </w:p>
        </w:tc>
        <w:tc>
          <w:tcPr>
            <w:tcW w:w="2361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3311C&gt;T/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(P2L)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10680G&gt;A/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MT-ND4L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(A71T)</w:t>
            </w:r>
          </w:p>
        </w:tc>
        <w:tc>
          <w:tcPr>
            <w:tcW w:w="2361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5442T&gt;C/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MT-ND2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(F325L)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5460G&gt;A/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MT-ND2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(A331T)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5911C&gt;T/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MT-CO1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(A3V)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8566A&gt;G/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MT-ATP6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(I14V)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15431G&gt;A/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MT-CYB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(A229T)</w:t>
            </w:r>
          </w:p>
        </w:tc>
        <w:tc>
          <w:tcPr>
            <w:tcW w:w="1181" w:type="dxa"/>
          </w:tcPr>
          <w:p w:rsidR="004E040D" w:rsidRPr="00B55A5B" w:rsidRDefault="00E56AF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28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4E040D" w:rsidRPr="00B55A5B">
        <w:trPr>
          <w:trHeight w:val="20"/>
        </w:trPr>
        <w:tc>
          <w:tcPr>
            <w:tcW w:w="1133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KJ669103</w:t>
            </w:r>
          </w:p>
        </w:tc>
        <w:tc>
          <w:tcPr>
            <w:tcW w:w="1554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AF_NA_0197</w:t>
            </w:r>
          </w:p>
        </w:tc>
        <w:tc>
          <w:tcPr>
            <w:tcW w:w="1132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L0k1a2a</w:t>
            </w:r>
          </w:p>
        </w:tc>
        <w:tc>
          <w:tcPr>
            <w:tcW w:w="1819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3876A&gt;G/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</w:p>
        </w:tc>
        <w:tc>
          <w:tcPr>
            <w:tcW w:w="1820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361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10680G&gt;A/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MT-ND4L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(A71T)</w:t>
            </w:r>
          </w:p>
        </w:tc>
        <w:tc>
          <w:tcPr>
            <w:tcW w:w="2361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5442T&gt;C/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MT-ND2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(F325L)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7257A&gt;G/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MT-CO1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(I452V)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9136A&gt;G/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MT-ATP6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(I204V)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10920C&gt;T/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MT-ND4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(P54L)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lastRenderedPageBreak/>
              <w:t>13819T&gt;C/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MT-ND5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(F495L)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13928G&gt;C/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 xml:space="preserve">MT-ND5 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>(S531T)</w:t>
            </w:r>
          </w:p>
        </w:tc>
        <w:tc>
          <w:tcPr>
            <w:tcW w:w="1181" w:type="dxa"/>
          </w:tcPr>
          <w:p w:rsidR="004E040D" w:rsidRPr="00B55A5B" w:rsidRDefault="00E56AF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028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4E040D" w:rsidRPr="00B55A5B">
        <w:trPr>
          <w:trHeight w:val="20"/>
        </w:trPr>
        <w:tc>
          <w:tcPr>
            <w:tcW w:w="1133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lastRenderedPageBreak/>
              <w:t>GU377087</w:t>
            </w:r>
          </w:p>
        </w:tc>
        <w:tc>
          <w:tcPr>
            <w:tcW w:w="1554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PA_XX_XX_0306</w:t>
            </w:r>
          </w:p>
        </w:tc>
        <w:tc>
          <w:tcPr>
            <w:tcW w:w="1132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M13a1b</w:t>
            </w:r>
          </w:p>
        </w:tc>
        <w:tc>
          <w:tcPr>
            <w:tcW w:w="1819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9053G&gt;A/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MT-ATP6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10646G&gt;A/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MT-ND4L</w:t>
            </w:r>
          </w:p>
        </w:tc>
        <w:tc>
          <w:tcPr>
            <w:tcW w:w="1820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980T&gt;C/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MT-RNR1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16239C&gt;T/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MT-HV1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16391G&gt;A/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MT-HV1</w:t>
            </w:r>
          </w:p>
        </w:tc>
        <w:tc>
          <w:tcPr>
            <w:tcW w:w="2361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10680G&gt;A/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MT-ND4L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(A71T)</w:t>
            </w:r>
          </w:p>
        </w:tc>
        <w:tc>
          <w:tcPr>
            <w:tcW w:w="2361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3644T&gt;C/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(A113A)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6253T&gt;C/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MT-CO1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(M117T)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9053G&gt;A/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MT-ATP6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(S176N)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10400C&gt;T/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MT-ND3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(T114A)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13135G&gt;A/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MT-ND5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(A267T)</w:t>
            </w:r>
          </w:p>
        </w:tc>
        <w:tc>
          <w:tcPr>
            <w:tcW w:w="1181" w:type="dxa"/>
          </w:tcPr>
          <w:p w:rsidR="004E040D" w:rsidRPr="00B55A5B" w:rsidRDefault="00E56AF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28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LHON</w:t>
            </w:r>
            <w:r w:rsidRPr="00B55A5B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>[31]</w:t>
            </w:r>
          </w:p>
        </w:tc>
      </w:tr>
      <w:tr w:rsidR="004E040D" w:rsidRPr="00B55A5B">
        <w:trPr>
          <w:trHeight w:val="20"/>
        </w:trPr>
        <w:tc>
          <w:tcPr>
            <w:tcW w:w="1133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JF742198</w:t>
            </w:r>
          </w:p>
        </w:tc>
        <w:tc>
          <w:tcPr>
            <w:tcW w:w="1554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AS_NP_0020</w:t>
            </w:r>
          </w:p>
        </w:tc>
        <w:tc>
          <w:tcPr>
            <w:tcW w:w="1132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M33b2</w:t>
            </w:r>
          </w:p>
        </w:tc>
        <w:tc>
          <w:tcPr>
            <w:tcW w:w="1819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8802T&gt;C/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MT-ATP6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15326G&gt;A/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MT-CYB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15514T&gt;C/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MT-CYB</w:t>
            </w:r>
            <w:r w:rsidRPr="00B55A5B" w:rsidDel="00E157DD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15868C&gt;T/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MT-CYB</w:t>
            </w:r>
          </w:p>
        </w:tc>
        <w:tc>
          <w:tcPr>
            <w:tcW w:w="1820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1438G&gt;A/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MT-RNR1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3202T&gt;C/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MT-RNR2</w:t>
            </w:r>
          </w:p>
        </w:tc>
        <w:tc>
          <w:tcPr>
            <w:tcW w:w="2361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3469C&gt;T/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(L55F)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6261G&gt;A/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MT-CO1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(A120T)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10680G&gt;A/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MT-ND4L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(A71T)</w:t>
            </w:r>
          </w:p>
        </w:tc>
        <w:tc>
          <w:tcPr>
            <w:tcW w:w="2361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10400C&gt;T/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MT-ND3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(T114A)</w:t>
            </w:r>
          </w:p>
        </w:tc>
        <w:tc>
          <w:tcPr>
            <w:tcW w:w="1181" w:type="dxa"/>
          </w:tcPr>
          <w:p w:rsidR="004E040D" w:rsidRPr="00B55A5B" w:rsidRDefault="00E56AF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28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4E040D" w:rsidRPr="00A2777D">
        <w:trPr>
          <w:trHeight w:val="20"/>
        </w:trPr>
        <w:tc>
          <w:tcPr>
            <w:tcW w:w="1133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KF162184</w:t>
            </w:r>
          </w:p>
        </w:tc>
        <w:tc>
          <w:tcPr>
            <w:tcW w:w="1554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EU_DK_1441</w:t>
            </w:r>
          </w:p>
        </w:tc>
        <w:tc>
          <w:tcPr>
            <w:tcW w:w="1132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R9b1a3</w:t>
            </w:r>
          </w:p>
        </w:tc>
        <w:tc>
          <w:tcPr>
            <w:tcW w:w="1819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820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361" w:type="dxa"/>
            <w:noWrap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10680G&gt;A/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MT-ND4L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(A71T)</w:t>
            </w:r>
          </w:p>
        </w:tc>
        <w:tc>
          <w:tcPr>
            <w:tcW w:w="2361" w:type="dxa"/>
          </w:tcPr>
          <w:p w:rsidR="004E040D" w:rsidRPr="00B55A5B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3316G&gt;A/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MT-ND1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(A4T)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br/>
              <w:t>13928G&gt;C/</w:t>
            </w:r>
            <w:r w:rsidRPr="00B55A5B">
              <w:rPr>
                <w:rFonts w:cs="Times New Roman"/>
                <w:i/>
                <w:sz w:val="18"/>
                <w:szCs w:val="18"/>
                <w:lang w:val="en-US"/>
              </w:rPr>
              <w:t>MT-ND5</w:t>
            </w:r>
            <w:r w:rsidRPr="00B55A5B">
              <w:rPr>
                <w:rFonts w:cs="Times New Roman"/>
                <w:sz w:val="18"/>
                <w:szCs w:val="18"/>
                <w:lang w:val="en-US"/>
              </w:rPr>
              <w:t xml:space="preserve"> (S531T)</w:t>
            </w:r>
          </w:p>
        </w:tc>
        <w:tc>
          <w:tcPr>
            <w:tcW w:w="1181" w:type="dxa"/>
          </w:tcPr>
          <w:p w:rsidR="004E040D" w:rsidRPr="00B55A5B" w:rsidRDefault="00E56AF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28" w:type="dxa"/>
            <w:noWrap/>
          </w:tcPr>
          <w:p w:rsidR="004E040D" w:rsidRPr="00A2777D" w:rsidRDefault="004E040D" w:rsidP="004B7D30">
            <w:pPr>
              <w:spacing w:after="100" w:after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55A5B">
              <w:rPr>
                <w:rFonts w:cs="Times New Roman"/>
                <w:sz w:val="18"/>
                <w:szCs w:val="18"/>
                <w:lang w:val="en-US"/>
              </w:rPr>
              <w:t>Normal</w:t>
            </w:r>
            <w:bookmarkStart w:id="0" w:name="_GoBack"/>
            <w:bookmarkEnd w:id="0"/>
          </w:p>
        </w:tc>
      </w:tr>
    </w:tbl>
    <w:p w:rsidR="009B2932" w:rsidRDefault="009B2932"/>
    <w:sectPr w:rsidR="009B2932" w:rsidSect="00166361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61"/>
    <w:rsid w:val="00082618"/>
    <w:rsid w:val="000B38FC"/>
    <w:rsid w:val="00104480"/>
    <w:rsid w:val="00166361"/>
    <w:rsid w:val="004B7D30"/>
    <w:rsid w:val="004E040D"/>
    <w:rsid w:val="004F2AAA"/>
    <w:rsid w:val="006F524C"/>
    <w:rsid w:val="00876AEC"/>
    <w:rsid w:val="0090394B"/>
    <w:rsid w:val="009B2932"/>
    <w:rsid w:val="00AB54AF"/>
    <w:rsid w:val="00B55A5B"/>
    <w:rsid w:val="00C246E3"/>
    <w:rsid w:val="00D212B8"/>
    <w:rsid w:val="00E5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361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636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361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636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Caporali</dc:creator>
  <cp:lastModifiedBy>utente</cp:lastModifiedBy>
  <cp:revision>2</cp:revision>
  <dcterms:created xsi:type="dcterms:W3CDTF">2018-01-29T09:11:00Z</dcterms:created>
  <dcterms:modified xsi:type="dcterms:W3CDTF">2018-01-29T09:11:00Z</dcterms:modified>
</cp:coreProperties>
</file>