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517" w:rsidRDefault="00C305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1-Forward Genetic Screening</w:t>
      </w:r>
    </w:p>
    <w:p w:rsidR="00556608" w:rsidRPr="00C30517" w:rsidRDefault="00556608" w:rsidP="00C30517">
      <w:pPr>
        <w:spacing w:after="0" w:line="240" w:lineRule="auto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tbl>
      <w:tblPr>
        <w:tblStyle w:val="ListTable6Colorful"/>
        <w:tblW w:w="9360" w:type="dxa"/>
        <w:tblLook w:val="04A0" w:firstRow="1" w:lastRow="0" w:firstColumn="1" w:lastColumn="0" w:noHBand="0" w:noVBand="1"/>
      </w:tblPr>
      <w:tblGrid>
        <w:gridCol w:w="3240"/>
        <w:gridCol w:w="6120"/>
      </w:tblGrid>
      <w:tr w:rsidR="00C30517" w:rsidRPr="00C30517" w:rsidTr="005566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  <w:noWrap/>
          </w:tcPr>
          <w:p w:rsidR="00C30517" w:rsidRPr="00C30517" w:rsidRDefault="00C30517" w:rsidP="0055660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Screening result from Dr. </w:t>
            </w:r>
            <w:proofErr w:type="spellStart"/>
            <w:r w:rsidRPr="00C305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Madhani’s</w:t>
            </w:r>
            <w:proofErr w:type="spellEnd"/>
            <w:r w:rsidRPr="00C305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deletion set:</w:t>
            </w:r>
          </w:p>
        </w:tc>
      </w:tr>
      <w:tr w:rsidR="00556608" w:rsidRPr="00C30517" w:rsidTr="00556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Non-Hyphal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CNAG_00032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2,4-dihydroxyhept-2-ene-1,7-dioic acid aldolase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CNAG_00035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CNAG_00039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CNAG_00045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CNAG_00156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zinc finger transcription factor (SP1)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CNAG_00171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peroxin-2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CNAG_00187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ubiquitin carboxyl-terminal hydrolase (UBP16)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CNAG_00289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CNAG_00328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DNA excision repair protein ERCC-5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CNAG_00333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CNAG_00399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transformer-2-beta isoform 3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CNAG_00413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oxidoreductase (OFD1)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CNAG_00414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CNAG_00422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CNAG_00456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CNAG_00498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cell division cycle protein 14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CNAG_00662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carboxymethylenebutenolidase</w:t>
            </w:r>
            <w:proofErr w:type="spellEnd"/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CNAG_00698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CNAG_00745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serine/threonine-protein kinase (HRK1)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CNAG_01043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CNAG_01230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chitin-deacetylase (MP98)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CNAG_01243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histone-lysine N-methyltransferase (SET101)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CNAG_01417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CNAG_01452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mat3 pheromone repeat protein (MAT3)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CNAG_01610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CNAG_01718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CNAG_01745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glycerol-3-phosphate dehydrogenase (NAD(+))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CNAG_01930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endopeptidase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CNAG_01969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zinc metalloprotease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CNAG_01970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CNAG_02007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adenylate kinase 1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CNAG_02046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poly(A)-binding protein binding protein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CNAG_02083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siderochrome</w:t>
            </w:r>
            <w:proofErr w:type="spellEnd"/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-iron transporter (SIT2)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CNAG_02141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CNAG_02181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dihydrokaempferol</w:t>
            </w:r>
            <w:proofErr w:type="spellEnd"/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4-reductase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CNAG_02221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zinc ion transporter (ZIP3)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CNAG_02223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signal sequence binding protein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CNAG_02473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endoplasmic reticulum protein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CNAG_02551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dihydroxyacetone kinase 1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CNAG_02674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CNAG_02703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CNAG_02730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sorting nexin-41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CNAG_02736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T-complex protein 1 subunit theta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CNAG_02776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CNAG_03019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long-chain acyl-CoA </w:t>
            </w:r>
            <w:proofErr w:type="spellStart"/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synthetase</w:t>
            </w:r>
            <w:proofErr w:type="spellEnd"/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CNAG_03079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 protein for association of GPI-anchored proteins with lipid rafts (PER1)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CNAG_03080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fatty acid </w:t>
            </w:r>
            <w:proofErr w:type="spellStart"/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elongase</w:t>
            </w:r>
            <w:proofErr w:type="spellEnd"/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CNAG_03090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CNAG_03139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phosphatidylethanolamine N-methyltransferase (CHO2)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CNAG_03313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CNAG_03316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rho </w:t>
            </w:r>
            <w:proofErr w:type="spellStart"/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gdp</w:t>
            </w:r>
            <w:proofErr w:type="spellEnd"/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-dissociation inhibitor (RDI1)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CNAG_03365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CNAG_03406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compass/set1c complex subunit (SPP101)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CNAG_03451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CNAG_03452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AFG1 family mitochondrial ATPase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CNAG_03590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casein kinase II beta chain (CKB1)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CNAG_03664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nickel transporter (NIC1)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CNAG_03928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adaptor protein complex AP-1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CNAG_04152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protein phosphatase </w:t>
            </w:r>
            <w:proofErr w:type="spellStart"/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methylesterase</w:t>
            </w:r>
            <w:proofErr w:type="spellEnd"/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CNAG_04224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carboxy</w:t>
            </w:r>
            <w:proofErr w:type="spellEnd"/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-terminal domain RNA polymerase II polypeptide A small phosphatase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CNAG_04373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alginate </w:t>
            </w:r>
            <w:proofErr w:type="spellStart"/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lyase</w:t>
            </w:r>
            <w:proofErr w:type="spellEnd"/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CNAG_04408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choline kinase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CNAG_04760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cytoplasmic protein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CNAG_04804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sterol regulatory element-binding protein (SRE1)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CNAG_04808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XPG N-terminal domain-containing protein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CNAG_04842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CNAG_04848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mRNA binding protein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CNAG_05216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CAMK protein kinase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CNAG_05253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CNAG_05423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 domain-containing protein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CNAG_05533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CNAG_05550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CNAG_05667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</w:t>
            </w:r>
            <w:proofErr w:type="spellEnd"/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-inositol transporter (ITR3B)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CNAG_05675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trimethyllysine</w:t>
            </w:r>
            <w:proofErr w:type="spellEnd"/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dioxygenase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CNAG_05691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CNAG_05715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charged </w:t>
            </w:r>
            <w:proofErr w:type="spellStart"/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multivesicular</w:t>
            </w:r>
            <w:proofErr w:type="spellEnd"/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body protein 5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CNAG_05744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2-dehydropantoate 2-reductase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CNAG_05872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endopeptidase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CNAG_05914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MFS transporter, SP family, general alpha </w:t>
            </w:r>
            <w:proofErr w:type="spellStart"/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glucoside:H</w:t>
            </w:r>
            <w:proofErr w:type="spellEnd"/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symporter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CNAG_06144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cytoplasmic protein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CNAG_06193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protein kinase (CRK1)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CNAG_06371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guanine deaminase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CNAG_06383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cytoplasmic protein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CNAG_06552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CAMK/CAMKL/AMPK protein kinase (SNF1-related kinase complex anchoring protein SIP1?)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CNAG_06568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 protein kinase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CNAG_06716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CNAG_06863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CNAG_06904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CNAG_06925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arsenical-resistance protein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CNAG_06968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CNAG_07005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armadillo/beta-catenin repeat protein; encoded on mat locus (BSP2)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CNAG_07311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Set1/Ash2 histone methyltransferase complex subunit (BRE2)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CNAG_07329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CNAG_07380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CNAG_07410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cid1-family </w:t>
            </w:r>
            <w:proofErr w:type="spellStart"/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polyA</w:t>
            </w:r>
            <w:proofErr w:type="spellEnd"/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polymerase (CID1alpha)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CNAG_07567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CNAG_07633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CNAG_07670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CNAG_00467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CNAG_00564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CNAG_01322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CNAG_01643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CNAG_02435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white-collar transcription factor, blue-light </w:t>
            </w:r>
            <w:proofErr w:type="spellStart"/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photoresponsive</w:t>
            </w:r>
            <w:proofErr w:type="spellEnd"/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gene (BWC2)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CNAG_03322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UDP-glucuronic acid decarboxylase (UXS1)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CNAG_04514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mitogen-activated protein kinase (MPK1)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CNAG_06648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mRNA polymerase-associated protein (RTF1)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CNAG_07636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chitin synthase regulator (CSR2)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CNAG_06401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CNAG_00736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exocyst</w:t>
            </w:r>
            <w:proofErr w:type="spellEnd"/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protein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Decreased 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CNAG_00053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CNAG_00054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CNAG_00149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NADH dehydrogenase (ubiquinone) 1 alpha </w:t>
            </w:r>
            <w:proofErr w:type="spellStart"/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subcomplex</w:t>
            </w:r>
            <w:proofErr w:type="spellEnd"/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CNAG_00177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CNAG_00280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complement component 1 Q subcomponent-binding protein, mitochondrial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CNAG_00287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cytoplasmic protein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CNAG_00358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tRNA</w:t>
            </w:r>
            <w:proofErr w:type="spellEnd"/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dimethylallyltransferase</w:t>
            </w:r>
            <w:proofErr w:type="spellEnd"/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CNAG_00374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CNAG_00394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diphthamide</w:t>
            </w:r>
            <w:proofErr w:type="spellEnd"/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biosynthesis protein 3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CNAG_00490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acetyl-CoA acyltransferase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CNAG_00540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pantothenate</w:t>
            </w:r>
            <w:proofErr w:type="spellEnd"/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transporter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CNAG_00568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CNAG_00637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cystathionine beta-synthase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CNAG_00679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CNAG_00744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alpha 1,6-mannosyltransferase (OCH1)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CNAG_00889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CNAG_00995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CNAG_01084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ubiquitin conjugating enzyme (UBC4)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CNAG_01154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CNAG_01239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chitin deacetylase (CDA3)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CNAG_01350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ubiquitin ligase (RMD5)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CNAG_01717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cell differentiation protein rcd1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CNAG_01815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CNAG_01856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CNAG_02102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CNAG_02103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CNAG_02147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cytochrome c peroxidase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CNAG_02167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vacuolar protein sorting-associated protein 27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CNAG_02284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2-oxoisovalerate dehydrogenase E1 component, alpha subunit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CNAG_02285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nucleoside diphosphate kinase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CNAG_02371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coiled-coil domain-containing protein 130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CNAG_02553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short-chain dehydrogenase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CNAG_02554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sugar transporter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CNAG_02673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NAD dependent epimerase/dehydratase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CNAG_02735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CNAG_02800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CNAG_02819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vacuolar membrane protein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CNAG_03048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gluconokinase</w:t>
            </w:r>
            <w:proofErr w:type="spellEnd"/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CNAG_03125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CNAG_03155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ENTH domain-containing protein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CNAG_03404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CNAG_03405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CNAG_03517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NADH dehydrogenase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CNAG_03722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 protein binding protein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CNAG_03743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glutamine </w:t>
            </w:r>
            <w:proofErr w:type="spellStart"/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amidotransferase</w:t>
            </w:r>
            <w:proofErr w:type="spellEnd"/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CNAG_03827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CNAG_03977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CNAG_04064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CNAG_04068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large subunit ribosomal protein L28e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CNAG_04237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CNAG_04285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CNAG_04570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CNAG_04627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COP9 signalosome complex subunit 12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CNAG_04650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actin-like protein ARP6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CNAG_04772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CNAG_04825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CNAG_04904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clathrin</w:t>
            </w:r>
            <w:proofErr w:type="spellEnd"/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heavy chain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CNAG_04945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CNAG_05192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CNAG_05236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CNAG_05308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beta-catenin-like protein 1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CNAG_05397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CNAG_05422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virulence related protein of unknown function (LIV11)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CNAG_05570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CNAG_05662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</w:t>
            </w:r>
            <w:proofErr w:type="spellEnd"/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-inositol transporter (ITR4)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CNAG_05745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cytoplasmic protein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CNAG_05838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rho </w:t>
            </w:r>
            <w:proofErr w:type="spellStart"/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GTPase</w:t>
            </w:r>
            <w:proofErr w:type="spellEnd"/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activating protein (GAP) homolog (RGD1)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CNAG_05892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phosphoglycerate mutase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CNAG_06099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CNAG_06141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dUTP</w:t>
            </w:r>
            <w:proofErr w:type="spellEnd"/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pyrophosphatase</w:t>
            </w:r>
            <w:proofErr w:type="spellEnd"/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CNAG_06294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CNAG_06440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DNA dependent ATPase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CNAG_06485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hexose transporter protein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CNAG_06583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CNAG_06649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haloacid</w:t>
            </w:r>
            <w:proofErr w:type="spellEnd"/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dehalogenase, type II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CNAG_06656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diphthine</w:t>
            </w:r>
            <w:proofErr w:type="spellEnd"/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synthase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CNAG_06777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fructosyl</w:t>
            </w:r>
            <w:proofErr w:type="spellEnd"/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amino acid oxidase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CNAG_07335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cystinosin</w:t>
            </w:r>
            <w:proofErr w:type="spellEnd"/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CNAG_07479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CNAG_07566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CNAG_07608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CNAG_07609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ATP-dependent RNA helicase DDX51/DBP6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CNAG_07677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CNAG_07866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transcription initiation factor TFIIA small subunit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CNAG_07903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rho guanine nucleotide exchange factor (ROM20)</w:t>
            </w:r>
          </w:p>
        </w:tc>
      </w:tr>
      <w:tr w:rsidR="00556608" w:rsidRPr="00C30517" w:rsidTr="00C3051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1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Increased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CNAG_00125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regulator of G-protein signaling (CRG1)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CNAG_00404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RING zinc finger protein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CNAG_00405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</w:t>
            </w:r>
            <w:proofErr w:type="spellEnd"/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/ste20/</w:t>
            </w:r>
            <w:proofErr w:type="spellStart"/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ysk</w:t>
            </w:r>
            <w:proofErr w:type="spellEnd"/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protein kinase (KIC1)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CNAG_00436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palmitoyltransferase</w:t>
            </w:r>
            <w:proofErr w:type="spellEnd"/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AKR1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CNAG_00484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2-oxoisovalerate dehydrogenase E2 component (</w:t>
            </w:r>
            <w:proofErr w:type="spellStart"/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dihydrolipoyl</w:t>
            </w:r>
            <w:proofErr w:type="spellEnd"/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transacylase</w:t>
            </w:r>
            <w:proofErr w:type="spellEnd"/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CNAG_00600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capsule-associated protein (CAP60)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CNAG_00890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CNAG_01126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guanine nucleotide exchange protein for ADP-</w:t>
            </w:r>
            <w:proofErr w:type="spellStart"/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robosylation</w:t>
            </w:r>
            <w:proofErr w:type="spellEnd"/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factor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CNAG_01523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mitogen-activated protein kinase (HOG1)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CNAG_01688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ATP-dependent metalloprotease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CNAG_02090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heterotrimeric G-protein coupled receptor alpha subunit (GPA3)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CNAG_02270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homoserine</w:t>
            </w:r>
            <w:proofErr w:type="spellEnd"/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O-acetyltransferase (MET2)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CNAG_02702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voltage-gated chloride channel (CLC1)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CNAG_02830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C-24(28) sterol reductase (ERG4)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CNAG_02883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</w:t>
            </w:r>
            <w:proofErr w:type="spellEnd"/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-like </w:t>
            </w:r>
            <w:proofErr w:type="spellStart"/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gtp</w:t>
            </w:r>
            <w:proofErr w:type="spellEnd"/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-binding protein (RAC1)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CNAG_02885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capsule-associated protein (CAP64)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CNAG_03324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CNAG_03385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cyclin (PCL103)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CNAG_03449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DNA repair protein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CNAG_03858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CNAG_04649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peptide alpha-N-acetyltransferase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CNAG_05147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CNAG_05583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ceramide glucosyltransferase (GCS1)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CNAG_05695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glucosamine 6-phosphate N-acetyltransferase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CNAG_05842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cytochrome P450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CNAG_06298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CNAG_06469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aminophospholipid</w:t>
            </w:r>
            <w:proofErr w:type="spellEnd"/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translocase(</w:t>
            </w:r>
            <w:proofErr w:type="spellStart"/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flippase</w:t>
            </w:r>
            <w:proofErr w:type="spellEnd"/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(APT1)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CNAG_07320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CNAG_07401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CNAG_07415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CNAG_07699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zinc finger family protein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CNAG_00266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CNAG_00293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G-protein signaling </w:t>
            </w:r>
            <w:proofErr w:type="spellStart"/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GTPase</w:t>
            </w:r>
            <w:proofErr w:type="spellEnd"/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(RAS1)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CNAG_00391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CNAG_00495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CNAG_00772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UV excision repair protein (RAD23)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CNAG_00773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CNAG_01005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glutaredoxin</w:t>
            </w:r>
            <w:proofErr w:type="spellEnd"/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CNAG_01029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impact family protein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CNAG_01324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CNAG_01401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CNAG_01418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CNAG_01489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maltose O-acetyltransferase (CAS9)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CNAG_01525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CNAG_01723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CNAG_01735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CNAG_01816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CNAG_02148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ubiquitin-conjugating enzyme E2 35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CNAG_02224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CNAG_02349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CNAG_02771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DNA repair and recombination protein RAD54B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CNAG_02845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CNAG_03039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DNA damage-inducible protein 1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CNAG_03203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DNA polymerase epsilon p12 subunit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CNAG_03206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endonuclease III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CNAG_03403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mitochondrial protein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CNAG_03500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osmosensor</w:t>
            </w:r>
            <w:proofErr w:type="spellEnd"/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CNAG_03741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CNAG_04238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peroxisomal</w:t>
            </w:r>
            <w:proofErr w:type="spellEnd"/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2,4-dienoyl-CoA reductase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CNAG_04272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CAMK/CAMK1 protein kinase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CNAG_04417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alpha-ketoglutarate-dependent 2,4-dichlorophenoxyacetate dioxygenase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CNAG_04450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chromodomain</w:t>
            </w:r>
            <w:proofErr w:type="spellEnd"/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-helicase-DNA-binding protein 1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CNAG_04576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CNAG_04639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CNAG_04955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oxidoreductase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CNAG_04956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high-affinity nicotinic acid transporter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CNAG_05003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CNAG_05134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ornithine-</w:t>
            </w:r>
            <w:proofErr w:type="spellStart"/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oxo</w:t>
            </w:r>
            <w:proofErr w:type="spellEnd"/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-acid transaminase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CNAG_05377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</w:t>
            </w:r>
            <w:proofErr w:type="spellEnd"/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-inositol transporter (ITR3)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CNAG_05402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protein CMS1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CNAG_05508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CNAG_05724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CNAG_05913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alpha-glucosidase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CNAG_06145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CNAG_06295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cytoplasmic protein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CNAG_06313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phosphoglucomutase</w:t>
            </w:r>
            <w:proofErr w:type="spellEnd"/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CNAG_06332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CNAG_06402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26S proteasome complex subunit DSS1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CNAG_06403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CNAG_06484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CNAG_06772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nucleoporin SEH1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CNAG_07319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CNAG_07523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1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C305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Hyperfilamentation</w:t>
            </w:r>
            <w:proofErr w:type="spellEnd"/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CNAG_00003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drug transporter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CNAG_00531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p-type ATPase sodium pump (ENA1)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CNAG_01850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two-component-like sensor kinase (TCO1)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CNAG_01855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CNAG_01891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RAD57 protein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CNAG_02179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hemolysin</w:t>
            </w:r>
            <w:proofErr w:type="spellEnd"/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CNAG_02393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CNAG_02676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CNAG_02930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virulence related protein of unknown function (LIV10)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CNAG_03234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cell wall surface anchor protein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CNAG_03504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CNAG_04565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CNAG_05176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CNAG_05195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ubiquitin-conjugation factor E4 B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CNAG_05420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RNA polymerase II transcription factor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CNAG_05940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CNAG_06555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aromatic amino acid aminotransferase I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CNAG_06680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COP9 signalosome complex subunit 6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CNAG_06698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phosphatase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CNAG_06401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CNAG_00736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exocyst</w:t>
            </w:r>
            <w:proofErr w:type="spellEnd"/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protein</w:t>
            </w:r>
          </w:p>
        </w:tc>
      </w:tr>
      <w:tr w:rsidR="00556608" w:rsidRPr="00C30517" w:rsidTr="00C3051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1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Growth defect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CNAG_00051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set3c deacetylase complex subunit (SNT1)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CNAG_01360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pumilio</w:t>
            </w:r>
            <w:proofErr w:type="spellEnd"/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domain-containing protein c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CNAG_02122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cytoplasmic </w:t>
            </w:r>
            <w:proofErr w:type="spellStart"/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tRNA</w:t>
            </w:r>
            <w:proofErr w:type="spellEnd"/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2-thiolation protein 1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CNAG_02795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phosphoribosylglycinamide</w:t>
            </w:r>
            <w:proofErr w:type="spellEnd"/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formyltransferase</w:t>
            </w:r>
            <w:proofErr w:type="spellEnd"/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CNAG_02891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endoplasmic reticulum protein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CNAG_03431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nuclear protein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CNAG_03482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thiol peroxidase (TSA1)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CNAG_03940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elongator</w:t>
            </w:r>
            <w:proofErr w:type="spellEnd"/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complex protein 2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CNAG_03965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ribosome recycling factor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CNAG_04186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CNAG_04570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CNAG_04992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CNAG_06191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CNAG_06383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cytoplasmic protein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CNAG_06761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siderophore</w:t>
            </w:r>
            <w:proofErr w:type="spellEnd"/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-iron transporter Str1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CNAG_07311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Set1/Ash2 histone methyltransferase complex subunit (BRE2)</w:t>
            </w:r>
          </w:p>
        </w:tc>
      </w:tr>
      <w:tr w:rsidR="00556608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CNAG_07317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556608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556608" w:rsidRPr="00C30517" w:rsidRDefault="00556608" w:rsidP="005566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CNAG_07373</w:t>
            </w:r>
          </w:p>
        </w:tc>
        <w:tc>
          <w:tcPr>
            <w:tcW w:w="6120" w:type="dxa"/>
            <w:noWrap/>
            <w:hideMark/>
          </w:tcPr>
          <w:p w:rsidR="00556608" w:rsidRPr="00C30517" w:rsidRDefault="00556608" w:rsidP="00556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carbamoyl-phosphate synthase, large subunit</w:t>
            </w:r>
          </w:p>
        </w:tc>
      </w:tr>
      <w:tr w:rsidR="003C23EB" w:rsidRPr="00C30517" w:rsidTr="00B478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  <w:noWrap/>
          </w:tcPr>
          <w:p w:rsidR="003C23EB" w:rsidRPr="003C23EB" w:rsidRDefault="003C23EB" w:rsidP="003C23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23E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Screening result from Dr. </w:t>
            </w:r>
            <w:proofErr w:type="spellStart"/>
            <w:r w:rsidRPr="003C23E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Bahn’s</w:t>
            </w:r>
            <w:proofErr w:type="spellEnd"/>
            <w:r w:rsidRPr="003C23E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TFs</w:t>
            </w:r>
            <w:r w:rsidRPr="003C23E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deletion set</w:t>
            </w:r>
          </w:p>
        </w:tc>
      </w:tr>
      <w:tr w:rsidR="003C23EB" w:rsidRPr="00C30517" w:rsidTr="00D75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  <w:noWrap/>
            <w:hideMark/>
          </w:tcPr>
          <w:p w:rsidR="003C23EB" w:rsidRPr="003C23EB" w:rsidRDefault="003C23EB" w:rsidP="003C23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23E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Non-Hyphal</w:t>
            </w:r>
          </w:p>
        </w:tc>
      </w:tr>
      <w:tr w:rsidR="003C23EB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3C23EB" w:rsidRPr="00C30517" w:rsidRDefault="003C23EB" w:rsidP="003C23EB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CNAG_00156</w:t>
            </w:r>
          </w:p>
        </w:tc>
        <w:tc>
          <w:tcPr>
            <w:tcW w:w="6120" w:type="dxa"/>
            <w:noWrap/>
            <w:hideMark/>
          </w:tcPr>
          <w:p w:rsidR="003C23EB" w:rsidRPr="00C30517" w:rsidRDefault="003C23EB" w:rsidP="003C2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SP1</w:t>
            </w:r>
          </w:p>
        </w:tc>
      </w:tr>
      <w:tr w:rsidR="003C23EB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3C23EB" w:rsidRPr="00C30517" w:rsidRDefault="003C23EB" w:rsidP="003C23EB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CNAG_00559</w:t>
            </w:r>
          </w:p>
        </w:tc>
        <w:tc>
          <w:tcPr>
            <w:tcW w:w="6120" w:type="dxa"/>
            <w:noWrap/>
            <w:hideMark/>
          </w:tcPr>
          <w:p w:rsidR="003C23EB" w:rsidRPr="00C30517" w:rsidRDefault="003C23EB" w:rsidP="003C23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BZP3</w:t>
            </w:r>
          </w:p>
        </w:tc>
      </w:tr>
      <w:tr w:rsidR="003C23EB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3C23EB" w:rsidRPr="00C30517" w:rsidRDefault="003C23EB" w:rsidP="003C23EB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CNAG_03366</w:t>
            </w:r>
          </w:p>
        </w:tc>
        <w:tc>
          <w:tcPr>
            <w:tcW w:w="6120" w:type="dxa"/>
            <w:noWrap/>
            <w:hideMark/>
          </w:tcPr>
          <w:p w:rsidR="003C23EB" w:rsidRPr="00C30517" w:rsidRDefault="003C23EB" w:rsidP="003C2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ZNF2</w:t>
            </w:r>
          </w:p>
        </w:tc>
      </w:tr>
      <w:tr w:rsidR="003C23EB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3C23EB" w:rsidRPr="00C30517" w:rsidRDefault="003C23EB" w:rsidP="003C23EB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CNAG_05019</w:t>
            </w:r>
          </w:p>
        </w:tc>
        <w:tc>
          <w:tcPr>
            <w:tcW w:w="6120" w:type="dxa"/>
            <w:noWrap/>
            <w:hideMark/>
          </w:tcPr>
          <w:p w:rsidR="003C23EB" w:rsidRPr="00C30517" w:rsidRDefault="003C23EB" w:rsidP="003C23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HOB6</w:t>
            </w:r>
          </w:p>
        </w:tc>
      </w:tr>
      <w:tr w:rsidR="003C23EB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3C23EB" w:rsidRPr="00C30517" w:rsidRDefault="003C23EB" w:rsidP="003C23EB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CNAG_07059</w:t>
            </w:r>
          </w:p>
        </w:tc>
        <w:tc>
          <w:tcPr>
            <w:tcW w:w="6120" w:type="dxa"/>
            <w:noWrap/>
            <w:hideMark/>
          </w:tcPr>
          <w:p w:rsidR="003C23EB" w:rsidRPr="00C30517" w:rsidRDefault="003C23EB" w:rsidP="003C2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FAP1</w:t>
            </w:r>
          </w:p>
        </w:tc>
      </w:tr>
      <w:tr w:rsidR="003C23EB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3C23EB" w:rsidRPr="00C30517" w:rsidRDefault="003C23EB" w:rsidP="003C23EB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CNAG_03561</w:t>
            </w:r>
          </w:p>
        </w:tc>
        <w:tc>
          <w:tcPr>
            <w:tcW w:w="6120" w:type="dxa"/>
            <w:noWrap/>
            <w:hideMark/>
          </w:tcPr>
          <w:p w:rsidR="003C23EB" w:rsidRPr="00C30517" w:rsidRDefault="003C23EB" w:rsidP="003C23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FZC33</w:t>
            </w:r>
          </w:p>
        </w:tc>
      </w:tr>
      <w:tr w:rsidR="003C23EB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3C23EB" w:rsidRPr="00C30517" w:rsidRDefault="003C23EB" w:rsidP="003C23EB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CNAG_04263</w:t>
            </w:r>
          </w:p>
        </w:tc>
        <w:tc>
          <w:tcPr>
            <w:tcW w:w="6120" w:type="dxa"/>
            <w:noWrap/>
            <w:hideMark/>
          </w:tcPr>
          <w:p w:rsidR="003C23EB" w:rsidRPr="00C30517" w:rsidRDefault="003C23EB" w:rsidP="003C2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BZP2</w:t>
            </w:r>
          </w:p>
        </w:tc>
      </w:tr>
      <w:tr w:rsidR="003C23EB" w:rsidRPr="00C30517" w:rsidTr="00C3051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1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3C23EB" w:rsidRPr="00C30517" w:rsidRDefault="003C23EB" w:rsidP="003C23EB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Decreased </w:t>
            </w:r>
          </w:p>
        </w:tc>
      </w:tr>
      <w:tr w:rsidR="003C23EB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3C23EB" w:rsidRPr="00C30517" w:rsidRDefault="003C23EB" w:rsidP="003C23EB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CNAG_04583</w:t>
            </w:r>
          </w:p>
        </w:tc>
        <w:tc>
          <w:tcPr>
            <w:tcW w:w="6120" w:type="dxa"/>
            <w:noWrap/>
            <w:hideMark/>
          </w:tcPr>
          <w:p w:rsidR="003C23EB" w:rsidRPr="00C30517" w:rsidRDefault="003C23EB" w:rsidP="003C2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DDT1</w:t>
            </w:r>
          </w:p>
        </w:tc>
      </w:tr>
      <w:tr w:rsidR="003C23EB" w:rsidRPr="00C30517" w:rsidTr="00C3051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1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3C23EB" w:rsidRPr="00C30517" w:rsidRDefault="003C23EB" w:rsidP="003C23EB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C305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Increased</w:t>
            </w:r>
          </w:p>
        </w:tc>
      </w:tr>
      <w:tr w:rsidR="003C23EB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3C23EB" w:rsidRPr="00C30517" w:rsidRDefault="003C23EB" w:rsidP="003C23EB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CNAG_00514</w:t>
            </w:r>
          </w:p>
        </w:tc>
        <w:tc>
          <w:tcPr>
            <w:tcW w:w="6120" w:type="dxa"/>
            <w:noWrap/>
            <w:hideMark/>
          </w:tcPr>
          <w:p w:rsidR="003C23EB" w:rsidRPr="00C30517" w:rsidRDefault="003C23EB" w:rsidP="003C2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GAT6-ALSO YSB1385</w:t>
            </w:r>
          </w:p>
        </w:tc>
      </w:tr>
      <w:tr w:rsidR="003C23EB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3C23EB" w:rsidRPr="00C30517" w:rsidRDefault="003C23EB" w:rsidP="003C23EB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CNAG_04353</w:t>
            </w:r>
          </w:p>
        </w:tc>
        <w:tc>
          <w:tcPr>
            <w:tcW w:w="6120" w:type="dxa"/>
            <w:noWrap/>
            <w:hideMark/>
          </w:tcPr>
          <w:p w:rsidR="003C23EB" w:rsidRPr="00C30517" w:rsidRDefault="003C23EB" w:rsidP="003C23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CLR1</w:t>
            </w:r>
          </w:p>
        </w:tc>
      </w:tr>
      <w:tr w:rsidR="003C23EB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3C23EB" w:rsidRPr="00C30517" w:rsidRDefault="003C23EB" w:rsidP="003C23EB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CNAG_04586</w:t>
            </w:r>
          </w:p>
        </w:tc>
        <w:tc>
          <w:tcPr>
            <w:tcW w:w="6120" w:type="dxa"/>
            <w:noWrap/>
            <w:hideMark/>
          </w:tcPr>
          <w:p w:rsidR="003C23EB" w:rsidRPr="00C30517" w:rsidRDefault="003C23EB" w:rsidP="003C2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HOB7</w:t>
            </w:r>
          </w:p>
        </w:tc>
      </w:tr>
      <w:tr w:rsidR="003C23EB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3C23EB" w:rsidRPr="00C30517" w:rsidRDefault="003C23EB" w:rsidP="003C23EB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CNAG_04908</w:t>
            </w:r>
          </w:p>
        </w:tc>
        <w:tc>
          <w:tcPr>
            <w:tcW w:w="6120" w:type="dxa"/>
            <w:noWrap/>
            <w:hideMark/>
          </w:tcPr>
          <w:p w:rsidR="003C23EB" w:rsidRPr="00C30517" w:rsidRDefault="003C23EB" w:rsidP="003C23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CLR4</w:t>
            </w:r>
          </w:p>
        </w:tc>
      </w:tr>
      <w:tr w:rsidR="003C23EB" w:rsidRPr="00C30517" w:rsidTr="00C30517">
        <w:trPr>
          <w:gridAfter w:val="1"/>
          <w:wAfter w:w="61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3C23EB" w:rsidRPr="00C30517" w:rsidRDefault="003C23EB" w:rsidP="003C23EB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C305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Hyperfilamentation</w:t>
            </w:r>
            <w:proofErr w:type="spellEnd"/>
          </w:p>
        </w:tc>
      </w:tr>
      <w:tr w:rsidR="003C23EB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3C23EB" w:rsidRPr="00C30517" w:rsidRDefault="003C23EB" w:rsidP="003C23EB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CNAG_02566</w:t>
            </w:r>
          </w:p>
        </w:tc>
        <w:tc>
          <w:tcPr>
            <w:tcW w:w="6120" w:type="dxa"/>
            <w:noWrap/>
            <w:hideMark/>
          </w:tcPr>
          <w:p w:rsidR="003C23EB" w:rsidRPr="00C30517" w:rsidRDefault="003C23EB" w:rsidP="003C23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FKH2</w:t>
            </w:r>
          </w:p>
        </w:tc>
      </w:tr>
      <w:tr w:rsidR="003C23EB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3C23EB" w:rsidRPr="00C30517" w:rsidRDefault="003C23EB" w:rsidP="003C23EB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CNAG_07924</w:t>
            </w:r>
          </w:p>
        </w:tc>
        <w:tc>
          <w:tcPr>
            <w:tcW w:w="6120" w:type="dxa"/>
            <w:noWrap/>
            <w:hideMark/>
          </w:tcPr>
          <w:p w:rsidR="003C23EB" w:rsidRPr="00C30517" w:rsidRDefault="003C23EB" w:rsidP="003C2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MCM1</w:t>
            </w:r>
          </w:p>
        </w:tc>
      </w:tr>
      <w:tr w:rsidR="003C23EB" w:rsidRPr="00C30517" w:rsidTr="00C3051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1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3C23EB" w:rsidRPr="00C30517" w:rsidRDefault="003C23EB" w:rsidP="003C23EB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Growth defect</w:t>
            </w:r>
          </w:p>
        </w:tc>
      </w:tr>
      <w:tr w:rsidR="003C23EB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3C23EB" w:rsidRPr="00C30517" w:rsidRDefault="003C23EB" w:rsidP="003C23EB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CNAG_04804</w:t>
            </w:r>
          </w:p>
        </w:tc>
        <w:tc>
          <w:tcPr>
            <w:tcW w:w="6120" w:type="dxa"/>
            <w:noWrap/>
            <w:hideMark/>
          </w:tcPr>
          <w:p w:rsidR="003C23EB" w:rsidRPr="00C30517" w:rsidRDefault="003C23EB" w:rsidP="003C2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SRE1</w:t>
            </w:r>
          </w:p>
        </w:tc>
      </w:tr>
      <w:tr w:rsidR="003C23EB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3C23EB" w:rsidRPr="00C30517" w:rsidRDefault="003C23EB" w:rsidP="003C23EB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CNAG_01431</w:t>
            </w:r>
          </w:p>
        </w:tc>
        <w:tc>
          <w:tcPr>
            <w:tcW w:w="6120" w:type="dxa"/>
            <w:noWrap/>
            <w:hideMark/>
          </w:tcPr>
          <w:p w:rsidR="003C23EB" w:rsidRPr="00C30517" w:rsidRDefault="003C23EB" w:rsidP="003C23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HOB1</w:t>
            </w:r>
          </w:p>
        </w:tc>
      </w:tr>
      <w:tr w:rsidR="003C23EB" w:rsidRPr="00C30517" w:rsidTr="00C305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3C23EB" w:rsidRPr="00C30517" w:rsidRDefault="003C23EB" w:rsidP="003C23EB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CNAG_01626</w:t>
            </w:r>
          </w:p>
        </w:tc>
        <w:tc>
          <w:tcPr>
            <w:tcW w:w="6120" w:type="dxa"/>
            <w:noWrap/>
            <w:hideMark/>
          </w:tcPr>
          <w:p w:rsidR="003C23EB" w:rsidRPr="00C30517" w:rsidRDefault="003C23EB" w:rsidP="003C2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ADA2</w:t>
            </w:r>
          </w:p>
        </w:tc>
      </w:tr>
      <w:tr w:rsidR="003C23EB" w:rsidRPr="00C30517" w:rsidTr="00C3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3C23EB" w:rsidRPr="00C30517" w:rsidRDefault="003C23EB" w:rsidP="003C23EB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CNAG_06188</w:t>
            </w:r>
          </w:p>
        </w:tc>
        <w:tc>
          <w:tcPr>
            <w:tcW w:w="6120" w:type="dxa"/>
            <w:noWrap/>
            <w:hideMark/>
          </w:tcPr>
          <w:p w:rsidR="003C23EB" w:rsidRPr="00C30517" w:rsidRDefault="003C23EB" w:rsidP="003C23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FZC15</w:t>
            </w:r>
          </w:p>
        </w:tc>
      </w:tr>
    </w:tbl>
    <w:p w:rsidR="00556608" w:rsidRPr="00C30517" w:rsidRDefault="00556608">
      <w:pPr>
        <w:rPr>
          <w:rFonts w:ascii="Times New Roman" w:hAnsi="Times New Roman" w:cs="Times New Roman"/>
          <w:sz w:val="24"/>
          <w:szCs w:val="24"/>
        </w:rPr>
      </w:pPr>
    </w:p>
    <w:p w:rsidR="00556608" w:rsidRPr="00C30517" w:rsidRDefault="00556608" w:rsidP="00556608">
      <w:pPr>
        <w:rPr>
          <w:rFonts w:ascii="Times New Roman" w:hAnsi="Times New Roman" w:cs="Times New Roman"/>
          <w:sz w:val="24"/>
          <w:szCs w:val="24"/>
        </w:rPr>
      </w:pPr>
    </w:p>
    <w:p w:rsidR="00556608" w:rsidRPr="00C30517" w:rsidRDefault="00556608" w:rsidP="00556608">
      <w:pPr>
        <w:rPr>
          <w:rFonts w:ascii="Times New Roman" w:hAnsi="Times New Roman" w:cs="Times New Roman"/>
          <w:sz w:val="24"/>
          <w:szCs w:val="24"/>
        </w:rPr>
      </w:pPr>
    </w:p>
    <w:p w:rsidR="00556608" w:rsidRPr="00C30517" w:rsidRDefault="00556608">
      <w:pPr>
        <w:rPr>
          <w:rFonts w:ascii="Times New Roman" w:hAnsi="Times New Roman" w:cs="Times New Roman"/>
          <w:sz w:val="24"/>
          <w:szCs w:val="24"/>
        </w:rPr>
      </w:pPr>
    </w:p>
    <w:p w:rsidR="0082575F" w:rsidRPr="00C30517" w:rsidRDefault="0082575F">
      <w:pPr>
        <w:rPr>
          <w:rFonts w:ascii="Times New Roman" w:hAnsi="Times New Roman" w:cs="Times New Roman"/>
          <w:sz w:val="24"/>
          <w:szCs w:val="24"/>
        </w:rPr>
      </w:pPr>
    </w:p>
    <w:sectPr w:rsidR="0082575F" w:rsidRPr="00C30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69"/>
    <w:rsid w:val="00000A6B"/>
    <w:rsid w:val="00007CF4"/>
    <w:rsid w:val="00007EFF"/>
    <w:rsid w:val="00011F0C"/>
    <w:rsid w:val="00013D06"/>
    <w:rsid w:val="00014976"/>
    <w:rsid w:val="00014CAF"/>
    <w:rsid w:val="00014E55"/>
    <w:rsid w:val="0001529E"/>
    <w:rsid w:val="00020F5F"/>
    <w:rsid w:val="00022293"/>
    <w:rsid w:val="00024CE1"/>
    <w:rsid w:val="00026C8B"/>
    <w:rsid w:val="00030CDC"/>
    <w:rsid w:val="00032002"/>
    <w:rsid w:val="000349C5"/>
    <w:rsid w:val="0003755F"/>
    <w:rsid w:val="0004042F"/>
    <w:rsid w:val="00041350"/>
    <w:rsid w:val="00041992"/>
    <w:rsid w:val="000436F8"/>
    <w:rsid w:val="00045182"/>
    <w:rsid w:val="00046859"/>
    <w:rsid w:val="000468B3"/>
    <w:rsid w:val="000474A3"/>
    <w:rsid w:val="00051E18"/>
    <w:rsid w:val="000524B0"/>
    <w:rsid w:val="00053166"/>
    <w:rsid w:val="000556AE"/>
    <w:rsid w:val="00062869"/>
    <w:rsid w:val="000667BC"/>
    <w:rsid w:val="000679FE"/>
    <w:rsid w:val="00067DF3"/>
    <w:rsid w:val="00075726"/>
    <w:rsid w:val="0007590D"/>
    <w:rsid w:val="00075C20"/>
    <w:rsid w:val="000763E6"/>
    <w:rsid w:val="000823A7"/>
    <w:rsid w:val="000827B9"/>
    <w:rsid w:val="0008378F"/>
    <w:rsid w:val="00083A59"/>
    <w:rsid w:val="00084376"/>
    <w:rsid w:val="00084BA5"/>
    <w:rsid w:val="00084C86"/>
    <w:rsid w:val="000857E8"/>
    <w:rsid w:val="00086276"/>
    <w:rsid w:val="00086E82"/>
    <w:rsid w:val="00087AE9"/>
    <w:rsid w:val="00090802"/>
    <w:rsid w:val="00094327"/>
    <w:rsid w:val="00094FF0"/>
    <w:rsid w:val="000A0CB4"/>
    <w:rsid w:val="000A0D3D"/>
    <w:rsid w:val="000A111F"/>
    <w:rsid w:val="000A1FDC"/>
    <w:rsid w:val="000A3D34"/>
    <w:rsid w:val="000A3DF0"/>
    <w:rsid w:val="000A64C6"/>
    <w:rsid w:val="000A6A8D"/>
    <w:rsid w:val="000B06C3"/>
    <w:rsid w:val="000B1C44"/>
    <w:rsid w:val="000B1E8F"/>
    <w:rsid w:val="000B3149"/>
    <w:rsid w:val="000B48F4"/>
    <w:rsid w:val="000B7443"/>
    <w:rsid w:val="000B7DCB"/>
    <w:rsid w:val="000C0A79"/>
    <w:rsid w:val="000C0FE4"/>
    <w:rsid w:val="000C1151"/>
    <w:rsid w:val="000C13F9"/>
    <w:rsid w:val="000C307E"/>
    <w:rsid w:val="000C3A30"/>
    <w:rsid w:val="000C41DD"/>
    <w:rsid w:val="000C680D"/>
    <w:rsid w:val="000C75B5"/>
    <w:rsid w:val="000D28AB"/>
    <w:rsid w:val="000D4E61"/>
    <w:rsid w:val="000D5062"/>
    <w:rsid w:val="000D70AC"/>
    <w:rsid w:val="000E216A"/>
    <w:rsid w:val="000E2645"/>
    <w:rsid w:val="000E432D"/>
    <w:rsid w:val="000E612B"/>
    <w:rsid w:val="000F0476"/>
    <w:rsid w:val="000F0EE3"/>
    <w:rsid w:val="000F1646"/>
    <w:rsid w:val="000F17D0"/>
    <w:rsid w:val="000F3C48"/>
    <w:rsid w:val="000F74A1"/>
    <w:rsid w:val="00100A18"/>
    <w:rsid w:val="00101197"/>
    <w:rsid w:val="0010310E"/>
    <w:rsid w:val="00105968"/>
    <w:rsid w:val="001060BF"/>
    <w:rsid w:val="0010644B"/>
    <w:rsid w:val="001101FE"/>
    <w:rsid w:val="00111313"/>
    <w:rsid w:val="001120B3"/>
    <w:rsid w:val="001151FC"/>
    <w:rsid w:val="00117A58"/>
    <w:rsid w:val="00117CD5"/>
    <w:rsid w:val="0012608C"/>
    <w:rsid w:val="00130201"/>
    <w:rsid w:val="00131B70"/>
    <w:rsid w:val="00133919"/>
    <w:rsid w:val="00133C44"/>
    <w:rsid w:val="00136372"/>
    <w:rsid w:val="00136416"/>
    <w:rsid w:val="00136750"/>
    <w:rsid w:val="001401F4"/>
    <w:rsid w:val="001409E5"/>
    <w:rsid w:val="001424D4"/>
    <w:rsid w:val="001426B9"/>
    <w:rsid w:val="00142AF8"/>
    <w:rsid w:val="00144F86"/>
    <w:rsid w:val="00145ACA"/>
    <w:rsid w:val="001536DB"/>
    <w:rsid w:val="0015459B"/>
    <w:rsid w:val="00154A96"/>
    <w:rsid w:val="00155EB7"/>
    <w:rsid w:val="0015636A"/>
    <w:rsid w:val="00156B47"/>
    <w:rsid w:val="00161404"/>
    <w:rsid w:val="00161B1C"/>
    <w:rsid w:val="001653A0"/>
    <w:rsid w:val="00165A43"/>
    <w:rsid w:val="001672AF"/>
    <w:rsid w:val="001704DD"/>
    <w:rsid w:val="00170DA3"/>
    <w:rsid w:val="0017100F"/>
    <w:rsid w:val="00171C5F"/>
    <w:rsid w:val="001736E3"/>
    <w:rsid w:val="00175FF5"/>
    <w:rsid w:val="00177ED8"/>
    <w:rsid w:val="0018589F"/>
    <w:rsid w:val="00190461"/>
    <w:rsid w:val="00190499"/>
    <w:rsid w:val="00190969"/>
    <w:rsid w:val="0019150A"/>
    <w:rsid w:val="001953A4"/>
    <w:rsid w:val="00195948"/>
    <w:rsid w:val="00196FED"/>
    <w:rsid w:val="001A06BD"/>
    <w:rsid w:val="001A077A"/>
    <w:rsid w:val="001A0CE9"/>
    <w:rsid w:val="001A1794"/>
    <w:rsid w:val="001A5416"/>
    <w:rsid w:val="001A5C50"/>
    <w:rsid w:val="001B099F"/>
    <w:rsid w:val="001B1381"/>
    <w:rsid w:val="001B28B8"/>
    <w:rsid w:val="001B5E62"/>
    <w:rsid w:val="001C0B76"/>
    <w:rsid w:val="001C0F82"/>
    <w:rsid w:val="001C43F4"/>
    <w:rsid w:val="001D2368"/>
    <w:rsid w:val="001D28CA"/>
    <w:rsid w:val="001D40EC"/>
    <w:rsid w:val="001D425A"/>
    <w:rsid w:val="001D54A9"/>
    <w:rsid w:val="001D5DA8"/>
    <w:rsid w:val="001D7551"/>
    <w:rsid w:val="001E2318"/>
    <w:rsid w:val="001E5A0C"/>
    <w:rsid w:val="001E613B"/>
    <w:rsid w:val="001F032B"/>
    <w:rsid w:val="001F0634"/>
    <w:rsid w:val="001F191B"/>
    <w:rsid w:val="001F40AA"/>
    <w:rsid w:val="001F642E"/>
    <w:rsid w:val="00200BF8"/>
    <w:rsid w:val="0020144A"/>
    <w:rsid w:val="00202320"/>
    <w:rsid w:val="00202EF7"/>
    <w:rsid w:val="0020360A"/>
    <w:rsid w:val="00203A9C"/>
    <w:rsid w:val="00204CF4"/>
    <w:rsid w:val="002077F1"/>
    <w:rsid w:val="00211485"/>
    <w:rsid w:val="002122E5"/>
    <w:rsid w:val="002126A0"/>
    <w:rsid w:val="00212DC8"/>
    <w:rsid w:val="002131D4"/>
    <w:rsid w:val="00216FBA"/>
    <w:rsid w:val="00217AE5"/>
    <w:rsid w:val="00221B63"/>
    <w:rsid w:val="0022636A"/>
    <w:rsid w:val="00226B74"/>
    <w:rsid w:val="00227DF7"/>
    <w:rsid w:val="00240D2C"/>
    <w:rsid w:val="00244A9F"/>
    <w:rsid w:val="00246640"/>
    <w:rsid w:val="0024681B"/>
    <w:rsid w:val="002527D0"/>
    <w:rsid w:val="00252FCD"/>
    <w:rsid w:val="00253391"/>
    <w:rsid w:val="0025347E"/>
    <w:rsid w:val="002536C9"/>
    <w:rsid w:val="0025555C"/>
    <w:rsid w:val="00255DB0"/>
    <w:rsid w:val="00256C43"/>
    <w:rsid w:val="00257247"/>
    <w:rsid w:val="00262D51"/>
    <w:rsid w:val="00263051"/>
    <w:rsid w:val="0026469B"/>
    <w:rsid w:val="00265769"/>
    <w:rsid w:val="002713CB"/>
    <w:rsid w:val="002716B0"/>
    <w:rsid w:val="00273601"/>
    <w:rsid w:val="00273F8E"/>
    <w:rsid w:val="00275425"/>
    <w:rsid w:val="00275BCC"/>
    <w:rsid w:val="00276110"/>
    <w:rsid w:val="00277A1A"/>
    <w:rsid w:val="0028199A"/>
    <w:rsid w:val="002837A3"/>
    <w:rsid w:val="00283BBC"/>
    <w:rsid w:val="002852AD"/>
    <w:rsid w:val="00285ACF"/>
    <w:rsid w:val="002867D0"/>
    <w:rsid w:val="00286DB3"/>
    <w:rsid w:val="002879B8"/>
    <w:rsid w:val="00287CD5"/>
    <w:rsid w:val="00292499"/>
    <w:rsid w:val="00292608"/>
    <w:rsid w:val="00292A98"/>
    <w:rsid w:val="00292E01"/>
    <w:rsid w:val="00294494"/>
    <w:rsid w:val="00295E2A"/>
    <w:rsid w:val="00297373"/>
    <w:rsid w:val="002A0FC8"/>
    <w:rsid w:val="002A24BC"/>
    <w:rsid w:val="002A2582"/>
    <w:rsid w:val="002A5DA9"/>
    <w:rsid w:val="002A6538"/>
    <w:rsid w:val="002A6FBC"/>
    <w:rsid w:val="002A7CB5"/>
    <w:rsid w:val="002B046C"/>
    <w:rsid w:val="002B107D"/>
    <w:rsid w:val="002B37ED"/>
    <w:rsid w:val="002B4900"/>
    <w:rsid w:val="002B4907"/>
    <w:rsid w:val="002B5A2C"/>
    <w:rsid w:val="002C04D4"/>
    <w:rsid w:val="002C29E7"/>
    <w:rsid w:val="002C2C4E"/>
    <w:rsid w:val="002C33E7"/>
    <w:rsid w:val="002C4E09"/>
    <w:rsid w:val="002C5072"/>
    <w:rsid w:val="002C5735"/>
    <w:rsid w:val="002D0BC6"/>
    <w:rsid w:val="002D1980"/>
    <w:rsid w:val="002D6232"/>
    <w:rsid w:val="002D6CEC"/>
    <w:rsid w:val="002E2166"/>
    <w:rsid w:val="002E2371"/>
    <w:rsid w:val="002E3564"/>
    <w:rsid w:val="002E37E2"/>
    <w:rsid w:val="002E6A8E"/>
    <w:rsid w:val="002F00AE"/>
    <w:rsid w:val="002F01D1"/>
    <w:rsid w:val="002F09EB"/>
    <w:rsid w:val="002F1E94"/>
    <w:rsid w:val="002F409E"/>
    <w:rsid w:val="002F4181"/>
    <w:rsid w:val="002F4E8E"/>
    <w:rsid w:val="002F4FB7"/>
    <w:rsid w:val="002F78D0"/>
    <w:rsid w:val="002F7FA2"/>
    <w:rsid w:val="00300397"/>
    <w:rsid w:val="00302B22"/>
    <w:rsid w:val="003065C5"/>
    <w:rsid w:val="00306E8A"/>
    <w:rsid w:val="00307FB0"/>
    <w:rsid w:val="00313473"/>
    <w:rsid w:val="00313575"/>
    <w:rsid w:val="00313A72"/>
    <w:rsid w:val="0031458E"/>
    <w:rsid w:val="003146B9"/>
    <w:rsid w:val="003160E4"/>
    <w:rsid w:val="00320307"/>
    <w:rsid w:val="00320721"/>
    <w:rsid w:val="0032301B"/>
    <w:rsid w:val="003241EC"/>
    <w:rsid w:val="0032541D"/>
    <w:rsid w:val="00327433"/>
    <w:rsid w:val="00327819"/>
    <w:rsid w:val="00331F8C"/>
    <w:rsid w:val="0033262C"/>
    <w:rsid w:val="00342336"/>
    <w:rsid w:val="00342F9D"/>
    <w:rsid w:val="00343102"/>
    <w:rsid w:val="00346563"/>
    <w:rsid w:val="00346AFC"/>
    <w:rsid w:val="00346FEA"/>
    <w:rsid w:val="00347543"/>
    <w:rsid w:val="003477FD"/>
    <w:rsid w:val="00350774"/>
    <w:rsid w:val="00350F93"/>
    <w:rsid w:val="00351BEA"/>
    <w:rsid w:val="00351F14"/>
    <w:rsid w:val="00352B5B"/>
    <w:rsid w:val="00353130"/>
    <w:rsid w:val="00355A84"/>
    <w:rsid w:val="00356971"/>
    <w:rsid w:val="0035775F"/>
    <w:rsid w:val="00362FE4"/>
    <w:rsid w:val="00366057"/>
    <w:rsid w:val="0036743A"/>
    <w:rsid w:val="00367EFC"/>
    <w:rsid w:val="00371DE4"/>
    <w:rsid w:val="00373263"/>
    <w:rsid w:val="00375870"/>
    <w:rsid w:val="0037756B"/>
    <w:rsid w:val="0038489A"/>
    <w:rsid w:val="0038697F"/>
    <w:rsid w:val="003901D0"/>
    <w:rsid w:val="00391CCA"/>
    <w:rsid w:val="00393D17"/>
    <w:rsid w:val="00394C87"/>
    <w:rsid w:val="00394F12"/>
    <w:rsid w:val="0039576B"/>
    <w:rsid w:val="00395B1C"/>
    <w:rsid w:val="00396ED4"/>
    <w:rsid w:val="003A08A2"/>
    <w:rsid w:val="003A2F5B"/>
    <w:rsid w:val="003A3B26"/>
    <w:rsid w:val="003A6368"/>
    <w:rsid w:val="003A6E1D"/>
    <w:rsid w:val="003A7BFD"/>
    <w:rsid w:val="003B0EBA"/>
    <w:rsid w:val="003B11C8"/>
    <w:rsid w:val="003B11EF"/>
    <w:rsid w:val="003B1B7B"/>
    <w:rsid w:val="003B24C3"/>
    <w:rsid w:val="003B5435"/>
    <w:rsid w:val="003B5AEB"/>
    <w:rsid w:val="003C129C"/>
    <w:rsid w:val="003C23EB"/>
    <w:rsid w:val="003C2B55"/>
    <w:rsid w:val="003C31F9"/>
    <w:rsid w:val="003C3CA5"/>
    <w:rsid w:val="003C48A5"/>
    <w:rsid w:val="003C4DD2"/>
    <w:rsid w:val="003C6CE4"/>
    <w:rsid w:val="003C6FFF"/>
    <w:rsid w:val="003C7BF8"/>
    <w:rsid w:val="003D089F"/>
    <w:rsid w:val="003D1112"/>
    <w:rsid w:val="003D2448"/>
    <w:rsid w:val="003D36AB"/>
    <w:rsid w:val="003D39A5"/>
    <w:rsid w:val="003D4442"/>
    <w:rsid w:val="003D6169"/>
    <w:rsid w:val="003E0128"/>
    <w:rsid w:val="003E07B9"/>
    <w:rsid w:val="003E1D68"/>
    <w:rsid w:val="003E2B2F"/>
    <w:rsid w:val="003E4920"/>
    <w:rsid w:val="003E6D34"/>
    <w:rsid w:val="003E71BB"/>
    <w:rsid w:val="003F0A1A"/>
    <w:rsid w:val="003F1864"/>
    <w:rsid w:val="003F2836"/>
    <w:rsid w:val="003F2A3A"/>
    <w:rsid w:val="003F49C0"/>
    <w:rsid w:val="003F5A1A"/>
    <w:rsid w:val="003F5E9D"/>
    <w:rsid w:val="003F5FCC"/>
    <w:rsid w:val="003F6C18"/>
    <w:rsid w:val="003F6C21"/>
    <w:rsid w:val="003F7BC4"/>
    <w:rsid w:val="00400E41"/>
    <w:rsid w:val="0040117A"/>
    <w:rsid w:val="00406E11"/>
    <w:rsid w:val="00411DAC"/>
    <w:rsid w:val="00412AA2"/>
    <w:rsid w:val="00413553"/>
    <w:rsid w:val="00414ACD"/>
    <w:rsid w:val="004157CF"/>
    <w:rsid w:val="0041580B"/>
    <w:rsid w:val="00416BF7"/>
    <w:rsid w:val="00420CC7"/>
    <w:rsid w:val="00422EB0"/>
    <w:rsid w:val="0042397B"/>
    <w:rsid w:val="00424FE6"/>
    <w:rsid w:val="00425D2A"/>
    <w:rsid w:val="00426C1C"/>
    <w:rsid w:val="00427536"/>
    <w:rsid w:val="00427C95"/>
    <w:rsid w:val="004319C8"/>
    <w:rsid w:val="00431D39"/>
    <w:rsid w:val="00432108"/>
    <w:rsid w:val="00432FF7"/>
    <w:rsid w:val="004348EE"/>
    <w:rsid w:val="0043588B"/>
    <w:rsid w:val="0043748F"/>
    <w:rsid w:val="0044058B"/>
    <w:rsid w:val="004427F9"/>
    <w:rsid w:val="00444707"/>
    <w:rsid w:val="00446EDB"/>
    <w:rsid w:val="00447096"/>
    <w:rsid w:val="00447A0F"/>
    <w:rsid w:val="00454134"/>
    <w:rsid w:val="0045555A"/>
    <w:rsid w:val="00456312"/>
    <w:rsid w:val="00456451"/>
    <w:rsid w:val="0045762A"/>
    <w:rsid w:val="004604D1"/>
    <w:rsid w:val="004606F5"/>
    <w:rsid w:val="004607D3"/>
    <w:rsid w:val="00462522"/>
    <w:rsid w:val="00462F97"/>
    <w:rsid w:val="00464236"/>
    <w:rsid w:val="00465E32"/>
    <w:rsid w:val="00470026"/>
    <w:rsid w:val="00473C8C"/>
    <w:rsid w:val="0047640A"/>
    <w:rsid w:val="00477541"/>
    <w:rsid w:val="00482340"/>
    <w:rsid w:val="0048380E"/>
    <w:rsid w:val="0048475C"/>
    <w:rsid w:val="004853E8"/>
    <w:rsid w:val="00485769"/>
    <w:rsid w:val="004926D7"/>
    <w:rsid w:val="00495365"/>
    <w:rsid w:val="0049617E"/>
    <w:rsid w:val="004976F3"/>
    <w:rsid w:val="004A1A95"/>
    <w:rsid w:val="004A3777"/>
    <w:rsid w:val="004B2924"/>
    <w:rsid w:val="004B29B6"/>
    <w:rsid w:val="004B2B20"/>
    <w:rsid w:val="004B3232"/>
    <w:rsid w:val="004B42BE"/>
    <w:rsid w:val="004B66E0"/>
    <w:rsid w:val="004B6DCA"/>
    <w:rsid w:val="004C01F4"/>
    <w:rsid w:val="004C0794"/>
    <w:rsid w:val="004C50D0"/>
    <w:rsid w:val="004C7615"/>
    <w:rsid w:val="004D1AAB"/>
    <w:rsid w:val="004D1E90"/>
    <w:rsid w:val="004D4CA0"/>
    <w:rsid w:val="004D691C"/>
    <w:rsid w:val="004D7E5B"/>
    <w:rsid w:val="004E0BA7"/>
    <w:rsid w:val="004E1350"/>
    <w:rsid w:val="004E1EE5"/>
    <w:rsid w:val="004E29B2"/>
    <w:rsid w:val="004E3CD3"/>
    <w:rsid w:val="004E54DD"/>
    <w:rsid w:val="004E606C"/>
    <w:rsid w:val="004F0342"/>
    <w:rsid w:val="004F05CD"/>
    <w:rsid w:val="004F62D4"/>
    <w:rsid w:val="004F7D4A"/>
    <w:rsid w:val="005028C3"/>
    <w:rsid w:val="00504F49"/>
    <w:rsid w:val="005063D9"/>
    <w:rsid w:val="005105F0"/>
    <w:rsid w:val="00511166"/>
    <w:rsid w:val="005118C2"/>
    <w:rsid w:val="00511E9B"/>
    <w:rsid w:val="00516D1C"/>
    <w:rsid w:val="00516E6B"/>
    <w:rsid w:val="005218FB"/>
    <w:rsid w:val="00524775"/>
    <w:rsid w:val="00525360"/>
    <w:rsid w:val="00525816"/>
    <w:rsid w:val="00527487"/>
    <w:rsid w:val="0053012D"/>
    <w:rsid w:val="00530EA2"/>
    <w:rsid w:val="00531A38"/>
    <w:rsid w:val="00531B32"/>
    <w:rsid w:val="00532837"/>
    <w:rsid w:val="00536324"/>
    <w:rsid w:val="0053679B"/>
    <w:rsid w:val="0054045A"/>
    <w:rsid w:val="005404E9"/>
    <w:rsid w:val="00541F36"/>
    <w:rsid w:val="00543C78"/>
    <w:rsid w:val="00543EE4"/>
    <w:rsid w:val="00547677"/>
    <w:rsid w:val="005509BA"/>
    <w:rsid w:val="00550F6C"/>
    <w:rsid w:val="00552703"/>
    <w:rsid w:val="00553FC9"/>
    <w:rsid w:val="00556608"/>
    <w:rsid w:val="00556D21"/>
    <w:rsid w:val="00556F0D"/>
    <w:rsid w:val="005604E2"/>
    <w:rsid w:val="00560F96"/>
    <w:rsid w:val="00561C23"/>
    <w:rsid w:val="005628D2"/>
    <w:rsid w:val="00563FD4"/>
    <w:rsid w:val="00564E7D"/>
    <w:rsid w:val="005663DF"/>
    <w:rsid w:val="0056649D"/>
    <w:rsid w:val="005678DE"/>
    <w:rsid w:val="00571571"/>
    <w:rsid w:val="00574CD1"/>
    <w:rsid w:val="00580141"/>
    <w:rsid w:val="00590DBA"/>
    <w:rsid w:val="00592630"/>
    <w:rsid w:val="0059289A"/>
    <w:rsid w:val="00592C9F"/>
    <w:rsid w:val="00594471"/>
    <w:rsid w:val="005A0D67"/>
    <w:rsid w:val="005A0F23"/>
    <w:rsid w:val="005A0F36"/>
    <w:rsid w:val="005A17B4"/>
    <w:rsid w:val="005A1D38"/>
    <w:rsid w:val="005A2B89"/>
    <w:rsid w:val="005A2EE6"/>
    <w:rsid w:val="005A3A1F"/>
    <w:rsid w:val="005A3FFB"/>
    <w:rsid w:val="005A6364"/>
    <w:rsid w:val="005A764A"/>
    <w:rsid w:val="005B08EC"/>
    <w:rsid w:val="005B4A7F"/>
    <w:rsid w:val="005B6E1B"/>
    <w:rsid w:val="005C1883"/>
    <w:rsid w:val="005C30BB"/>
    <w:rsid w:val="005C6686"/>
    <w:rsid w:val="005C7765"/>
    <w:rsid w:val="005D0F30"/>
    <w:rsid w:val="005D0F51"/>
    <w:rsid w:val="005D1F51"/>
    <w:rsid w:val="005D2659"/>
    <w:rsid w:val="005D28F3"/>
    <w:rsid w:val="005D2AB9"/>
    <w:rsid w:val="005D3741"/>
    <w:rsid w:val="005E1DC6"/>
    <w:rsid w:val="005E1DFD"/>
    <w:rsid w:val="005E6046"/>
    <w:rsid w:val="005E6273"/>
    <w:rsid w:val="005E62D6"/>
    <w:rsid w:val="005F33BB"/>
    <w:rsid w:val="005F3B63"/>
    <w:rsid w:val="005F3D36"/>
    <w:rsid w:val="005F3F19"/>
    <w:rsid w:val="005F3FF1"/>
    <w:rsid w:val="005F68B7"/>
    <w:rsid w:val="005F6FB6"/>
    <w:rsid w:val="005F705B"/>
    <w:rsid w:val="005F7AAF"/>
    <w:rsid w:val="00600D7A"/>
    <w:rsid w:val="00601688"/>
    <w:rsid w:val="0060489F"/>
    <w:rsid w:val="00604FFE"/>
    <w:rsid w:val="00606043"/>
    <w:rsid w:val="0060679B"/>
    <w:rsid w:val="006072BE"/>
    <w:rsid w:val="00607FDE"/>
    <w:rsid w:val="00610211"/>
    <w:rsid w:val="006114B3"/>
    <w:rsid w:val="00612687"/>
    <w:rsid w:val="00616FE8"/>
    <w:rsid w:val="00620827"/>
    <w:rsid w:val="0062093C"/>
    <w:rsid w:val="0062177F"/>
    <w:rsid w:val="0062222C"/>
    <w:rsid w:val="00623929"/>
    <w:rsid w:val="00624DDE"/>
    <w:rsid w:val="00627D34"/>
    <w:rsid w:val="00627E47"/>
    <w:rsid w:val="0063153E"/>
    <w:rsid w:val="00632820"/>
    <w:rsid w:val="00632979"/>
    <w:rsid w:val="00634F3D"/>
    <w:rsid w:val="00635175"/>
    <w:rsid w:val="006375E1"/>
    <w:rsid w:val="0063782F"/>
    <w:rsid w:val="00640409"/>
    <w:rsid w:val="00640DA5"/>
    <w:rsid w:val="00640F00"/>
    <w:rsid w:val="006418E3"/>
    <w:rsid w:val="0064374D"/>
    <w:rsid w:val="00646280"/>
    <w:rsid w:val="006502F2"/>
    <w:rsid w:val="00650D48"/>
    <w:rsid w:val="00651B0D"/>
    <w:rsid w:val="00652FCE"/>
    <w:rsid w:val="006616D8"/>
    <w:rsid w:val="00665DB9"/>
    <w:rsid w:val="006667BE"/>
    <w:rsid w:val="0067075F"/>
    <w:rsid w:val="00671CC1"/>
    <w:rsid w:val="00672D6E"/>
    <w:rsid w:val="00673A2C"/>
    <w:rsid w:val="00682A21"/>
    <w:rsid w:val="00682DA0"/>
    <w:rsid w:val="0068542B"/>
    <w:rsid w:val="00685453"/>
    <w:rsid w:val="00690740"/>
    <w:rsid w:val="00690EE0"/>
    <w:rsid w:val="00692DE9"/>
    <w:rsid w:val="006959A5"/>
    <w:rsid w:val="00696B03"/>
    <w:rsid w:val="00696ECA"/>
    <w:rsid w:val="006A4EAA"/>
    <w:rsid w:val="006A67C8"/>
    <w:rsid w:val="006A775C"/>
    <w:rsid w:val="006B06A9"/>
    <w:rsid w:val="006B386F"/>
    <w:rsid w:val="006B4546"/>
    <w:rsid w:val="006B6D1E"/>
    <w:rsid w:val="006C1102"/>
    <w:rsid w:val="006C1A16"/>
    <w:rsid w:val="006C26EF"/>
    <w:rsid w:val="006C290D"/>
    <w:rsid w:val="006C4532"/>
    <w:rsid w:val="006C6D55"/>
    <w:rsid w:val="006C6DEC"/>
    <w:rsid w:val="006D157E"/>
    <w:rsid w:val="006D1AF2"/>
    <w:rsid w:val="006D4E94"/>
    <w:rsid w:val="006D75B3"/>
    <w:rsid w:val="006D7AE7"/>
    <w:rsid w:val="006E0132"/>
    <w:rsid w:val="006E0361"/>
    <w:rsid w:val="006E17ED"/>
    <w:rsid w:val="006E5D72"/>
    <w:rsid w:val="006E607E"/>
    <w:rsid w:val="006E648D"/>
    <w:rsid w:val="006F086F"/>
    <w:rsid w:val="006F1199"/>
    <w:rsid w:val="006F1B2C"/>
    <w:rsid w:val="006F27E9"/>
    <w:rsid w:val="006F2DB0"/>
    <w:rsid w:val="006F370F"/>
    <w:rsid w:val="006F3E6F"/>
    <w:rsid w:val="006F5BBD"/>
    <w:rsid w:val="006F6D82"/>
    <w:rsid w:val="006F7796"/>
    <w:rsid w:val="00701810"/>
    <w:rsid w:val="007027D1"/>
    <w:rsid w:val="00704EB1"/>
    <w:rsid w:val="00704FFE"/>
    <w:rsid w:val="00707693"/>
    <w:rsid w:val="00710E67"/>
    <w:rsid w:val="00711F73"/>
    <w:rsid w:val="0071529B"/>
    <w:rsid w:val="00716105"/>
    <w:rsid w:val="00716F49"/>
    <w:rsid w:val="0072042A"/>
    <w:rsid w:val="007222A0"/>
    <w:rsid w:val="00725DED"/>
    <w:rsid w:val="007261F5"/>
    <w:rsid w:val="0072760E"/>
    <w:rsid w:val="00731258"/>
    <w:rsid w:val="00733190"/>
    <w:rsid w:val="007331C7"/>
    <w:rsid w:val="007355B6"/>
    <w:rsid w:val="00736691"/>
    <w:rsid w:val="00737463"/>
    <w:rsid w:val="0074196C"/>
    <w:rsid w:val="007429B3"/>
    <w:rsid w:val="00746355"/>
    <w:rsid w:val="00750823"/>
    <w:rsid w:val="00753227"/>
    <w:rsid w:val="00760F70"/>
    <w:rsid w:val="0076267D"/>
    <w:rsid w:val="0076529C"/>
    <w:rsid w:val="00767102"/>
    <w:rsid w:val="007761E7"/>
    <w:rsid w:val="0078088B"/>
    <w:rsid w:val="00780C94"/>
    <w:rsid w:val="00780EAC"/>
    <w:rsid w:val="00780F39"/>
    <w:rsid w:val="007824E4"/>
    <w:rsid w:val="00782BB7"/>
    <w:rsid w:val="00782D04"/>
    <w:rsid w:val="00783C38"/>
    <w:rsid w:val="00783F86"/>
    <w:rsid w:val="00784C69"/>
    <w:rsid w:val="00786774"/>
    <w:rsid w:val="007878C6"/>
    <w:rsid w:val="007909D9"/>
    <w:rsid w:val="00792092"/>
    <w:rsid w:val="00793143"/>
    <w:rsid w:val="0079315B"/>
    <w:rsid w:val="00793A8F"/>
    <w:rsid w:val="00793CE0"/>
    <w:rsid w:val="0079428F"/>
    <w:rsid w:val="0079690B"/>
    <w:rsid w:val="007972CA"/>
    <w:rsid w:val="007A0C98"/>
    <w:rsid w:val="007A173A"/>
    <w:rsid w:val="007A2401"/>
    <w:rsid w:val="007A25F7"/>
    <w:rsid w:val="007A2F09"/>
    <w:rsid w:val="007A4A3D"/>
    <w:rsid w:val="007A6686"/>
    <w:rsid w:val="007A70B5"/>
    <w:rsid w:val="007B11F2"/>
    <w:rsid w:val="007B4621"/>
    <w:rsid w:val="007B48E2"/>
    <w:rsid w:val="007B6D0F"/>
    <w:rsid w:val="007B7391"/>
    <w:rsid w:val="007C1CE3"/>
    <w:rsid w:val="007C2A1F"/>
    <w:rsid w:val="007C4813"/>
    <w:rsid w:val="007C4C97"/>
    <w:rsid w:val="007C524A"/>
    <w:rsid w:val="007C6236"/>
    <w:rsid w:val="007D12BB"/>
    <w:rsid w:val="007D1CB8"/>
    <w:rsid w:val="007D272B"/>
    <w:rsid w:val="007D43A0"/>
    <w:rsid w:val="007D7491"/>
    <w:rsid w:val="007E3D05"/>
    <w:rsid w:val="007E74C5"/>
    <w:rsid w:val="007E76D9"/>
    <w:rsid w:val="007F045A"/>
    <w:rsid w:val="007F0496"/>
    <w:rsid w:val="007F119D"/>
    <w:rsid w:val="007F646F"/>
    <w:rsid w:val="008010D1"/>
    <w:rsid w:val="00803B00"/>
    <w:rsid w:val="00806A5B"/>
    <w:rsid w:val="00811AD6"/>
    <w:rsid w:val="00812DC4"/>
    <w:rsid w:val="008130F3"/>
    <w:rsid w:val="00814900"/>
    <w:rsid w:val="008159A4"/>
    <w:rsid w:val="00816385"/>
    <w:rsid w:val="0082378B"/>
    <w:rsid w:val="0082575F"/>
    <w:rsid w:val="008264EF"/>
    <w:rsid w:val="0083127C"/>
    <w:rsid w:val="008352EF"/>
    <w:rsid w:val="00835EDC"/>
    <w:rsid w:val="00835FF0"/>
    <w:rsid w:val="008365C4"/>
    <w:rsid w:val="00836DDE"/>
    <w:rsid w:val="008373CA"/>
    <w:rsid w:val="00837A96"/>
    <w:rsid w:val="00840154"/>
    <w:rsid w:val="00841FF5"/>
    <w:rsid w:val="008432A0"/>
    <w:rsid w:val="0084591E"/>
    <w:rsid w:val="008479C2"/>
    <w:rsid w:val="00847F65"/>
    <w:rsid w:val="008529ED"/>
    <w:rsid w:val="00855ECD"/>
    <w:rsid w:val="00857EED"/>
    <w:rsid w:val="00860434"/>
    <w:rsid w:val="00860917"/>
    <w:rsid w:val="00860EB7"/>
    <w:rsid w:val="00864331"/>
    <w:rsid w:val="00864B71"/>
    <w:rsid w:val="00864DB1"/>
    <w:rsid w:val="00864E3E"/>
    <w:rsid w:val="00865B1D"/>
    <w:rsid w:val="00866E58"/>
    <w:rsid w:val="008676D4"/>
    <w:rsid w:val="00871184"/>
    <w:rsid w:val="008747ED"/>
    <w:rsid w:val="00874D5A"/>
    <w:rsid w:val="00881D25"/>
    <w:rsid w:val="00881F32"/>
    <w:rsid w:val="0088369B"/>
    <w:rsid w:val="00885A62"/>
    <w:rsid w:val="0088614F"/>
    <w:rsid w:val="0088761E"/>
    <w:rsid w:val="0089001B"/>
    <w:rsid w:val="00890971"/>
    <w:rsid w:val="00890BB8"/>
    <w:rsid w:val="00891C6D"/>
    <w:rsid w:val="0089242D"/>
    <w:rsid w:val="0089257F"/>
    <w:rsid w:val="00892592"/>
    <w:rsid w:val="008938E7"/>
    <w:rsid w:val="00895348"/>
    <w:rsid w:val="00897318"/>
    <w:rsid w:val="008A224E"/>
    <w:rsid w:val="008A3EF2"/>
    <w:rsid w:val="008A4A76"/>
    <w:rsid w:val="008A68D3"/>
    <w:rsid w:val="008B0141"/>
    <w:rsid w:val="008B2A8D"/>
    <w:rsid w:val="008B4019"/>
    <w:rsid w:val="008B46B5"/>
    <w:rsid w:val="008B57C9"/>
    <w:rsid w:val="008C0903"/>
    <w:rsid w:val="008C19AD"/>
    <w:rsid w:val="008C6E8E"/>
    <w:rsid w:val="008C6F3E"/>
    <w:rsid w:val="008D15E0"/>
    <w:rsid w:val="008D238F"/>
    <w:rsid w:val="008D3CE8"/>
    <w:rsid w:val="008D4F7F"/>
    <w:rsid w:val="008D5EB7"/>
    <w:rsid w:val="008E17C8"/>
    <w:rsid w:val="008E1831"/>
    <w:rsid w:val="008E43DE"/>
    <w:rsid w:val="008E5D60"/>
    <w:rsid w:val="008F3569"/>
    <w:rsid w:val="008F402A"/>
    <w:rsid w:val="008F45E8"/>
    <w:rsid w:val="008F79C7"/>
    <w:rsid w:val="008F7E38"/>
    <w:rsid w:val="00900072"/>
    <w:rsid w:val="00902C4E"/>
    <w:rsid w:val="009037D8"/>
    <w:rsid w:val="00903C45"/>
    <w:rsid w:val="00904B2C"/>
    <w:rsid w:val="00905C42"/>
    <w:rsid w:val="009106D9"/>
    <w:rsid w:val="00910AD1"/>
    <w:rsid w:val="009124D1"/>
    <w:rsid w:val="009126CF"/>
    <w:rsid w:val="0091312A"/>
    <w:rsid w:val="00914838"/>
    <w:rsid w:val="009149FF"/>
    <w:rsid w:val="00915F70"/>
    <w:rsid w:val="00917D78"/>
    <w:rsid w:val="0092395D"/>
    <w:rsid w:val="009246A7"/>
    <w:rsid w:val="00924FF4"/>
    <w:rsid w:val="0092548F"/>
    <w:rsid w:val="0092553F"/>
    <w:rsid w:val="0092574C"/>
    <w:rsid w:val="00930832"/>
    <w:rsid w:val="0093219B"/>
    <w:rsid w:val="009322E7"/>
    <w:rsid w:val="00932E67"/>
    <w:rsid w:val="0093331F"/>
    <w:rsid w:val="009345A7"/>
    <w:rsid w:val="009368B0"/>
    <w:rsid w:val="00937AFF"/>
    <w:rsid w:val="00942467"/>
    <w:rsid w:val="0094333B"/>
    <w:rsid w:val="009435DC"/>
    <w:rsid w:val="00944084"/>
    <w:rsid w:val="009450F3"/>
    <w:rsid w:val="00946D6C"/>
    <w:rsid w:val="009476F6"/>
    <w:rsid w:val="00947A8A"/>
    <w:rsid w:val="00950AE4"/>
    <w:rsid w:val="00950CF4"/>
    <w:rsid w:val="00954DDD"/>
    <w:rsid w:val="00957327"/>
    <w:rsid w:val="009579BC"/>
    <w:rsid w:val="00960A01"/>
    <w:rsid w:val="00961522"/>
    <w:rsid w:val="009621B9"/>
    <w:rsid w:val="009622DF"/>
    <w:rsid w:val="009649B6"/>
    <w:rsid w:val="00970B6F"/>
    <w:rsid w:val="00972DD4"/>
    <w:rsid w:val="009736A1"/>
    <w:rsid w:val="00981678"/>
    <w:rsid w:val="00983D5A"/>
    <w:rsid w:val="0098594D"/>
    <w:rsid w:val="00985D3D"/>
    <w:rsid w:val="00990F75"/>
    <w:rsid w:val="0099289D"/>
    <w:rsid w:val="0099330C"/>
    <w:rsid w:val="00995248"/>
    <w:rsid w:val="009968D5"/>
    <w:rsid w:val="009A2676"/>
    <w:rsid w:val="009A5410"/>
    <w:rsid w:val="009A791F"/>
    <w:rsid w:val="009A7EC5"/>
    <w:rsid w:val="009B072F"/>
    <w:rsid w:val="009B2AA7"/>
    <w:rsid w:val="009B4277"/>
    <w:rsid w:val="009B4CDB"/>
    <w:rsid w:val="009B5C0E"/>
    <w:rsid w:val="009B7876"/>
    <w:rsid w:val="009C06D7"/>
    <w:rsid w:val="009C64ED"/>
    <w:rsid w:val="009C6B4F"/>
    <w:rsid w:val="009C6BBA"/>
    <w:rsid w:val="009C6CAC"/>
    <w:rsid w:val="009D0C7C"/>
    <w:rsid w:val="009D0EA5"/>
    <w:rsid w:val="009D1987"/>
    <w:rsid w:val="009D1B36"/>
    <w:rsid w:val="009D2B20"/>
    <w:rsid w:val="009D308A"/>
    <w:rsid w:val="009E040C"/>
    <w:rsid w:val="009E4679"/>
    <w:rsid w:val="009F489D"/>
    <w:rsid w:val="009F67D3"/>
    <w:rsid w:val="00A00FF0"/>
    <w:rsid w:val="00A01AC5"/>
    <w:rsid w:val="00A01F3C"/>
    <w:rsid w:val="00A04702"/>
    <w:rsid w:val="00A04D77"/>
    <w:rsid w:val="00A0730C"/>
    <w:rsid w:val="00A07612"/>
    <w:rsid w:val="00A07CBA"/>
    <w:rsid w:val="00A11A86"/>
    <w:rsid w:val="00A11AA0"/>
    <w:rsid w:val="00A128B7"/>
    <w:rsid w:val="00A12A7D"/>
    <w:rsid w:val="00A14B7B"/>
    <w:rsid w:val="00A14C4D"/>
    <w:rsid w:val="00A27A21"/>
    <w:rsid w:val="00A27CFD"/>
    <w:rsid w:val="00A30BEB"/>
    <w:rsid w:val="00A31176"/>
    <w:rsid w:val="00A3142A"/>
    <w:rsid w:val="00A325E3"/>
    <w:rsid w:val="00A33F5A"/>
    <w:rsid w:val="00A3416E"/>
    <w:rsid w:val="00A35A8F"/>
    <w:rsid w:val="00A40EE4"/>
    <w:rsid w:val="00A42C57"/>
    <w:rsid w:val="00A4300B"/>
    <w:rsid w:val="00A43645"/>
    <w:rsid w:val="00A43D71"/>
    <w:rsid w:val="00A459C5"/>
    <w:rsid w:val="00A470BB"/>
    <w:rsid w:val="00A520E0"/>
    <w:rsid w:val="00A57E72"/>
    <w:rsid w:val="00A60FCE"/>
    <w:rsid w:val="00A63378"/>
    <w:rsid w:val="00A673DE"/>
    <w:rsid w:val="00A70CC8"/>
    <w:rsid w:val="00A70E19"/>
    <w:rsid w:val="00A74E53"/>
    <w:rsid w:val="00A773D5"/>
    <w:rsid w:val="00A80DEA"/>
    <w:rsid w:val="00A813C6"/>
    <w:rsid w:val="00A81F11"/>
    <w:rsid w:val="00A853CF"/>
    <w:rsid w:val="00A9056E"/>
    <w:rsid w:val="00A91821"/>
    <w:rsid w:val="00A94333"/>
    <w:rsid w:val="00A95C61"/>
    <w:rsid w:val="00A96302"/>
    <w:rsid w:val="00AA137D"/>
    <w:rsid w:val="00AA143D"/>
    <w:rsid w:val="00AA15D9"/>
    <w:rsid w:val="00AA1B27"/>
    <w:rsid w:val="00AA1BB0"/>
    <w:rsid w:val="00AA345B"/>
    <w:rsid w:val="00AA5853"/>
    <w:rsid w:val="00AA7470"/>
    <w:rsid w:val="00AB2087"/>
    <w:rsid w:val="00AB5BFD"/>
    <w:rsid w:val="00AB5FC6"/>
    <w:rsid w:val="00AB77DC"/>
    <w:rsid w:val="00AB795D"/>
    <w:rsid w:val="00AC1F98"/>
    <w:rsid w:val="00AC20C5"/>
    <w:rsid w:val="00AC31DF"/>
    <w:rsid w:val="00AC4EA2"/>
    <w:rsid w:val="00AC50FD"/>
    <w:rsid w:val="00AC5809"/>
    <w:rsid w:val="00AC6212"/>
    <w:rsid w:val="00AC6DA6"/>
    <w:rsid w:val="00AD0180"/>
    <w:rsid w:val="00AD15BF"/>
    <w:rsid w:val="00AD1A05"/>
    <w:rsid w:val="00AD32DC"/>
    <w:rsid w:val="00AD3BCC"/>
    <w:rsid w:val="00AD3FC0"/>
    <w:rsid w:val="00AD5510"/>
    <w:rsid w:val="00AD588A"/>
    <w:rsid w:val="00AD75A4"/>
    <w:rsid w:val="00AD76D7"/>
    <w:rsid w:val="00AE267A"/>
    <w:rsid w:val="00AE69DB"/>
    <w:rsid w:val="00AE6A5A"/>
    <w:rsid w:val="00AF0A92"/>
    <w:rsid w:val="00AF1B48"/>
    <w:rsid w:val="00AF5EAC"/>
    <w:rsid w:val="00AF7978"/>
    <w:rsid w:val="00B0242E"/>
    <w:rsid w:val="00B038D7"/>
    <w:rsid w:val="00B03A33"/>
    <w:rsid w:val="00B03D4D"/>
    <w:rsid w:val="00B07358"/>
    <w:rsid w:val="00B13BF6"/>
    <w:rsid w:val="00B157E2"/>
    <w:rsid w:val="00B21835"/>
    <w:rsid w:val="00B219A5"/>
    <w:rsid w:val="00B23A81"/>
    <w:rsid w:val="00B272F1"/>
    <w:rsid w:val="00B32712"/>
    <w:rsid w:val="00B3298F"/>
    <w:rsid w:val="00B3346C"/>
    <w:rsid w:val="00B344BF"/>
    <w:rsid w:val="00B37143"/>
    <w:rsid w:val="00B37406"/>
    <w:rsid w:val="00B4018D"/>
    <w:rsid w:val="00B415E2"/>
    <w:rsid w:val="00B41C73"/>
    <w:rsid w:val="00B43C1E"/>
    <w:rsid w:val="00B44041"/>
    <w:rsid w:val="00B44C77"/>
    <w:rsid w:val="00B505A7"/>
    <w:rsid w:val="00B520BC"/>
    <w:rsid w:val="00B603F3"/>
    <w:rsid w:val="00B607A8"/>
    <w:rsid w:val="00B6243E"/>
    <w:rsid w:val="00B624E9"/>
    <w:rsid w:val="00B64832"/>
    <w:rsid w:val="00B6504F"/>
    <w:rsid w:val="00B67697"/>
    <w:rsid w:val="00B71AEF"/>
    <w:rsid w:val="00B74DC2"/>
    <w:rsid w:val="00B76C21"/>
    <w:rsid w:val="00B8150F"/>
    <w:rsid w:val="00B83AF1"/>
    <w:rsid w:val="00B8421E"/>
    <w:rsid w:val="00B84376"/>
    <w:rsid w:val="00B853EF"/>
    <w:rsid w:val="00B90B74"/>
    <w:rsid w:val="00B90D80"/>
    <w:rsid w:val="00BA020F"/>
    <w:rsid w:val="00BA24E9"/>
    <w:rsid w:val="00BA2FEF"/>
    <w:rsid w:val="00BA32BC"/>
    <w:rsid w:val="00BA36D7"/>
    <w:rsid w:val="00BA65E8"/>
    <w:rsid w:val="00BA747C"/>
    <w:rsid w:val="00BB003A"/>
    <w:rsid w:val="00BB04A6"/>
    <w:rsid w:val="00BB191B"/>
    <w:rsid w:val="00BB1965"/>
    <w:rsid w:val="00BB19CD"/>
    <w:rsid w:val="00BB1EF9"/>
    <w:rsid w:val="00BB2D6E"/>
    <w:rsid w:val="00BB3158"/>
    <w:rsid w:val="00BB7091"/>
    <w:rsid w:val="00BC0FCB"/>
    <w:rsid w:val="00BC1D91"/>
    <w:rsid w:val="00BC1FA5"/>
    <w:rsid w:val="00BC230B"/>
    <w:rsid w:val="00BC2F9B"/>
    <w:rsid w:val="00BD1B4A"/>
    <w:rsid w:val="00BD4BEE"/>
    <w:rsid w:val="00BD51DF"/>
    <w:rsid w:val="00BD542F"/>
    <w:rsid w:val="00BD69B0"/>
    <w:rsid w:val="00BE237C"/>
    <w:rsid w:val="00BF12AA"/>
    <w:rsid w:val="00BF16FC"/>
    <w:rsid w:val="00BF1A1E"/>
    <w:rsid w:val="00BF3B62"/>
    <w:rsid w:val="00BF4DBE"/>
    <w:rsid w:val="00BF57FD"/>
    <w:rsid w:val="00BF704D"/>
    <w:rsid w:val="00C03267"/>
    <w:rsid w:val="00C033FD"/>
    <w:rsid w:val="00C03431"/>
    <w:rsid w:val="00C0392E"/>
    <w:rsid w:val="00C043E7"/>
    <w:rsid w:val="00C0440A"/>
    <w:rsid w:val="00C04547"/>
    <w:rsid w:val="00C04AF1"/>
    <w:rsid w:val="00C06F80"/>
    <w:rsid w:val="00C10C31"/>
    <w:rsid w:val="00C10D77"/>
    <w:rsid w:val="00C1174B"/>
    <w:rsid w:val="00C136BF"/>
    <w:rsid w:val="00C13E12"/>
    <w:rsid w:val="00C1547E"/>
    <w:rsid w:val="00C15488"/>
    <w:rsid w:val="00C15943"/>
    <w:rsid w:val="00C169DD"/>
    <w:rsid w:val="00C17D47"/>
    <w:rsid w:val="00C17E10"/>
    <w:rsid w:val="00C17F43"/>
    <w:rsid w:val="00C20488"/>
    <w:rsid w:val="00C20DE5"/>
    <w:rsid w:val="00C229F7"/>
    <w:rsid w:val="00C233B1"/>
    <w:rsid w:val="00C23E5B"/>
    <w:rsid w:val="00C30517"/>
    <w:rsid w:val="00C3457D"/>
    <w:rsid w:val="00C40FA7"/>
    <w:rsid w:val="00C41990"/>
    <w:rsid w:val="00C41A20"/>
    <w:rsid w:val="00C42842"/>
    <w:rsid w:val="00C42BE3"/>
    <w:rsid w:val="00C44679"/>
    <w:rsid w:val="00C459A3"/>
    <w:rsid w:val="00C503D6"/>
    <w:rsid w:val="00C5568A"/>
    <w:rsid w:val="00C5657B"/>
    <w:rsid w:val="00C576DE"/>
    <w:rsid w:val="00C605CE"/>
    <w:rsid w:val="00C607E2"/>
    <w:rsid w:val="00C61E65"/>
    <w:rsid w:val="00C62CF0"/>
    <w:rsid w:val="00C647F4"/>
    <w:rsid w:val="00C64AFC"/>
    <w:rsid w:val="00C64DE5"/>
    <w:rsid w:val="00C66BC5"/>
    <w:rsid w:val="00C7306D"/>
    <w:rsid w:val="00C73E2A"/>
    <w:rsid w:val="00C74595"/>
    <w:rsid w:val="00C75494"/>
    <w:rsid w:val="00C75D10"/>
    <w:rsid w:val="00C77283"/>
    <w:rsid w:val="00C7750E"/>
    <w:rsid w:val="00C800B8"/>
    <w:rsid w:val="00C802FA"/>
    <w:rsid w:val="00C80C45"/>
    <w:rsid w:val="00C80F16"/>
    <w:rsid w:val="00C82CC8"/>
    <w:rsid w:val="00C82DEA"/>
    <w:rsid w:val="00C8310C"/>
    <w:rsid w:val="00C9357E"/>
    <w:rsid w:val="00C9394E"/>
    <w:rsid w:val="00C948DC"/>
    <w:rsid w:val="00C95896"/>
    <w:rsid w:val="00CA10EE"/>
    <w:rsid w:val="00CA1AA1"/>
    <w:rsid w:val="00CA4A5F"/>
    <w:rsid w:val="00CA4E1E"/>
    <w:rsid w:val="00CA4EC6"/>
    <w:rsid w:val="00CA5971"/>
    <w:rsid w:val="00CB141F"/>
    <w:rsid w:val="00CB4BB1"/>
    <w:rsid w:val="00CB4E64"/>
    <w:rsid w:val="00CC0E2A"/>
    <w:rsid w:val="00CC1D0C"/>
    <w:rsid w:val="00CC264D"/>
    <w:rsid w:val="00CC3938"/>
    <w:rsid w:val="00CC60DD"/>
    <w:rsid w:val="00CD08B2"/>
    <w:rsid w:val="00CD400D"/>
    <w:rsid w:val="00CD58DA"/>
    <w:rsid w:val="00CE2FBD"/>
    <w:rsid w:val="00CE4090"/>
    <w:rsid w:val="00CE7731"/>
    <w:rsid w:val="00CF0099"/>
    <w:rsid w:val="00CF24CD"/>
    <w:rsid w:val="00CF595D"/>
    <w:rsid w:val="00CF74CE"/>
    <w:rsid w:val="00D0034F"/>
    <w:rsid w:val="00D00793"/>
    <w:rsid w:val="00D019F9"/>
    <w:rsid w:val="00D02457"/>
    <w:rsid w:val="00D04378"/>
    <w:rsid w:val="00D06AB2"/>
    <w:rsid w:val="00D113F7"/>
    <w:rsid w:val="00D11D6A"/>
    <w:rsid w:val="00D13057"/>
    <w:rsid w:val="00D133FB"/>
    <w:rsid w:val="00D140D5"/>
    <w:rsid w:val="00D14B74"/>
    <w:rsid w:val="00D173A1"/>
    <w:rsid w:val="00D1780A"/>
    <w:rsid w:val="00D203B5"/>
    <w:rsid w:val="00D20F9C"/>
    <w:rsid w:val="00D21D65"/>
    <w:rsid w:val="00D22522"/>
    <w:rsid w:val="00D23077"/>
    <w:rsid w:val="00D240E2"/>
    <w:rsid w:val="00D244EE"/>
    <w:rsid w:val="00D270F3"/>
    <w:rsid w:val="00D31A22"/>
    <w:rsid w:val="00D35591"/>
    <w:rsid w:val="00D35670"/>
    <w:rsid w:val="00D40ED6"/>
    <w:rsid w:val="00D41349"/>
    <w:rsid w:val="00D41807"/>
    <w:rsid w:val="00D42A0C"/>
    <w:rsid w:val="00D4519F"/>
    <w:rsid w:val="00D465F3"/>
    <w:rsid w:val="00D46860"/>
    <w:rsid w:val="00D5052D"/>
    <w:rsid w:val="00D50961"/>
    <w:rsid w:val="00D51916"/>
    <w:rsid w:val="00D55141"/>
    <w:rsid w:val="00D55785"/>
    <w:rsid w:val="00D5725C"/>
    <w:rsid w:val="00D579A1"/>
    <w:rsid w:val="00D579F7"/>
    <w:rsid w:val="00D62100"/>
    <w:rsid w:val="00D63417"/>
    <w:rsid w:val="00D701BE"/>
    <w:rsid w:val="00D750CA"/>
    <w:rsid w:val="00D77A70"/>
    <w:rsid w:val="00D81536"/>
    <w:rsid w:val="00D8508A"/>
    <w:rsid w:val="00D908D4"/>
    <w:rsid w:val="00D91FB1"/>
    <w:rsid w:val="00D928DD"/>
    <w:rsid w:val="00D94996"/>
    <w:rsid w:val="00D97241"/>
    <w:rsid w:val="00D97799"/>
    <w:rsid w:val="00D97C47"/>
    <w:rsid w:val="00DA0CFC"/>
    <w:rsid w:val="00DA5DA8"/>
    <w:rsid w:val="00DB010F"/>
    <w:rsid w:val="00DB1840"/>
    <w:rsid w:val="00DB184D"/>
    <w:rsid w:val="00DB26B4"/>
    <w:rsid w:val="00DB42D6"/>
    <w:rsid w:val="00DB58BE"/>
    <w:rsid w:val="00DB5953"/>
    <w:rsid w:val="00DB5C6E"/>
    <w:rsid w:val="00DB7E53"/>
    <w:rsid w:val="00DC0923"/>
    <w:rsid w:val="00DC1473"/>
    <w:rsid w:val="00DC18D7"/>
    <w:rsid w:val="00DC1F30"/>
    <w:rsid w:val="00DC25DA"/>
    <w:rsid w:val="00DC46DF"/>
    <w:rsid w:val="00DC5425"/>
    <w:rsid w:val="00DC5CAB"/>
    <w:rsid w:val="00DC628B"/>
    <w:rsid w:val="00DC7D6A"/>
    <w:rsid w:val="00DD2F1F"/>
    <w:rsid w:val="00DD3192"/>
    <w:rsid w:val="00DD32A7"/>
    <w:rsid w:val="00DD3D2F"/>
    <w:rsid w:val="00DD476E"/>
    <w:rsid w:val="00DD523E"/>
    <w:rsid w:val="00DD643D"/>
    <w:rsid w:val="00DD710D"/>
    <w:rsid w:val="00DE08A2"/>
    <w:rsid w:val="00DE10C5"/>
    <w:rsid w:val="00DE3447"/>
    <w:rsid w:val="00DE6BA9"/>
    <w:rsid w:val="00DF35F1"/>
    <w:rsid w:val="00DF3E9E"/>
    <w:rsid w:val="00DF6E4E"/>
    <w:rsid w:val="00E00920"/>
    <w:rsid w:val="00E01EE3"/>
    <w:rsid w:val="00E055BC"/>
    <w:rsid w:val="00E06C33"/>
    <w:rsid w:val="00E10501"/>
    <w:rsid w:val="00E105C9"/>
    <w:rsid w:val="00E11C67"/>
    <w:rsid w:val="00E15D76"/>
    <w:rsid w:val="00E163D7"/>
    <w:rsid w:val="00E172F9"/>
    <w:rsid w:val="00E201DD"/>
    <w:rsid w:val="00E20309"/>
    <w:rsid w:val="00E23DC2"/>
    <w:rsid w:val="00E2595B"/>
    <w:rsid w:val="00E26614"/>
    <w:rsid w:val="00E30DE4"/>
    <w:rsid w:val="00E3168E"/>
    <w:rsid w:val="00E31B4F"/>
    <w:rsid w:val="00E31DCE"/>
    <w:rsid w:val="00E3539C"/>
    <w:rsid w:val="00E3764A"/>
    <w:rsid w:val="00E37733"/>
    <w:rsid w:val="00E414BE"/>
    <w:rsid w:val="00E41953"/>
    <w:rsid w:val="00E45392"/>
    <w:rsid w:val="00E45883"/>
    <w:rsid w:val="00E45E07"/>
    <w:rsid w:val="00E47D83"/>
    <w:rsid w:val="00E50B73"/>
    <w:rsid w:val="00E521A9"/>
    <w:rsid w:val="00E54E37"/>
    <w:rsid w:val="00E57F96"/>
    <w:rsid w:val="00E60036"/>
    <w:rsid w:val="00E6006E"/>
    <w:rsid w:val="00E60510"/>
    <w:rsid w:val="00E60B30"/>
    <w:rsid w:val="00E63894"/>
    <w:rsid w:val="00E6464A"/>
    <w:rsid w:val="00E652F1"/>
    <w:rsid w:val="00E670CE"/>
    <w:rsid w:val="00E7226A"/>
    <w:rsid w:val="00E7242E"/>
    <w:rsid w:val="00E727BB"/>
    <w:rsid w:val="00E72AC3"/>
    <w:rsid w:val="00E74E68"/>
    <w:rsid w:val="00E755D1"/>
    <w:rsid w:val="00E75D88"/>
    <w:rsid w:val="00E7722D"/>
    <w:rsid w:val="00E801F6"/>
    <w:rsid w:val="00E80835"/>
    <w:rsid w:val="00E81A52"/>
    <w:rsid w:val="00E856BC"/>
    <w:rsid w:val="00E8591C"/>
    <w:rsid w:val="00E90D79"/>
    <w:rsid w:val="00E93B65"/>
    <w:rsid w:val="00E97EE1"/>
    <w:rsid w:val="00EA0161"/>
    <w:rsid w:val="00EA1057"/>
    <w:rsid w:val="00EA1634"/>
    <w:rsid w:val="00EA1C7D"/>
    <w:rsid w:val="00EA50F6"/>
    <w:rsid w:val="00EA5BB3"/>
    <w:rsid w:val="00EB0015"/>
    <w:rsid w:val="00EB1009"/>
    <w:rsid w:val="00EB2C7B"/>
    <w:rsid w:val="00EB310E"/>
    <w:rsid w:val="00EC01E1"/>
    <w:rsid w:val="00EC1687"/>
    <w:rsid w:val="00EC2078"/>
    <w:rsid w:val="00EC2865"/>
    <w:rsid w:val="00EC37C0"/>
    <w:rsid w:val="00EC4122"/>
    <w:rsid w:val="00EC6662"/>
    <w:rsid w:val="00EC6FA7"/>
    <w:rsid w:val="00ED0BE7"/>
    <w:rsid w:val="00ED15DE"/>
    <w:rsid w:val="00ED1D0E"/>
    <w:rsid w:val="00ED270B"/>
    <w:rsid w:val="00ED43B7"/>
    <w:rsid w:val="00ED4EC6"/>
    <w:rsid w:val="00ED57D6"/>
    <w:rsid w:val="00ED69D6"/>
    <w:rsid w:val="00ED6FFA"/>
    <w:rsid w:val="00ED74A1"/>
    <w:rsid w:val="00ED77D1"/>
    <w:rsid w:val="00EE3190"/>
    <w:rsid w:val="00EE3B6D"/>
    <w:rsid w:val="00EF09B0"/>
    <w:rsid w:val="00EF3778"/>
    <w:rsid w:val="00EF4526"/>
    <w:rsid w:val="00EF57F5"/>
    <w:rsid w:val="00F029A0"/>
    <w:rsid w:val="00F10740"/>
    <w:rsid w:val="00F11F04"/>
    <w:rsid w:val="00F13EAF"/>
    <w:rsid w:val="00F15092"/>
    <w:rsid w:val="00F17A54"/>
    <w:rsid w:val="00F20167"/>
    <w:rsid w:val="00F22F84"/>
    <w:rsid w:val="00F23B33"/>
    <w:rsid w:val="00F23D2A"/>
    <w:rsid w:val="00F26053"/>
    <w:rsid w:val="00F328C9"/>
    <w:rsid w:val="00F32E44"/>
    <w:rsid w:val="00F331EE"/>
    <w:rsid w:val="00F33B87"/>
    <w:rsid w:val="00F35B4F"/>
    <w:rsid w:val="00F361A5"/>
    <w:rsid w:val="00F36581"/>
    <w:rsid w:val="00F408A7"/>
    <w:rsid w:val="00F43B9D"/>
    <w:rsid w:val="00F43D3B"/>
    <w:rsid w:val="00F44F98"/>
    <w:rsid w:val="00F467D8"/>
    <w:rsid w:val="00F52D6C"/>
    <w:rsid w:val="00F53350"/>
    <w:rsid w:val="00F5375F"/>
    <w:rsid w:val="00F5656F"/>
    <w:rsid w:val="00F569CB"/>
    <w:rsid w:val="00F571A0"/>
    <w:rsid w:val="00F57ECE"/>
    <w:rsid w:val="00F602DA"/>
    <w:rsid w:val="00F60E8A"/>
    <w:rsid w:val="00F635DD"/>
    <w:rsid w:val="00F63D85"/>
    <w:rsid w:val="00F6494C"/>
    <w:rsid w:val="00F649CC"/>
    <w:rsid w:val="00F65418"/>
    <w:rsid w:val="00F67D0E"/>
    <w:rsid w:val="00F717DF"/>
    <w:rsid w:val="00F7215D"/>
    <w:rsid w:val="00F73706"/>
    <w:rsid w:val="00F73F22"/>
    <w:rsid w:val="00F742AB"/>
    <w:rsid w:val="00F76446"/>
    <w:rsid w:val="00F76A66"/>
    <w:rsid w:val="00F77C49"/>
    <w:rsid w:val="00F80DC3"/>
    <w:rsid w:val="00F815FC"/>
    <w:rsid w:val="00F82157"/>
    <w:rsid w:val="00F82B84"/>
    <w:rsid w:val="00F83D7C"/>
    <w:rsid w:val="00F84665"/>
    <w:rsid w:val="00F85679"/>
    <w:rsid w:val="00F86851"/>
    <w:rsid w:val="00F86AD5"/>
    <w:rsid w:val="00F90E92"/>
    <w:rsid w:val="00F91020"/>
    <w:rsid w:val="00F9102D"/>
    <w:rsid w:val="00F93079"/>
    <w:rsid w:val="00F938D5"/>
    <w:rsid w:val="00F97C2A"/>
    <w:rsid w:val="00FA2109"/>
    <w:rsid w:val="00FA2543"/>
    <w:rsid w:val="00FA254A"/>
    <w:rsid w:val="00FA2CA3"/>
    <w:rsid w:val="00FA2D5D"/>
    <w:rsid w:val="00FA4E08"/>
    <w:rsid w:val="00FA62D1"/>
    <w:rsid w:val="00FA6F46"/>
    <w:rsid w:val="00FA70C8"/>
    <w:rsid w:val="00FA780B"/>
    <w:rsid w:val="00FB265D"/>
    <w:rsid w:val="00FB2EBB"/>
    <w:rsid w:val="00FB6379"/>
    <w:rsid w:val="00FB7F8C"/>
    <w:rsid w:val="00FC1420"/>
    <w:rsid w:val="00FC25DC"/>
    <w:rsid w:val="00FD16D6"/>
    <w:rsid w:val="00FD6541"/>
    <w:rsid w:val="00FE12F6"/>
    <w:rsid w:val="00FE4F3A"/>
    <w:rsid w:val="00FE55DC"/>
    <w:rsid w:val="00FF2053"/>
    <w:rsid w:val="00FF25A9"/>
    <w:rsid w:val="00FF51D7"/>
    <w:rsid w:val="00FF5370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A59177-3855-4B60-B25C-C4C28F6A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6Colorful">
    <w:name w:val="List Table 6 Colorful"/>
    <w:basedOn w:val="TableNormal"/>
    <w:uiPriority w:val="51"/>
    <w:rsid w:val="005566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6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9</Pages>
  <Words>1995</Words>
  <Characters>11377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PING XU</dc:creator>
  <cp:keywords/>
  <dc:description/>
  <cp:lastModifiedBy>PING XU</cp:lastModifiedBy>
  <cp:revision>3</cp:revision>
  <dcterms:created xsi:type="dcterms:W3CDTF">2016-07-10T15:49:00Z</dcterms:created>
  <dcterms:modified xsi:type="dcterms:W3CDTF">2016-07-11T04:38:00Z</dcterms:modified>
</cp:coreProperties>
</file>