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FC" w:rsidRPr="007601FC" w:rsidRDefault="007601FC" w:rsidP="00D5198A">
      <w:pPr>
        <w:ind w:hanging="142"/>
        <w:rPr>
          <w:rFonts w:ascii="Arial" w:hAnsi="Arial" w:cs="Arial"/>
        </w:rPr>
      </w:pPr>
      <w:r w:rsidRPr="007601FC">
        <w:rPr>
          <w:rFonts w:ascii="Arial" w:hAnsi="Arial" w:cs="Arial"/>
          <w:b/>
        </w:rPr>
        <w:t>Supplemental Table 1</w:t>
      </w:r>
      <w:r>
        <w:rPr>
          <w:rFonts w:ascii="Arial" w:hAnsi="Arial" w:cs="Arial"/>
        </w:rPr>
        <w:t>. RNAi lines used in screen</w:t>
      </w:r>
      <w:r w:rsidR="00D5198A">
        <w:rPr>
          <w:rFonts w:ascii="Arial" w:hAnsi="Arial" w:cs="Arial"/>
        </w:rPr>
        <w:t>ing</w:t>
      </w:r>
      <w:r>
        <w:rPr>
          <w:rFonts w:ascii="Arial" w:hAnsi="Arial" w:cs="Arial"/>
        </w:rPr>
        <w:t>.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3600"/>
        <w:gridCol w:w="1726"/>
        <w:gridCol w:w="2178"/>
        <w:gridCol w:w="2418"/>
      </w:tblGrid>
      <w:tr w:rsidR="00E612C9" w:rsidRPr="00FA0C37" w:rsidTr="00D5198A">
        <w:trPr>
          <w:trHeight w:val="340"/>
        </w:trPr>
        <w:tc>
          <w:tcPr>
            <w:tcW w:w="3600" w:type="dxa"/>
            <w:vAlign w:val="center"/>
          </w:tcPr>
          <w:p w:rsidR="00E612C9" w:rsidRPr="00FA0C37" w:rsidRDefault="00E612C9" w:rsidP="00D5198A">
            <w:pPr>
              <w:rPr>
                <w:rFonts w:ascii="Arial" w:hAnsi="Arial" w:cs="Arial"/>
                <w:b/>
              </w:rPr>
            </w:pPr>
            <w:r w:rsidRPr="00FA0C37">
              <w:rPr>
                <w:rFonts w:ascii="Arial" w:hAnsi="Arial" w:cs="Arial"/>
                <w:b/>
              </w:rPr>
              <w:t>P</w:t>
            </w:r>
            <w:r w:rsidR="007601FC">
              <w:rPr>
                <w:rFonts w:ascii="Arial" w:hAnsi="Arial" w:cs="Arial"/>
                <w:b/>
              </w:rPr>
              <w:t>redicted</w:t>
            </w:r>
            <w:r w:rsidRPr="00FA0C37">
              <w:rPr>
                <w:rFonts w:ascii="Arial" w:hAnsi="Arial" w:cs="Arial"/>
                <w:b/>
              </w:rPr>
              <w:t xml:space="preserve"> function</w:t>
            </w:r>
            <w:r w:rsidR="007601FC" w:rsidRPr="007601F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726" w:type="dxa"/>
            <w:vAlign w:val="center"/>
          </w:tcPr>
          <w:p w:rsidR="00E612C9" w:rsidRPr="00FA0C37" w:rsidRDefault="00E612C9" w:rsidP="00D5198A">
            <w:pPr>
              <w:rPr>
                <w:rFonts w:ascii="Arial" w:hAnsi="Arial" w:cs="Arial"/>
                <w:b/>
              </w:rPr>
            </w:pPr>
            <w:r w:rsidRPr="00FA0C37">
              <w:rPr>
                <w:rFonts w:ascii="Arial" w:hAnsi="Arial" w:cs="Arial"/>
                <w:b/>
              </w:rPr>
              <w:t>CG Number</w:t>
            </w:r>
            <w:r w:rsidR="004B5924" w:rsidRPr="004B5924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D5198A">
            <w:pPr>
              <w:rPr>
                <w:rFonts w:ascii="Arial" w:hAnsi="Arial" w:cs="Arial"/>
                <w:b/>
              </w:rPr>
            </w:pPr>
            <w:r w:rsidRPr="00FA0C37">
              <w:rPr>
                <w:rFonts w:ascii="Arial" w:hAnsi="Arial" w:cs="Arial"/>
                <w:b/>
              </w:rPr>
              <w:t>Gene name</w:t>
            </w:r>
          </w:p>
        </w:tc>
        <w:tc>
          <w:tcPr>
            <w:tcW w:w="2418" w:type="dxa"/>
            <w:vAlign w:val="center"/>
          </w:tcPr>
          <w:p w:rsidR="007601FC" w:rsidRPr="00FA0C37" w:rsidRDefault="007601FC" w:rsidP="00D51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</w:t>
            </w:r>
            <w:r w:rsidR="004B5924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 w:val="restart"/>
          </w:tcPr>
          <w:p w:rsidR="00E612C9" w:rsidRPr="00FA0C37" w:rsidRDefault="000555EF" w:rsidP="00FA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612C9" w:rsidRPr="00FA0C37">
              <w:rPr>
                <w:rFonts w:ascii="Arial" w:hAnsi="Arial" w:cs="Arial"/>
              </w:rPr>
              <w:t>atty acid elongase</w:t>
            </w:r>
          </w:p>
          <w:p w:rsidR="00E612C9" w:rsidRPr="00FA0C37" w:rsidRDefault="00E612C9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CG32072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Elo68α</w:t>
            </w: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9206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CG16905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eloF</w:t>
            </w: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48663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4B5924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E612C9" w:rsidRPr="00FA0C37">
              <w:rPr>
                <w:rFonts w:ascii="Arial" w:hAnsi="Arial" w:cs="Arial"/>
                <w:color w:val="000000"/>
              </w:rPr>
              <w:t>CG2781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48138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CG7842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beg</w:t>
            </w: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46334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CG3523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108339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CG12170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31673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 w:val="restart"/>
          </w:tcPr>
          <w:p w:rsidR="00E612C9" w:rsidRPr="00FA0C37" w:rsidRDefault="000555EF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="00E612C9" w:rsidRPr="00FA0C37">
              <w:rPr>
                <w:rFonts w:ascii="Arial" w:hAnsi="Arial" w:cs="Arial"/>
                <w:color w:val="000000"/>
              </w:rPr>
              <w:t>atty acid elongation</w:t>
            </w:r>
          </w:p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CG31141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29537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CG3971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Baldspot</w:t>
            </w:r>
          </w:p>
        </w:tc>
        <w:tc>
          <w:tcPr>
            <w:tcW w:w="2418" w:type="dxa"/>
            <w:vAlign w:val="center"/>
          </w:tcPr>
          <w:p w:rsidR="00E612C9" w:rsidRPr="00FA0C37" w:rsidRDefault="0015779B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30205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CG9458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48702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CG9459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48905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CG16904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103434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CG8534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49892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CG5326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47681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CG5278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43091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CG6660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6836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 w:val="restart"/>
          </w:tcPr>
          <w:p w:rsidR="00E612C9" w:rsidRPr="00FA0C37" w:rsidRDefault="000555EF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="00E612C9" w:rsidRPr="00FA0C37">
              <w:rPr>
                <w:rFonts w:ascii="Arial" w:hAnsi="Arial" w:cs="Arial"/>
                <w:color w:val="000000"/>
              </w:rPr>
              <w:t>atty acid transport</w:t>
            </w:r>
          </w:p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4B5924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E612C9" w:rsidRPr="00FA0C37">
              <w:rPr>
                <w:rFonts w:ascii="Arial" w:hAnsi="Arial" w:cs="Arial"/>
                <w:color w:val="000000"/>
              </w:rPr>
              <w:t>CG7400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Fatp</w:t>
            </w: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9406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CG4830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0A7853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21635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4B5924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E612C9" w:rsidRPr="00FA0C37">
              <w:rPr>
                <w:rFonts w:ascii="Arial" w:hAnsi="Arial" w:cs="Arial"/>
                <w:color w:val="000000"/>
              </w:rPr>
              <w:t>CG6300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27576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CG11391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38495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CG11659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16258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 w:val="restart"/>
          </w:tcPr>
          <w:p w:rsidR="00E612C9" w:rsidRPr="00FA0C37" w:rsidRDefault="000555EF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E612C9" w:rsidRPr="00FA0C37">
              <w:rPr>
                <w:rFonts w:ascii="Arial" w:hAnsi="Arial" w:cs="Arial"/>
                <w:color w:val="000000"/>
              </w:rPr>
              <w:t>ery-long-chain fatty acid metabolism</w:t>
            </w: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CG31522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37329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  <w:vMerge/>
          </w:tcPr>
          <w:p w:rsidR="00E612C9" w:rsidRPr="00FA0C37" w:rsidRDefault="00E612C9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E612C9" w:rsidRPr="00FA0C37" w:rsidRDefault="00F013EB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CG3311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E612C9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29689</w:t>
            </w:r>
          </w:p>
        </w:tc>
      </w:tr>
      <w:tr w:rsidR="00E612C9" w:rsidRPr="00FA0C37" w:rsidTr="00D5198A">
        <w:trPr>
          <w:trHeight w:val="227"/>
        </w:trPr>
        <w:tc>
          <w:tcPr>
            <w:tcW w:w="3600" w:type="dxa"/>
          </w:tcPr>
          <w:p w:rsidR="00E612C9" w:rsidRPr="00FA0C37" w:rsidRDefault="000555EF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E612C9" w:rsidRPr="00FA0C37">
              <w:rPr>
                <w:rFonts w:ascii="Arial" w:hAnsi="Arial" w:cs="Arial"/>
                <w:color w:val="000000"/>
              </w:rPr>
              <w:t>heromone biosynthesis</w:t>
            </w:r>
          </w:p>
        </w:tc>
        <w:tc>
          <w:tcPr>
            <w:tcW w:w="1726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CG6917</w:t>
            </w:r>
          </w:p>
        </w:tc>
        <w:tc>
          <w:tcPr>
            <w:tcW w:w="2178" w:type="dxa"/>
            <w:vAlign w:val="center"/>
          </w:tcPr>
          <w:p w:rsidR="00E612C9" w:rsidRPr="00FA0C37" w:rsidRDefault="00E612C9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Est-6</w:t>
            </w:r>
          </w:p>
        </w:tc>
        <w:tc>
          <w:tcPr>
            <w:tcW w:w="2418" w:type="dxa"/>
            <w:vAlign w:val="center"/>
          </w:tcPr>
          <w:p w:rsidR="00E612C9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35607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 w:val="restart"/>
          </w:tcPr>
          <w:p w:rsidR="00960940" w:rsidRPr="00FA0C37" w:rsidRDefault="000555EF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960940" w:rsidRPr="00FA0C37">
              <w:rPr>
                <w:rFonts w:ascii="Arial" w:hAnsi="Arial" w:cs="Arial"/>
                <w:color w:val="000000"/>
              </w:rPr>
              <w:t>egulation of lipid biosynthesis</w:t>
            </w:r>
          </w:p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CG17673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Acp70A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52425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CG30420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Atf-2</w:t>
            </w:r>
          </w:p>
        </w:tc>
        <w:tc>
          <w:tcPr>
            <w:tcW w:w="2418" w:type="dxa"/>
            <w:vAlign w:val="center"/>
          </w:tcPr>
          <w:p w:rsidR="00960940" w:rsidRPr="00FA0C37" w:rsidRDefault="00F013EB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Bloomington 26210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4B5924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960940" w:rsidRPr="00FA0C37">
              <w:rPr>
                <w:rFonts w:ascii="Arial" w:hAnsi="Arial" w:cs="Arial"/>
                <w:color w:val="000000"/>
              </w:rPr>
              <w:t>CG8522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HLH106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37641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4B5924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960940" w:rsidRPr="00FA0C37">
              <w:rPr>
                <w:rFonts w:ascii="Arial" w:hAnsi="Arial" w:cs="Arial"/>
                <w:color w:val="000000"/>
              </w:rPr>
              <w:t>CG11140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37726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 w:val="restart"/>
          </w:tcPr>
          <w:p w:rsidR="00960940" w:rsidRPr="00FA0C37" w:rsidRDefault="000555EF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="00960940" w:rsidRPr="00FA0C37">
              <w:rPr>
                <w:rFonts w:ascii="Arial" w:hAnsi="Arial" w:cs="Arial"/>
                <w:color w:val="000000"/>
              </w:rPr>
              <w:t>ong-chain-fatty-acid-CoA ligase</w:t>
            </w:r>
          </w:p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CG4501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bgm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34853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4B5924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960940" w:rsidRPr="00FA0C37">
              <w:rPr>
                <w:rFonts w:ascii="Arial" w:hAnsi="Arial" w:cs="Arial"/>
                <w:color w:val="000000"/>
              </w:rPr>
              <w:t>CG3961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37306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CG4500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34852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CG6178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1172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CG9009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12016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CG18155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25297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 w:val="restart"/>
          </w:tcPr>
          <w:p w:rsidR="00960940" w:rsidRPr="00FA0C37" w:rsidRDefault="000555EF" w:rsidP="00FA0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60940" w:rsidRPr="00FA0C37">
              <w:rPr>
                <w:rFonts w:ascii="Arial" w:hAnsi="Arial" w:cs="Arial"/>
              </w:rPr>
              <w:t>dult fat body expression</w:t>
            </w: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CG10079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Egfr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43268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CG7266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Eip71CD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26009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CG18350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Sxl</w:t>
            </w:r>
          </w:p>
        </w:tc>
        <w:tc>
          <w:tcPr>
            <w:tcW w:w="2418" w:type="dxa"/>
            <w:vAlign w:val="center"/>
          </w:tcPr>
          <w:p w:rsidR="00960940" w:rsidRPr="00FA0C37" w:rsidRDefault="0015779B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1547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CG6824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ovo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41584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CG1028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Antp17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101774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CG11648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iab6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12024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CG5714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ecd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28398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CG9097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bab1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50286</w:t>
            </w:r>
          </w:p>
        </w:tc>
      </w:tr>
      <w:tr w:rsidR="00960940" w:rsidRPr="00FA0C37" w:rsidTr="00D5198A">
        <w:trPr>
          <w:trHeight w:val="227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4B5924" w:rsidP="00FA0C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960940" w:rsidRPr="00FA0C37">
              <w:rPr>
                <w:rFonts w:ascii="Arial" w:hAnsi="Arial" w:cs="Arial"/>
                <w:color w:val="000000"/>
              </w:rPr>
              <w:t>CG9102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bab2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49042</w:t>
            </w:r>
          </w:p>
        </w:tc>
      </w:tr>
      <w:tr w:rsidR="00960940" w:rsidRPr="00FA0C37" w:rsidTr="00D5198A">
        <w:trPr>
          <w:trHeight w:val="360"/>
        </w:trPr>
        <w:tc>
          <w:tcPr>
            <w:tcW w:w="3600" w:type="dxa"/>
            <w:vMerge/>
          </w:tcPr>
          <w:p w:rsidR="00960940" w:rsidRPr="00FA0C37" w:rsidRDefault="00960940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CG5887</w:t>
            </w:r>
          </w:p>
        </w:tc>
        <w:tc>
          <w:tcPr>
            <w:tcW w:w="2178" w:type="dxa"/>
            <w:vAlign w:val="center"/>
          </w:tcPr>
          <w:p w:rsidR="00960940" w:rsidRPr="00FA0C37" w:rsidRDefault="00960940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desat1</w:t>
            </w:r>
          </w:p>
        </w:tc>
        <w:tc>
          <w:tcPr>
            <w:tcW w:w="2418" w:type="dxa"/>
            <w:vAlign w:val="center"/>
          </w:tcPr>
          <w:p w:rsidR="00960940" w:rsidRPr="00FA0C37" w:rsidRDefault="00512479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 xml:space="preserve">VDRC </w:t>
            </w:r>
            <w:r w:rsidR="00960940" w:rsidRPr="00FA0C37">
              <w:rPr>
                <w:rFonts w:ascii="Arial" w:hAnsi="Arial" w:cs="Arial"/>
              </w:rPr>
              <w:t>33338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5B556A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CG5887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5B556A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desat1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47141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CG7923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6D55CB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desat</w:t>
            </w:r>
            <w:r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7492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CG5925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desat2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103666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FA0C37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FA0C37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CG9434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FA0C37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Fst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FA0C37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39070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</w:tcPr>
          <w:p w:rsidR="00D5198A" w:rsidRPr="00FA0C37" w:rsidRDefault="00D5198A" w:rsidP="0075443F">
            <w:pPr>
              <w:rPr>
                <w:rFonts w:ascii="Arial" w:hAnsi="Arial" w:cs="Arial"/>
                <w:b/>
              </w:rPr>
            </w:pPr>
            <w:r w:rsidRPr="00FA0C37">
              <w:rPr>
                <w:rFonts w:ascii="Arial" w:hAnsi="Arial" w:cs="Arial"/>
                <w:b/>
              </w:rPr>
              <w:lastRenderedPageBreak/>
              <w:t>P</w:t>
            </w:r>
            <w:r>
              <w:rPr>
                <w:rFonts w:ascii="Arial" w:hAnsi="Arial" w:cs="Arial"/>
                <w:b/>
              </w:rPr>
              <w:t>redicted</w:t>
            </w:r>
            <w:r w:rsidRPr="00FA0C37">
              <w:rPr>
                <w:rFonts w:ascii="Arial" w:hAnsi="Arial" w:cs="Arial"/>
                <w:b/>
              </w:rPr>
              <w:t xml:space="preserve"> function</w:t>
            </w:r>
            <w:r w:rsidRPr="007601F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b/>
              </w:rPr>
            </w:pPr>
            <w:r w:rsidRPr="00FA0C37">
              <w:rPr>
                <w:rFonts w:ascii="Arial" w:hAnsi="Arial" w:cs="Arial"/>
                <w:b/>
              </w:rPr>
              <w:t>CG Number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b/>
              </w:rPr>
            </w:pPr>
            <w:r w:rsidRPr="00FA0C37">
              <w:rPr>
                <w:rFonts w:ascii="Arial" w:hAnsi="Arial" w:cs="Arial"/>
                <w:b/>
              </w:rPr>
              <w:t>Gene name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 w:val="restart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 modification</w:t>
            </w:r>
          </w:p>
        </w:tc>
        <w:tc>
          <w:tcPr>
            <w:tcW w:w="1726" w:type="dxa"/>
            <w:vAlign w:val="center"/>
          </w:tcPr>
          <w:p w:rsidR="00D5198A" w:rsidRPr="00FA0C37" w:rsidRDefault="004B5924" w:rsidP="00754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5198A" w:rsidRPr="00FA0C37">
              <w:rPr>
                <w:rFonts w:ascii="Arial" w:hAnsi="Arial" w:cs="Arial"/>
              </w:rPr>
              <w:t>CG5162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14661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CG14034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100114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CG17097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41244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CG18258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20621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CG31872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31028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CG10849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  <w:r w:rsidRPr="00FA0C37">
              <w:rPr>
                <w:rFonts w:ascii="Arial" w:hAnsi="Arial" w:cs="Arial"/>
                <w:i/>
              </w:rPr>
              <w:t>Sc2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7480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CG5137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  <w:r w:rsidRPr="00FA0C37">
              <w:rPr>
                <w:rFonts w:ascii="Arial" w:hAnsi="Arial" w:cs="Arial"/>
                <w:i/>
              </w:rPr>
              <w:t>Cyp312a1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44857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5B556A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CG5137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5B556A">
            <w:pPr>
              <w:rPr>
                <w:rFonts w:ascii="Arial" w:hAnsi="Arial" w:cs="Arial"/>
                <w:i/>
              </w:rPr>
            </w:pPr>
            <w:r w:rsidRPr="00FA0C37">
              <w:rPr>
                <w:rFonts w:ascii="Arial" w:hAnsi="Arial" w:cs="Arial"/>
                <w:i/>
              </w:rPr>
              <w:t>Cyp312a1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44858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CG5138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  <w:r w:rsidRPr="00FA0C37">
              <w:rPr>
                <w:rFonts w:ascii="Arial" w:hAnsi="Arial" w:cs="Arial"/>
                <w:i/>
              </w:rPr>
              <w:t>Cyp312a2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41931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CG18609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4994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CG9743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108185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CG17292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TGL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46538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CG7920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4-hydroxybutyrate CoA-transferase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21577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CG12262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Acyl-CoA-dehydrogenase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15053</w:t>
            </w:r>
          </w:p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CG14615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Acyl-CoA-acyltransferase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24872</w:t>
            </w:r>
          </w:p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CG13279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42474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 w:val="restart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 xml:space="preserve">Peroxisomal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FA0C37">
              <w:rPr>
                <w:rFonts w:ascii="Arial" w:hAnsi="Arial" w:cs="Arial"/>
                <w:color w:val="000000"/>
              </w:rPr>
              <w:t>roteins</w:t>
            </w:r>
          </w:p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CG4663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Pex13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108829</w:t>
            </w:r>
          </w:p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39544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CG6871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Catalase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6283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CG9527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24054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CG11151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107530</w:t>
            </w:r>
          </w:p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18129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CG12428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COT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108291</w:t>
            </w:r>
          </w:p>
        </w:tc>
      </w:tr>
      <w:tr w:rsidR="00D5198A" w:rsidRPr="00FA0C37" w:rsidTr="00042F38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4B5924" w:rsidP="007544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D5198A" w:rsidRPr="00FA0C37">
              <w:rPr>
                <w:rFonts w:ascii="Arial" w:hAnsi="Arial" w:cs="Arial"/>
                <w:color w:val="000000"/>
              </w:rPr>
              <w:t>CG1444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042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RNAi</w:t>
            </w:r>
            <w:r w:rsidRPr="00AE60A7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: </w:t>
            </w:r>
            <w:r w:rsidRPr="00FA0C37">
              <w:rPr>
                <w:rFonts w:ascii="Arial" w:hAnsi="Arial" w:cs="Arial"/>
              </w:rPr>
              <w:t>VDRC 40949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4B5924" w:rsidP="007544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D5198A" w:rsidRPr="00FA0C37">
              <w:rPr>
                <w:rFonts w:ascii="Arial" w:hAnsi="Arial" w:cs="Arial"/>
                <w:color w:val="000000"/>
              </w:rPr>
              <w:t>CG1444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RNAi</w:t>
            </w:r>
            <w:r w:rsidRPr="00AE60A7">
              <w:rPr>
                <w:rFonts w:ascii="Arial" w:hAnsi="Arial" w:cs="Arial"/>
                <w:vertAlign w:val="superscript"/>
              </w:rPr>
              <w:t>(2)</w:t>
            </w:r>
            <w:r>
              <w:rPr>
                <w:rFonts w:ascii="Arial" w:hAnsi="Arial" w:cs="Arial"/>
              </w:rPr>
              <w:t xml:space="preserve">: </w:t>
            </w:r>
            <w:r w:rsidRPr="00FA0C37">
              <w:rPr>
                <w:rFonts w:ascii="Arial" w:hAnsi="Arial" w:cs="Arial"/>
              </w:rPr>
              <w:t>Bloomington 36607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4B5924" w:rsidP="007544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D5198A" w:rsidRPr="00FA0C37">
              <w:rPr>
                <w:rFonts w:ascii="Arial" w:hAnsi="Arial" w:cs="Arial"/>
                <w:color w:val="000000"/>
              </w:rPr>
              <w:t>CG17562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37365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CG18031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30220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Proteolysis</w:t>
            </w: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CG6289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Serpin 77Bc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105515</w:t>
            </w:r>
          </w:p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14054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Catalysis</w:t>
            </w: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CG2668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Peb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18973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 w:val="restart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LDL receptor family</w:t>
            </w:r>
          </w:p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CG31094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LpR1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14756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CG31092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LpR2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25684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Heme synthetic enzyme (oenocytes)</w:t>
            </w: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CG10335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Pbgs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40612</w:t>
            </w:r>
          </w:p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 w:val="restart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Nuclear hormone receptor</w:t>
            </w:r>
          </w:p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4B5924" w:rsidP="007544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D5198A" w:rsidRPr="00FA0C37">
              <w:rPr>
                <w:rFonts w:ascii="Arial" w:hAnsi="Arial" w:cs="Arial"/>
                <w:color w:val="000000"/>
              </w:rPr>
              <w:t>CG1765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EcR-A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37058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CG8127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Eip75B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44851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CG9310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Hnf-4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12692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  <w:vMerge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D5198A" w:rsidRPr="00FA0C37" w:rsidRDefault="004B5924" w:rsidP="007544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D5198A" w:rsidRPr="00FA0C37">
              <w:rPr>
                <w:rFonts w:ascii="Arial" w:hAnsi="Arial" w:cs="Arial"/>
                <w:color w:val="000000"/>
              </w:rPr>
              <w:t>CG11502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svp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37087</w:t>
            </w: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Neuropeptide hormone activity</w:t>
            </w: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CG1171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  <w:r w:rsidRPr="00FA0C37">
              <w:rPr>
                <w:rFonts w:ascii="Arial" w:hAnsi="Arial" w:cs="Arial"/>
                <w:i/>
                <w:color w:val="000000"/>
              </w:rPr>
              <w:t>Adipokinetic hormone</w:t>
            </w: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105063</w:t>
            </w:r>
          </w:p>
          <w:p w:rsidR="00D5198A" w:rsidRPr="00FA0C37" w:rsidRDefault="00D5198A" w:rsidP="0075443F">
            <w:pPr>
              <w:rPr>
                <w:rFonts w:ascii="Arial" w:hAnsi="Arial" w:cs="Arial"/>
              </w:rPr>
            </w:pPr>
          </w:p>
        </w:tc>
      </w:tr>
      <w:tr w:rsidR="00D5198A" w:rsidRPr="00FA0C37" w:rsidTr="00D5198A">
        <w:trPr>
          <w:trHeight w:val="227"/>
        </w:trPr>
        <w:tc>
          <w:tcPr>
            <w:tcW w:w="3600" w:type="dxa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  <w:color w:val="000000"/>
              </w:rPr>
              <w:t>Stearoyl-coA 9-desaturase</w:t>
            </w:r>
          </w:p>
        </w:tc>
        <w:tc>
          <w:tcPr>
            <w:tcW w:w="1726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color w:val="000000"/>
              </w:rPr>
            </w:pPr>
            <w:r w:rsidRPr="00FA0C37">
              <w:rPr>
                <w:rFonts w:ascii="Arial" w:hAnsi="Arial" w:cs="Arial"/>
                <w:color w:val="000000"/>
              </w:rPr>
              <w:t>CG15531</w:t>
            </w:r>
          </w:p>
        </w:tc>
        <w:tc>
          <w:tcPr>
            <w:tcW w:w="217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418" w:type="dxa"/>
            <w:vAlign w:val="center"/>
          </w:tcPr>
          <w:p w:rsidR="00D5198A" w:rsidRPr="00FA0C37" w:rsidRDefault="00D5198A" w:rsidP="0075443F">
            <w:pPr>
              <w:rPr>
                <w:rFonts w:ascii="Arial" w:hAnsi="Arial" w:cs="Arial"/>
              </w:rPr>
            </w:pPr>
            <w:r w:rsidRPr="00FA0C37">
              <w:rPr>
                <w:rFonts w:ascii="Arial" w:hAnsi="Arial" w:cs="Arial"/>
              </w:rPr>
              <w:t>VDRC 1397</w:t>
            </w:r>
          </w:p>
        </w:tc>
      </w:tr>
    </w:tbl>
    <w:p w:rsidR="007601FC" w:rsidRDefault="007601FC" w:rsidP="00D5198A">
      <w:pPr>
        <w:spacing w:after="0" w:line="240" w:lineRule="auto"/>
        <w:ind w:left="-142"/>
        <w:rPr>
          <w:rFonts w:ascii="Arial" w:hAnsi="Arial" w:cs="Arial"/>
        </w:rPr>
      </w:pPr>
      <w:bookmarkStart w:id="0" w:name="_GoBack"/>
      <w:bookmarkEnd w:id="0"/>
      <w:r w:rsidRPr="007601FC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Based on Gene Ontology term.</w:t>
      </w:r>
    </w:p>
    <w:p w:rsidR="004B5924" w:rsidRPr="004B5924" w:rsidRDefault="004B5924" w:rsidP="00D5198A">
      <w:pPr>
        <w:spacing w:after="0" w:line="240" w:lineRule="auto"/>
        <w:ind w:left="-142"/>
        <w:rPr>
          <w:rFonts w:ascii="Arial" w:hAnsi="Arial" w:cs="Arial"/>
        </w:rPr>
      </w:pPr>
      <w:r w:rsidRPr="004B5924">
        <w:rPr>
          <w:rFonts w:ascii="Arial" w:hAnsi="Arial" w:cs="Arial"/>
          <w:vertAlign w:val="superscript"/>
        </w:rPr>
        <w:t>2</w:t>
      </w:r>
      <w:r w:rsidR="004F1CCD">
        <w:rPr>
          <w:rFonts w:ascii="Arial" w:hAnsi="Arial" w:cs="Arial"/>
          <w:vertAlign w:val="superscript"/>
        </w:rPr>
        <w:t xml:space="preserve"> </w:t>
      </w:r>
      <w:r w:rsidR="004F1CCD" w:rsidRPr="004F1CCD">
        <w:rPr>
          <w:rFonts w:ascii="Arial" w:hAnsi="Arial" w:cs="Arial"/>
        </w:rPr>
        <w:t>*:</w:t>
      </w:r>
      <w:r w:rsidR="004F1CCD">
        <w:rPr>
          <w:rFonts w:ascii="Arial" w:hAnsi="Arial" w:cs="Arial"/>
          <w:vertAlign w:val="superscript"/>
        </w:rPr>
        <w:t xml:space="preserve"> </w:t>
      </w:r>
      <w:r w:rsidR="004F1CC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nockdown resulted in significant change to cuticular lipid profile. </w:t>
      </w:r>
    </w:p>
    <w:p w:rsidR="007601FC" w:rsidRPr="007601FC" w:rsidRDefault="004B5924" w:rsidP="00D5198A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="007601FC">
        <w:rPr>
          <w:rFonts w:ascii="Arial" w:hAnsi="Arial" w:cs="Arial"/>
        </w:rPr>
        <w:t>VDRC: Vienna Drosophila Resource Center; Bloomington: Bloomington Drosophila Stock Center.</w:t>
      </w:r>
    </w:p>
    <w:sectPr w:rsidR="007601FC" w:rsidRPr="007601FC" w:rsidSect="007601FC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62" w:rsidRDefault="00434A62" w:rsidP="007601FC">
      <w:pPr>
        <w:spacing w:after="0" w:line="240" w:lineRule="auto"/>
      </w:pPr>
      <w:r>
        <w:separator/>
      </w:r>
    </w:p>
  </w:endnote>
  <w:endnote w:type="continuationSeparator" w:id="0">
    <w:p w:rsidR="00434A62" w:rsidRDefault="00434A62" w:rsidP="0076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62" w:rsidRDefault="00434A62" w:rsidP="007601FC">
      <w:pPr>
        <w:spacing w:after="0" w:line="240" w:lineRule="auto"/>
      </w:pPr>
      <w:r>
        <w:separator/>
      </w:r>
    </w:p>
  </w:footnote>
  <w:footnote w:type="continuationSeparator" w:id="0">
    <w:p w:rsidR="00434A62" w:rsidRDefault="00434A62" w:rsidP="0076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C9"/>
    <w:rsid w:val="00036413"/>
    <w:rsid w:val="00042F38"/>
    <w:rsid w:val="000555EF"/>
    <w:rsid w:val="000A7853"/>
    <w:rsid w:val="001410A1"/>
    <w:rsid w:val="0015779B"/>
    <w:rsid w:val="001F6E1A"/>
    <w:rsid w:val="00282702"/>
    <w:rsid w:val="003576F4"/>
    <w:rsid w:val="00434A62"/>
    <w:rsid w:val="004B5924"/>
    <w:rsid w:val="004F1CCD"/>
    <w:rsid w:val="00512479"/>
    <w:rsid w:val="005B250F"/>
    <w:rsid w:val="005D5754"/>
    <w:rsid w:val="005E75B6"/>
    <w:rsid w:val="006005AE"/>
    <w:rsid w:val="00656EC8"/>
    <w:rsid w:val="006D55CB"/>
    <w:rsid w:val="0075443F"/>
    <w:rsid w:val="007601FC"/>
    <w:rsid w:val="00960940"/>
    <w:rsid w:val="009A3C7F"/>
    <w:rsid w:val="00AE60A7"/>
    <w:rsid w:val="00B560C2"/>
    <w:rsid w:val="00C23FC2"/>
    <w:rsid w:val="00C7639B"/>
    <w:rsid w:val="00C849B9"/>
    <w:rsid w:val="00D5198A"/>
    <w:rsid w:val="00E612C9"/>
    <w:rsid w:val="00EA1737"/>
    <w:rsid w:val="00F013EB"/>
    <w:rsid w:val="00FA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36BF6-EB6E-48C7-85AA-0B74213C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FC"/>
  </w:style>
  <w:style w:type="paragraph" w:styleId="Footer">
    <w:name w:val="footer"/>
    <w:basedOn w:val="Normal"/>
    <w:link w:val="FooterChar"/>
    <w:uiPriority w:val="99"/>
    <w:unhideWhenUsed/>
    <w:rsid w:val="00760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2016-04-30T22:08:00Z</dcterms:created>
  <dcterms:modified xsi:type="dcterms:W3CDTF">2016-04-30T22:08:00Z</dcterms:modified>
</cp:coreProperties>
</file>