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333C" w14:textId="77777777" w:rsidR="00AF2AA6" w:rsidRPr="001B5B7A" w:rsidRDefault="00AF2AA6" w:rsidP="00AF2AA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-117" w:type="dxa"/>
        <w:tblBorders>
          <w:top w:val="single" w:sz="12" w:space="0" w:color="00000A"/>
          <w:bottom w:val="single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5"/>
        <w:gridCol w:w="888"/>
        <w:gridCol w:w="1097"/>
        <w:gridCol w:w="1097"/>
        <w:gridCol w:w="1097"/>
        <w:gridCol w:w="1097"/>
        <w:gridCol w:w="999"/>
        <w:gridCol w:w="987"/>
      </w:tblGrid>
      <w:tr w:rsidR="00AF2AA6" w14:paraId="14A8D753" w14:textId="77777777" w:rsidTr="00087534">
        <w:tc>
          <w:tcPr>
            <w:tcW w:w="141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F51D3" w14:textId="77777777" w:rsidR="00AF2AA6" w:rsidRDefault="00AF2AA6" w:rsidP="00087534">
            <w:pPr>
              <w:tabs>
                <w:tab w:val="left" w:pos="1411"/>
              </w:tabs>
              <w:spacing w:after="0" w:line="240" w:lineRule="auto"/>
              <w:ind w:left="601" w:hanging="601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SNP class</w:t>
            </w:r>
          </w:p>
        </w:tc>
        <w:tc>
          <w:tcPr>
            <w:tcW w:w="127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2DB00" w14:textId="77777777" w:rsidR="00AF2AA6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SNP type</w:t>
            </w:r>
          </w:p>
        </w:tc>
        <w:tc>
          <w:tcPr>
            <w:tcW w:w="123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</w:tcPr>
          <w:p w14:paraId="5E88768D" w14:textId="77777777" w:rsidR="00AF2AA6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  <w:r w:rsidRPr="006D0C5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percentile</w:t>
            </w:r>
          </w:p>
        </w:tc>
        <w:tc>
          <w:tcPr>
            <w:tcW w:w="123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</w:tcPr>
          <w:p w14:paraId="3438DA43" w14:textId="77777777" w:rsidR="00AF2AA6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 value 90</w:t>
            </w:r>
            <w:r w:rsidRPr="006D0C5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percentile</w:t>
            </w:r>
          </w:p>
        </w:tc>
        <w:tc>
          <w:tcPr>
            <w:tcW w:w="123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A0A6B" w14:textId="77777777" w:rsidR="00AF2AA6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  <w:r w:rsidRPr="006D0C5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percentile </w:t>
            </w:r>
          </w:p>
        </w:tc>
        <w:tc>
          <w:tcPr>
            <w:tcW w:w="123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E68AF" w14:textId="77777777" w:rsidR="00AF2AA6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 value 75</w:t>
            </w:r>
            <w:r w:rsidRPr="006D0C5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percentile</w:t>
            </w:r>
          </w:p>
        </w:tc>
        <w:tc>
          <w:tcPr>
            <w:tcW w:w="123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2FC29" w14:textId="77777777" w:rsidR="00AF2AA6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Median </w:t>
            </w:r>
          </w:p>
        </w:tc>
        <w:tc>
          <w:tcPr>
            <w:tcW w:w="123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06AAA" w14:textId="77777777" w:rsidR="00AF2AA6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 value median</w:t>
            </w:r>
          </w:p>
        </w:tc>
      </w:tr>
      <w:tr w:rsidR="00AF2AA6" w14:paraId="794C9284" w14:textId="77777777" w:rsidTr="00087534">
        <w:trPr>
          <w:trHeight w:val="353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93D48" w14:textId="77777777" w:rsidR="00AF2AA6" w:rsidRPr="00050A3A" w:rsidRDefault="00AF2AA6" w:rsidP="00087534">
            <w:pPr>
              <w:tabs>
                <w:tab w:val="left" w:pos="275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050A3A">
              <w:rPr>
                <w:rFonts w:ascii="Times New Roman" w:hAnsi="Times New Roman" w:cs="Times New Roman"/>
                <w:sz w:val="22"/>
                <w:szCs w:val="22"/>
              </w:rPr>
              <w:t>All trans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0BA7C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SDV-M</w:t>
            </w:r>
          </w:p>
        </w:tc>
        <w:tc>
          <w:tcPr>
            <w:tcW w:w="1232" w:type="dxa"/>
            <w:shd w:val="clear" w:color="auto" w:fill="FFFFFF"/>
          </w:tcPr>
          <w:p w14:paraId="294F2441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1232" w:type="dxa"/>
            <w:shd w:val="clear" w:color="auto" w:fill="FFFFFF"/>
          </w:tcPr>
          <w:p w14:paraId="5C2E992B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6F25F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9.66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CE1A1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8C365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6.20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CC55E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2AA6" w14:paraId="27DDD959" w14:textId="77777777" w:rsidTr="00087534">
        <w:trPr>
          <w:trHeight w:val="353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DDD53" w14:textId="77777777" w:rsidR="00AF2AA6" w:rsidRPr="00050A3A" w:rsidRDefault="00AF2AA6" w:rsidP="00087534">
            <w:pPr>
              <w:tabs>
                <w:tab w:val="left" w:pos="-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066F0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SDV-F</w:t>
            </w:r>
          </w:p>
        </w:tc>
        <w:tc>
          <w:tcPr>
            <w:tcW w:w="1232" w:type="dxa"/>
            <w:shd w:val="clear" w:color="auto" w:fill="FFFFFF"/>
          </w:tcPr>
          <w:p w14:paraId="29B9B7FE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9.14</w:t>
            </w:r>
          </w:p>
        </w:tc>
        <w:tc>
          <w:tcPr>
            <w:tcW w:w="1232" w:type="dxa"/>
            <w:shd w:val="clear" w:color="auto" w:fill="FFFFFF"/>
          </w:tcPr>
          <w:p w14:paraId="54D44498" w14:textId="77777777" w:rsidR="00AF2AA6" w:rsidRPr="008E6B4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B4A">
              <w:rPr>
                <w:rFonts w:ascii="Times New Roman" w:hAnsi="Times New Roman" w:cs="Times New Roman"/>
                <w:b/>
                <w:sz w:val="22"/>
                <w:szCs w:val="22"/>
              </w:rPr>
              <w:t>0.0046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85355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7.92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1D518" w14:textId="77777777" w:rsidR="00AF2AA6" w:rsidRPr="008E6B4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0.0309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8E53F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5.56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F481B" w14:textId="77777777" w:rsidR="00AF2AA6" w:rsidRPr="008305BD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BD">
              <w:rPr>
                <w:rFonts w:ascii="Times New Roman" w:hAnsi="Times New Roman" w:cs="Times New Roman"/>
                <w:sz w:val="22"/>
                <w:szCs w:val="22"/>
              </w:rPr>
              <w:t>0.3484</w:t>
            </w:r>
          </w:p>
        </w:tc>
      </w:tr>
      <w:tr w:rsidR="00AF2AA6" w14:paraId="00FC0AE6" w14:textId="77777777" w:rsidTr="00087534">
        <w:trPr>
          <w:trHeight w:val="353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80540" w14:textId="77777777" w:rsidR="00AF2AA6" w:rsidRPr="00050A3A" w:rsidRDefault="00AF2AA6" w:rsidP="00087534">
            <w:pPr>
              <w:tabs>
                <w:tab w:val="left" w:pos="-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50A3A">
              <w:rPr>
                <w:rFonts w:ascii="Times New Roman" w:hAnsi="Times New Roman" w:cs="Times New Roman"/>
                <w:sz w:val="22"/>
                <w:szCs w:val="22"/>
              </w:rPr>
              <w:t>Intergenic</w:t>
            </w:r>
            <w:proofErr w:type="spellEnd"/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E1A87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SDV-M</w:t>
            </w:r>
          </w:p>
        </w:tc>
        <w:tc>
          <w:tcPr>
            <w:tcW w:w="1232" w:type="dxa"/>
            <w:shd w:val="clear" w:color="auto" w:fill="FFFFFF"/>
          </w:tcPr>
          <w:p w14:paraId="21EC8250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7.89</w:t>
            </w:r>
          </w:p>
        </w:tc>
        <w:tc>
          <w:tcPr>
            <w:tcW w:w="1232" w:type="dxa"/>
            <w:shd w:val="clear" w:color="auto" w:fill="FFFFFF"/>
          </w:tcPr>
          <w:p w14:paraId="095005AA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612FD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7.25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351A5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009B2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5.60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0DAF0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2AA6" w14:paraId="0512ACA6" w14:textId="77777777" w:rsidTr="00087534">
        <w:trPr>
          <w:trHeight w:val="353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AC7A2" w14:textId="77777777" w:rsidR="00AF2AA6" w:rsidRPr="00050A3A" w:rsidRDefault="00AF2AA6" w:rsidP="00087534">
            <w:pPr>
              <w:tabs>
                <w:tab w:val="left" w:pos="-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986E4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SDV-F</w:t>
            </w:r>
          </w:p>
        </w:tc>
        <w:tc>
          <w:tcPr>
            <w:tcW w:w="1232" w:type="dxa"/>
            <w:shd w:val="clear" w:color="auto" w:fill="FFFFFF"/>
          </w:tcPr>
          <w:p w14:paraId="6A88B37D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6.83</w:t>
            </w:r>
          </w:p>
        </w:tc>
        <w:tc>
          <w:tcPr>
            <w:tcW w:w="1232" w:type="dxa"/>
            <w:shd w:val="clear" w:color="auto" w:fill="FFFFFF"/>
          </w:tcPr>
          <w:p w14:paraId="195ABA5F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0.2109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CA0EF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6.19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6C32C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0.2851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A3A5D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4.79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DD148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0.5094</w:t>
            </w:r>
          </w:p>
        </w:tc>
      </w:tr>
      <w:tr w:rsidR="00AF2AA6" w14:paraId="1F4D449E" w14:textId="77777777" w:rsidTr="00087534">
        <w:trPr>
          <w:trHeight w:val="353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60897" w14:textId="77777777" w:rsidR="00AF2AA6" w:rsidRPr="00050A3A" w:rsidRDefault="00AF2AA6" w:rsidP="00087534">
            <w:pPr>
              <w:tabs>
                <w:tab w:val="left" w:pos="-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Genic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449BF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SDV-M</w:t>
            </w:r>
          </w:p>
        </w:tc>
        <w:tc>
          <w:tcPr>
            <w:tcW w:w="1232" w:type="dxa"/>
            <w:shd w:val="clear" w:color="auto" w:fill="FFFFFF"/>
          </w:tcPr>
          <w:p w14:paraId="27FDE367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11.74</w:t>
            </w:r>
          </w:p>
        </w:tc>
        <w:tc>
          <w:tcPr>
            <w:tcW w:w="1232" w:type="dxa"/>
            <w:shd w:val="clear" w:color="auto" w:fill="FFFFFF"/>
          </w:tcPr>
          <w:p w14:paraId="5209B70A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FE58E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10.23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65A25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D03F4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6.40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5832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2AA6" w14:paraId="3C09A542" w14:textId="77777777" w:rsidTr="00087534">
        <w:trPr>
          <w:trHeight w:val="353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E1BB1" w14:textId="77777777" w:rsidR="00AF2AA6" w:rsidRPr="00050A3A" w:rsidRDefault="00AF2AA6" w:rsidP="00087534">
            <w:pPr>
              <w:tabs>
                <w:tab w:val="left" w:pos="-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93B47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SDV-F</w:t>
            </w:r>
          </w:p>
        </w:tc>
        <w:tc>
          <w:tcPr>
            <w:tcW w:w="1232" w:type="dxa"/>
            <w:shd w:val="clear" w:color="auto" w:fill="FFFFFF"/>
          </w:tcPr>
          <w:p w14:paraId="60B3F4DF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9.25</w:t>
            </w:r>
          </w:p>
        </w:tc>
        <w:tc>
          <w:tcPr>
            <w:tcW w:w="1232" w:type="dxa"/>
            <w:shd w:val="clear" w:color="auto" w:fill="FFFFFF"/>
          </w:tcPr>
          <w:p w14:paraId="72C6064B" w14:textId="77777777" w:rsidR="00AF2AA6" w:rsidRPr="008E6B4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B4A">
              <w:rPr>
                <w:rFonts w:ascii="Times New Roman" w:hAnsi="Times New Roman" w:cs="Times New Roman"/>
                <w:b/>
                <w:sz w:val="22"/>
                <w:szCs w:val="22"/>
              </w:rPr>
              <w:t>0.0047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C720B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7.71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FE124" w14:textId="77777777" w:rsidR="00AF2AA6" w:rsidRPr="008E6B4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0.0319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D176A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6.36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82896" w14:textId="77777777" w:rsidR="00AF2AA6" w:rsidRPr="008305BD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BD">
              <w:rPr>
                <w:rFonts w:ascii="Times New Roman" w:hAnsi="Times New Roman" w:cs="Times New Roman"/>
                <w:sz w:val="22"/>
                <w:szCs w:val="22"/>
              </w:rPr>
              <w:t>0.6302</w:t>
            </w:r>
          </w:p>
        </w:tc>
      </w:tr>
      <w:tr w:rsidR="00AF2AA6" w14:paraId="0A1850C2" w14:textId="77777777" w:rsidTr="00087534">
        <w:trPr>
          <w:trHeight w:val="353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5B99B" w14:textId="77777777" w:rsidR="00AF2AA6" w:rsidRPr="00050A3A" w:rsidRDefault="00AF2AA6" w:rsidP="00087534">
            <w:pPr>
              <w:tabs>
                <w:tab w:val="left" w:pos="-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- </w:t>
            </w:r>
            <w:r w:rsidRPr="00050A3A">
              <w:rPr>
                <w:rFonts w:ascii="Times New Roman" w:hAnsi="Times New Roman" w:cs="Times New Roman"/>
                <w:sz w:val="22"/>
                <w:szCs w:val="22"/>
              </w:rPr>
              <w:t>Exon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E46FA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SDV-M</w:t>
            </w:r>
          </w:p>
        </w:tc>
        <w:tc>
          <w:tcPr>
            <w:tcW w:w="1232" w:type="dxa"/>
            <w:shd w:val="clear" w:color="auto" w:fill="FFFFFF"/>
          </w:tcPr>
          <w:p w14:paraId="5475AC3A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12.59</w:t>
            </w:r>
          </w:p>
        </w:tc>
        <w:tc>
          <w:tcPr>
            <w:tcW w:w="1232" w:type="dxa"/>
            <w:shd w:val="clear" w:color="auto" w:fill="FFFFFF"/>
          </w:tcPr>
          <w:p w14:paraId="415D0AE1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74377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12.22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3EB05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C00E6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10.88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B4879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2AA6" w14:paraId="63711254" w14:textId="77777777" w:rsidTr="00087534">
        <w:trPr>
          <w:trHeight w:val="353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ECD42" w14:textId="77777777" w:rsidR="00AF2AA6" w:rsidRPr="00050A3A" w:rsidRDefault="00AF2AA6" w:rsidP="00087534">
            <w:pPr>
              <w:tabs>
                <w:tab w:val="left" w:pos="-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55251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SDV-F</w:t>
            </w:r>
          </w:p>
        </w:tc>
        <w:tc>
          <w:tcPr>
            <w:tcW w:w="1232" w:type="dxa"/>
            <w:shd w:val="clear" w:color="auto" w:fill="FFFFFF"/>
          </w:tcPr>
          <w:p w14:paraId="1EE3B223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10.68</w:t>
            </w:r>
          </w:p>
        </w:tc>
        <w:tc>
          <w:tcPr>
            <w:tcW w:w="1232" w:type="dxa"/>
            <w:shd w:val="clear" w:color="auto" w:fill="FFFFFF"/>
          </w:tcPr>
          <w:p w14:paraId="2035B1D9" w14:textId="77777777" w:rsidR="00AF2AA6" w:rsidRPr="008E6B4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B4A">
              <w:rPr>
                <w:rFonts w:ascii="Times New Roman" w:hAnsi="Times New Roman" w:cs="Times New Roman"/>
                <w:b/>
                <w:sz w:val="22"/>
                <w:szCs w:val="22"/>
              </w:rPr>
              <w:t>0.0049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49019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9.90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8E6C0" w14:textId="77777777" w:rsidR="00AF2AA6" w:rsidRPr="008E6B4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0.0065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91B29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9.12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3AB58" w14:textId="77777777" w:rsidR="00AF2AA6" w:rsidRPr="008E6B4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0.0379</w:t>
            </w:r>
          </w:p>
        </w:tc>
      </w:tr>
      <w:tr w:rsidR="00AF2AA6" w14:paraId="4F0A956C" w14:textId="77777777" w:rsidTr="00087534">
        <w:trPr>
          <w:trHeight w:val="353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905AC" w14:textId="77777777" w:rsidR="00AF2AA6" w:rsidRPr="00050A3A" w:rsidRDefault="00AF2AA6" w:rsidP="00087534">
            <w:pPr>
              <w:tabs>
                <w:tab w:val="left" w:pos="-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- </w:t>
            </w:r>
            <w:proofErr w:type="spellStart"/>
            <w:r w:rsidRPr="00050A3A">
              <w:rPr>
                <w:rFonts w:ascii="Times New Roman" w:hAnsi="Times New Roman" w:cs="Times New Roman"/>
                <w:sz w:val="22"/>
                <w:szCs w:val="22"/>
              </w:rPr>
              <w:t>Intronic</w:t>
            </w:r>
            <w:proofErr w:type="spellEnd"/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B5334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SDV-M</w:t>
            </w:r>
          </w:p>
        </w:tc>
        <w:tc>
          <w:tcPr>
            <w:tcW w:w="1232" w:type="dxa"/>
            <w:shd w:val="clear" w:color="auto" w:fill="FFFFFF"/>
          </w:tcPr>
          <w:p w14:paraId="2873C2D1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9.16</w:t>
            </w:r>
          </w:p>
        </w:tc>
        <w:tc>
          <w:tcPr>
            <w:tcW w:w="1232" w:type="dxa"/>
            <w:shd w:val="clear" w:color="auto" w:fill="FFFFFF"/>
          </w:tcPr>
          <w:p w14:paraId="7C0585FE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258B5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7.27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20646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78247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5.16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D7EEA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2AA6" w14:paraId="6BF89006" w14:textId="77777777" w:rsidTr="00087534">
        <w:trPr>
          <w:trHeight w:val="353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335D6" w14:textId="77777777" w:rsidR="00AF2AA6" w:rsidRPr="00050A3A" w:rsidRDefault="00AF2AA6" w:rsidP="0008753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54F46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SDV-F</w:t>
            </w:r>
          </w:p>
        </w:tc>
        <w:tc>
          <w:tcPr>
            <w:tcW w:w="1232" w:type="dxa"/>
            <w:shd w:val="clear" w:color="auto" w:fill="FFFFFF"/>
          </w:tcPr>
          <w:p w14:paraId="76BF05EB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7.08</w:t>
            </w:r>
          </w:p>
        </w:tc>
        <w:tc>
          <w:tcPr>
            <w:tcW w:w="1232" w:type="dxa"/>
            <w:shd w:val="clear" w:color="auto" w:fill="FFFFFF"/>
          </w:tcPr>
          <w:p w14:paraId="1953123E" w14:textId="77777777" w:rsidR="00AF2AA6" w:rsidRPr="008E6B4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B4A">
              <w:rPr>
                <w:rFonts w:ascii="Times New Roman" w:hAnsi="Times New Roman" w:cs="Times New Roman"/>
                <w:b/>
                <w:sz w:val="22"/>
                <w:szCs w:val="22"/>
              </w:rPr>
              <w:t>0.0119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F9065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6.12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32B30" w14:textId="77777777" w:rsidR="00AF2AA6" w:rsidRPr="004C3C3D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C3D">
              <w:rPr>
                <w:rFonts w:ascii="Times New Roman" w:hAnsi="Times New Roman" w:cs="Times New Roman"/>
                <w:sz w:val="22"/>
                <w:szCs w:val="22"/>
              </w:rPr>
              <w:t>0.0911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CA8A1" w14:textId="77777777" w:rsidR="00AF2AA6" w:rsidRPr="00050A3A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4.52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DFA50" w14:textId="77777777" w:rsidR="00AF2AA6" w:rsidRPr="004C3C3D" w:rsidRDefault="00AF2AA6" w:rsidP="000875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C3D">
              <w:rPr>
                <w:rFonts w:ascii="Times New Roman" w:hAnsi="Times New Roman" w:cs="Times New Roman"/>
                <w:sz w:val="22"/>
                <w:szCs w:val="22"/>
              </w:rPr>
              <w:t>0.2898</w:t>
            </w:r>
          </w:p>
        </w:tc>
      </w:tr>
    </w:tbl>
    <w:p w14:paraId="39BA2287" w14:textId="77777777" w:rsidR="00AF2AA6" w:rsidRDefault="00AF2AA6" w:rsidP="00AF2A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676EB6">
        <w:rPr>
          <w:rFonts w:ascii="Times New Roman" w:hAnsi="Times New Roman" w:cs="Times New Roman"/>
          <w:sz w:val="22"/>
        </w:rPr>
        <w:t>Note: M</w:t>
      </w:r>
      <w:r>
        <w:rPr>
          <w:rFonts w:ascii="Times New Roman" w:hAnsi="Times New Roman" w:cs="Times New Roman"/>
          <w:sz w:val="22"/>
        </w:rPr>
        <w:t>edian values are presented for 9</w:t>
      </w:r>
      <w:r w:rsidRPr="00676EB6">
        <w:rPr>
          <w:rFonts w:ascii="Times New Roman" w:hAnsi="Times New Roman" w:cs="Times New Roman"/>
          <w:sz w:val="22"/>
        </w:rPr>
        <w:t>0</w:t>
      </w:r>
      <w:r w:rsidRPr="00676EB6">
        <w:rPr>
          <w:rFonts w:ascii="Times New Roman" w:hAnsi="Times New Roman" w:cs="Times New Roman"/>
          <w:sz w:val="22"/>
          <w:vertAlign w:val="superscript"/>
        </w:rPr>
        <w:t>th</w:t>
      </w:r>
      <w:r>
        <w:rPr>
          <w:rFonts w:ascii="Times New Roman" w:hAnsi="Times New Roman" w:cs="Times New Roman"/>
          <w:sz w:val="22"/>
        </w:rPr>
        <w:t xml:space="preserve"> percentile, 7</w:t>
      </w:r>
      <w:r w:rsidRPr="00676EB6">
        <w:rPr>
          <w:rFonts w:ascii="Times New Roman" w:hAnsi="Times New Roman" w:cs="Times New Roman"/>
          <w:sz w:val="22"/>
        </w:rPr>
        <w:t>5</w:t>
      </w:r>
      <w:r w:rsidRPr="00676EB6">
        <w:rPr>
          <w:rFonts w:ascii="Times New Roman" w:hAnsi="Times New Roman" w:cs="Times New Roman"/>
          <w:sz w:val="22"/>
          <w:vertAlign w:val="superscript"/>
        </w:rPr>
        <w:t>th</w:t>
      </w:r>
      <w:r w:rsidRPr="00676EB6">
        <w:rPr>
          <w:rFonts w:ascii="Times New Roman" w:hAnsi="Times New Roman" w:cs="Times New Roman"/>
          <w:sz w:val="22"/>
        </w:rPr>
        <w:t xml:space="preserve"> percentile and median distance per gene. </w:t>
      </w:r>
      <w:r w:rsidRPr="00294814">
        <w:rPr>
          <w:rFonts w:ascii="Times New Roman" w:hAnsi="Times New Roman" w:cs="Times New Roman"/>
          <w:sz w:val="22"/>
        </w:rPr>
        <w:t xml:space="preserve">P values </w:t>
      </w:r>
      <w:r>
        <w:rPr>
          <w:rFonts w:ascii="Times New Roman" w:hAnsi="Times New Roman" w:cs="Times New Roman"/>
          <w:sz w:val="22"/>
        </w:rPr>
        <w:t xml:space="preserve">(two-sided) </w:t>
      </w:r>
      <w:r w:rsidRPr="00294814">
        <w:rPr>
          <w:rFonts w:ascii="Times New Roman" w:hAnsi="Times New Roman" w:cs="Times New Roman"/>
          <w:sz w:val="22"/>
        </w:rPr>
        <w:t>denot</w:t>
      </w:r>
      <w:r>
        <w:rPr>
          <w:rFonts w:ascii="Times New Roman" w:hAnsi="Times New Roman" w:cs="Times New Roman"/>
          <w:sz w:val="22"/>
        </w:rPr>
        <w:t>e Wilcoxon test comparing SDV-M to</w:t>
      </w:r>
      <w:r w:rsidRPr="00294814">
        <w:rPr>
          <w:rFonts w:ascii="Times New Roman" w:hAnsi="Times New Roman" w:cs="Times New Roman"/>
          <w:sz w:val="22"/>
        </w:rPr>
        <w:t xml:space="preserve"> SDV-F.</w:t>
      </w:r>
    </w:p>
    <w:p w14:paraId="34CB61B2" w14:textId="77777777" w:rsidR="0047691F" w:rsidRDefault="0047691F"/>
    <w:sectPr w:rsidR="0047691F" w:rsidSect="006F2A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A6"/>
    <w:rsid w:val="0047691F"/>
    <w:rsid w:val="00524F54"/>
    <w:rsid w:val="006F2A29"/>
    <w:rsid w:val="00A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0A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2AA6"/>
    <w:pPr>
      <w:suppressAutoHyphens/>
      <w:spacing w:after="200" w:line="276" w:lineRule="auto"/>
    </w:pPr>
    <w:rPr>
      <w:rFonts w:ascii="Cambria" w:eastAsia="DejaVu Sans" w:hAnsi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2AA6"/>
    <w:pPr>
      <w:suppressAutoHyphens/>
      <w:spacing w:after="200" w:line="276" w:lineRule="auto"/>
    </w:pPr>
    <w:rPr>
      <w:rFonts w:ascii="Cambria" w:eastAsia="DejaVu Sans" w:hAnsi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Company>Uppsala University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Dean</dc:creator>
  <cp:keywords/>
  <dc:description/>
  <cp:lastModifiedBy>Rebecca Dean</cp:lastModifiedBy>
  <cp:revision>2</cp:revision>
  <dcterms:created xsi:type="dcterms:W3CDTF">2014-09-04T14:33:00Z</dcterms:created>
  <dcterms:modified xsi:type="dcterms:W3CDTF">2014-09-04T19:08:00Z</dcterms:modified>
</cp:coreProperties>
</file>