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page" w:tblpX="1243" w:tblpY="350"/>
        <w:tblOverlap w:val="never"/>
        <w:tblW w:w="13838" w:type="dxa"/>
        <w:tblLayout w:type="fixed"/>
        <w:tblLook w:val="04A0"/>
      </w:tblPr>
      <w:tblGrid>
        <w:gridCol w:w="299"/>
        <w:gridCol w:w="1417"/>
        <w:gridCol w:w="142"/>
        <w:gridCol w:w="2847"/>
        <w:gridCol w:w="4524"/>
        <w:gridCol w:w="2126"/>
        <w:gridCol w:w="2483"/>
      </w:tblGrid>
      <w:tr w:rsidR="006758FA" w:rsidRPr="002A56A2" w:rsidTr="00396DB6">
        <w:trPr>
          <w:trHeight w:val="20"/>
        </w:trPr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Strain or </w:t>
            </w: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Plamid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Characteristics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Resistance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Reference or Source</w:t>
            </w:r>
          </w:p>
        </w:tc>
      </w:tr>
      <w:tr w:rsidR="006758FA" w:rsidRPr="002A56A2" w:rsidTr="00396DB6">
        <w:trPr>
          <w:trHeight w:val="20"/>
        </w:trPr>
        <w:tc>
          <w:tcPr>
            <w:tcW w:w="9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Sinorhizobium meliloti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758FA" w:rsidRPr="002A56A2" w:rsidTr="00396DB6">
        <w:trPr>
          <w:trHeight w:val="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Rm1021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Wild type SU47 </w:t>
            </w:r>
            <w:r w:rsidRPr="002A5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str-21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4700B4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</w:t>
            </w:r>
            <w:r w:rsidR="00CF2E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6758FA" w:rsidRPr="002A56A2" w:rsidTr="00396DB6">
        <w:trPr>
          <w:trHeight w:val="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Rm2011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Wild type SU47 </w:t>
            </w:r>
            <w:r w:rsidRPr="002A5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str-3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</w:t>
            </w:r>
            <w:proofErr w:type="spell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sz w:val="22"/>
                <w:szCs w:val="22"/>
              </w:rPr>
              <w:t>M. Hynes</w:t>
            </w:r>
          </w:p>
        </w:tc>
      </w:tr>
      <w:tr w:rsidR="006758FA" w:rsidRPr="002A56A2" w:rsidTr="00396DB6">
        <w:trPr>
          <w:trHeight w:val="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Rm5000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Wild type SU47 </w:t>
            </w:r>
            <w:r w:rsidRPr="002A5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rif-5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Rif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4700B4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</w:t>
            </w:r>
            <w:r w:rsidR="00CF2E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0140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6758FA" w:rsidRPr="002A56A2" w:rsidTr="00396DB6">
        <w:trPr>
          <w:trHeight w:val="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SmA818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Rm2011 cured of </w:t>
            </w: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pSymA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</w:t>
            </w:r>
            <w:proofErr w:type="spell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4700B4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</w:t>
            </w:r>
            <w:r w:rsidR="00260C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6758FA" w:rsidRPr="002A56A2" w:rsidTr="00396DB6">
        <w:trPr>
          <w:trHeight w:val="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RmFL2878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RmP110, </w:t>
            </w:r>
            <w:proofErr w:type="spellStart"/>
            <w:r w:rsidRPr="002A5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rhtA</w:t>
            </w:r>
            <w:proofErr w:type="spellEnd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::pTH1522; </w:t>
            </w: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siderophore</w:t>
            </w:r>
            <w:proofErr w:type="spellEnd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uptake mutant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SmGm</w:t>
            </w:r>
            <w:proofErr w:type="spell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4700B4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</w:t>
            </w:r>
            <w:r w:rsidR="00CF2E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6758FA" w:rsidRPr="002A56A2" w:rsidTr="00396DB6">
        <w:trPr>
          <w:trHeight w:val="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RmFL2950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RmP110, </w:t>
            </w:r>
            <w:proofErr w:type="spellStart"/>
            <w:r w:rsidRPr="002A5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rhbB</w:t>
            </w:r>
            <w:proofErr w:type="spellEnd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::pTH1522; </w:t>
            </w: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siderophore</w:t>
            </w:r>
            <w:proofErr w:type="spellEnd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biosynthesis mutant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SmGm</w:t>
            </w:r>
            <w:proofErr w:type="spell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4700B4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</w:t>
            </w:r>
            <w:r w:rsidR="00CF2E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6758FA" w:rsidRPr="002A56A2" w:rsidTr="00396DB6">
        <w:trPr>
          <w:trHeight w:val="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RmP110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Rm1021 with wild type </w:t>
            </w:r>
            <w:proofErr w:type="spellStart"/>
            <w:r w:rsidRPr="002A5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pstC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</w:t>
            </w:r>
            <w:proofErr w:type="spell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4700B4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</w:t>
            </w:r>
            <w:r w:rsidR="00CF2E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6758FA" w:rsidRPr="002A56A2" w:rsidTr="00396DB6">
        <w:trPr>
          <w:trHeight w:val="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RmP798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RmP110, ΔB122 (deletion of </w:t>
            </w: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pSymBnt</w:t>
            </w:r>
            <w:proofErr w:type="spellEnd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 1,529,711 - 1,572,422), pTH1944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</w:t>
            </w:r>
            <w:proofErr w:type="spellEnd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Nm </w:t>
            </w: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GmTc</w:t>
            </w:r>
            <w:proofErr w:type="spell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4700B4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</w:t>
            </w:r>
            <w:r w:rsidR="00260C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0140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6758FA" w:rsidRPr="002A56A2" w:rsidTr="00396DB6">
        <w:trPr>
          <w:trHeight w:val="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sz w:val="22"/>
                <w:szCs w:val="22"/>
              </w:rPr>
              <w:t>RmP801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RmP110, ΔB116 (deletion of </w:t>
            </w: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pSymBnt</w:t>
            </w:r>
            <w:proofErr w:type="spellEnd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 1,256,503 - 1,307,752), pTH1944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SmTc</w:t>
            </w:r>
            <w:proofErr w:type="spell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4700B4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</w:t>
            </w:r>
            <w:r w:rsidR="00260C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0140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6758FA" w:rsidRPr="002A56A2" w:rsidTr="00396DB6">
        <w:trPr>
          <w:trHeight w:val="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RmP806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RmP110, ΔB123 (deletion of </w:t>
            </w: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pSymBnt</w:t>
            </w:r>
            <w:proofErr w:type="spellEnd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 1,529,711 - 1,652,588), pTH1944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</w:t>
            </w:r>
            <w:proofErr w:type="spellEnd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Nm </w:t>
            </w: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GmTc</w:t>
            </w:r>
            <w:proofErr w:type="spell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4700B4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</w:t>
            </w:r>
            <w:r w:rsidR="00260C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0140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6758FA" w:rsidRPr="002A56A2" w:rsidTr="00396DB6">
        <w:trPr>
          <w:trHeight w:val="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RmP963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RmP110, ΔA133 (deletion of </w:t>
            </w: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pSymAnt</w:t>
            </w:r>
            <w:proofErr w:type="spellEnd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 1,281,754 - 1,348,238), pTH1944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</w:t>
            </w:r>
            <w:proofErr w:type="spellEnd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Nm </w:t>
            </w: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GmTc</w:t>
            </w:r>
            <w:proofErr w:type="spell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4700B4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</w:t>
            </w:r>
            <w:r w:rsidR="00260C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0140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6758FA" w:rsidRPr="002A56A2" w:rsidTr="00396DB6">
        <w:trPr>
          <w:trHeight w:val="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RmP1615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5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metH</w:t>
            </w:r>
            <w:proofErr w:type="spellEnd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::Tn5; </w:t>
            </w: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methionine</w:t>
            </w:r>
            <w:proofErr w:type="spellEnd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auxotroph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</w:t>
            </w:r>
            <w:proofErr w:type="spellEnd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Nm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Laboratory Collection</w:t>
            </w:r>
          </w:p>
        </w:tc>
      </w:tr>
      <w:tr w:rsidR="006758FA" w:rsidRPr="002A56A2" w:rsidTr="00396DB6">
        <w:trPr>
          <w:trHeight w:val="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RmP1815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RmP110, ΔB123 from RmP806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</w:t>
            </w:r>
            <w:proofErr w:type="spellEnd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Nm Gm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This study</w:t>
            </w:r>
          </w:p>
        </w:tc>
      </w:tr>
      <w:tr w:rsidR="006758FA" w:rsidRPr="002A56A2" w:rsidTr="00396DB6">
        <w:trPr>
          <w:trHeight w:val="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RmP2686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RmP110, </w:t>
            </w:r>
            <w:proofErr w:type="spellStart"/>
            <w:r w:rsidRPr="002A5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attB</w:t>
            </w:r>
            <w:proofErr w:type="spellEnd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::(pTH2750) </w:t>
            </w:r>
            <w:r w:rsidRPr="002A5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smb20996-engAsmb21712</w:t>
            </w: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tRNAarg</w:t>
            </w:r>
            <w:proofErr w:type="spellEnd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gene) via </w:t>
            </w:r>
            <w:r w:rsidRPr="002A5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attP1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SmSp</w:t>
            </w:r>
            <w:proofErr w:type="spellEnd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Nm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4700B4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</w:t>
            </w:r>
            <w:r w:rsidR="00260C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0140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6758FA" w:rsidRPr="002A56A2" w:rsidTr="00396DB6">
        <w:trPr>
          <w:trHeight w:val="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RmP2711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RmP110, </w:t>
            </w:r>
            <w:proofErr w:type="spellStart"/>
            <w:r w:rsidRPr="002A5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attB</w:t>
            </w:r>
            <w:proofErr w:type="spellEnd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::(pTH2750) </w:t>
            </w:r>
            <w:r w:rsidRPr="002A5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smb20996-engAsmb21712</w:t>
            </w: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tRNAarg</w:t>
            </w:r>
            <w:proofErr w:type="spellEnd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gene) via </w:t>
            </w:r>
            <w:r w:rsidRPr="002A5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attP2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SmSp</w:t>
            </w:r>
            <w:proofErr w:type="spellEnd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Nm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This study</w:t>
            </w:r>
          </w:p>
        </w:tc>
      </w:tr>
      <w:tr w:rsidR="006758FA" w:rsidRPr="002A56A2" w:rsidTr="00396DB6">
        <w:trPr>
          <w:trHeight w:val="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RmP2719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RmP110, </w:t>
            </w:r>
            <w:r w:rsidRPr="002A5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attR-smb21712-engA-smb20996-ΩSmSp-attL</w:t>
            </w: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via </w:t>
            </w:r>
            <w:proofErr w:type="spellStart"/>
            <w:r w:rsidRPr="002A5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attB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SmSp</w:t>
            </w:r>
            <w:proofErr w:type="spell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This study</w:t>
            </w:r>
          </w:p>
        </w:tc>
      </w:tr>
      <w:tr w:rsidR="006758FA" w:rsidRPr="002A56A2" w:rsidTr="00396DB6">
        <w:trPr>
          <w:trHeight w:val="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RmP2745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RmP110, ΔB180 (635,940 - 869,642), pTH1944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</w:t>
            </w:r>
            <w:proofErr w:type="spellEnd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Nm </w:t>
            </w: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Tc</w:t>
            </w:r>
            <w:proofErr w:type="spell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4700B4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</w:t>
            </w:r>
            <w:r w:rsidR="00260C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0140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6758FA" w:rsidRPr="002A56A2" w:rsidTr="00396DB6">
        <w:trPr>
          <w:trHeight w:val="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RmP2778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SmA818, </w:t>
            </w:r>
            <w:r w:rsidRPr="002A5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attR-smb21712-engA-smb20996-ΩSmSp-attL</w:t>
            </w: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from RmP2917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SmSp</w:t>
            </w:r>
            <w:proofErr w:type="spell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This study</w:t>
            </w:r>
          </w:p>
        </w:tc>
      </w:tr>
      <w:tr w:rsidR="006758FA" w:rsidRPr="002A56A2" w:rsidTr="00396DB6">
        <w:trPr>
          <w:trHeight w:val="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RmP2805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RmP2778, ΔB180 from RmP2745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SmSp</w:t>
            </w:r>
            <w:proofErr w:type="spellEnd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Nm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This study</w:t>
            </w:r>
          </w:p>
        </w:tc>
      </w:tr>
      <w:tr w:rsidR="006758FA" w:rsidRPr="002A56A2" w:rsidTr="00396DB6">
        <w:trPr>
          <w:trHeight w:val="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RmP2917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Rm2011 cured of </w:t>
            </w: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pSymA</w:t>
            </w:r>
            <w:proofErr w:type="spellEnd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pSymB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SmSp</w:t>
            </w:r>
            <w:proofErr w:type="spell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This study</w:t>
            </w:r>
          </w:p>
        </w:tc>
      </w:tr>
      <w:tr w:rsidR="006758FA" w:rsidRPr="002A56A2" w:rsidTr="00396DB6">
        <w:trPr>
          <w:trHeight w:val="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RmP3004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Rm2011, ΔB180 from RmP2745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</w:t>
            </w:r>
            <w:proofErr w:type="spellEnd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Nm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This study</w:t>
            </w:r>
          </w:p>
        </w:tc>
      </w:tr>
      <w:tr w:rsidR="006758FA" w:rsidRPr="002A56A2" w:rsidTr="00396DB6">
        <w:trPr>
          <w:trHeight w:val="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RmP3005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RmP3004, </w:t>
            </w:r>
            <w:r w:rsidRPr="002A5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attR-smb21712-engA-smb20996-ΩSmSp-attL</w:t>
            </w: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from RmP2778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SmSp</w:t>
            </w:r>
            <w:proofErr w:type="spellEnd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Nm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This study</w:t>
            </w:r>
          </w:p>
        </w:tc>
      </w:tr>
      <w:tr w:rsidR="006758FA" w:rsidRPr="002A56A2" w:rsidTr="00396DB6">
        <w:trPr>
          <w:trHeight w:val="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RmP3009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Rm2011 cured of </w:t>
            </w: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pSymB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SmSp</w:t>
            </w:r>
            <w:proofErr w:type="spell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This study</w:t>
            </w:r>
          </w:p>
        </w:tc>
      </w:tr>
      <w:tr w:rsidR="006758FA" w:rsidRPr="002A56A2" w:rsidTr="00396DB6">
        <w:trPr>
          <w:trHeight w:val="20"/>
        </w:trPr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758FA" w:rsidRPr="002A56A2" w:rsidTr="00396DB6">
        <w:trPr>
          <w:trHeight w:val="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2A5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Aspergillus</w:t>
            </w:r>
            <w:proofErr w:type="spellEnd"/>
            <w:r w:rsidRPr="002A5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species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Isolated from alfalfa farm soil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This study</w:t>
            </w:r>
          </w:p>
        </w:tc>
      </w:tr>
      <w:tr w:rsidR="006758FA" w:rsidRPr="002A56A2" w:rsidTr="00396DB6">
        <w:trPr>
          <w:trHeight w:val="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Pseudomonas </w:t>
            </w:r>
            <w:proofErr w:type="spellStart"/>
            <w:r w:rsidRPr="002A5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syringae</w:t>
            </w: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pv</w:t>
            </w:r>
            <w:proofErr w:type="spellEnd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tomato DC3000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Wild type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Rif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R. Cameron</w:t>
            </w:r>
          </w:p>
        </w:tc>
      </w:tr>
      <w:tr w:rsidR="006758FA" w:rsidRPr="002A56A2" w:rsidTr="00396DB6">
        <w:trPr>
          <w:trHeight w:val="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5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Streptomyces</w:t>
            </w:r>
            <w:proofErr w:type="spellEnd"/>
            <w:r w:rsidRPr="002A5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coelicolor</w:t>
            </w: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M145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Wild type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M. Elliot</w:t>
            </w:r>
          </w:p>
        </w:tc>
      </w:tr>
      <w:tr w:rsidR="006758FA" w:rsidRPr="002A56A2" w:rsidTr="00396DB6">
        <w:trPr>
          <w:trHeight w:val="20"/>
        </w:trPr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Plamids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758FA" w:rsidRPr="002A56A2" w:rsidTr="00396DB6">
        <w:trPr>
          <w:trHeight w:val="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pRK600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pRK2013Nm</w:t>
            </w: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R</w:t>
            </w: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::Tn9, RK2 </w:t>
            </w: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</w:t>
            </w:r>
            <w:proofErr w:type="spellEnd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genes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Cm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4700B4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</w:t>
            </w:r>
            <w:r w:rsidR="00260C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0140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6758FA" w:rsidRPr="002A56A2" w:rsidTr="00396DB6">
        <w:trPr>
          <w:trHeight w:val="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pTH1414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 pOT1 derivative expressing the </w:t>
            </w: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pSymB</w:t>
            </w:r>
            <w:r w:rsidRPr="002A5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incα</w:t>
            </w:r>
            <w:proofErr w:type="spellEnd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incompatibility element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Gm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4700B4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</w:t>
            </w:r>
            <w:r w:rsidR="00260C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0140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6758FA" w:rsidRPr="002A56A2" w:rsidTr="00396DB6">
        <w:trPr>
          <w:trHeight w:val="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pTH1522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 transcriptional reporter vector, pBR322 origin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Gm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4700B4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</w:t>
            </w:r>
            <w:r w:rsidR="00260C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0140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6758FA" w:rsidRPr="002A56A2" w:rsidTr="00396DB6">
        <w:trPr>
          <w:trHeight w:val="20"/>
        </w:trPr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pTH1944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 pBBRmcs-3 derivative expressing </w:t>
            </w:r>
            <w:proofErr w:type="spellStart"/>
            <w:r w:rsidRPr="002A5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flp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Tc</w:t>
            </w:r>
            <w:proofErr w:type="spellEnd"/>
          </w:p>
        </w:tc>
        <w:tc>
          <w:tcPr>
            <w:tcW w:w="248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4700B4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</w:t>
            </w:r>
            <w:r w:rsidR="00260C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0140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6758FA" w:rsidRPr="002A56A2" w:rsidTr="00396DB6">
        <w:trPr>
          <w:trHeight w:val="20"/>
        </w:trPr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pTH2750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 pUX19 derivative with </w:t>
            </w:r>
            <w:r w:rsidRPr="002A5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attP-ΩSmSp-smb20996-engA-smb21712-attP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6758FA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SmSp</w:t>
            </w:r>
            <w:proofErr w:type="spellEnd"/>
            <w:r w:rsidRPr="002A56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Km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58FA" w:rsidRPr="002A56A2" w:rsidRDefault="004700B4" w:rsidP="00396DB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</w:t>
            </w:r>
            <w:r w:rsidR="00260C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0140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  <w:bookmarkStart w:id="0" w:name="_GoBack"/>
            <w:bookmarkEnd w:id="0"/>
          </w:p>
        </w:tc>
      </w:tr>
      <w:tr w:rsidR="006758FA" w:rsidRPr="002A56A2" w:rsidTr="00396DB6">
        <w:trPr>
          <w:trHeight w:val="20"/>
        </w:trPr>
        <w:tc>
          <w:tcPr>
            <w:tcW w:w="13838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6758FA" w:rsidRPr="002A56A2" w:rsidRDefault="006758FA" w:rsidP="00396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A56A2">
              <w:rPr>
                <w:rFonts w:ascii="Times New Roman" w:hAnsi="Times New Roman" w:cs="Times New Roman"/>
                <w:sz w:val="22"/>
                <w:szCs w:val="22"/>
              </w:rPr>
              <w:t>Sm</w:t>
            </w:r>
            <w:proofErr w:type="spellEnd"/>
            <w:r w:rsidRPr="002A56A2">
              <w:rPr>
                <w:rFonts w:ascii="Times New Roman" w:hAnsi="Times New Roman" w:cs="Times New Roman"/>
                <w:sz w:val="22"/>
                <w:szCs w:val="22"/>
              </w:rPr>
              <w:t xml:space="preserve"> – streptomycin; Sp – </w:t>
            </w:r>
            <w:proofErr w:type="spellStart"/>
            <w:r w:rsidRPr="002A56A2">
              <w:rPr>
                <w:rFonts w:ascii="Times New Roman" w:hAnsi="Times New Roman" w:cs="Times New Roman"/>
                <w:sz w:val="22"/>
                <w:szCs w:val="22"/>
              </w:rPr>
              <w:t>spectinomycin</w:t>
            </w:r>
            <w:proofErr w:type="spellEnd"/>
            <w:r w:rsidRPr="002A56A2">
              <w:rPr>
                <w:rFonts w:ascii="Times New Roman" w:hAnsi="Times New Roman" w:cs="Times New Roman"/>
                <w:sz w:val="22"/>
                <w:szCs w:val="22"/>
              </w:rPr>
              <w:t xml:space="preserve">; Gm – </w:t>
            </w:r>
            <w:proofErr w:type="spellStart"/>
            <w:r w:rsidRPr="002A56A2">
              <w:rPr>
                <w:rFonts w:ascii="Times New Roman" w:hAnsi="Times New Roman" w:cs="Times New Roman"/>
                <w:sz w:val="22"/>
                <w:szCs w:val="22"/>
              </w:rPr>
              <w:t>gentamycin</w:t>
            </w:r>
            <w:proofErr w:type="spellEnd"/>
            <w:r w:rsidRPr="002A56A2">
              <w:rPr>
                <w:rFonts w:ascii="Times New Roman" w:hAnsi="Times New Roman" w:cs="Times New Roman"/>
                <w:sz w:val="22"/>
                <w:szCs w:val="22"/>
              </w:rPr>
              <w:t xml:space="preserve">; Nm – neomycin; Km – </w:t>
            </w:r>
            <w:proofErr w:type="spellStart"/>
            <w:r w:rsidRPr="002A56A2">
              <w:rPr>
                <w:rFonts w:ascii="Times New Roman" w:hAnsi="Times New Roman" w:cs="Times New Roman"/>
                <w:sz w:val="22"/>
                <w:szCs w:val="22"/>
              </w:rPr>
              <w:t>kanamycin</w:t>
            </w:r>
            <w:proofErr w:type="spellEnd"/>
            <w:r w:rsidRPr="002A56A2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proofErr w:type="spellStart"/>
            <w:r w:rsidRPr="002A56A2">
              <w:rPr>
                <w:rFonts w:ascii="Times New Roman" w:hAnsi="Times New Roman" w:cs="Times New Roman"/>
                <w:sz w:val="22"/>
                <w:szCs w:val="22"/>
              </w:rPr>
              <w:t>Tc</w:t>
            </w:r>
            <w:proofErr w:type="spellEnd"/>
            <w:r w:rsidRPr="002A56A2">
              <w:rPr>
                <w:rFonts w:ascii="Times New Roman" w:hAnsi="Times New Roman" w:cs="Times New Roman"/>
                <w:sz w:val="22"/>
                <w:szCs w:val="22"/>
              </w:rPr>
              <w:t xml:space="preserve"> – tetracycline; Cm – chloramphenicol; Rif – rifampicin.</w:t>
            </w:r>
          </w:p>
        </w:tc>
      </w:tr>
    </w:tbl>
    <w:p w:rsidR="006758FA" w:rsidRDefault="006758FA" w:rsidP="006758FA">
      <w:r w:rsidRPr="002A56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gramStart"/>
      <w:r w:rsidRPr="002A56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Table S1</w:t>
      </w:r>
      <w:r w:rsidR="001F3D6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.</w:t>
      </w:r>
      <w:r w:rsidRPr="001F3D6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Bacterial strains and plasmids</w:t>
      </w:r>
      <w:r w:rsidR="001F3D6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</w:t>
      </w:r>
      <w:proofErr w:type="gramEnd"/>
    </w:p>
    <w:p w:rsidR="00D821C2" w:rsidRDefault="00D821C2"/>
    <w:sectPr w:rsidR="00D821C2" w:rsidSect="006758FA">
      <w:pgSz w:w="15840" w:h="12240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8"/>
  <w:proofState w:spelling="clean" w:grammar="clean"/>
  <w:defaultTabStop w:val="720"/>
  <w:characterSpacingControl w:val="doNotCompress"/>
  <w:compat>
    <w:useFELayout/>
  </w:compat>
  <w:rsids>
    <w:rsidRoot w:val="006758FA"/>
    <w:rsid w:val="000140E5"/>
    <w:rsid w:val="000B6237"/>
    <w:rsid w:val="001F3D64"/>
    <w:rsid w:val="00260C06"/>
    <w:rsid w:val="003B49E8"/>
    <w:rsid w:val="00463475"/>
    <w:rsid w:val="004700B4"/>
    <w:rsid w:val="006758FA"/>
    <w:rsid w:val="00CF2E2A"/>
    <w:rsid w:val="00D82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2081</Characters>
  <Application>Microsoft Office Word</Application>
  <DocSecurity>0</DocSecurity>
  <Lines>17</Lines>
  <Paragraphs>4</Paragraphs>
  <ScaleCrop>false</ScaleCrop>
  <Company>McMaster University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diCenzo</dc:creator>
  <cp:lastModifiedBy>finan</cp:lastModifiedBy>
  <cp:revision>2</cp:revision>
  <dcterms:created xsi:type="dcterms:W3CDTF">2014-09-24T13:01:00Z</dcterms:created>
  <dcterms:modified xsi:type="dcterms:W3CDTF">2014-09-24T13:01:00Z</dcterms:modified>
</cp:coreProperties>
</file>